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E892" w14:textId="77777777" w:rsidR="00944445" w:rsidRPr="00944445" w:rsidRDefault="00944445" w:rsidP="0039431C">
      <w:pPr>
        <w:rPr>
          <w:rFonts w:eastAsiaTheme="minorEastAsia" w:cs="Verdana"/>
          <w:color w:val="FFFFFF" w:themeColor="background1"/>
          <w:sz w:val="36"/>
          <w:szCs w:val="36"/>
          <w:lang w:eastAsia="nl-NL"/>
        </w:rPr>
      </w:pPr>
    </w:p>
    <w:p w14:paraId="2E048294" w14:textId="77777777" w:rsidR="00944445" w:rsidRPr="00944445" w:rsidRDefault="00944445" w:rsidP="0039431C">
      <w:pPr>
        <w:rPr>
          <w:rFonts w:eastAsiaTheme="minorEastAsia" w:cs="Verdana"/>
          <w:color w:val="FFFFFF" w:themeColor="background1"/>
          <w:sz w:val="36"/>
          <w:szCs w:val="36"/>
          <w:lang w:eastAsia="nl-NL"/>
        </w:rPr>
      </w:pPr>
    </w:p>
    <w:p w14:paraId="1CB69121" w14:textId="77777777" w:rsidR="00944445" w:rsidRDefault="00944445" w:rsidP="0039431C">
      <w:pPr>
        <w:rPr>
          <w:rFonts w:eastAsiaTheme="minorEastAsia" w:cs="Verdana"/>
          <w:color w:val="FFFFFF" w:themeColor="background1"/>
          <w:sz w:val="36"/>
          <w:szCs w:val="36"/>
          <w:lang w:eastAsia="nl-NL"/>
        </w:rPr>
      </w:pPr>
    </w:p>
    <w:p w14:paraId="183E3207" w14:textId="77777777" w:rsidR="00944445" w:rsidRPr="00944445" w:rsidRDefault="00944445" w:rsidP="0039431C">
      <w:pPr>
        <w:rPr>
          <w:rFonts w:eastAsiaTheme="minorEastAsia" w:cs="Verdana"/>
          <w:color w:val="FFFFFF" w:themeColor="background1"/>
          <w:sz w:val="36"/>
          <w:szCs w:val="36"/>
          <w:lang w:eastAsia="nl-NL"/>
        </w:rPr>
      </w:pPr>
    </w:p>
    <w:p w14:paraId="5530DCA7" w14:textId="7582BDD0" w:rsidR="00944445" w:rsidRPr="00944445" w:rsidRDefault="00944445" w:rsidP="0039431C">
      <w:pPr>
        <w:pStyle w:val="Plattetekst"/>
        <w:tabs>
          <w:tab w:val="left" w:pos="709"/>
        </w:tabs>
        <w:rPr>
          <w:rFonts w:eastAsiaTheme="minorEastAsia" w:cs="Verdana"/>
          <w:color w:val="FFFFFF" w:themeColor="background1"/>
          <w:sz w:val="36"/>
          <w:szCs w:val="36"/>
          <w:lang w:eastAsia="nl-NL"/>
        </w:rPr>
      </w:pPr>
      <w:r w:rsidRPr="00944445">
        <w:rPr>
          <w:rFonts w:eastAsiaTheme="minorEastAsia" w:cs="Verdana"/>
          <w:color w:val="FFFFFF" w:themeColor="background1"/>
          <w:sz w:val="36"/>
          <w:szCs w:val="36"/>
          <w:lang w:eastAsia="nl-NL"/>
        </w:rPr>
        <w:tab/>
        <w:t xml:space="preserve">Model </w:t>
      </w:r>
      <w:r w:rsidR="00C25090">
        <w:rPr>
          <w:rFonts w:eastAsiaTheme="minorEastAsia" w:cs="Verdana"/>
          <w:color w:val="FFFFFF" w:themeColor="background1"/>
          <w:sz w:val="36"/>
          <w:szCs w:val="36"/>
          <w:lang w:eastAsia="nl-NL"/>
        </w:rPr>
        <w:t>Coördinatieovereenkomst</w:t>
      </w:r>
    </w:p>
    <w:p w14:paraId="4E8DC2EA" w14:textId="77777777" w:rsidR="00944445" w:rsidRDefault="00944445" w:rsidP="0039431C">
      <w:pPr>
        <w:rPr>
          <w:sz w:val="36"/>
        </w:rPr>
      </w:pPr>
    </w:p>
    <w:p w14:paraId="2F7B7974" w14:textId="77777777" w:rsidR="00944445" w:rsidRDefault="00944445" w:rsidP="0039431C">
      <w:pPr>
        <w:rPr>
          <w:sz w:val="36"/>
        </w:rPr>
      </w:pPr>
    </w:p>
    <w:p w14:paraId="2EEF26F1" w14:textId="77777777" w:rsidR="00944445" w:rsidRDefault="00944445" w:rsidP="0039431C">
      <w:pPr>
        <w:rPr>
          <w:sz w:val="36"/>
        </w:rPr>
      </w:pPr>
    </w:p>
    <w:p w14:paraId="27B5B030" w14:textId="77777777" w:rsidR="00944445" w:rsidRDefault="00944445" w:rsidP="0039431C">
      <w:pPr>
        <w:rPr>
          <w:sz w:val="36"/>
        </w:rPr>
      </w:pPr>
    </w:p>
    <w:p w14:paraId="0034E39A" w14:textId="77777777" w:rsidR="00944445" w:rsidRDefault="00944445" w:rsidP="0039431C">
      <w:pPr>
        <w:rPr>
          <w:sz w:val="36"/>
        </w:rPr>
      </w:pPr>
    </w:p>
    <w:p w14:paraId="080C4D56" w14:textId="77777777" w:rsidR="00944445" w:rsidRDefault="00944445" w:rsidP="0039431C">
      <w:pPr>
        <w:rPr>
          <w:sz w:val="36"/>
        </w:rPr>
      </w:pPr>
    </w:p>
    <w:p w14:paraId="5AFF8D2C" w14:textId="77777777" w:rsidR="00944445" w:rsidRDefault="00944445" w:rsidP="0039431C">
      <w:pPr>
        <w:rPr>
          <w:sz w:val="36"/>
        </w:rPr>
      </w:pPr>
    </w:p>
    <w:p w14:paraId="18D7AA4B" w14:textId="77777777" w:rsidR="00944445" w:rsidRDefault="00944445" w:rsidP="0039431C">
      <w:pPr>
        <w:rPr>
          <w:sz w:val="36"/>
        </w:rPr>
      </w:pPr>
    </w:p>
    <w:p w14:paraId="24ACB738" w14:textId="77777777" w:rsidR="00944445" w:rsidRDefault="00944445" w:rsidP="0039431C">
      <w:pPr>
        <w:rPr>
          <w:sz w:val="36"/>
        </w:rPr>
      </w:pPr>
    </w:p>
    <w:p w14:paraId="10FDAD1F" w14:textId="77777777" w:rsidR="00944445" w:rsidRDefault="00944445" w:rsidP="0039431C">
      <w:pPr>
        <w:rPr>
          <w:sz w:val="36"/>
        </w:rPr>
      </w:pPr>
    </w:p>
    <w:p w14:paraId="6EE74691" w14:textId="77777777" w:rsidR="00944445" w:rsidRDefault="00944445" w:rsidP="0039431C">
      <w:pPr>
        <w:rPr>
          <w:sz w:val="36"/>
        </w:rPr>
      </w:pPr>
    </w:p>
    <w:p w14:paraId="398B0D61" w14:textId="77777777" w:rsidR="00944445" w:rsidRDefault="00944445" w:rsidP="0039431C">
      <w:pPr>
        <w:rPr>
          <w:sz w:val="36"/>
        </w:rPr>
      </w:pPr>
    </w:p>
    <w:p w14:paraId="268D20E0" w14:textId="77777777" w:rsidR="00944445" w:rsidRDefault="00944445" w:rsidP="0039431C">
      <w:pPr>
        <w:rPr>
          <w:sz w:val="36"/>
        </w:rPr>
      </w:pPr>
    </w:p>
    <w:p w14:paraId="0F32F4AA" w14:textId="77777777" w:rsidR="00944445" w:rsidRDefault="00944445" w:rsidP="0039431C">
      <w:pPr>
        <w:rPr>
          <w:sz w:val="36"/>
        </w:rPr>
      </w:pPr>
    </w:p>
    <w:p w14:paraId="30E0D595" w14:textId="77777777" w:rsidR="00944445" w:rsidRDefault="00944445" w:rsidP="0039431C">
      <w:pPr>
        <w:rPr>
          <w:sz w:val="36"/>
        </w:rPr>
      </w:pPr>
    </w:p>
    <w:p w14:paraId="3C6E74F8" w14:textId="77777777" w:rsidR="00944445" w:rsidRDefault="00944445" w:rsidP="0039431C">
      <w:pPr>
        <w:rPr>
          <w:sz w:val="36"/>
        </w:rPr>
      </w:pPr>
    </w:p>
    <w:p w14:paraId="748A1EA4" w14:textId="77777777" w:rsidR="00944445" w:rsidRDefault="00944445" w:rsidP="0039431C">
      <w:pPr>
        <w:rPr>
          <w:sz w:val="36"/>
        </w:rPr>
      </w:pPr>
    </w:p>
    <w:p w14:paraId="3BBE8E51" w14:textId="5469F14A" w:rsidR="00435A44" w:rsidRDefault="00944445" w:rsidP="00435A44">
      <w:pPr>
        <w:widowControl w:val="0"/>
        <w:tabs>
          <w:tab w:val="left" w:pos="1125"/>
        </w:tabs>
        <w:autoSpaceDE w:val="0"/>
        <w:autoSpaceDN w:val="0"/>
        <w:spacing w:line="240" w:lineRule="auto"/>
        <w:rPr>
          <w:rFonts w:ascii="Museo Sans 300" w:eastAsia="Museo Sans 300" w:hAnsi="Museo Sans 300" w:cs="Museo Sans 300"/>
          <w:sz w:val="36"/>
          <w:szCs w:val="22"/>
        </w:rPr>
      </w:pPr>
      <w:r>
        <w:rPr>
          <w:rFonts w:ascii="Museo Sans 300" w:eastAsia="Museo Sans 300" w:hAnsi="Museo Sans 300" w:cs="Museo Sans 300"/>
          <w:sz w:val="36"/>
          <w:szCs w:val="22"/>
        </w:rPr>
        <w:tab/>
      </w:r>
    </w:p>
    <w:p w14:paraId="515048F1" w14:textId="77777777" w:rsidR="00435A44" w:rsidRDefault="00435A44" w:rsidP="00435A44">
      <w:pPr>
        <w:widowControl w:val="0"/>
        <w:tabs>
          <w:tab w:val="left" w:pos="1125"/>
        </w:tabs>
        <w:autoSpaceDE w:val="0"/>
        <w:autoSpaceDN w:val="0"/>
        <w:spacing w:line="240" w:lineRule="auto"/>
        <w:rPr>
          <w:rFonts w:ascii="Museo Sans 300" w:eastAsia="Museo Sans 300" w:hAnsi="Museo Sans 300" w:cs="Museo Sans 300"/>
          <w:sz w:val="36"/>
          <w:szCs w:val="22"/>
        </w:rPr>
      </w:pPr>
    </w:p>
    <w:p w14:paraId="17A2FB47" w14:textId="77777777" w:rsidR="00435A44" w:rsidRDefault="00435A44" w:rsidP="00435A44">
      <w:pPr>
        <w:widowControl w:val="0"/>
        <w:tabs>
          <w:tab w:val="left" w:pos="1125"/>
        </w:tabs>
        <w:autoSpaceDE w:val="0"/>
        <w:autoSpaceDN w:val="0"/>
        <w:spacing w:line="240" w:lineRule="auto"/>
        <w:rPr>
          <w:rFonts w:ascii="Museo Sans 300" w:eastAsia="Museo Sans 300" w:hAnsi="Museo Sans 300" w:cs="Museo Sans 300"/>
          <w:sz w:val="36"/>
          <w:szCs w:val="22"/>
        </w:rPr>
      </w:pPr>
    </w:p>
    <w:p w14:paraId="4EBA385F" w14:textId="77777777" w:rsidR="00435A44" w:rsidRDefault="00435A44" w:rsidP="00435A44">
      <w:pPr>
        <w:widowControl w:val="0"/>
        <w:tabs>
          <w:tab w:val="left" w:pos="1125"/>
        </w:tabs>
        <w:autoSpaceDE w:val="0"/>
        <w:autoSpaceDN w:val="0"/>
        <w:spacing w:line="240" w:lineRule="auto"/>
        <w:rPr>
          <w:rFonts w:ascii="Museo Sans 300" w:eastAsia="Museo Sans 300" w:hAnsi="Museo Sans 300" w:cs="Museo Sans 300"/>
          <w:sz w:val="36"/>
          <w:szCs w:val="22"/>
        </w:rPr>
      </w:pPr>
    </w:p>
    <w:p w14:paraId="0F63E61C" w14:textId="77777777" w:rsidR="00435A44" w:rsidRDefault="00435A44" w:rsidP="00435A44">
      <w:pPr>
        <w:widowControl w:val="0"/>
        <w:tabs>
          <w:tab w:val="left" w:pos="1125"/>
        </w:tabs>
        <w:autoSpaceDE w:val="0"/>
        <w:autoSpaceDN w:val="0"/>
        <w:spacing w:line="240" w:lineRule="auto"/>
        <w:rPr>
          <w:rFonts w:ascii="Museo Sans 300" w:eastAsia="Museo Sans 300" w:hAnsi="Museo Sans 300" w:cs="Museo Sans 300"/>
          <w:sz w:val="36"/>
          <w:szCs w:val="22"/>
        </w:rPr>
      </w:pPr>
    </w:p>
    <w:p w14:paraId="61AA02CE" w14:textId="77777777" w:rsidR="00435A44" w:rsidRDefault="00435A44" w:rsidP="00435A44">
      <w:pPr>
        <w:widowControl w:val="0"/>
        <w:tabs>
          <w:tab w:val="left" w:pos="1125"/>
        </w:tabs>
        <w:autoSpaceDE w:val="0"/>
        <w:autoSpaceDN w:val="0"/>
        <w:spacing w:line="240" w:lineRule="auto"/>
        <w:rPr>
          <w:rFonts w:ascii="Museo Sans 300" w:eastAsia="Museo Sans 300" w:hAnsi="Museo Sans 300" w:cs="Museo Sans 300"/>
          <w:sz w:val="36"/>
          <w:szCs w:val="22"/>
        </w:rPr>
      </w:pPr>
    </w:p>
    <w:p w14:paraId="106B9A9F" w14:textId="77777777" w:rsidR="00435A44" w:rsidRDefault="00435A44" w:rsidP="00435A44">
      <w:pPr>
        <w:widowControl w:val="0"/>
        <w:tabs>
          <w:tab w:val="left" w:pos="1125"/>
        </w:tabs>
        <w:autoSpaceDE w:val="0"/>
        <w:autoSpaceDN w:val="0"/>
        <w:spacing w:line="240" w:lineRule="auto"/>
        <w:rPr>
          <w:rFonts w:ascii="Museo Sans 300" w:eastAsia="Museo Sans 300" w:hAnsi="Museo Sans 300" w:cs="Museo Sans 300"/>
          <w:sz w:val="36"/>
          <w:szCs w:val="22"/>
        </w:rPr>
      </w:pPr>
    </w:p>
    <w:p w14:paraId="1FC95CDE" w14:textId="77777777" w:rsidR="00435A44" w:rsidRDefault="00435A44" w:rsidP="00435A44">
      <w:pPr>
        <w:widowControl w:val="0"/>
        <w:tabs>
          <w:tab w:val="left" w:pos="1125"/>
        </w:tabs>
        <w:autoSpaceDE w:val="0"/>
        <w:autoSpaceDN w:val="0"/>
        <w:spacing w:line="240" w:lineRule="auto"/>
        <w:rPr>
          <w:rFonts w:ascii="Museo Sans 300" w:eastAsia="Museo Sans 300" w:hAnsi="Museo Sans 300" w:cs="Museo Sans 300"/>
          <w:sz w:val="36"/>
          <w:szCs w:val="22"/>
        </w:rPr>
      </w:pPr>
    </w:p>
    <w:p w14:paraId="11D317B2" w14:textId="77777777" w:rsidR="00435A44" w:rsidRPr="00C25090" w:rsidRDefault="00435A44" w:rsidP="00435A44">
      <w:pPr>
        <w:widowControl w:val="0"/>
        <w:tabs>
          <w:tab w:val="left" w:pos="1125"/>
        </w:tabs>
        <w:autoSpaceDE w:val="0"/>
        <w:autoSpaceDN w:val="0"/>
        <w:spacing w:line="240" w:lineRule="auto"/>
        <w:rPr>
          <w:sz w:val="20"/>
          <w:szCs w:val="20"/>
        </w:rPr>
      </w:pPr>
    </w:p>
    <w:p w14:paraId="4597B8D0" w14:textId="5A8D2F1A" w:rsidR="00C25090" w:rsidRPr="00C25090" w:rsidRDefault="00C25090" w:rsidP="0039431C">
      <w:pPr>
        <w:widowControl w:val="0"/>
        <w:tabs>
          <w:tab w:val="left" w:pos="1701"/>
        </w:tabs>
        <w:spacing w:line="240" w:lineRule="auto"/>
        <w:rPr>
          <w:sz w:val="20"/>
          <w:szCs w:val="20"/>
        </w:rPr>
      </w:pPr>
      <w:r w:rsidRPr="00C25090">
        <w:rPr>
          <w:sz w:val="20"/>
          <w:szCs w:val="20"/>
        </w:rPr>
        <w:t xml:space="preserve">Inzake </w:t>
      </w:r>
      <w:r w:rsidRPr="00C25090">
        <w:rPr>
          <w:sz w:val="20"/>
          <w:szCs w:val="20"/>
        </w:rPr>
        <w:tab/>
      </w:r>
      <w:r w:rsidR="00B13BC8">
        <w:rPr>
          <w:sz w:val="20"/>
          <w:szCs w:val="20"/>
        </w:rPr>
        <w:t>__________________________________</w:t>
      </w:r>
      <w:r w:rsidR="00B13BC8" w:rsidRPr="00C25090">
        <w:rPr>
          <w:sz w:val="20"/>
          <w:szCs w:val="20"/>
        </w:rPr>
        <w:t xml:space="preserve"> </w:t>
      </w:r>
      <w:r w:rsidRPr="00C25090">
        <w:rPr>
          <w:sz w:val="20"/>
          <w:szCs w:val="20"/>
        </w:rPr>
        <w:t>(vermelding van het project)</w:t>
      </w:r>
    </w:p>
    <w:p w14:paraId="70F76413" w14:textId="77777777" w:rsidR="00C25090" w:rsidRDefault="00C25090" w:rsidP="0039431C">
      <w:pPr>
        <w:widowControl w:val="0"/>
        <w:tabs>
          <w:tab w:val="left" w:pos="1701"/>
        </w:tabs>
        <w:spacing w:line="240" w:lineRule="auto"/>
        <w:rPr>
          <w:sz w:val="20"/>
          <w:szCs w:val="20"/>
        </w:rPr>
      </w:pPr>
    </w:p>
    <w:p w14:paraId="6899CBA4" w14:textId="1F0ECD87" w:rsidR="00C25090" w:rsidRDefault="00C25090" w:rsidP="0039431C">
      <w:pPr>
        <w:widowControl w:val="0"/>
        <w:tabs>
          <w:tab w:val="left" w:pos="1701"/>
        </w:tabs>
        <w:spacing w:line="240" w:lineRule="auto"/>
        <w:rPr>
          <w:sz w:val="20"/>
          <w:szCs w:val="20"/>
        </w:rPr>
      </w:pPr>
      <w:r w:rsidRPr="00C25090">
        <w:rPr>
          <w:sz w:val="20"/>
          <w:szCs w:val="20"/>
        </w:rPr>
        <w:t>Objectnummer:</w:t>
      </w:r>
      <w:r w:rsidR="00B13BC8">
        <w:rPr>
          <w:sz w:val="20"/>
          <w:szCs w:val="20"/>
        </w:rPr>
        <w:tab/>
        <w:t>_________________________________________________________</w:t>
      </w:r>
    </w:p>
    <w:p w14:paraId="3A57165F" w14:textId="77777777" w:rsidR="00C25090" w:rsidRPr="00C25090" w:rsidRDefault="00C25090" w:rsidP="0039431C">
      <w:pPr>
        <w:widowControl w:val="0"/>
        <w:tabs>
          <w:tab w:val="left" w:pos="1701"/>
        </w:tabs>
        <w:spacing w:line="240" w:lineRule="auto"/>
        <w:rPr>
          <w:sz w:val="20"/>
          <w:szCs w:val="20"/>
        </w:rPr>
      </w:pPr>
    </w:p>
    <w:p w14:paraId="6F2648BD" w14:textId="5214707F" w:rsidR="00C25090" w:rsidRPr="00C25090" w:rsidRDefault="00C25090" w:rsidP="0039431C">
      <w:pPr>
        <w:widowControl w:val="0"/>
        <w:tabs>
          <w:tab w:val="left" w:pos="1701"/>
        </w:tabs>
        <w:spacing w:line="240" w:lineRule="auto"/>
        <w:rPr>
          <w:sz w:val="20"/>
          <w:szCs w:val="20"/>
        </w:rPr>
      </w:pPr>
      <w:r w:rsidRPr="00C25090">
        <w:rPr>
          <w:sz w:val="20"/>
          <w:szCs w:val="20"/>
        </w:rPr>
        <w:t xml:space="preserve">Werknummer: </w:t>
      </w:r>
      <w:r w:rsidRPr="00C25090">
        <w:rPr>
          <w:sz w:val="20"/>
          <w:szCs w:val="20"/>
        </w:rPr>
        <w:tab/>
      </w:r>
      <w:r w:rsidR="00B13BC8">
        <w:rPr>
          <w:sz w:val="20"/>
          <w:szCs w:val="20"/>
        </w:rPr>
        <w:t>_________________________________________________________</w:t>
      </w:r>
    </w:p>
    <w:p w14:paraId="7A808D22" w14:textId="77777777" w:rsidR="00C25090" w:rsidRPr="00B13BC8" w:rsidRDefault="00C25090" w:rsidP="0039431C">
      <w:pPr>
        <w:widowControl w:val="0"/>
        <w:spacing w:line="240" w:lineRule="auto"/>
        <w:rPr>
          <w:sz w:val="20"/>
          <w:szCs w:val="20"/>
        </w:rPr>
      </w:pPr>
    </w:p>
    <w:p w14:paraId="4BCBDFC4" w14:textId="77777777" w:rsidR="00B13BC8" w:rsidRPr="00B13BC8" w:rsidRDefault="00B13BC8" w:rsidP="0039431C">
      <w:pPr>
        <w:widowControl w:val="0"/>
        <w:spacing w:line="240" w:lineRule="auto"/>
        <w:rPr>
          <w:sz w:val="20"/>
          <w:szCs w:val="20"/>
        </w:rPr>
      </w:pPr>
    </w:p>
    <w:p w14:paraId="2AC165A9" w14:textId="3A0204D7" w:rsidR="00C25090" w:rsidRDefault="00C25090" w:rsidP="0039431C">
      <w:pPr>
        <w:widowControl w:val="0"/>
        <w:spacing w:line="240" w:lineRule="auto"/>
        <w:rPr>
          <w:b/>
          <w:bCs/>
          <w:sz w:val="20"/>
          <w:szCs w:val="20"/>
        </w:rPr>
      </w:pPr>
      <w:r w:rsidRPr="00C25090">
        <w:rPr>
          <w:b/>
          <w:bCs/>
          <w:sz w:val="20"/>
          <w:szCs w:val="20"/>
        </w:rPr>
        <w:t>De ondergetekenden:</w:t>
      </w:r>
    </w:p>
    <w:p w14:paraId="291835A2" w14:textId="77777777" w:rsidR="00C25090" w:rsidRPr="00B13BC8" w:rsidRDefault="00C25090" w:rsidP="0039431C">
      <w:pPr>
        <w:widowControl w:val="0"/>
        <w:spacing w:line="240" w:lineRule="auto"/>
        <w:rPr>
          <w:sz w:val="20"/>
          <w:szCs w:val="20"/>
        </w:rPr>
      </w:pPr>
    </w:p>
    <w:p w14:paraId="0F0A72B3" w14:textId="4AF083B7" w:rsidR="00C25090" w:rsidRPr="00C25090" w:rsidRDefault="00C25090" w:rsidP="0039431C">
      <w:pPr>
        <w:widowControl w:val="0"/>
        <w:spacing w:line="240" w:lineRule="auto"/>
        <w:ind w:left="567" w:hanging="567"/>
        <w:rPr>
          <w:sz w:val="20"/>
          <w:szCs w:val="20"/>
        </w:rPr>
      </w:pPr>
      <w:r w:rsidRPr="00C25090">
        <w:rPr>
          <w:sz w:val="20"/>
          <w:szCs w:val="20"/>
        </w:rPr>
        <w:t xml:space="preserve">1. </w:t>
      </w:r>
      <w:r w:rsidRPr="00C25090">
        <w:rPr>
          <w:sz w:val="20"/>
          <w:szCs w:val="20"/>
        </w:rPr>
        <w:tab/>
      </w:r>
      <w:r>
        <w:rPr>
          <w:sz w:val="20"/>
          <w:szCs w:val="20"/>
        </w:rPr>
        <w:t>_______________________________________</w:t>
      </w:r>
      <w:r w:rsidRPr="00C25090">
        <w:rPr>
          <w:sz w:val="20"/>
          <w:szCs w:val="20"/>
        </w:rPr>
        <w:t xml:space="preserve"> (invullen naam projectbevoegde), </w:t>
      </w:r>
      <w:r>
        <w:rPr>
          <w:sz w:val="20"/>
          <w:szCs w:val="20"/>
        </w:rPr>
        <w:t>____________________________________________________</w:t>
      </w:r>
      <w:r w:rsidRPr="00C25090">
        <w:rPr>
          <w:sz w:val="20"/>
          <w:szCs w:val="20"/>
        </w:rPr>
        <w:t xml:space="preserve"> (invullen functie),</w:t>
      </w:r>
      <w:r>
        <w:rPr>
          <w:sz w:val="20"/>
          <w:szCs w:val="20"/>
        </w:rPr>
        <w:t xml:space="preserve"> </w:t>
      </w:r>
      <w:r w:rsidRPr="00C25090">
        <w:rPr>
          <w:sz w:val="20"/>
          <w:szCs w:val="20"/>
        </w:rPr>
        <w:t xml:space="preserve">bij </w:t>
      </w:r>
      <w:r w:rsidR="00435A44">
        <w:rPr>
          <w:sz w:val="20"/>
          <w:szCs w:val="20"/>
        </w:rPr>
        <w:t>de gemeente Westland</w:t>
      </w:r>
      <w:r w:rsidRPr="00C25090">
        <w:rPr>
          <w:sz w:val="20"/>
          <w:szCs w:val="20"/>
        </w:rPr>
        <w:t xml:space="preserve">, gevestigd te </w:t>
      </w:r>
      <w:r w:rsidR="00435A44">
        <w:rPr>
          <w:sz w:val="20"/>
          <w:szCs w:val="20"/>
        </w:rPr>
        <w:t>Naaldwijk,</w:t>
      </w:r>
      <w:r>
        <w:rPr>
          <w:sz w:val="20"/>
          <w:szCs w:val="20"/>
        </w:rPr>
        <w:t xml:space="preserve"> </w:t>
      </w:r>
      <w:r w:rsidRPr="00C25090">
        <w:rPr>
          <w:rStyle w:val="Nadruk"/>
          <w:rFonts w:ascii="Verdana" w:hAnsi="Verdana"/>
          <w:b w:val="0"/>
          <w:bCs/>
          <w:i w:val="0"/>
          <w:iCs w:val="0"/>
          <w:sz w:val="20"/>
          <w:szCs w:val="20"/>
        </w:rPr>
        <w:t xml:space="preserve">te dezen </w:t>
      </w:r>
      <w:r w:rsidR="00435A44">
        <w:rPr>
          <w:rStyle w:val="Nadruk"/>
          <w:rFonts w:ascii="Verdana" w:hAnsi="Verdana"/>
          <w:b w:val="0"/>
          <w:bCs/>
          <w:i w:val="0"/>
          <w:iCs w:val="0"/>
          <w:sz w:val="20"/>
          <w:szCs w:val="20"/>
        </w:rPr>
        <w:t xml:space="preserve">vertegenwoordigd door </w:t>
      </w:r>
      <w:r w:rsidRPr="00C25090">
        <w:rPr>
          <w:sz w:val="20"/>
          <w:szCs w:val="20"/>
        </w:rPr>
        <w:t xml:space="preserve"> </w:t>
      </w:r>
      <w:r w:rsidR="00435A44">
        <w:rPr>
          <w:sz w:val="20"/>
          <w:szCs w:val="20"/>
        </w:rPr>
        <w:t>………………</w:t>
      </w:r>
      <w:r w:rsidRPr="00C25090">
        <w:rPr>
          <w:sz w:val="20"/>
          <w:szCs w:val="20"/>
        </w:rPr>
        <w:t>, hierna te noemen: “de opdrachtgever”;</w:t>
      </w:r>
    </w:p>
    <w:p w14:paraId="022FA9C5" w14:textId="77777777" w:rsidR="00C25090" w:rsidRDefault="00C25090" w:rsidP="0039431C">
      <w:pPr>
        <w:widowControl w:val="0"/>
        <w:spacing w:line="240" w:lineRule="auto"/>
        <w:ind w:left="567" w:hanging="567"/>
        <w:rPr>
          <w:sz w:val="20"/>
          <w:szCs w:val="20"/>
        </w:rPr>
      </w:pPr>
    </w:p>
    <w:p w14:paraId="69E54B4B" w14:textId="61C94A2E" w:rsidR="00C25090" w:rsidRPr="00C25090" w:rsidRDefault="00C25090" w:rsidP="0039431C">
      <w:pPr>
        <w:widowControl w:val="0"/>
        <w:spacing w:line="240" w:lineRule="auto"/>
        <w:ind w:left="567" w:hanging="567"/>
        <w:rPr>
          <w:sz w:val="20"/>
          <w:szCs w:val="20"/>
        </w:rPr>
      </w:pPr>
      <w:r w:rsidRPr="00C25090">
        <w:rPr>
          <w:sz w:val="20"/>
          <w:szCs w:val="20"/>
        </w:rPr>
        <w:t>2.</w:t>
      </w:r>
      <w:r w:rsidRPr="00C25090">
        <w:rPr>
          <w:sz w:val="20"/>
          <w:szCs w:val="20"/>
        </w:rPr>
        <w:tab/>
      </w:r>
      <w:r>
        <w:rPr>
          <w:sz w:val="20"/>
          <w:szCs w:val="20"/>
        </w:rPr>
        <w:t xml:space="preserve">______________________________________________ </w:t>
      </w:r>
      <w:r w:rsidRPr="00C25090">
        <w:rPr>
          <w:sz w:val="20"/>
          <w:szCs w:val="20"/>
        </w:rPr>
        <w:t>(invullen naam directie),</w:t>
      </w:r>
      <w:r>
        <w:rPr>
          <w:sz w:val="20"/>
          <w:szCs w:val="20"/>
        </w:rPr>
        <w:t xml:space="preserve"> </w:t>
      </w:r>
      <w:r w:rsidRPr="00C25090">
        <w:rPr>
          <w:sz w:val="20"/>
          <w:szCs w:val="20"/>
        </w:rPr>
        <w:t xml:space="preserve">gevestigd te </w:t>
      </w:r>
      <w:r>
        <w:rPr>
          <w:sz w:val="20"/>
          <w:szCs w:val="20"/>
        </w:rPr>
        <w:t>___________________________________________</w:t>
      </w:r>
      <w:r w:rsidRPr="00C25090">
        <w:rPr>
          <w:sz w:val="20"/>
          <w:szCs w:val="20"/>
        </w:rPr>
        <w:t xml:space="preserve"> (invullen adres), hierna te noemen: “de directie’;</w:t>
      </w:r>
    </w:p>
    <w:p w14:paraId="3CC99523" w14:textId="77777777" w:rsidR="00C25090" w:rsidRDefault="00C25090" w:rsidP="0039431C">
      <w:pPr>
        <w:widowControl w:val="0"/>
        <w:spacing w:line="240" w:lineRule="auto"/>
        <w:ind w:left="567" w:hanging="567"/>
        <w:rPr>
          <w:sz w:val="20"/>
          <w:szCs w:val="20"/>
        </w:rPr>
      </w:pPr>
    </w:p>
    <w:p w14:paraId="14597BA3" w14:textId="7990A2FC" w:rsidR="00C25090" w:rsidRPr="00C25090" w:rsidRDefault="00C25090" w:rsidP="0039431C">
      <w:pPr>
        <w:widowControl w:val="0"/>
        <w:spacing w:line="240" w:lineRule="auto"/>
        <w:ind w:left="567" w:hanging="567"/>
        <w:rPr>
          <w:sz w:val="20"/>
          <w:szCs w:val="20"/>
        </w:rPr>
      </w:pPr>
      <w:r w:rsidRPr="00C25090">
        <w:rPr>
          <w:sz w:val="20"/>
          <w:szCs w:val="20"/>
        </w:rPr>
        <w:t>3.</w:t>
      </w:r>
      <w:r w:rsidRPr="00C25090">
        <w:rPr>
          <w:sz w:val="20"/>
          <w:szCs w:val="20"/>
        </w:rPr>
        <w:tab/>
      </w:r>
      <w:r>
        <w:rPr>
          <w:sz w:val="20"/>
          <w:szCs w:val="20"/>
        </w:rPr>
        <w:t xml:space="preserve">____________________________________________ </w:t>
      </w:r>
      <w:r w:rsidRPr="00C25090">
        <w:rPr>
          <w:sz w:val="20"/>
          <w:szCs w:val="20"/>
        </w:rPr>
        <w:t>(invullen naam aannemer),</w:t>
      </w:r>
      <w:r>
        <w:rPr>
          <w:sz w:val="20"/>
          <w:szCs w:val="20"/>
        </w:rPr>
        <w:t xml:space="preserve"> </w:t>
      </w:r>
      <w:r w:rsidRPr="00C25090">
        <w:rPr>
          <w:sz w:val="20"/>
          <w:szCs w:val="20"/>
        </w:rPr>
        <w:t xml:space="preserve">gevestigd te </w:t>
      </w:r>
      <w:r>
        <w:rPr>
          <w:sz w:val="20"/>
          <w:szCs w:val="20"/>
        </w:rPr>
        <w:t>___________________________________________</w:t>
      </w:r>
      <w:r w:rsidRPr="00C25090">
        <w:rPr>
          <w:sz w:val="20"/>
          <w:szCs w:val="20"/>
        </w:rPr>
        <w:t xml:space="preserve"> (invullen adres),</w:t>
      </w:r>
      <w:r>
        <w:rPr>
          <w:sz w:val="20"/>
          <w:szCs w:val="20"/>
        </w:rPr>
        <w:t xml:space="preserve"> </w:t>
      </w:r>
      <w:r w:rsidRPr="00C25090">
        <w:rPr>
          <w:sz w:val="20"/>
          <w:szCs w:val="20"/>
        </w:rPr>
        <w:t xml:space="preserve">hierna te noemen: “de aannemer van de </w:t>
      </w:r>
      <w:r>
        <w:rPr>
          <w:sz w:val="20"/>
          <w:szCs w:val="20"/>
        </w:rPr>
        <w:t>________________________________”</w:t>
      </w:r>
      <w:r w:rsidRPr="00C25090">
        <w:rPr>
          <w:sz w:val="20"/>
          <w:szCs w:val="20"/>
        </w:rPr>
        <w:t xml:space="preserve"> </w:t>
      </w:r>
      <w:r w:rsidRPr="00C25090">
        <w:rPr>
          <w:rStyle w:val="Voetnootmarkering"/>
          <w:sz w:val="20"/>
          <w:szCs w:val="20"/>
        </w:rPr>
        <w:footnoteReference w:id="1"/>
      </w:r>
    </w:p>
    <w:p w14:paraId="55ABEF5D" w14:textId="77777777" w:rsidR="00C25090" w:rsidRDefault="00C25090" w:rsidP="0039431C">
      <w:pPr>
        <w:widowControl w:val="0"/>
        <w:spacing w:line="240" w:lineRule="auto"/>
        <w:ind w:left="567" w:hanging="567"/>
        <w:rPr>
          <w:sz w:val="20"/>
          <w:szCs w:val="20"/>
        </w:rPr>
      </w:pPr>
    </w:p>
    <w:p w14:paraId="1CB8F80A" w14:textId="1C6B2660" w:rsidR="00C25090" w:rsidRPr="00C25090" w:rsidRDefault="00C25090" w:rsidP="0039431C">
      <w:pPr>
        <w:widowControl w:val="0"/>
        <w:spacing w:line="240" w:lineRule="auto"/>
        <w:ind w:left="567" w:hanging="567"/>
        <w:rPr>
          <w:sz w:val="20"/>
          <w:szCs w:val="20"/>
        </w:rPr>
      </w:pPr>
      <w:r w:rsidRPr="00C25090">
        <w:rPr>
          <w:sz w:val="20"/>
          <w:szCs w:val="20"/>
        </w:rPr>
        <w:t>4.</w:t>
      </w:r>
      <w:r w:rsidRPr="00C25090">
        <w:rPr>
          <w:sz w:val="20"/>
          <w:szCs w:val="20"/>
        </w:rPr>
        <w:tab/>
      </w:r>
      <w:r>
        <w:rPr>
          <w:sz w:val="20"/>
          <w:szCs w:val="20"/>
        </w:rPr>
        <w:t>____________________________________________</w:t>
      </w:r>
      <w:r w:rsidRPr="00C25090">
        <w:rPr>
          <w:sz w:val="20"/>
          <w:szCs w:val="20"/>
        </w:rPr>
        <w:t xml:space="preserve"> (invullen naam aannemer),</w:t>
      </w:r>
      <w:r>
        <w:rPr>
          <w:sz w:val="20"/>
          <w:szCs w:val="20"/>
        </w:rPr>
        <w:t xml:space="preserve"> </w:t>
      </w:r>
      <w:r w:rsidRPr="00C25090">
        <w:rPr>
          <w:sz w:val="20"/>
          <w:szCs w:val="20"/>
        </w:rPr>
        <w:t xml:space="preserve">gevestigd te </w:t>
      </w:r>
      <w:r>
        <w:rPr>
          <w:sz w:val="20"/>
          <w:szCs w:val="20"/>
        </w:rPr>
        <w:t>___________________________________________</w:t>
      </w:r>
      <w:r w:rsidRPr="00C25090">
        <w:rPr>
          <w:sz w:val="20"/>
          <w:szCs w:val="20"/>
        </w:rPr>
        <w:t xml:space="preserve"> (invullen adres),</w:t>
      </w:r>
      <w:r>
        <w:rPr>
          <w:sz w:val="20"/>
          <w:szCs w:val="20"/>
        </w:rPr>
        <w:t xml:space="preserve"> </w:t>
      </w:r>
      <w:r w:rsidRPr="00C25090">
        <w:rPr>
          <w:sz w:val="20"/>
          <w:szCs w:val="20"/>
        </w:rPr>
        <w:t xml:space="preserve">hierna te noemen: “de aannemer van de </w:t>
      </w:r>
      <w:r>
        <w:rPr>
          <w:sz w:val="20"/>
          <w:szCs w:val="20"/>
        </w:rPr>
        <w:t>________________________________”</w:t>
      </w:r>
    </w:p>
    <w:p w14:paraId="74F61776" w14:textId="77777777" w:rsidR="00C25090" w:rsidRDefault="00C25090" w:rsidP="0039431C">
      <w:pPr>
        <w:widowControl w:val="0"/>
        <w:spacing w:line="240" w:lineRule="auto"/>
        <w:ind w:left="567" w:hanging="567"/>
        <w:rPr>
          <w:sz w:val="20"/>
          <w:szCs w:val="20"/>
        </w:rPr>
      </w:pPr>
    </w:p>
    <w:p w14:paraId="0EDC71D7" w14:textId="400AAF5B" w:rsidR="00C25090" w:rsidRPr="00C25090" w:rsidRDefault="00C25090" w:rsidP="0039431C">
      <w:pPr>
        <w:widowControl w:val="0"/>
        <w:spacing w:line="240" w:lineRule="auto"/>
        <w:ind w:left="567" w:hanging="567"/>
        <w:rPr>
          <w:sz w:val="20"/>
          <w:szCs w:val="20"/>
        </w:rPr>
      </w:pPr>
      <w:r w:rsidRPr="00C25090">
        <w:rPr>
          <w:sz w:val="20"/>
          <w:szCs w:val="20"/>
        </w:rPr>
        <w:t>5.</w:t>
      </w:r>
      <w:r w:rsidRPr="00C25090">
        <w:rPr>
          <w:sz w:val="20"/>
          <w:szCs w:val="20"/>
        </w:rPr>
        <w:tab/>
      </w:r>
      <w:r>
        <w:rPr>
          <w:sz w:val="20"/>
          <w:szCs w:val="20"/>
        </w:rPr>
        <w:t>____________________________________________</w:t>
      </w:r>
      <w:r w:rsidRPr="00C25090">
        <w:rPr>
          <w:sz w:val="20"/>
          <w:szCs w:val="20"/>
        </w:rPr>
        <w:t xml:space="preserve"> (invullen naam aannemer),</w:t>
      </w:r>
      <w:r>
        <w:rPr>
          <w:sz w:val="20"/>
          <w:szCs w:val="20"/>
        </w:rPr>
        <w:t xml:space="preserve"> g</w:t>
      </w:r>
      <w:r w:rsidRPr="00C25090">
        <w:rPr>
          <w:sz w:val="20"/>
          <w:szCs w:val="20"/>
        </w:rPr>
        <w:t xml:space="preserve">evestigd te </w:t>
      </w:r>
      <w:r>
        <w:rPr>
          <w:sz w:val="20"/>
          <w:szCs w:val="20"/>
        </w:rPr>
        <w:t>___________________________________________</w:t>
      </w:r>
      <w:r w:rsidRPr="00C25090">
        <w:rPr>
          <w:sz w:val="20"/>
          <w:szCs w:val="20"/>
        </w:rPr>
        <w:t xml:space="preserve"> (invullen adres),</w:t>
      </w:r>
      <w:r>
        <w:rPr>
          <w:sz w:val="20"/>
          <w:szCs w:val="20"/>
        </w:rPr>
        <w:t xml:space="preserve"> </w:t>
      </w:r>
      <w:r w:rsidRPr="00C25090">
        <w:rPr>
          <w:sz w:val="20"/>
          <w:szCs w:val="20"/>
        </w:rPr>
        <w:t xml:space="preserve">hierna te noemen: “de aannemer van de </w:t>
      </w:r>
      <w:r>
        <w:rPr>
          <w:sz w:val="20"/>
          <w:szCs w:val="20"/>
        </w:rPr>
        <w:t>________________________________”</w:t>
      </w:r>
    </w:p>
    <w:p w14:paraId="31259D7E" w14:textId="77777777" w:rsidR="00C25090" w:rsidRDefault="00C25090" w:rsidP="0039431C">
      <w:pPr>
        <w:widowControl w:val="0"/>
        <w:spacing w:line="240" w:lineRule="auto"/>
        <w:ind w:left="567" w:hanging="567"/>
        <w:rPr>
          <w:sz w:val="20"/>
          <w:szCs w:val="20"/>
        </w:rPr>
      </w:pPr>
    </w:p>
    <w:p w14:paraId="04B8FD1D" w14:textId="1FEF0F2B" w:rsidR="00C25090" w:rsidRPr="00C25090" w:rsidRDefault="00C25090" w:rsidP="0039431C">
      <w:pPr>
        <w:widowControl w:val="0"/>
        <w:spacing w:line="240" w:lineRule="auto"/>
        <w:ind w:left="567" w:hanging="567"/>
        <w:rPr>
          <w:sz w:val="20"/>
          <w:szCs w:val="20"/>
        </w:rPr>
      </w:pPr>
      <w:r w:rsidRPr="00C25090">
        <w:rPr>
          <w:sz w:val="20"/>
          <w:szCs w:val="20"/>
        </w:rPr>
        <w:t>6.</w:t>
      </w:r>
      <w:r w:rsidRPr="00C25090">
        <w:rPr>
          <w:sz w:val="20"/>
          <w:szCs w:val="20"/>
        </w:rPr>
        <w:tab/>
      </w:r>
      <w:r>
        <w:rPr>
          <w:sz w:val="20"/>
          <w:szCs w:val="20"/>
        </w:rPr>
        <w:t>____________________________________________</w:t>
      </w:r>
      <w:r w:rsidRPr="00C25090">
        <w:rPr>
          <w:sz w:val="20"/>
          <w:szCs w:val="20"/>
        </w:rPr>
        <w:t xml:space="preserve"> (invullen naam aannemer),</w:t>
      </w:r>
      <w:r>
        <w:rPr>
          <w:sz w:val="20"/>
          <w:szCs w:val="20"/>
        </w:rPr>
        <w:t xml:space="preserve"> </w:t>
      </w:r>
      <w:r w:rsidRPr="00C25090">
        <w:rPr>
          <w:sz w:val="20"/>
          <w:szCs w:val="20"/>
        </w:rPr>
        <w:t xml:space="preserve">gevestigd te </w:t>
      </w:r>
      <w:r>
        <w:rPr>
          <w:sz w:val="20"/>
          <w:szCs w:val="20"/>
        </w:rPr>
        <w:t xml:space="preserve">___________________________________________ </w:t>
      </w:r>
      <w:r w:rsidRPr="00C25090">
        <w:rPr>
          <w:sz w:val="20"/>
          <w:szCs w:val="20"/>
        </w:rPr>
        <w:t>(invullen adres),</w:t>
      </w:r>
      <w:r>
        <w:rPr>
          <w:sz w:val="20"/>
          <w:szCs w:val="20"/>
        </w:rPr>
        <w:t xml:space="preserve"> </w:t>
      </w:r>
      <w:r w:rsidRPr="00C25090">
        <w:rPr>
          <w:sz w:val="20"/>
          <w:szCs w:val="20"/>
        </w:rPr>
        <w:t xml:space="preserve">hierna te noemen: “de aannemer van de </w:t>
      </w:r>
      <w:r>
        <w:rPr>
          <w:sz w:val="20"/>
          <w:szCs w:val="20"/>
        </w:rPr>
        <w:t>________________________________”</w:t>
      </w:r>
    </w:p>
    <w:p w14:paraId="1FAFD98E" w14:textId="77777777" w:rsidR="00140C83" w:rsidRDefault="00140C83" w:rsidP="0039431C">
      <w:pPr>
        <w:widowControl w:val="0"/>
        <w:spacing w:line="240" w:lineRule="auto"/>
        <w:ind w:left="567" w:hanging="567"/>
        <w:rPr>
          <w:sz w:val="20"/>
          <w:szCs w:val="20"/>
        </w:rPr>
      </w:pPr>
    </w:p>
    <w:p w14:paraId="362FF95A" w14:textId="525EF37D" w:rsidR="00C25090" w:rsidRPr="00C25090" w:rsidRDefault="00C25090" w:rsidP="0039431C">
      <w:pPr>
        <w:widowControl w:val="0"/>
        <w:spacing w:line="240" w:lineRule="auto"/>
        <w:ind w:left="567" w:hanging="567"/>
        <w:rPr>
          <w:sz w:val="20"/>
          <w:szCs w:val="20"/>
        </w:rPr>
      </w:pPr>
      <w:r w:rsidRPr="00C25090">
        <w:rPr>
          <w:sz w:val="20"/>
          <w:szCs w:val="20"/>
        </w:rPr>
        <w:t>7.</w:t>
      </w:r>
      <w:r>
        <w:rPr>
          <w:sz w:val="20"/>
          <w:szCs w:val="20"/>
        </w:rPr>
        <w:tab/>
        <w:t>_____________________________________________</w:t>
      </w:r>
      <w:r w:rsidRPr="00C25090">
        <w:rPr>
          <w:sz w:val="20"/>
          <w:szCs w:val="20"/>
        </w:rPr>
        <w:t xml:space="preserve"> (invullen naam adviseur),</w:t>
      </w:r>
      <w:r>
        <w:rPr>
          <w:sz w:val="20"/>
          <w:szCs w:val="20"/>
        </w:rPr>
        <w:t xml:space="preserve"> </w:t>
      </w:r>
      <w:r w:rsidRPr="00C25090">
        <w:rPr>
          <w:sz w:val="20"/>
          <w:szCs w:val="20"/>
        </w:rPr>
        <w:t xml:space="preserve">gevestigd te </w:t>
      </w:r>
      <w:r>
        <w:rPr>
          <w:sz w:val="20"/>
          <w:szCs w:val="20"/>
        </w:rPr>
        <w:t>___________________________________________</w:t>
      </w:r>
      <w:r w:rsidRPr="00C25090">
        <w:rPr>
          <w:sz w:val="20"/>
          <w:szCs w:val="20"/>
        </w:rPr>
        <w:t xml:space="preserve"> (invullen adres),</w:t>
      </w:r>
      <w:r>
        <w:rPr>
          <w:sz w:val="20"/>
          <w:szCs w:val="20"/>
        </w:rPr>
        <w:t xml:space="preserve"> </w:t>
      </w:r>
      <w:r w:rsidRPr="00C25090">
        <w:rPr>
          <w:sz w:val="20"/>
          <w:szCs w:val="20"/>
        </w:rPr>
        <w:t xml:space="preserve">hierna te noemen: “de adviseur </w:t>
      </w:r>
      <w:r>
        <w:rPr>
          <w:sz w:val="20"/>
          <w:szCs w:val="20"/>
        </w:rPr>
        <w:t xml:space="preserve">_______________________________________” </w:t>
      </w:r>
      <w:r w:rsidRPr="00C25090">
        <w:rPr>
          <w:rStyle w:val="Voetnootmarkering"/>
          <w:sz w:val="20"/>
          <w:szCs w:val="20"/>
        </w:rPr>
        <w:footnoteReference w:id="2"/>
      </w:r>
    </w:p>
    <w:p w14:paraId="1E5CD710" w14:textId="77777777" w:rsidR="00140C83" w:rsidRDefault="00140C83" w:rsidP="0039431C">
      <w:pPr>
        <w:widowControl w:val="0"/>
        <w:tabs>
          <w:tab w:val="right" w:leader="dot" w:pos="7371"/>
        </w:tabs>
        <w:spacing w:line="240" w:lineRule="auto"/>
        <w:ind w:left="567" w:hanging="567"/>
        <w:rPr>
          <w:sz w:val="20"/>
          <w:szCs w:val="20"/>
        </w:rPr>
      </w:pPr>
    </w:p>
    <w:p w14:paraId="3FB4D252" w14:textId="3839D994"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8.</w:t>
      </w:r>
      <w:r w:rsidRPr="00C25090">
        <w:rPr>
          <w:sz w:val="20"/>
          <w:szCs w:val="20"/>
        </w:rPr>
        <w:tab/>
      </w:r>
      <w:r w:rsidR="00140C83">
        <w:rPr>
          <w:sz w:val="20"/>
          <w:szCs w:val="20"/>
        </w:rPr>
        <w:t>_____________________________________________</w:t>
      </w:r>
      <w:r w:rsidR="00140C83" w:rsidRPr="00C25090">
        <w:rPr>
          <w:sz w:val="20"/>
          <w:szCs w:val="20"/>
        </w:rPr>
        <w:t xml:space="preserve"> </w:t>
      </w:r>
      <w:r w:rsidRPr="00C25090">
        <w:rPr>
          <w:sz w:val="20"/>
          <w:szCs w:val="20"/>
        </w:rPr>
        <w:t>(invullen naam architect),</w:t>
      </w:r>
      <w:r w:rsidR="00140C83">
        <w:rPr>
          <w:sz w:val="20"/>
          <w:szCs w:val="20"/>
        </w:rPr>
        <w:t xml:space="preserve"> </w:t>
      </w:r>
      <w:r w:rsidRPr="00C25090">
        <w:rPr>
          <w:sz w:val="20"/>
          <w:szCs w:val="20"/>
        </w:rPr>
        <w:t xml:space="preserve">gevestigd te </w:t>
      </w:r>
      <w:r>
        <w:rPr>
          <w:sz w:val="20"/>
          <w:szCs w:val="20"/>
        </w:rPr>
        <w:t>___________________________________________</w:t>
      </w:r>
      <w:r w:rsidRPr="00C25090">
        <w:rPr>
          <w:sz w:val="20"/>
          <w:szCs w:val="20"/>
        </w:rPr>
        <w:t xml:space="preserve"> (invullen adres),</w:t>
      </w:r>
      <w:r w:rsidR="00140C83">
        <w:rPr>
          <w:sz w:val="20"/>
          <w:szCs w:val="20"/>
        </w:rPr>
        <w:t xml:space="preserve"> </w:t>
      </w:r>
      <w:r w:rsidRPr="00C25090">
        <w:rPr>
          <w:sz w:val="20"/>
          <w:szCs w:val="20"/>
        </w:rPr>
        <w:t>hierna te noemen: “de architect”;</w:t>
      </w:r>
    </w:p>
    <w:p w14:paraId="16F55953" w14:textId="77777777" w:rsidR="00C25090" w:rsidRDefault="00C25090" w:rsidP="0039431C">
      <w:pPr>
        <w:widowControl w:val="0"/>
        <w:tabs>
          <w:tab w:val="left" w:pos="0"/>
          <w:tab w:val="left" w:pos="284"/>
          <w:tab w:val="right" w:leader="dot" w:pos="7371"/>
        </w:tabs>
        <w:spacing w:line="240" w:lineRule="auto"/>
        <w:ind w:left="284" w:hanging="284"/>
        <w:rPr>
          <w:sz w:val="20"/>
          <w:szCs w:val="20"/>
        </w:rPr>
      </w:pPr>
    </w:p>
    <w:p w14:paraId="6556AB45" w14:textId="77777777" w:rsidR="00140C83" w:rsidRPr="00C25090" w:rsidRDefault="00140C83" w:rsidP="0039431C">
      <w:pPr>
        <w:widowControl w:val="0"/>
        <w:tabs>
          <w:tab w:val="left" w:pos="0"/>
          <w:tab w:val="left" w:pos="284"/>
          <w:tab w:val="right" w:leader="dot" w:pos="7371"/>
        </w:tabs>
        <w:spacing w:line="240" w:lineRule="auto"/>
        <w:ind w:left="284" w:hanging="284"/>
        <w:rPr>
          <w:sz w:val="20"/>
          <w:szCs w:val="20"/>
        </w:rPr>
      </w:pPr>
    </w:p>
    <w:p w14:paraId="5D708E35" w14:textId="77777777" w:rsidR="00C25090" w:rsidRDefault="00C25090" w:rsidP="0039431C">
      <w:pPr>
        <w:widowControl w:val="0"/>
        <w:tabs>
          <w:tab w:val="left" w:pos="0"/>
          <w:tab w:val="right" w:leader="dot" w:pos="7371"/>
        </w:tabs>
        <w:spacing w:line="240" w:lineRule="auto"/>
        <w:rPr>
          <w:b/>
          <w:bCs/>
          <w:sz w:val="20"/>
          <w:szCs w:val="20"/>
        </w:rPr>
      </w:pPr>
      <w:r w:rsidRPr="00C25090">
        <w:rPr>
          <w:b/>
          <w:bCs/>
          <w:sz w:val="20"/>
          <w:szCs w:val="20"/>
        </w:rPr>
        <w:t xml:space="preserve">overwegende dat: </w:t>
      </w:r>
    </w:p>
    <w:p w14:paraId="59A98122" w14:textId="77777777" w:rsidR="00140C83" w:rsidRPr="00B13BC8" w:rsidRDefault="00140C83" w:rsidP="0039431C">
      <w:pPr>
        <w:widowControl w:val="0"/>
        <w:tabs>
          <w:tab w:val="left" w:pos="0"/>
          <w:tab w:val="right" w:leader="dot" w:pos="7371"/>
        </w:tabs>
        <w:spacing w:line="240" w:lineRule="auto"/>
        <w:rPr>
          <w:sz w:val="20"/>
          <w:szCs w:val="20"/>
        </w:rPr>
      </w:pPr>
    </w:p>
    <w:p w14:paraId="420C64EA" w14:textId="5FCB308F" w:rsidR="00C25090" w:rsidRPr="00C25090" w:rsidRDefault="00C25090" w:rsidP="0039431C">
      <w:pPr>
        <w:widowControl w:val="0"/>
        <w:spacing w:line="240" w:lineRule="auto"/>
        <w:ind w:left="567" w:hanging="567"/>
        <w:rPr>
          <w:sz w:val="20"/>
          <w:szCs w:val="20"/>
        </w:rPr>
      </w:pPr>
      <w:r w:rsidRPr="00C25090">
        <w:rPr>
          <w:sz w:val="20"/>
          <w:szCs w:val="20"/>
        </w:rPr>
        <w:t xml:space="preserve">1. </w:t>
      </w:r>
      <w:r w:rsidRPr="00C25090">
        <w:rPr>
          <w:sz w:val="20"/>
          <w:szCs w:val="20"/>
        </w:rPr>
        <w:tab/>
        <w:t>de opdrachtgever op grond van de desbetreffende inschrijvingen heeft gegund:</w:t>
      </w:r>
      <w:r w:rsidRPr="00C25090">
        <w:rPr>
          <w:rStyle w:val="Voetnootmarkering"/>
          <w:sz w:val="20"/>
          <w:szCs w:val="20"/>
        </w:rPr>
        <w:footnoteReference w:id="3"/>
      </w:r>
    </w:p>
    <w:p w14:paraId="362A9924" w14:textId="29BF20D1" w:rsidR="00C25090" w:rsidRPr="00C25090" w:rsidRDefault="00C25090" w:rsidP="0039431C">
      <w:pPr>
        <w:widowControl w:val="0"/>
        <w:spacing w:line="240" w:lineRule="auto"/>
        <w:ind w:left="567" w:hanging="567"/>
        <w:rPr>
          <w:sz w:val="20"/>
          <w:szCs w:val="20"/>
        </w:rPr>
      </w:pPr>
      <w:r w:rsidRPr="00C25090">
        <w:rPr>
          <w:sz w:val="20"/>
          <w:szCs w:val="20"/>
        </w:rPr>
        <w:t>a.</w:t>
      </w:r>
      <w:r w:rsidRPr="00C25090">
        <w:rPr>
          <w:sz w:val="20"/>
          <w:szCs w:val="20"/>
        </w:rPr>
        <w:tab/>
        <w:t xml:space="preserve">aan de aannemer van de </w:t>
      </w:r>
      <w:r w:rsidR="00140C83">
        <w:rPr>
          <w:sz w:val="20"/>
          <w:szCs w:val="20"/>
        </w:rPr>
        <w:t xml:space="preserve">______________________________________________ </w:t>
      </w:r>
      <w:r w:rsidRPr="00C25090">
        <w:rPr>
          <w:sz w:val="20"/>
          <w:szCs w:val="20"/>
        </w:rPr>
        <w:lastRenderedPageBreak/>
        <w:t>overeenkomstig het bestek d.d.</w:t>
      </w:r>
      <w:r w:rsidR="00140C83">
        <w:rPr>
          <w:sz w:val="20"/>
          <w:szCs w:val="20"/>
        </w:rPr>
        <w:t xml:space="preserve"> ____________</w:t>
      </w:r>
      <w:r w:rsidRPr="00C25090">
        <w:rPr>
          <w:sz w:val="20"/>
          <w:szCs w:val="20"/>
        </w:rPr>
        <w:t xml:space="preserve">, werknummer </w:t>
      </w:r>
      <w:r w:rsidR="00140C83">
        <w:rPr>
          <w:sz w:val="20"/>
          <w:szCs w:val="20"/>
        </w:rPr>
        <w:t>________________</w:t>
      </w:r>
      <w:r w:rsidRPr="00C25090">
        <w:rPr>
          <w:sz w:val="20"/>
          <w:szCs w:val="20"/>
        </w:rPr>
        <w:t>;</w:t>
      </w:r>
    </w:p>
    <w:p w14:paraId="488B231C" w14:textId="6B2C44D0" w:rsidR="00C25090" w:rsidRPr="00C25090" w:rsidRDefault="00C25090" w:rsidP="0039431C">
      <w:pPr>
        <w:widowControl w:val="0"/>
        <w:spacing w:line="240" w:lineRule="auto"/>
        <w:ind w:left="567" w:hanging="567"/>
        <w:rPr>
          <w:sz w:val="20"/>
          <w:szCs w:val="20"/>
        </w:rPr>
      </w:pPr>
      <w:r w:rsidRPr="00C25090">
        <w:rPr>
          <w:sz w:val="20"/>
          <w:szCs w:val="20"/>
        </w:rPr>
        <w:t>b.</w:t>
      </w:r>
      <w:r w:rsidRPr="00C25090">
        <w:rPr>
          <w:sz w:val="20"/>
          <w:szCs w:val="20"/>
        </w:rPr>
        <w:tab/>
        <w:t xml:space="preserve">aan de aannemer van de </w:t>
      </w:r>
      <w:r w:rsidR="00140C83">
        <w:rPr>
          <w:sz w:val="20"/>
          <w:szCs w:val="20"/>
        </w:rPr>
        <w:t xml:space="preserve">______________________________________________ </w:t>
      </w:r>
      <w:r w:rsidRPr="00C25090">
        <w:rPr>
          <w:sz w:val="20"/>
          <w:szCs w:val="20"/>
        </w:rPr>
        <w:t xml:space="preserve">overeenkomstig het bestek d.d. </w:t>
      </w:r>
      <w:r w:rsidR="00140C83">
        <w:rPr>
          <w:sz w:val="20"/>
          <w:szCs w:val="20"/>
        </w:rPr>
        <w:t>____________</w:t>
      </w:r>
      <w:r w:rsidR="00140C83" w:rsidRPr="00C25090">
        <w:rPr>
          <w:sz w:val="20"/>
          <w:szCs w:val="20"/>
        </w:rPr>
        <w:t xml:space="preserve">, </w:t>
      </w:r>
      <w:r w:rsidRPr="00C25090">
        <w:rPr>
          <w:sz w:val="20"/>
          <w:szCs w:val="20"/>
        </w:rPr>
        <w:t xml:space="preserve">werknummer </w:t>
      </w:r>
      <w:r w:rsidR="00140C83">
        <w:rPr>
          <w:sz w:val="20"/>
          <w:szCs w:val="20"/>
        </w:rPr>
        <w:t>________________</w:t>
      </w:r>
      <w:r w:rsidR="00140C83" w:rsidRPr="00C25090">
        <w:rPr>
          <w:sz w:val="20"/>
          <w:szCs w:val="20"/>
        </w:rPr>
        <w:t>;</w:t>
      </w:r>
    </w:p>
    <w:p w14:paraId="44864B77" w14:textId="5E616501" w:rsidR="00C25090" w:rsidRPr="00C25090" w:rsidRDefault="00C25090" w:rsidP="0039431C">
      <w:pPr>
        <w:widowControl w:val="0"/>
        <w:spacing w:line="240" w:lineRule="auto"/>
        <w:ind w:left="567" w:hanging="567"/>
        <w:rPr>
          <w:sz w:val="20"/>
          <w:szCs w:val="20"/>
        </w:rPr>
      </w:pPr>
      <w:r w:rsidRPr="00C25090">
        <w:rPr>
          <w:sz w:val="20"/>
          <w:szCs w:val="20"/>
        </w:rPr>
        <w:t>c.</w:t>
      </w:r>
      <w:r w:rsidRPr="00C25090">
        <w:rPr>
          <w:sz w:val="20"/>
          <w:szCs w:val="20"/>
        </w:rPr>
        <w:tab/>
        <w:t xml:space="preserve">aan de aannemer van de </w:t>
      </w:r>
      <w:r w:rsidR="00140C83">
        <w:rPr>
          <w:sz w:val="20"/>
          <w:szCs w:val="20"/>
        </w:rPr>
        <w:t xml:space="preserve">______________________________________________ </w:t>
      </w:r>
      <w:r w:rsidRPr="00C25090">
        <w:rPr>
          <w:sz w:val="20"/>
          <w:szCs w:val="20"/>
        </w:rPr>
        <w:t xml:space="preserve">overeenkomstig het bestek d.d. </w:t>
      </w:r>
      <w:r w:rsidR="00140C83">
        <w:rPr>
          <w:sz w:val="20"/>
          <w:szCs w:val="20"/>
        </w:rPr>
        <w:t>____________</w:t>
      </w:r>
      <w:r w:rsidR="00140C83" w:rsidRPr="00C25090">
        <w:rPr>
          <w:sz w:val="20"/>
          <w:szCs w:val="20"/>
        </w:rPr>
        <w:t xml:space="preserve">, werknummer </w:t>
      </w:r>
      <w:r w:rsidR="00140C83">
        <w:rPr>
          <w:sz w:val="20"/>
          <w:szCs w:val="20"/>
        </w:rPr>
        <w:t>________________</w:t>
      </w:r>
      <w:r w:rsidR="00140C83" w:rsidRPr="00C25090">
        <w:rPr>
          <w:sz w:val="20"/>
          <w:szCs w:val="20"/>
        </w:rPr>
        <w:t>;</w:t>
      </w:r>
    </w:p>
    <w:p w14:paraId="3A3A93EA" w14:textId="77777777" w:rsidR="00140C83" w:rsidRDefault="00C25090" w:rsidP="0039431C">
      <w:pPr>
        <w:widowControl w:val="0"/>
        <w:spacing w:line="240" w:lineRule="auto"/>
        <w:ind w:left="567" w:hanging="567"/>
        <w:rPr>
          <w:sz w:val="20"/>
          <w:szCs w:val="20"/>
        </w:rPr>
      </w:pPr>
      <w:r w:rsidRPr="00C25090">
        <w:rPr>
          <w:sz w:val="20"/>
          <w:szCs w:val="20"/>
        </w:rPr>
        <w:t>d.</w:t>
      </w:r>
      <w:r w:rsidRPr="00C25090">
        <w:rPr>
          <w:sz w:val="20"/>
          <w:szCs w:val="20"/>
        </w:rPr>
        <w:tab/>
      </w:r>
      <w:r w:rsidR="00140C83" w:rsidRPr="00C25090">
        <w:rPr>
          <w:sz w:val="20"/>
          <w:szCs w:val="20"/>
        </w:rPr>
        <w:t xml:space="preserve">aan de aannemer van de </w:t>
      </w:r>
      <w:r w:rsidR="00140C83">
        <w:rPr>
          <w:sz w:val="20"/>
          <w:szCs w:val="20"/>
        </w:rPr>
        <w:t xml:space="preserve">______________________________________________ </w:t>
      </w:r>
      <w:r w:rsidR="00140C83" w:rsidRPr="00C25090">
        <w:rPr>
          <w:sz w:val="20"/>
          <w:szCs w:val="20"/>
        </w:rPr>
        <w:t xml:space="preserve">overeenkomstig het bestek d.d. </w:t>
      </w:r>
      <w:r w:rsidR="00140C83">
        <w:rPr>
          <w:sz w:val="20"/>
          <w:szCs w:val="20"/>
        </w:rPr>
        <w:t>____________</w:t>
      </w:r>
      <w:r w:rsidR="00140C83" w:rsidRPr="00C25090">
        <w:rPr>
          <w:sz w:val="20"/>
          <w:szCs w:val="20"/>
        </w:rPr>
        <w:t xml:space="preserve">, werknummer </w:t>
      </w:r>
      <w:r w:rsidR="00140C83">
        <w:rPr>
          <w:sz w:val="20"/>
          <w:szCs w:val="20"/>
        </w:rPr>
        <w:t>________________</w:t>
      </w:r>
      <w:r w:rsidR="00140C83" w:rsidRPr="00C25090">
        <w:rPr>
          <w:sz w:val="20"/>
          <w:szCs w:val="20"/>
        </w:rPr>
        <w:t>;</w:t>
      </w:r>
    </w:p>
    <w:p w14:paraId="5D1ECC6D" w14:textId="77777777" w:rsidR="00140C83" w:rsidRDefault="00140C83" w:rsidP="0039431C">
      <w:pPr>
        <w:widowControl w:val="0"/>
        <w:spacing w:line="240" w:lineRule="auto"/>
        <w:ind w:left="567" w:hanging="567"/>
        <w:rPr>
          <w:sz w:val="20"/>
          <w:szCs w:val="20"/>
        </w:rPr>
      </w:pPr>
    </w:p>
    <w:p w14:paraId="42A1B9CA" w14:textId="019548F8" w:rsidR="00C25090" w:rsidRPr="00C25090" w:rsidRDefault="00C25090" w:rsidP="0039431C">
      <w:pPr>
        <w:widowControl w:val="0"/>
        <w:spacing w:line="240" w:lineRule="auto"/>
        <w:ind w:left="567" w:hanging="567"/>
        <w:rPr>
          <w:sz w:val="20"/>
          <w:szCs w:val="20"/>
        </w:rPr>
      </w:pPr>
      <w:r w:rsidRPr="00C25090">
        <w:rPr>
          <w:sz w:val="20"/>
          <w:szCs w:val="20"/>
        </w:rPr>
        <w:t>2.</w:t>
      </w:r>
      <w:r w:rsidRPr="00C25090">
        <w:rPr>
          <w:sz w:val="20"/>
          <w:szCs w:val="20"/>
        </w:rPr>
        <w:tab/>
        <w:t xml:space="preserve">de coördinatie van het project geschiedt door </w:t>
      </w:r>
      <w:r w:rsidR="00140C83">
        <w:rPr>
          <w:sz w:val="20"/>
          <w:szCs w:val="20"/>
        </w:rPr>
        <w:t xml:space="preserve">______________________________ </w:t>
      </w:r>
      <w:r w:rsidRPr="00C25090">
        <w:rPr>
          <w:sz w:val="20"/>
          <w:szCs w:val="20"/>
        </w:rPr>
        <w:t xml:space="preserve">(noemen de naam van de coördinator), hierna te noemen: “de coördinator” </w:t>
      </w:r>
      <w:r w:rsidRPr="00C25090">
        <w:rPr>
          <w:rStyle w:val="Voetnootmarkering"/>
          <w:sz w:val="20"/>
          <w:szCs w:val="20"/>
        </w:rPr>
        <w:footnoteReference w:id="4"/>
      </w:r>
    </w:p>
    <w:p w14:paraId="13716FFE" w14:textId="77777777" w:rsidR="00140C83" w:rsidRDefault="00140C83" w:rsidP="0039431C">
      <w:pPr>
        <w:widowControl w:val="0"/>
        <w:spacing w:line="240" w:lineRule="auto"/>
        <w:ind w:left="567" w:hanging="567"/>
        <w:rPr>
          <w:sz w:val="20"/>
          <w:szCs w:val="20"/>
        </w:rPr>
      </w:pPr>
    </w:p>
    <w:p w14:paraId="516160CF" w14:textId="5B136E0B" w:rsidR="00C25090" w:rsidRPr="00C25090" w:rsidRDefault="00C25090" w:rsidP="0039431C">
      <w:pPr>
        <w:widowControl w:val="0"/>
        <w:spacing w:line="240" w:lineRule="auto"/>
        <w:ind w:left="567" w:hanging="567"/>
        <w:rPr>
          <w:sz w:val="20"/>
          <w:szCs w:val="20"/>
        </w:rPr>
      </w:pPr>
      <w:r w:rsidRPr="00C25090">
        <w:rPr>
          <w:sz w:val="20"/>
          <w:szCs w:val="20"/>
        </w:rPr>
        <w:t>3.</w:t>
      </w:r>
      <w:r w:rsidRPr="00C25090">
        <w:rPr>
          <w:sz w:val="20"/>
          <w:szCs w:val="20"/>
        </w:rPr>
        <w:tab/>
        <w:t>partijen zich krachtens de hierboven genoemde bestekken verbonden hebben bij deze tot aanvullende afspraken te komen over de bewaking van de voortgang van de uitvoering en over de regeling voor de schadelijke gevolgen die de vertraging in de uitvoering met zich mee brengt;</w:t>
      </w:r>
    </w:p>
    <w:p w14:paraId="1FCBCAA8" w14:textId="77777777" w:rsidR="00C25090" w:rsidRDefault="00C25090" w:rsidP="0039431C">
      <w:pPr>
        <w:widowControl w:val="0"/>
        <w:tabs>
          <w:tab w:val="left" w:pos="0"/>
          <w:tab w:val="left" w:pos="284"/>
          <w:tab w:val="right" w:leader="dot" w:pos="7371"/>
        </w:tabs>
        <w:spacing w:line="240" w:lineRule="auto"/>
        <w:rPr>
          <w:sz w:val="20"/>
          <w:szCs w:val="20"/>
        </w:rPr>
      </w:pPr>
    </w:p>
    <w:p w14:paraId="3FF1E5FF" w14:textId="77777777" w:rsidR="00140C83" w:rsidRPr="00C25090" w:rsidRDefault="00140C83" w:rsidP="0039431C">
      <w:pPr>
        <w:widowControl w:val="0"/>
        <w:tabs>
          <w:tab w:val="left" w:pos="0"/>
          <w:tab w:val="left" w:pos="284"/>
          <w:tab w:val="right" w:leader="dot" w:pos="7371"/>
        </w:tabs>
        <w:spacing w:line="240" w:lineRule="auto"/>
        <w:rPr>
          <w:sz w:val="20"/>
          <w:szCs w:val="20"/>
        </w:rPr>
      </w:pPr>
    </w:p>
    <w:p w14:paraId="682A4042" w14:textId="571D14A1" w:rsidR="00C25090" w:rsidRPr="00C25090" w:rsidRDefault="00C25090" w:rsidP="0039431C">
      <w:pPr>
        <w:widowControl w:val="0"/>
        <w:tabs>
          <w:tab w:val="left" w:pos="0"/>
          <w:tab w:val="left" w:pos="284"/>
          <w:tab w:val="right" w:leader="dot" w:pos="7371"/>
        </w:tabs>
        <w:spacing w:line="240" w:lineRule="auto"/>
        <w:ind w:left="284" w:hanging="284"/>
        <w:rPr>
          <w:b/>
          <w:bCs/>
          <w:sz w:val="20"/>
          <w:szCs w:val="20"/>
        </w:rPr>
      </w:pPr>
      <w:r w:rsidRPr="00C25090">
        <w:rPr>
          <w:b/>
          <w:bCs/>
          <w:sz w:val="20"/>
          <w:szCs w:val="20"/>
        </w:rPr>
        <w:t>komen het volgende overeen:</w:t>
      </w:r>
    </w:p>
    <w:p w14:paraId="37F00AC7" w14:textId="77777777" w:rsidR="00C25090" w:rsidRPr="00C25090" w:rsidRDefault="00C25090" w:rsidP="0039431C">
      <w:pPr>
        <w:widowControl w:val="0"/>
        <w:tabs>
          <w:tab w:val="left" w:pos="0"/>
          <w:tab w:val="left" w:pos="284"/>
          <w:tab w:val="right" w:leader="dot" w:pos="7371"/>
        </w:tabs>
        <w:spacing w:line="240" w:lineRule="auto"/>
        <w:ind w:left="284" w:hanging="284"/>
        <w:rPr>
          <w:sz w:val="20"/>
          <w:szCs w:val="20"/>
        </w:rPr>
      </w:pPr>
    </w:p>
    <w:p w14:paraId="0EDA563A" w14:textId="77777777" w:rsidR="00C25090" w:rsidRPr="00C25090" w:rsidRDefault="00C25090" w:rsidP="0039431C">
      <w:pPr>
        <w:widowControl w:val="0"/>
        <w:tabs>
          <w:tab w:val="left" w:pos="0"/>
          <w:tab w:val="right" w:leader="dot" w:pos="7371"/>
        </w:tabs>
        <w:spacing w:line="240" w:lineRule="auto"/>
        <w:rPr>
          <w:b/>
          <w:bCs/>
          <w:sz w:val="20"/>
          <w:szCs w:val="20"/>
        </w:rPr>
      </w:pPr>
      <w:r w:rsidRPr="00C25090">
        <w:rPr>
          <w:b/>
          <w:bCs/>
          <w:sz w:val="20"/>
          <w:szCs w:val="20"/>
        </w:rPr>
        <w:t>Artikel 1</w:t>
      </w:r>
    </w:p>
    <w:p w14:paraId="692AB20E"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1.</w:t>
      </w:r>
      <w:r w:rsidRPr="00C25090">
        <w:rPr>
          <w:sz w:val="20"/>
          <w:szCs w:val="20"/>
        </w:rPr>
        <w:tab/>
        <w:t>Iedere partij verbindt zich jegens elk der partijen volledige medewerking te verlenen aan het samenstellen van het in de bestekken genoemde algemene tijdschema en/of gedetailleerde werkplan, daartoe alle vereiste gegevens tijdig te verstrekken, de uitvoering van de eigen werkzaamheden te doen geschieden in goede onderlinge samenwerking en in overeenstemming met het door de directie goedgekeurde algemene tijdschema en/of gedetailleerde werkplan.</w:t>
      </w:r>
    </w:p>
    <w:p w14:paraId="25FDABC3"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2.</w:t>
      </w:r>
      <w:r w:rsidRPr="00C25090">
        <w:rPr>
          <w:sz w:val="20"/>
          <w:szCs w:val="20"/>
        </w:rPr>
        <w:tab/>
        <w:t>Het goedgekeurde algemene tijdschema en/of gedetailleerde werkplan wordt door alle partijen ondertekend en wordt onderdeel van deze coördinatieovereenkomst.</w:t>
      </w:r>
    </w:p>
    <w:p w14:paraId="0FB3282B" w14:textId="77777777" w:rsidR="00C25090" w:rsidRPr="00C25090" w:rsidRDefault="00C25090" w:rsidP="0039431C">
      <w:pPr>
        <w:widowControl w:val="0"/>
        <w:tabs>
          <w:tab w:val="left" w:pos="0"/>
          <w:tab w:val="right" w:leader="dot" w:pos="7371"/>
        </w:tabs>
        <w:spacing w:line="240" w:lineRule="auto"/>
        <w:rPr>
          <w:sz w:val="20"/>
          <w:szCs w:val="20"/>
        </w:rPr>
      </w:pPr>
    </w:p>
    <w:p w14:paraId="6718A24E" w14:textId="77777777" w:rsidR="00C25090" w:rsidRPr="00C25090" w:rsidRDefault="00C25090" w:rsidP="0039431C">
      <w:pPr>
        <w:widowControl w:val="0"/>
        <w:tabs>
          <w:tab w:val="left" w:pos="0"/>
          <w:tab w:val="right" w:leader="dot" w:pos="7371"/>
        </w:tabs>
        <w:spacing w:line="240" w:lineRule="auto"/>
        <w:rPr>
          <w:b/>
          <w:bCs/>
          <w:sz w:val="20"/>
          <w:szCs w:val="20"/>
        </w:rPr>
      </w:pPr>
      <w:r w:rsidRPr="00C25090">
        <w:rPr>
          <w:b/>
          <w:bCs/>
          <w:sz w:val="20"/>
          <w:szCs w:val="20"/>
        </w:rPr>
        <w:t>Artikel 2</w:t>
      </w:r>
    </w:p>
    <w:p w14:paraId="37177C61"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1.</w:t>
      </w:r>
      <w:r w:rsidRPr="00C25090">
        <w:rPr>
          <w:sz w:val="20"/>
          <w:szCs w:val="20"/>
        </w:rPr>
        <w:tab/>
        <w:t>Iedere partij die vertraging of andere moeilijkheden verwacht of ondervindt doordat een andere partij achterblijft op het aan te houden algemene tijdschema en/of gedetailleerde werkplan of doordat zich belemmerende feiten of omstandigheden voordoen welke zijn toe te rekenen aan de opdrachtgever, is gehouden van het feit en van de oorzaak van de vertraging of andere moeilijkheden per aangetekende brief mededeling te doen aan:</w:t>
      </w:r>
    </w:p>
    <w:p w14:paraId="1B0B5A40"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ab/>
        <w:t>a. de coördinator</w:t>
      </w:r>
    </w:p>
    <w:p w14:paraId="1D9207E4"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ab/>
        <w:t>b. de opdrachtgever</w:t>
      </w:r>
    </w:p>
    <w:p w14:paraId="064589FA"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ab/>
        <w:t>c. de directie en</w:t>
      </w:r>
    </w:p>
    <w:p w14:paraId="34CAEE9F"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ab/>
        <w:t>d. alle andere partijen</w:t>
      </w:r>
    </w:p>
    <w:p w14:paraId="5B390BA0" w14:textId="77777777" w:rsidR="00B13BC8" w:rsidRDefault="00B13BC8" w:rsidP="0039431C">
      <w:pPr>
        <w:pStyle w:val="Plattetekstinspringen"/>
        <w:spacing w:after="0" w:line="240" w:lineRule="auto"/>
        <w:ind w:left="567" w:hanging="567"/>
        <w:rPr>
          <w:sz w:val="20"/>
          <w:szCs w:val="20"/>
        </w:rPr>
      </w:pPr>
    </w:p>
    <w:p w14:paraId="68312971" w14:textId="0692BACE" w:rsidR="00C25090" w:rsidRPr="00C25090" w:rsidRDefault="00C25090" w:rsidP="0039431C">
      <w:pPr>
        <w:pStyle w:val="Plattetekstinspringen"/>
        <w:spacing w:after="0" w:line="240" w:lineRule="auto"/>
        <w:ind w:left="567" w:hanging="567"/>
        <w:rPr>
          <w:sz w:val="20"/>
          <w:szCs w:val="20"/>
        </w:rPr>
      </w:pPr>
      <w:r w:rsidRPr="00C25090">
        <w:rPr>
          <w:sz w:val="20"/>
          <w:szCs w:val="20"/>
        </w:rPr>
        <w:t>2.</w:t>
      </w:r>
      <w:r w:rsidRPr="00C25090">
        <w:rPr>
          <w:sz w:val="20"/>
          <w:szCs w:val="20"/>
        </w:rPr>
        <w:tab/>
        <w:t xml:space="preserve">De coördinator is gehouden onverwijld alle partijen op te roepen een vergadering te houden binnen </w:t>
      </w:r>
      <w:r w:rsidR="00B13BC8">
        <w:rPr>
          <w:sz w:val="20"/>
          <w:szCs w:val="20"/>
        </w:rPr>
        <w:t xml:space="preserve">_________ </w:t>
      </w:r>
      <w:r w:rsidRPr="00C25090">
        <w:rPr>
          <w:sz w:val="20"/>
          <w:szCs w:val="20"/>
        </w:rPr>
        <w:t>werkdagen na ontvangst van de in lid 1 genoemde brief.</w:t>
      </w:r>
    </w:p>
    <w:p w14:paraId="63C3FD42" w14:textId="77777777" w:rsidR="00B13BC8" w:rsidRDefault="00B13BC8" w:rsidP="0039431C">
      <w:pPr>
        <w:widowControl w:val="0"/>
        <w:tabs>
          <w:tab w:val="right" w:leader="dot" w:pos="7371"/>
        </w:tabs>
        <w:spacing w:line="240" w:lineRule="auto"/>
        <w:ind w:left="567" w:hanging="567"/>
        <w:rPr>
          <w:sz w:val="20"/>
          <w:szCs w:val="20"/>
        </w:rPr>
      </w:pPr>
    </w:p>
    <w:p w14:paraId="410FD288" w14:textId="367FE6BF"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3.</w:t>
      </w:r>
      <w:r w:rsidRPr="00C25090">
        <w:rPr>
          <w:sz w:val="20"/>
          <w:szCs w:val="20"/>
        </w:rPr>
        <w:tab/>
        <w:t>Indien de coördinator in gebreke blijft om tijdig de in lid 2 genoemde vergadering te houden, is de meest gerede partij bevoegd om de andere partijen op korte termijn voor deze vergadering bijeen te roepen. Partijen zijn verplicht op deze vergadering te verschijnen.</w:t>
      </w:r>
    </w:p>
    <w:p w14:paraId="1FC507F5" w14:textId="77777777" w:rsidR="00B13BC8" w:rsidRDefault="00B13BC8" w:rsidP="0039431C">
      <w:pPr>
        <w:widowControl w:val="0"/>
        <w:tabs>
          <w:tab w:val="right" w:leader="dot" w:pos="7371"/>
        </w:tabs>
        <w:spacing w:line="240" w:lineRule="auto"/>
        <w:ind w:left="567" w:hanging="567"/>
        <w:rPr>
          <w:sz w:val="20"/>
          <w:szCs w:val="20"/>
        </w:rPr>
      </w:pPr>
    </w:p>
    <w:p w14:paraId="170C7643" w14:textId="70D7BEF1"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4.</w:t>
      </w:r>
      <w:r w:rsidRPr="00C25090">
        <w:rPr>
          <w:sz w:val="20"/>
          <w:szCs w:val="20"/>
        </w:rPr>
        <w:tab/>
        <w:t xml:space="preserve">Op de in lid 2 bedoelde vergadering zullen partijen onder leiding van de coördinator een zodanige regeling treffen, dat, onverminderd ieders </w:t>
      </w:r>
      <w:proofErr w:type="spellStart"/>
      <w:r w:rsidRPr="00C25090">
        <w:rPr>
          <w:sz w:val="20"/>
          <w:szCs w:val="20"/>
        </w:rPr>
        <w:t>besteksverplichtingen</w:t>
      </w:r>
      <w:proofErr w:type="spellEnd"/>
      <w:r w:rsidRPr="00C25090">
        <w:rPr>
          <w:sz w:val="20"/>
          <w:szCs w:val="20"/>
        </w:rPr>
        <w:t>, het project op de meest efficiënte wijze, dat wil zeggen met zo min mogelijk vertraging en zo min mogelijk extra kosten, kan worden voortgezet en voltooid.</w:t>
      </w:r>
    </w:p>
    <w:p w14:paraId="5421AD6C"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ab/>
        <w:t xml:space="preserve">De regeling houdt in dat elk der partijen afstand doet van elke aanspraak op schadevergoeding. </w:t>
      </w:r>
    </w:p>
    <w:p w14:paraId="2B06F435"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lastRenderedPageBreak/>
        <w:tab/>
        <w:t xml:space="preserve">De coördinator maakt van de vergadering een verslag dat aan ieder der partijen en de directie zal worden toegezonden. </w:t>
      </w:r>
    </w:p>
    <w:p w14:paraId="44D36547"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ab/>
        <w:t>Bij afwezigheid van de coördinator zal deze worden vervangen door een bij meerderheid van stemmen aan te wijzen persoon.</w:t>
      </w:r>
    </w:p>
    <w:p w14:paraId="74F6A6F8" w14:textId="77777777" w:rsidR="00B13BC8" w:rsidRDefault="00B13BC8" w:rsidP="0039431C">
      <w:pPr>
        <w:widowControl w:val="0"/>
        <w:tabs>
          <w:tab w:val="right" w:leader="dot" w:pos="7371"/>
        </w:tabs>
        <w:spacing w:line="240" w:lineRule="auto"/>
        <w:ind w:left="567" w:hanging="567"/>
        <w:rPr>
          <w:sz w:val="20"/>
          <w:szCs w:val="20"/>
        </w:rPr>
      </w:pPr>
    </w:p>
    <w:p w14:paraId="7CE12E54" w14:textId="5582CA6E"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5.</w:t>
      </w:r>
      <w:r w:rsidRPr="00C25090">
        <w:rPr>
          <w:sz w:val="20"/>
          <w:szCs w:val="20"/>
        </w:rPr>
        <w:tab/>
        <w:t>Indien de getroffen regeling, bedoeld in lid 4 van dit artikel, een wijziging van het goedgekeurde algemene tijdschema en/of gedetailleerde werkplan noodzakelijk maakt, verschaft de coördinator aan de directie en de opdrachtgever een gewijzigd algemeen tijdschema en/of gedetailleerd werkplan, zulks met inachtneming van het gestelde in de artikelen</w:t>
      </w:r>
      <w:r w:rsidR="00B13BC8">
        <w:rPr>
          <w:sz w:val="20"/>
          <w:szCs w:val="20"/>
        </w:rPr>
        <w:t xml:space="preserve"> ______ </w:t>
      </w:r>
      <w:r w:rsidRPr="00C25090">
        <w:rPr>
          <w:sz w:val="20"/>
          <w:szCs w:val="20"/>
        </w:rPr>
        <w:tab/>
        <w:t xml:space="preserve">van het bestek voor bouwkundige werkzaamheden. </w:t>
      </w:r>
    </w:p>
    <w:p w14:paraId="65BB4F0A"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ab/>
        <w:t>De andere partijen verplichten zich aan deze wijzigingen hun medewerking te verlenen.</w:t>
      </w:r>
    </w:p>
    <w:p w14:paraId="5DD41CA8" w14:textId="77777777" w:rsidR="00C25090" w:rsidRPr="00C25090" w:rsidRDefault="00C25090" w:rsidP="0039431C">
      <w:pPr>
        <w:widowControl w:val="0"/>
        <w:tabs>
          <w:tab w:val="left" w:pos="0"/>
          <w:tab w:val="right" w:leader="dot" w:pos="7371"/>
        </w:tabs>
        <w:spacing w:line="240" w:lineRule="auto"/>
        <w:rPr>
          <w:sz w:val="20"/>
          <w:szCs w:val="20"/>
        </w:rPr>
      </w:pPr>
    </w:p>
    <w:p w14:paraId="2D5C33B2" w14:textId="77777777" w:rsidR="00C25090" w:rsidRPr="00C25090" w:rsidRDefault="00C25090" w:rsidP="0039431C">
      <w:pPr>
        <w:widowControl w:val="0"/>
        <w:tabs>
          <w:tab w:val="left" w:pos="0"/>
          <w:tab w:val="right" w:leader="dot" w:pos="7371"/>
        </w:tabs>
        <w:spacing w:line="240" w:lineRule="auto"/>
        <w:rPr>
          <w:b/>
          <w:bCs/>
          <w:sz w:val="20"/>
          <w:szCs w:val="20"/>
        </w:rPr>
      </w:pPr>
      <w:r w:rsidRPr="00C25090">
        <w:rPr>
          <w:b/>
          <w:bCs/>
          <w:sz w:val="20"/>
          <w:szCs w:val="20"/>
        </w:rPr>
        <w:t>Artikel 3</w:t>
      </w:r>
    </w:p>
    <w:p w14:paraId="45380543"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 xml:space="preserve">1. </w:t>
      </w:r>
      <w:r w:rsidRPr="00C25090">
        <w:rPr>
          <w:sz w:val="20"/>
          <w:szCs w:val="20"/>
        </w:rPr>
        <w:tab/>
        <w:t xml:space="preserve">Indien het niet mogelijk is gebleken om de in artikel 2, lid 4 bedoelde regeling te treffen, zal de partij die vertraging of andere moeilijkheden blijft ondervinden jegens de partij die met zijn leveranties of werkzaamheden op het algemene tijdschema en/of gedetailleerde werkplan ten achter blijft aanspraak kunnen maken op vergoeding van vertragingsschade. </w:t>
      </w:r>
    </w:p>
    <w:p w14:paraId="112EADC4"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ab/>
        <w:t>Indien deze aanspraak wordt geëffectueerd, is de partij die met zijn leveranties of werkzaamheden op het algemene tijdschema en/of gedetailleerde werkplan ten achter blijft gehouden deze schade aan de partij die vertraging blijft ondervinden te vergoeden.</w:t>
      </w:r>
    </w:p>
    <w:p w14:paraId="46CCE430" w14:textId="05DD358A" w:rsidR="00C25090" w:rsidRPr="00C25090" w:rsidRDefault="00C25090" w:rsidP="0039431C">
      <w:pPr>
        <w:widowControl w:val="0"/>
        <w:tabs>
          <w:tab w:val="left" w:leader="dot" w:pos="5103"/>
        </w:tabs>
        <w:spacing w:line="240" w:lineRule="auto"/>
        <w:ind w:left="567" w:hanging="567"/>
        <w:rPr>
          <w:sz w:val="20"/>
          <w:szCs w:val="20"/>
        </w:rPr>
      </w:pPr>
      <w:r w:rsidRPr="00C25090">
        <w:rPr>
          <w:sz w:val="20"/>
          <w:szCs w:val="20"/>
        </w:rPr>
        <w:tab/>
        <w:t xml:space="preserve">De vertragingsschade wordt gefixeerd op een bedrag van € </w:t>
      </w:r>
      <w:r w:rsidR="00B13BC8">
        <w:rPr>
          <w:sz w:val="20"/>
          <w:szCs w:val="20"/>
        </w:rPr>
        <w:t xml:space="preserve">________ </w:t>
      </w:r>
      <w:r w:rsidRPr="00C25090">
        <w:rPr>
          <w:rStyle w:val="Voetnootmarkering"/>
          <w:sz w:val="20"/>
          <w:szCs w:val="20"/>
        </w:rPr>
        <w:footnoteReference w:id="5"/>
      </w:r>
      <w:r w:rsidRPr="00C25090">
        <w:rPr>
          <w:sz w:val="20"/>
          <w:szCs w:val="20"/>
        </w:rPr>
        <w:t xml:space="preserve"> voor iedere dag waarop vertraging wordt ondervonden.</w:t>
      </w:r>
    </w:p>
    <w:p w14:paraId="3D5AD0D1" w14:textId="77777777" w:rsidR="00C25090" w:rsidRPr="00C25090" w:rsidRDefault="00C25090" w:rsidP="0039431C">
      <w:pPr>
        <w:widowControl w:val="0"/>
        <w:spacing w:line="240" w:lineRule="auto"/>
        <w:ind w:left="567" w:hanging="567"/>
        <w:rPr>
          <w:sz w:val="20"/>
          <w:szCs w:val="20"/>
        </w:rPr>
      </w:pPr>
    </w:p>
    <w:p w14:paraId="6009B16C" w14:textId="77777777" w:rsidR="00C25090" w:rsidRPr="00C25090" w:rsidRDefault="00C25090" w:rsidP="0039431C">
      <w:pPr>
        <w:widowControl w:val="0"/>
        <w:spacing w:line="240" w:lineRule="auto"/>
        <w:ind w:left="567" w:hanging="567"/>
        <w:rPr>
          <w:sz w:val="20"/>
          <w:szCs w:val="20"/>
        </w:rPr>
      </w:pPr>
      <w:r w:rsidRPr="00C25090">
        <w:rPr>
          <w:sz w:val="20"/>
          <w:szCs w:val="20"/>
        </w:rPr>
        <w:t>2.</w:t>
      </w:r>
      <w:r w:rsidRPr="00C25090">
        <w:rPr>
          <w:sz w:val="20"/>
          <w:szCs w:val="20"/>
        </w:rPr>
        <w:tab/>
        <w:t>Partijen doen uitdrukkelijk afstand van elke aanspraak op schadevergoeding op de opdrachtgever op welke juridische grondslag dan ook, behoudens in het geval van opzet of grove nalatigheid van de opdrachtgever.</w:t>
      </w:r>
    </w:p>
    <w:p w14:paraId="6EE871B8" w14:textId="77777777" w:rsidR="00C25090" w:rsidRPr="00C25090" w:rsidRDefault="00C25090" w:rsidP="0039431C">
      <w:pPr>
        <w:widowControl w:val="0"/>
        <w:tabs>
          <w:tab w:val="left" w:pos="0"/>
          <w:tab w:val="left" w:pos="284"/>
          <w:tab w:val="right" w:leader="dot" w:pos="7371"/>
        </w:tabs>
        <w:spacing w:line="240" w:lineRule="auto"/>
        <w:ind w:left="284" w:hanging="284"/>
        <w:rPr>
          <w:sz w:val="20"/>
          <w:szCs w:val="20"/>
        </w:rPr>
      </w:pPr>
    </w:p>
    <w:p w14:paraId="665F98DA" w14:textId="77777777" w:rsidR="00C25090" w:rsidRPr="00C25090" w:rsidRDefault="00C25090" w:rsidP="0039431C">
      <w:pPr>
        <w:widowControl w:val="0"/>
        <w:tabs>
          <w:tab w:val="left" w:pos="0"/>
          <w:tab w:val="left" w:pos="284"/>
          <w:tab w:val="right" w:leader="dot" w:pos="7371"/>
        </w:tabs>
        <w:spacing w:line="240" w:lineRule="auto"/>
        <w:ind w:left="284" w:hanging="284"/>
        <w:rPr>
          <w:b/>
          <w:bCs/>
          <w:sz w:val="20"/>
          <w:szCs w:val="20"/>
        </w:rPr>
      </w:pPr>
      <w:r w:rsidRPr="00C25090">
        <w:rPr>
          <w:b/>
          <w:bCs/>
          <w:sz w:val="20"/>
          <w:szCs w:val="20"/>
        </w:rPr>
        <w:t>Artikel 4</w:t>
      </w:r>
    </w:p>
    <w:p w14:paraId="7C77CA85" w14:textId="77777777"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1.</w:t>
      </w:r>
      <w:r w:rsidRPr="00C25090">
        <w:rPr>
          <w:sz w:val="20"/>
          <w:szCs w:val="20"/>
        </w:rPr>
        <w:tab/>
        <w:t>Indien en voor zover het ten achter blijven op het algemene tijdschema en/of gedetailleerde werkplan van een partij is toe te rekenen aan de opdrachtgever, is de opdrachtgever gehouden om aan de partijen die hierdoor vertragingsschade ondervinden, deze vertragingsschade te vergoeden.</w:t>
      </w:r>
    </w:p>
    <w:p w14:paraId="371EE30A" w14:textId="77777777" w:rsidR="00B13BC8" w:rsidRDefault="00B13BC8" w:rsidP="0039431C">
      <w:pPr>
        <w:widowControl w:val="0"/>
        <w:tabs>
          <w:tab w:val="right" w:leader="dot" w:pos="7371"/>
        </w:tabs>
        <w:spacing w:line="240" w:lineRule="auto"/>
        <w:ind w:left="567" w:hanging="567"/>
        <w:rPr>
          <w:sz w:val="20"/>
          <w:szCs w:val="20"/>
        </w:rPr>
      </w:pPr>
    </w:p>
    <w:p w14:paraId="1AA13CAA" w14:textId="16863EAB"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2.</w:t>
      </w:r>
      <w:r w:rsidRPr="00C25090">
        <w:rPr>
          <w:sz w:val="20"/>
          <w:szCs w:val="20"/>
        </w:rPr>
        <w:tab/>
        <w:t>In afwijking van het bepaalde in artikel 3 kan aan de opdrachtgever als vertragingsschade uitsluitend in rekening worden gebracht de op het werk betrekking hebbende rechtstreeks geleden schade, indien en voor zover deze met bewijsstukken kan worden aangetoond.</w:t>
      </w:r>
    </w:p>
    <w:p w14:paraId="36A11269" w14:textId="77777777" w:rsidR="00C25090" w:rsidRPr="00C25090" w:rsidRDefault="00C25090" w:rsidP="0039431C">
      <w:pPr>
        <w:widowControl w:val="0"/>
        <w:tabs>
          <w:tab w:val="right" w:leader="dot" w:pos="7371"/>
        </w:tabs>
        <w:spacing w:line="240" w:lineRule="auto"/>
        <w:ind w:left="567" w:hanging="567"/>
        <w:rPr>
          <w:sz w:val="20"/>
          <w:szCs w:val="20"/>
        </w:rPr>
      </w:pPr>
    </w:p>
    <w:p w14:paraId="5C4C1904" w14:textId="77777777" w:rsidR="00C25090" w:rsidRPr="00C25090" w:rsidRDefault="00C25090" w:rsidP="0039431C">
      <w:pPr>
        <w:widowControl w:val="0"/>
        <w:tabs>
          <w:tab w:val="left" w:pos="0"/>
          <w:tab w:val="left" w:pos="284"/>
          <w:tab w:val="right" w:leader="dot" w:pos="7371"/>
        </w:tabs>
        <w:spacing w:line="240" w:lineRule="auto"/>
        <w:ind w:left="284" w:hanging="284"/>
        <w:rPr>
          <w:b/>
          <w:bCs/>
          <w:sz w:val="20"/>
          <w:szCs w:val="20"/>
        </w:rPr>
      </w:pPr>
      <w:r w:rsidRPr="00C25090">
        <w:rPr>
          <w:b/>
          <w:bCs/>
          <w:sz w:val="20"/>
          <w:szCs w:val="20"/>
        </w:rPr>
        <w:t>Artikel 5</w:t>
      </w:r>
    </w:p>
    <w:p w14:paraId="6E68843E" w14:textId="77777777" w:rsidR="00C25090" w:rsidRPr="00C25090" w:rsidRDefault="00C25090" w:rsidP="0039431C">
      <w:pPr>
        <w:widowControl w:val="0"/>
        <w:tabs>
          <w:tab w:val="left" w:pos="0"/>
          <w:tab w:val="left" w:pos="284"/>
          <w:tab w:val="right" w:leader="dot" w:pos="7371"/>
        </w:tabs>
        <w:spacing w:line="240" w:lineRule="auto"/>
        <w:rPr>
          <w:sz w:val="20"/>
          <w:szCs w:val="20"/>
        </w:rPr>
      </w:pPr>
      <w:r w:rsidRPr="00C25090">
        <w:rPr>
          <w:sz w:val="20"/>
          <w:szCs w:val="20"/>
        </w:rPr>
        <w:t>Indien en voor zover het ten achter blijven op het algemene tijdschema en/of gedetailleerde werkplan een gevolg is van overmacht zal geen vergoeding van vertragingsschade gevorderd kunnen worden.</w:t>
      </w:r>
    </w:p>
    <w:p w14:paraId="3AA63DE7" w14:textId="77777777" w:rsidR="00C25090" w:rsidRPr="00C25090" w:rsidRDefault="00C25090" w:rsidP="0039431C">
      <w:pPr>
        <w:widowControl w:val="0"/>
        <w:tabs>
          <w:tab w:val="left" w:pos="0"/>
          <w:tab w:val="left" w:pos="284"/>
          <w:tab w:val="right" w:leader="dot" w:pos="7371"/>
        </w:tabs>
        <w:spacing w:line="240" w:lineRule="auto"/>
        <w:ind w:left="284" w:hanging="284"/>
        <w:rPr>
          <w:sz w:val="20"/>
          <w:szCs w:val="20"/>
        </w:rPr>
      </w:pPr>
    </w:p>
    <w:p w14:paraId="16A198AB" w14:textId="77777777" w:rsidR="00C25090" w:rsidRPr="00C25090" w:rsidRDefault="00C25090" w:rsidP="0039431C">
      <w:pPr>
        <w:widowControl w:val="0"/>
        <w:tabs>
          <w:tab w:val="left" w:pos="0"/>
          <w:tab w:val="left" w:pos="284"/>
          <w:tab w:val="right" w:leader="dot" w:pos="7371"/>
        </w:tabs>
        <w:spacing w:line="240" w:lineRule="auto"/>
        <w:ind w:left="284" w:hanging="284"/>
        <w:rPr>
          <w:b/>
          <w:bCs/>
          <w:sz w:val="20"/>
          <w:szCs w:val="20"/>
        </w:rPr>
      </w:pPr>
      <w:r w:rsidRPr="00C25090">
        <w:rPr>
          <w:b/>
          <w:bCs/>
          <w:sz w:val="20"/>
          <w:szCs w:val="20"/>
        </w:rPr>
        <w:t>Artikel 6</w:t>
      </w:r>
    </w:p>
    <w:p w14:paraId="506A921D" w14:textId="6EDE7665" w:rsidR="00C25090" w:rsidRPr="00C25090" w:rsidRDefault="00C25090" w:rsidP="0039431C">
      <w:pPr>
        <w:widowControl w:val="0"/>
        <w:tabs>
          <w:tab w:val="right" w:leader="dot" w:pos="7371"/>
        </w:tabs>
        <w:spacing w:line="240" w:lineRule="auto"/>
        <w:ind w:left="567" w:hanging="567"/>
        <w:rPr>
          <w:sz w:val="20"/>
          <w:szCs w:val="20"/>
        </w:rPr>
      </w:pPr>
      <w:r w:rsidRPr="00C25090">
        <w:rPr>
          <w:sz w:val="20"/>
          <w:szCs w:val="20"/>
        </w:rPr>
        <w:t>1.</w:t>
      </w:r>
      <w:r w:rsidRPr="00C25090">
        <w:rPr>
          <w:sz w:val="20"/>
          <w:szCs w:val="20"/>
        </w:rPr>
        <w:tab/>
        <w:t>Het bepaalde in artikel 3 laat onverlet de rechten van de opdrachtgever ingevolge par. 4</w:t>
      </w:r>
      <w:r w:rsidR="00435A44">
        <w:rPr>
          <w:sz w:val="20"/>
          <w:szCs w:val="20"/>
        </w:rPr>
        <w:t>3</w:t>
      </w:r>
      <w:r w:rsidRPr="00C25090">
        <w:rPr>
          <w:sz w:val="20"/>
          <w:szCs w:val="20"/>
        </w:rPr>
        <w:t xml:space="preserve"> van de UAV</w:t>
      </w:r>
      <w:r w:rsidR="00435A44">
        <w:rPr>
          <w:sz w:val="20"/>
          <w:szCs w:val="20"/>
        </w:rPr>
        <w:t xml:space="preserve">-GC </w:t>
      </w:r>
      <w:r w:rsidRPr="00C25090">
        <w:rPr>
          <w:sz w:val="20"/>
          <w:szCs w:val="20"/>
        </w:rPr>
        <w:t>202</w:t>
      </w:r>
      <w:r w:rsidR="00435A44">
        <w:rPr>
          <w:sz w:val="20"/>
          <w:szCs w:val="20"/>
        </w:rPr>
        <w:t>5</w:t>
      </w:r>
      <w:r w:rsidRPr="00C25090">
        <w:rPr>
          <w:sz w:val="20"/>
          <w:szCs w:val="20"/>
        </w:rPr>
        <w:t xml:space="preserve"> om indien vertraging in de uitvoering ontstaat - na schriftelijke aanmaning aan de nalatige partij om zijn werk binnen een redelijk te stellen termijn te bespoedigen en naar de uit de aannemingsovereenkomst voortvloeiende eisen uit te voeren en te voltooien - doordat de nalatige partij in gebreke blijft, voor rekening van deze nalatige partij zodanige maatregelen te nemen als door de opdrachtgever dienstig wordt geoordeeld, waaronder mede te </w:t>
      </w:r>
      <w:r w:rsidRPr="00C25090">
        <w:rPr>
          <w:sz w:val="20"/>
          <w:szCs w:val="20"/>
        </w:rPr>
        <w:lastRenderedPageBreak/>
        <w:t>begrijpen het door een derde doen verrichten van de werkzaamheden of doen voortzetten of voltooien van het werk van de nalatige partij.</w:t>
      </w:r>
    </w:p>
    <w:p w14:paraId="050133E8" w14:textId="77777777" w:rsidR="00B13BC8" w:rsidRDefault="00B13BC8" w:rsidP="0039431C">
      <w:pPr>
        <w:pStyle w:val="Plattetekstinspringen"/>
        <w:spacing w:after="0" w:line="240" w:lineRule="auto"/>
        <w:ind w:left="567" w:hanging="567"/>
        <w:rPr>
          <w:sz w:val="20"/>
          <w:szCs w:val="20"/>
        </w:rPr>
      </w:pPr>
    </w:p>
    <w:p w14:paraId="23745301" w14:textId="3C46121F" w:rsidR="00C25090" w:rsidRPr="00C25090" w:rsidRDefault="00C25090" w:rsidP="0039431C">
      <w:pPr>
        <w:pStyle w:val="Plattetekstinspringen"/>
        <w:spacing w:after="0" w:line="240" w:lineRule="auto"/>
        <w:ind w:left="567" w:hanging="567"/>
        <w:rPr>
          <w:sz w:val="20"/>
          <w:szCs w:val="20"/>
        </w:rPr>
      </w:pPr>
      <w:r w:rsidRPr="00C25090">
        <w:rPr>
          <w:sz w:val="20"/>
          <w:szCs w:val="20"/>
        </w:rPr>
        <w:t>2.</w:t>
      </w:r>
      <w:r w:rsidRPr="00C25090">
        <w:rPr>
          <w:sz w:val="20"/>
          <w:szCs w:val="20"/>
        </w:rPr>
        <w:tab/>
        <w:t>Het bepaalde in artikel 2 laat onverlet het recht van de opdrachtgever ingevolge par. 4</w:t>
      </w:r>
      <w:r w:rsidR="00435A44">
        <w:rPr>
          <w:sz w:val="20"/>
          <w:szCs w:val="20"/>
        </w:rPr>
        <w:t>3</w:t>
      </w:r>
      <w:r w:rsidRPr="00C25090">
        <w:rPr>
          <w:sz w:val="20"/>
          <w:szCs w:val="20"/>
        </w:rPr>
        <w:t xml:space="preserve"> van de UAV</w:t>
      </w:r>
      <w:r w:rsidR="00435A44">
        <w:rPr>
          <w:sz w:val="20"/>
          <w:szCs w:val="20"/>
        </w:rPr>
        <w:t>-GC</w:t>
      </w:r>
      <w:r w:rsidRPr="00C25090">
        <w:rPr>
          <w:sz w:val="20"/>
          <w:szCs w:val="20"/>
        </w:rPr>
        <w:t xml:space="preserve"> 202</w:t>
      </w:r>
      <w:r w:rsidR="00435A44">
        <w:rPr>
          <w:sz w:val="20"/>
          <w:szCs w:val="20"/>
        </w:rPr>
        <w:t>3</w:t>
      </w:r>
      <w:r w:rsidRPr="00C25090">
        <w:rPr>
          <w:sz w:val="20"/>
          <w:szCs w:val="20"/>
        </w:rPr>
        <w:t xml:space="preserve"> c.q. het bestek tot het </w:t>
      </w:r>
      <w:r w:rsidR="00435A44">
        <w:rPr>
          <w:sz w:val="20"/>
          <w:szCs w:val="20"/>
        </w:rPr>
        <w:t>vorderen van schadevergoed</w:t>
      </w:r>
      <w:r w:rsidRPr="00C25090">
        <w:rPr>
          <w:sz w:val="20"/>
          <w:szCs w:val="20"/>
        </w:rPr>
        <w:t>ing.</w:t>
      </w:r>
    </w:p>
    <w:p w14:paraId="40A1197E" w14:textId="77777777" w:rsidR="00C25090" w:rsidRPr="00C25090" w:rsidRDefault="00C25090" w:rsidP="0039431C">
      <w:pPr>
        <w:widowControl w:val="0"/>
        <w:tabs>
          <w:tab w:val="right" w:leader="dot" w:pos="7371"/>
        </w:tabs>
        <w:spacing w:line="240" w:lineRule="auto"/>
        <w:ind w:left="567" w:hanging="567"/>
        <w:rPr>
          <w:sz w:val="20"/>
          <w:szCs w:val="20"/>
        </w:rPr>
      </w:pPr>
    </w:p>
    <w:p w14:paraId="7F5BBF3A" w14:textId="77777777" w:rsidR="00C25090" w:rsidRPr="00C25090" w:rsidRDefault="00C25090" w:rsidP="0039431C">
      <w:pPr>
        <w:widowControl w:val="0"/>
        <w:tabs>
          <w:tab w:val="left" w:pos="0"/>
          <w:tab w:val="left" w:pos="284"/>
          <w:tab w:val="right" w:leader="dot" w:pos="7371"/>
        </w:tabs>
        <w:spacing w:line="240" w:lineRule="auto"/>
        <w:ind w:left="284" w:hanging="284"/>
        <w:rPr>
          <w:b/>
          <w:bCs/>
          <w:sz w:val="20"/>
          <w:szCs w:val="20"/>
        </w:rPr>
      </w:pPr>
      <w:r w:rsidRPr="00C25090">
        <w:rPr>
          <w:b/>
          <w:bCs/>
          <w:sz w:val="20"/>
          <w:szCs w:val="20"/>
        </w:rPr>
        <w:t>Artikel 7</w:t>
      </w:r>
    </w:p>
    <w:p w14:paraId="64424AA8" w14:textId="3AD9AC02" w:rsidR="00C25090" w:rsidRPr="00C25090" w:rsidRDefault="00C25090" w:rsidP="0039431C">
      <w:pPr>
        <w:widowControl w:val="0"/>
        <w:spacing w:line="240" w:lineRule="auto"/>
        <w:rPr>
          <w:sz w:val="20"/>
          <w:szCs w:val="20"/>
        </w:rPr>
      </w:pPr>
      <w:r w:rsidRPr="00C25090">
        <w:rPr>
          <w:sz w:val="20"/>
          <w:szCs w:val="20"/>
        </w:rPr>
        <w:t>Bij de afstemming van de werkzaamheden van alle partijen zoals genoemd in deze overeenkomst dient tevens rekening te worden gehouden met de werkzaamheden van derden die op en/of in de nabijheid van het werk worden uitgevoerd. Zonder daarbij volledig te kunnen zijn moet in ieder geval worden gerekend met de navolgende partijen:</w:t>
      </w:r>
      <w:r w:rsidRPr="00C25090">
        <w:rPr>
          <w:rStyle w:val="Voetnootmarkering"/>
          <w:sz w:val="20"/>
          <w:szCs w:val="20"/>
        </w:rPr>
        <w:footnoteReference w:id="6"/>
      </w:r>
    </w:p>
    <w:p w14:paraId="5E370771" w14:textId="726C6402" w:rsidR="00C25090" w:rsidRPr="00C25090" w:rsidRDefault="00C25090" w:rsidP="0039431C">
      <w:pPr>
        <w:widowControl w:val="0"/>
        <w:spacing w:line="240" w:lineRule="auto"/>
        <w:ind w:left="284" w:hanging="284"/>
        <w:rPr>
          <w:sz w:val="20"/>
          <w:szCs w:val="20"/>
        </w:rPr>
      </w:pPr>
      <w:r w:rsidRPr="00C25090">
        <w:rPr>
          <w:sz w:val="20"/>
          <w:szCs w:val="20"/>
        </w:rPr>
        <w:t>a.</w:t>
      </w:r>
      <w:r w:rsidRPr="00C25090">
        <w:rPr>
          <w:sz w:val="20"/>
          <w:szCs w:val="20"/>
        </w:rPr>
        <w:tab/>
        <w:t xml:space="preserve">de aannemer </w:t>
      </w:r>
      <w:r w:rsidR="00B13BC8">
        <w:rPr>
          <w:sz w:val="20"/>
          <w:szCs w:val="20"/>
        </w:rPr>
        <w:t>__________________________________________________________</w:t>
      </w:r>
    </w:p>
    <w:p w14:paraId="00254FEC" w14:textId="02CA6011" w:rsidR="00C25090" w:rsidRPr="00C25090" w:rsidRDefault="00C25090" w:rsidP="0039431C">
      <w:pPr>
        <w:widowControl w:val="0"/>
        <w:spacing w:line="240" w:lineRule="auto"/>
        <w:ind w:left="284" w:hanging="284"/>
        <w:rPr>
          <w:sz w:val="20"/>
          <w:szCs w:val="20"/>
        </w:rPr>
      </w:pPr>
      <w:r w:rsidRPr="00C25090">
        <w:rPr>
          <w:sz w:val="20"/>
          <w:szCs w:val="20"/>
        </w:rPr>
        <w:t>b.</w:t>
      </w:r>
      <w:r w:rsidRPr="00C25090">
        <w:rPr>
          <w:sz w:val="20"/>
          <w:szCs w:val="20"/>
        </w:rPr>
        <w:tab/>
        <w:t xml:space="preserve">de aannemer </w:t>
      </w:r>
      <w:r w:rsidR="00B13BC8">
        <w:rPr>
          <w:sz w:val="20"/>
          <w:szCs w:val="20"/>
        </w:rPr>
        <w:t>__________________________________________________________</w:t>
      </w:r>
    </w:p>
    <w:p w14:paraId="3277CA5B" w14:textId="7C6CADCA" w:rsidR="00C25090" w:rsidRPr="00C25090" w:rsidRDefault="00C25090" w:rsidP="0039431C">
      <w:pPr>
        <w:pStyle w:val="Plattetekstinspringen"/>
        <w:spacing w:after="0" w:line="240" w:lineRule="auto"/>
        <w:ind w:left="284" w:hanging="284"/>
        <w:rPr>
          <w:sz w:val="20"/>
          <w:szCs w:val="20"/>
        </w:rPr>
      </w:pPr>
      <w:r w:rsidRPr="00C25090">
        <w:rPr>
          <w:sz w:val="20"/>
          <w:szCs w:val="20"/>
        </w:rPr>
        <w:t>c.</w:t>
      </w:r>
      <w:r w:rsidRPr="00C25090">
        <w:rPr>
          <w:sz w:val="20"/>
          <w:szCs w:val="20"/>
        </w:rPr>
        <w:tab/>
        <w:t xml:space="preserve">de aannemer </w:t>
      </w:r>
      <w:r w:rsidR="00B13BC8">
        <w:rPr>
          <w:sz w:val="20"/>
          <w:szCs w:val="20"/>
        </w:rPr>
        <w:t>__________________________________________________________</w:t>
      </w:r>
    </w:p>
    <w:p w14:paraId="389AD2B0" w14:textId="35C813E5" w:rsidR="00C25090" w:rsidRPr="00C25090" w:rsidRDefault="00C25090" w:rsidP="0039431C">
      <w:pPr>
        <w:widowControl w:val="0"/>
        <w:spacing w:line="240" w:lineRule="auto"/>
        <w:ind w:left="284" w:hanging="284"/>
        <w:rPr>
          <w:sz w:val="20"/>
          <w:szCs w:val="20"/>
        </w:rPr>
      </w:pPr>
      <w:r w:rsidRPr="00C25090">
        <w:rPr>
          <w:sz w:val="20"/>
          <w:szCs w:val="20"/>
        </w:rPr>
        <w:t>d.</w:t>
      </w:r>
      <w:r w:rsidRPr="00C25090">
        <w:rPr>
          <w:sz w:val="20"/>
          <w:szCs w:val="20"/>
        </w:rPr>
        <w:tab/>
        <w:t xml:space="preserve">de aannemer </w:t>
      </w:r>
      <w:r w:rsidR="00B13BC8">
        <w:rPr>
          <w:sz w:val="20"/>
          <w:szCs w:val="20"/>
        </w:rPr>
        <w:t>__________________________________________________________</w:t>
      </w:r>
    </w:p>
    <w:p w14:paraId="269172B2" w14:textId="77777777" w:rsidR="00C25090" w:rsidRPr="00C25090" w:rsidRDefault="00C25090" w:rsidP="0039431C">
      <w:pPr>
        <w:widowControl w:val="0"/>
        <w:spacing w:line="240" w:lineRule="auto"/>
        <w:ind w:left="284" w:hanging="284"/>
        <w:rPr>
          <w:sz w:val="20"/>
          <w:szCs w:val="20"/>
        </w:rPr>
      </w:pPr>
    </w:p>
    <w:p w14:paraId="34E9D874" w14:textId="77777777" w:rsidR="00C25090" w:rsidRPr="00C25090" w:rsidRDefault="00C25090" w:rsidP="0039431C">
      <w:pPr>
        <w:widowControl w:val="0"/>
        <w:tabs>
          <w:tab w:val="left" w:pos="0"/>
          <w:tab w:val="left" w:pos="284"/>
          <w:tab w:val="right" w:leader="dot" w:pos="7371"/>
        </w:tabs>
        <w:spacing w:line="240" w:lineRule="auto"/>
        <w:ind w:left="284" w:hanging="284"/>
        <w:rPr>
          <w:b/>
          <w:bCs/>
          <w:sz w:val="20"/>
          <w:szCs w:val="20"/>
        </w:rPr>
      </w:pPr>
      <w:r w:rsidRPr="00C25090">
        <w:rPr>
          <w:b/>
          <w:bCs/>
          <w:sz w:val="20"/>
          <w:szCs w:val="20"/>
        </w:rPr>
        <w:t>Artikel 8</w:t>
      </w:r>
    </w:p>
    <w:p w14:paraId="0A21A00D" w14:textId="77777777" w:rsidR="00C25090" w:rsidRPr="00C25090" w:rsidRDefault="00C25090" w:rsidP="0039431C">
      <w:pPr>
        <w:pStyle w:val="Plattetekstinspringen"/>
        <w:spacing w:after="0" w:line="240" w:lineRule="auto"/>
        <w:ind w:left="567" w:hanging="567"/>
        <w:rPr>
          <w:sz w:val="20"/>
          <w:szCs w:val="20"/>
        </w:rPr>
      </w:pPr>
      <w:r w:rsidRPr="00C25090">
        <w:rPr>
          <w:sz w:val="20"/>
          <w:szCs w:val="20"/>
        </w:rPr>
        <w:t>1.</w:t>
      </w:r>
      <w:r w:rsidRPr="00C25090">
        <w:rPr>
          <w:sz w:val="20"/>
          <w:szCs w:val="20"/>
        </w:rPr>
        <w:tab/>
        <w:t>Alle geschillen, daaronder begrepen die welke slechts door een der partijen als zodanig worden beschouwd, welke naar aanleiding van deze coördinatieovereenkomst, en van de uitvoering daarvan, of van de overeenkomsten welke uit deze coördinatieovereenkomst mochten voortvloeien, of van de uitvoering daarvan, tussen partijen mochten ontstaan, zullen worden beslecht overeenkomstig de regelen beschreven in het arbitragereglement van de Raad van Arbitrage voor de Bouw.</w:t>
      </w:r>
    </w:p>
    <w:p w14:paraId="0B7EB915" w14:textId="77777777" w:rsidR="00B13BC8" w:rsidRDefault="00B13BC8" w:rsidP="0039431C">
      <w:pPr>
        <w:widowControl w:val="0"/>
        <w:spacing w:line="240" w:lineRule="auto"/>
        <w:ind w:left="567" w:hanging="567"/>
        <w:rPr>
          <w:sz w:val="20"/>
          <w:szCs w:val="20"/>
        </w:rPr>
      </w:pPr>
    </w:p>
    <w:p w14:paraId="4705D842" w14:textId="2AD36963" w:rsidR="00C25090" w:rsidRPr="00C25090" w:rsidRDefault="00C25090" w:rsidP="0039431C">
      <w:pPr>
        <w:widowControl w:val="0"/>
        <w:spacing w:line="240" w:lineRule="auto"/>
        <w:ind w:left="567" w:hanging="567"/>
        <w:rPr>
          <w:sz w:val="20"/>
          <w:szCs w:val="20"/>
        </w:rPr>
      </w:pPr>
      <w:r w:rsidRPr="00C25090">
        <w:rPr>
          <w:sz w:val="20"/>
          <w:szCs w:val="20"/>
        </w:rPr>
        <w:t>2.</w:t>
      </w:r>
      <w:r w:rsidRPr="00C25090">
        <w:rPr>
          <w:sz w:val="20"/>
          <w:szCs w:val="20"/>
        </w:rPr>
        <w:tab/>
        <w:t>Indien bij rechterlijk gewijsde een uitspraak geheel of gedeeltelijk niet bindend of nietig wordt verklaard, heeft ieder der partijen het recht het geschil, voor zover het onbeslist is gebleven, opnieuw aan het oordeel van een scheidsgerecht uit de Raad te onderwerpen.</w:t>
      </w:r>
    </w:p>
    <w:p w14:paraId="46462508" w14:textId="77777777" w:rsidR="00C25090" w:rsidRPr="00C25090" w:rsidRDefault="00C25090" w:rsidP="0039431C">
      <w:pPr>
        <w:widowControl w:val="0"/>
        <w:tabs>
          <w:tab w:val="left" w:pos="0"/>
          <w:tab w:val="left" w:pos="284"/>
          <w:tab w:val="right" w:leader="dot" w:pos="7371"/>
        </w:tabs>
        <w:spacing w:line="240" w:lineRule="auto"/>
        <w:ind w:left="284" w:hanging="284"/>
        <w:rPr>
          <w:sz w:val="20"/>
          <w:szCs w:val="20"/>
        </w:rPr>
      </w:pPr>
    </w:p>
    <w:p w14:paraId="0C078192" w14:textId="77777777" w:rsidR="00C25090" w:rsidRPr="00C25090" w:rsidRDefault="00C25090" w:rsidP="0039431C">
      <w:pPr>
        <w:widowControl w:val="0"/>
        <w:tabs>
          <w:tab w:val="left" w:pos="0"/>
          <w:tab w:val="left" w:pos="284"/>
          <w:tab w:val="right" w:leader="dot" w:pos="7371"/>
        </w:tabs>
        <w:spacing w:line="240" w:lineRule="auto"/>
        <w:ind w:left="284" w:hanging="284"/>
        <w:rPr>
          <w:b/>
          <w:bCs/>
          <w:sz w:val="20"/>
          <w:szCs w:val="20"/>
        </w:rPr>
      </w:pPr>
      <w:r w:rsidRPr="00C25090">
        <w:rPr>
          <w:b/>
          <w:bCs/>
          <w:sz w:val="20"/>
          <w:szCs w:val="20"/>
        </w:rPr>
        <w:t>Artikel 9</w:t>
      </w:r>
    </w:p>
    <w:p w14:paraId="17027377" w14:textId="77777777" w:rsidR="00C25090" w:rsidRPr="00C25090" w:rsidRDefault="00C25090" w:rsidP="0039431C">
      <w:pPr>
        <w:widowControl w:val="0"/>
        <w:tabs>
          <w:tab w:val="left" w:pos="0"/>
          <w:tab w:val="left" w:pos="284"/>
          <w:tab w:val="right" w:leader="dot" w:pos="7371"/>
        </w:tabs>
        <w:spacing w:line="240" w:lineRule="auto"/>
        <w:ind w:left="284" w:hanging="284"/>
        <w:rPr>
          <w:sz w:val="20"/>
          <w:szCs w:val="20"/>
        </w:rPr>
      </w:pPr>
    </w:p>
    <w:p w14:paraId="54146343" w14:textId="77777777" w:rsidR="00C25090" w:rsidRPr="00C25090" w:rsidRDefault="00C25090" w:rsidP="0039431C">
      <w:pPr>
        <w:widowControl w:val="0"/>
        <w:tabs>
          <w:tab w:val="left" w:pos="0"/>
          <w:tab w:val="left" w:pos="284"/>
          <w:tab w:val="right" w:leader="dot" w:pos="7371"/>
        </w:tabs>
        <w:spacing w:line="240" w:lineRule="auto"/>
        <w:ind w:left="284" w:hanging="284"/>
        <w:rPr>
          <w:sz w:val="20"/>
          <w:szCs w:val="20"/>
        </w:rPr>
      </w:pPr>
      <w:r w:rsidRPr="00C25090">
        <w:rPr>
          <w:sz w:val="20"/>
          <w:szCs w:val="20"/>
        </w:rPr>
        <w:t>De overwegingen maken deel uit van de overeenkomst.</w:t>
      </w:r>
    </w:p>
    <w:p w14:paraId="2D30E2AC" w14:textId="77777777" w:rsidR="00C25090" w:rsidRPr="00C25090" w:rsidRDefault="00C25090" w:rsidP="0039431C">
      <w:pPr>
        <w:widowControl w:val="0"/>
        <w:tabs>
          <w:tab w:val="left" w:pos="0"/>
          <w:tab w:val="left" w:pos="284"/>
          <w:tab w:val="right" w:leader="dot" w:pos="7371"/>
        </w:tabs>
        <w:spacing w:line="240" w:lineRule="auto"/>
        <w:rPr>
          <w:sz w:val="20"/>
          <w:szCs w:val="20"/>
        </w:rPr>
      </w:pPr>
    </w:p>
    <w:p w14:paraId="4774B873" w14:textId="77777777" w:rsidR="00C25090" w:rsidRPr="00C25090" w:rsidRDefault="00C25090" w:rsidP="0039431C">
      <w:pPr>
        <w:widowControl w:val="0"/>
        <w:tabs>
          <w:tab w:val="left" w:pos="0"/>
          <w:tab w:val="left" w:pos="284"/>
          <w:tab w:val="right" w:leader="dot" w:pos="7371"/>
        </w:tabs>
        <w:spacing w:line="240" w:lineRule="auto"/>
        <w:ind w:left="284" w:hanging="284"/>
        <w:rPr>
          <w:sz w:val="20"/>
          <w:szCs w:val="20"/>
        </w:rPr>
      </w:pPr>
      <w:r w:rsidRPr="00C25090">
        <w:rPr>
          <w:sz w:val="20"/>
          <w:szCs w:val="20"/>
        </w:rPr>
        <w:t>Aldus overeengekomen en in enkelvoud opgemaakt en ondertekend te</w:t>
      </w:r>
      <w:bookmarkStart w:id="0" w:name="OpenAt"/>
      <w:bookmarkEnd w:id="0"/>
    </w:p>
    <w:p w14:paraId="63D4F70E" w14:textId="1C70A043" w:rsidR="00C25090" w:rsidRPr="00C25090" w:rsidRDefault="00B13BC8" w:rsidP="0039431C">
      <w:pPr>
        <w:widowControl w:val="0"/>
        <w:tabs>
          <w:tab w:val="right" w:leader="dot" w:pos="7371"/>
        </w:tabs>
        <w:spacing w:line="240" w:lineRule="auto"/>
        <w:ind w:left="284" w:hanging="284"/>
        <w:rPr>
          <w:sz w:val="20"/>
          <w:szCs w:val="20"/>
        </w:rPr>
      </w:pPr>
      <w:r>
        <w:rPr>
          <w:sz w:val="20"/>
          <w:szCs w:val="20"/>
        </w:rPr>
        <w:t>_________________________________________________</w:t>
      </w:r>
      <w:r w:rsidRPr="00C25090">
        <w:rPr>
          <w:sz w:val="20"/>
          <w:szCs w:val="20"/>
        </w:rPr>
        <w:t xml:space="preserve"> </w:t>
      </w:r>
      <w:r w:rsidR="00C25090" w:rsidRPr="00C25090">
        <w:rPr>
          <w:sz w:val="20"/>
          <w:szCs w:val="20"/>
        </w:rPr>
        <w:t>(plaats van ondertekening)</w:t>
      </w:r>
    </w:p>
    <w:p w14:paraId="7C16C7C6" w14:textId="231E3448" w:rsidR="00C25090" w:rsidRPr="00C25090" w:rsidRDefault="00C25090" w:rsidP="0039431C">
      <w:pPr>
        <w:widowControl w:val="0"/>
        <w:tabs>
          <w:tab w:val="right" w:leader="dot" w:pos="7371"/>
        </w:tabs>
        <w:spacing w:line="240" w:lineRule="auto"/>
        <w:ind w:left="284" w:hanging="284"/>
        <w:rPr>
          <w:sz w:val="20"/>
          <w:szCs w:val="20"/>
        </w:rPr>
      </w:pPr>
      <w:r w:rsidRPr="00C25090">
        <w:rPr>
          <w:sz w:val="20"/>
          <w:szCs w:val="20"/>
        </w:rPr>
        <w:t xml:space="preserve">de </w:t>
      </w:r>
      <w:r w:rsidR="00B13BC8">
        <w:rPr>
          <w:sz w:val="20"/>
          <w:szCs w:val="20"/>
        </w:rPr>
        <w:t xml:space="preserve">______________________________________________ </w:t>
      </w:r>
      <w:r w:rsidRPr="00C25090">
        <w:rPr>
          <w:sz w:val="20"/>
          <w:szCs w:val="20"/>
        </w:rPr>
        <w:t>(datum van ondertekening)</w:t>
      </w:r>
    </w:p>
    <w:p w14:paraId="10FAE228" w14:textId="77777777" w:rsidR="00C25090" w:rsidRDefault="00C25090" w:rsidP="0039431C">
      <w:pPr>
        <w:widowControl w:val="0"/>
        <w:tabs>
          <w:tab w:val="left" w:pos="0"/>
          <w:tab w:val="left" w:pos="284"/>
          <w:tab w:val="right" w:leader="dot" w:pos="7371"/>
        </w:tabs>
        <w:spacing w:line="240" w:lineRule="auto"/>
        <w:rPr>
          <w:sz w:val="20"/>
          <w:szCs w:val="20"/>
        </w:rPr>
      </w:pPr>
    </w:p>
    <w:p w14:paraId="438E6022" w14:textId="77777777" w:rsidR="00B13BC8" w:rsidRPr="00C25090" w:rsidRDefault="00B13BC8" w:rsidP="0039431C">
      <w:pPr>
        <w:widowControl w:val="0"/>
        <w:tabs>
          <w:tab w:val="left" w:pos="0"/>
          <w:tab w:val="left" w:pos="284"/>
          <w:tab w:val="right" w:leader="dot" w:pos="7371"/>
        </w:tabs>
        <w:spacing w:line="240" w:lineRule="auto"/>
        <w:rPr>
          <w:sz w:val="20"/>
          <w:szCs w:val="20"/>
        </w:rPr>
      </w:pPr>
    </w:p>
    <w:p w14:paraId="03C2C950" w14:textId="77777777" w:rsidR="00C25090" w:rsidRDefault="00C25090" w:rsidP="0039431C">
      <w:pPr>
        <w:widowControl w:val="0"/>
        <w:spacing w:line="240" w:lineRule="auto"/>
        <w:ind w:left="567" w:hanging="567"/>
        <w:rPr>
          <w:sz w:val="20"/>
          <w:szCs w:val="20"/>
        </w:rPr>
      </w:pPr>
      <w:r w:rsidRPr="00C25090">
        <w:rPr>
          <w:sz w:val="20"/>
          <w:szCs w:val="20"/>
        </w:rPr>
        <w:t>1.</w:t>
      </w:r>
      <w:r w:rsidRPr="00C25090">
        <w:rPr>
          <w:sz w:val="20"/>
          <w:szCs w:val="20"/>
        </w:rPr>
        <w:tab/>
        <w:t>de opdrachtgever</w:t>
      </w:r>
    </w:p>
    <w:p w14:paraId="4965922A" w14:textId="77777777" w:rsidR="00B13BC8" w:rsidRPr="00C25090" w:rsidRDefault="00B13BC8" w:rsidP="0039431C">
      <w:pPr>
        <w:widowControl w:val="0"/>
        <w:spacing w:line="240" w:lineRule="auto"/>
        <w:ind w:left="567" w:hanging="567"/>
        <w:rPr>
          <w:sz w:val="20"/>
          <w:szCs w:val="20"/>
        </w:rPr>
      </w:pPr>
    </w:p>
    <w:p w14:paraId="62B1BF0D" w14:textId="5F03B329" w:rsidR="00C25090" w:rsidRPr="00C25090" w:rsidRDefault="00B13BC8" w:rsidP="0039431C">
      <w:pPr>
        <w:widowControl w:val="0"/>
        <w:spacing w:line="240" w:lineRule="auto"/>
        <w:ind w:left="567" w:hanging="567"/>
        <w:rPr>
          <w:sz w:val="20"/>
          <w:szCs w:val="20"/>
        </w:rPr>
      </w:pPr>
      <w:r>
        <w:rPr>
          <w:sz w:val="20"/>
          <w:szCs w:val="20"/>
        </w:rPr>
        <w:t>______________________________________________</w:t>
      </w:r>
      <w:r w:rsidRPr="00C25090">
        <w:rPr>
          <w:sz w:val="20"/>
          <w:szCs w:val="20"/>
        </w:rPr>
        <w:t xml:space="preserve"> </w:t>
      </w:r>
      <w:r w:rsidR="00C25090" w:rsidRPr="00C25090">
        <w:rPr>
          <w:sz w:val="20"/>
          <w:szCs w:val="20"/>
        </w:rPr>
        <w:t>(handtekening opdrachtgever)</w:t>
      </w:r>
    </w:p>
    <w:p w14:paraId="524B7927" w14:textId="77777777" w:rsidR="00B13BC8" w:rsidRDefault="00B13BC8" w:rsidP="0039431C">
      <w:pPr>
        <w:widowControl w:val="0"/>
        <w:spacing w:line="240" w:lineRule="auto"/>
        <w:ind w:left="567" w:hanging="567"/>
        <w:rPr>
          <w:sz w:val="20"/>
          <w:szCs w:val="20"/>
        </w:rPr>
      </w:pPr>
    </w:p>
    <w:p w14:paraId="62D24C19" w14:textId="77777777" w:rsidR="00B13BC8" w:rsidRDefault="00B13BC8" w:rsidP="0039431C">
      <w:pPr>
        <w:widowControl w:val="0"/>
        <w:spacing w:line="240" w:lineRule="auto"/>
        <w:ind w:left="567" w:hanging="567"/>
        <w:rPr>
          <w:sz w:val="20"/>
          <w:szCs w:val="20"/>
        </w:rPr>
      </w:pPr>
    </w:p>
    <w:p w14:paraId="57FB5061" w14:textId="7B8C5951" w:rsidR="00C25090" w:rsidRPr="00C25090" w:rsidRDefault="00C25090" w:rsidP="0039431C">
      <w:pPr>
        <w:widowControl w:val="0"/>
        <w:spacing w:line="240" w:lineRule="auto"/>
        <w:ind w:left="567" w:hanging="567"/>
        <w:rPr>
          <w:sz w:val="20"/>
          <w:szCs w:val="20"/>
        </w:rPr>
      </w:pPr>
      <w:r w:rsidRPr="00C25090">
        <w:rPr>
          <w:sz w:val="20"/>
          <w:szCs w:val="20"/>
        </w:rPr>
        <w:t>2.</w:t>
      </w:r>
      <w:r w:rsidRPr="00C25090">
        <w:rPr>
          <w:sz w:val="20"/>
          <w:szCs w:val="20"/>
        </w:rPr>
        <w:tab/>
        <w:t>de directie</w:t>
      </w:r>
    </w:p>
    <w:p w14:paraId="547AE5BC" w14:textId="77777777" w:rsidR="00B13BC8" w:rsidRDefault="00B13BC8" w:rsidP="0039431C">
      <w:pPr>
        <w:widowControl w:val="0"/>
        <w:spacing w:line="240" w:lineRule="auto"/>
        <w:ind w:left="567" w:hanging="567"/>
        <w:rPr>
          <w:sz w:val="20"/>
          <w:szCs w:val="20"/>
        </w:rPr>
      </w:pPr>
    </w:p>
    <w:p w14:paraId="5F478057" w14:textId="756C3D5C" w:rsidR="00C25090" w:rsidRPr="00C25090" w:rsidRDefault="00B13BC8" w:rsidP="0039431C">
      <w:pPr>
        <w:widowControl w:val="0"/>
        <w:spacing w:line="240" w:lineRule="auto"/>
        <w:ind w:left="567" w:hanging="567"/>
        <w:rPr>
          <w:sz w:val="20"/>
          <w:szCs w:val="20"/>
        </w:rPr>
      </w:pPr>
      <w:r>
        <w:rPr>
          <w:sz w:val="20"/>
          <w:szCs w:val="20"/>
        </w:rPr>
        <w:t>____________________________________________________</w:t>
      </w:r>
      <w:r w:rsidRPr="00C25090">
        <w:rPr>
          <w:sz w:val="20"/>
          <w:szCs w:val="20"/>
        </w:rPr>
        <w:t xml:space="preserve"> </w:t>
      </w:r>
      <w:r w:rsidR="00C25090" w:rsidRPr="00C25090">
        <w:rPr>
          <w:sz w:val="20"/>
          <w:szCs w:val="20"/>
        </w:rPr>
        <w:t>(handtekening directie)</w:t>
      </w:r>
    </w:p>
    <w:p w14:paraId="5436C542" w14:textId="77777777" w:rsidR="00B13BC8" w:rsidRDefault="00B13BC8" w:rsidP="0039431C">
      <w:pPr>
        <w:widowControl w:val="0"/>
        <w:spacing w:line="240" w:lineRule="auto"/>
        <w:ind w:left="567" w:hanging="567"/>
        <w:rPr>
          <w:sz w:val="20"/>
          <w:szCs w:val="20"/>
        </w:rPr>
      </w:pPr>
    </w:p>
    <w:p w14:paraId="78FA7A1D" w14:textId="77777777" w:rsidR="00B13BC8" w:rsidRDefault="00B13BC8" w:rsidP="0039431C">
      <w:pPr>
        <w:widowControl w:val="0"/>
        <w:spacing w:line="240" w:lineRule="auto"/>
        <w:ind w:left="567" w:hanging="567"/>
        <w:rPr>
          <w:sz w:val="20"/>
          <w:szCs w:val="20"/>
        </w:rPr>
      </w:pPr>
    </w:p>
    <w:p w14:paraId="5513610C" w14:textId="24B9DD47" w:rsidR="00C25090" w:rsidRPr="00C25090" w:rsidRDefault="00C25090" w:rsidP="0039431C">
      <w:pPr>
        <w:widowControl w:val="0"/>
        <w:spacing w:line="240" w:lineRule="auto"/>
        <w:ind w:left="567" w:hanging="567"/>
        <w:rPr>
          <w:sz w:val="20"/>
          <w:szCs w:val="20"/>
        </w:rPr>
      </w:pPr>
      <w:r w:rsidRPr="00C25090">
        <w:rPr>
          <w:sz w:val="20"/>
          <w:szCs w:val="20"/>
        </w:rPr>
        <w:t>3.</w:t>
      </w:r>
      <w:r w:rsidRPr="00C25090">
        <w:rPr>
          <w:sz w:val="20"/>
          <w:szCs w:val="20"/>
        </w:rPr>
        <w:tab/>
        <w:t xml:space="preserve">de aannemer van </w:t>
      </w:r>
      <w:r w:rsidR="00B13BC8">
        <w:rPr>
          <w:sz w:val="20"/>
          <w:szCs w:val="20"/>
        </w:rPr>
        <w:t xml:space="preserve">___________________________________________________ </w:t>
      </w:r>
      <w:r w:rsidRPr="00C25090">
        <w:rPr>
          <w:rStyle w:val="Voetnootmarkering"/>
          <w:sz w:val="20"/>
          <w:szCs w:val="20"/>
        </w:rPr>
        <w:footnoteReference w:id="7"/>
      </w:r>
    </w:p>
    <w:p w14:paraId="7D90E72C" w14:textId="77777777" w:rsidR="00B13BC8" w:rsidRDefault="00B13BC8" w:rsidP="0039431C">
      <w:pPr>
        <w:widowControl w:val="0"/>
        <w:spacing w:line="240" w:lineRule="auto"/>
        <w:ind w:left="567" w:hanging="567"/>
        <w:rPr>
          <w:sz w:val="20"/>
          <w:szCs w:val="20"/>
        </w:rPr>
      </w:pPr>
    </w:p>
    <w:p w14:paraId="637EE239" w14:textId="09CC4C1F" w:rsidR="00C25090" w:rsidRPr="00C25090" w:rsidRDefault="00B13BC8" w:rsidP="0039431C">
      <w:pPr>
        <w:widowControl w:val="0"/>
        <w:spacing w:line="240" w:lineRule="auto"/>
        <w:ind w:left="567" w:hanging="567"/>
        <w:rPr>
          <w:sz w:val="20"/>
          <w:szCs w:val="20"/>
        </w:rPr>
      </w:pPr>
      <w:r>
        <w:rPr>
          <w:sz w:val="20"/>
          <w:szCs w:val="20"/>
        </w:rPr>
        <w:t>__________________________________________________</w:t>
      </w:r>
      <w:r w:rsidRPr="00C25090">
        <w:rPr>
          <w:sz w:val="20"/>
          <w:szCs w:val="20"/>
        </w:rPr>
        <w:t xml:space="preserve"> </w:t>
      </w:r>
      <w:r w:rsidR="00C25090" w:rsidRPr="00C25090">
        <w:rPr>
          <w:sz w:val="20"/>
          <w:szCs w:val="20"/>
        </w:rPr>
        <w:t>(handtekening aannemer)</w:t>
      </w:r>
    </w:p>
    <w:p w14:paraId="15B98EE2" w14:textId="77777777" w:rsidR="00C25090" w:rsidRDefault="00C25090" w:rsidP="0039431C">
      <w:pPr>
        <w:widowControl w:val="0"/>
        <w:spacing w:line="240" w:lineRule="auto"/>
        <w:ind w:left="567" w:hanging="567"/>
        <w:rPr>
          <w:sz w:val="20"/>
          <w:szCs w:val="20"/>
        </w:rPr>
      </w:pPr>
    </w:p>
    <w:p w14:paraId="6ECF6E08" w14:textId="77777777" w:rsidR="00B13BC8" w:rsidRDefault="00B13BC8" w:rsidP="0039431C">
      <w:pPr>
        <w:widowControl w:val="0"/>
        <w:spacing w:line="240" w:lineRule="auto"/>
        <w:ind w:left="567" w:hanging="567"/>
        <w:rPr>
          <w:sz w:val="20"/>
          <w:szCs w:val="20"/>
        </w:rPr>
      </w:pPr>
    </w:p>
    <w:p w14:paraId="368C697B" w14:textId="77777777" w:rsidR="00B13BC8" w:rsidRDefault="00B13BC8" w:rsidP="0039431C">
      <w:pPr>
        <w:widowControl w:val="0"/>
        <w:spacing w:line="240" w:lineRule="auto"/>
        <w:ind w:left="567" w:hanging="567"/>
        <w:rPr>
          <w:sz w:val="20"/>
          <w:szCs w:val="20"/>
        </w:rPr>
      </w:pPr>
    </w:p>
    <w:p w14:paraId="702AD141" w14:textId="77777777" w:rsidR="00B13BC8" w:rsidRPr="00C25090" w:rsidRDefault="00B13BC8" w:rsidP="0039431C">
      <w:pPr>
        <w:widowControl w:val="0"/>
        <w:spacing w:line="240" w:lineRule="auto"/>
        <w:ind w:left="567" w:hanging="567"/>
        <w:rPr>
          <w:sz w:val="20"/>
          <w:szCs w:val="20"/>
        </w:rPr>
      </w:pPr>
    </w:p>
    <w:p w14:paraId="0AAB3657" w14:textId="056579B1" w:rsidR="00C25090" w:rsidRPr="00C25090" w:rsidRDefault="00C25090" w:rsidP="0039431C">
      <w:pPr>
        <w:widowControl w:val="0"/>
        <w:spacing w:line="240" w:lineRule="auto"/>
        <w:ind w:left="567" w:hanging="567"/>
        <w:rPr>
          <w:sz w:val="20"/>
          <w:szCs w:val="20"/>
        </w:rPr>
      </w:pPr>
      <w:r w:rsidRPr="00C25090">
        <w:rPr>
          <w:sz w:val="20"/>
          <w:szCs w:val="20"/>
        </w:rPr>
        <w:t>4.</w:t>
      </w:r>
      <w:r w:rsidRPr="00C25090">
        <w:rPr>
          <w:sz w:val="20"/>
          <w:szCs w:val="20"/>
        </w:rPr>
        <w:tab/>
        <w:t xml:space="preserve">de aannemer van </w:t>
      </w:r>
      <w:r w:rsidR="00B13BC8">
        <w:rPr>
          <w:sz w:val="20"/>
          <w:szCs w:val="20"/>
        </w:rPr>
        <w:t>___________________________________________________</w:t>
      </w:r>
    </w:p>
    <w:p w14:paraId="41AE0B31" w14:textId="77777777" w:rsidR="00B13BC8" w:rsidRDefault="00B13BC8" w:rsidP="0039431C">
      <w:pPr>
        <w:widowControl w:val="0"/>
        <w:spacing w:line="240" w:lineRule="auto"/>
        <w:ind w:left="567" w:hanging="567"/>
        <w:rPr>
          <w:sz w:val="20"/>
          <w:szCs w:val="20"/>
        </w:rPr>
      </w:pPr>
    </w:p>
    <w:p w14:paraId="655070F5" w14:textId="26BD27D6" w:rsidR="00C25090" w:rsidRPr="00C25090" w:rsidRDefault="00B13BC8" w:rsidP="0039431C">
      <w:pPr>
        <w:widowControl w:val="0"/>
        <w:spacing w:line="240" w:lineRule="auto"/>
        <w:ind w:left="567" w:hanging="567"/>
        <w:rPr>
          <w:sz w:val="20"/>
          <w:szCs w:val="20"/>
        </w:rPr>
      </w:pPr>
      <w:r>
        <w:rPr>
          <w:sz w:val="20"/>
          <w:szCs w:val="20"/>
        </w:rPr>
        <w:t>__________________________________________________</w:t>
      </w:r>
      <w:r w:rsidRPr="00C25090">
        <w:rPr>
          <w:sz w:val="20"/>
          <w:szCs w:val="20"/>
        </w:rPr>
        <w:t xml:space="preserve"> </w:t>
      </w:r>
      <w:r w:rsidR="00C25090" w:rsidRPr="00C25090">
        <w:rPr>
          <w:sz w:val="20"/>
          <w:szCs w:val="20"/>
        </w:rPr>
        <w:t>(handtekening aannemer)</w:t>
      </w:r>
    </w:p>
    <w:p w14:paraId="5A0A6089" w14:textId="77777777" w:rsidR="00C25090" w:rsidRDefault="00C25090" w:rsidP="0039431C">
      <w:pPr>
        <w:widowControl w:val="0"/>
        <w:spacing w:line="240" w:lineRule="auto"/>
        <w:ind w:left="567" w:hanging="567"/>
        <w:rPr>
          <w:sz w:val="20"/>
          <w:szCs w:val="20"/>
        </w:rPr>
      </w:pPr>
    </w:p>
    <w:p w14:paraId="6B433577" w14:textId="77777777" w:rsidR="00B13BC8" w:rsidRPr="00C25090" w:rsidRDefault="00B13BC8" w:rsidP="0039431C">
      <w:pPr>
        <w:widowControl w:val="0"/>
        <w:spacing w:line="240" w:lineRule="auto"/>
        <w:ind w:left="567" w:hanging="567"/>
        <w:rPr>
          <w:sz w:val="20"/>
          <w:szCs w:val="20"/>
        </w:rPr>
      </w:pPr>
    </w:p>
    <w:p w14:paraId="5B26596F" w14:textId="36159A2B" w:rsidR="00C25090" w:rsidRPr="00C25090" w:rsidRDefault="00C25090" w:rsidP="0039431C">
      <w:pPr>
        <w:widowControl w:val="0"/>
        <w:spacing w:line="240" w:lineRule="auto"/>
        <w:ind w:left="567" w:hanging="567"/>
        <w:rPr>
          <w:sz w:val="20"/>
          <w:szCs w:val="20"/>
        </w:rPr>
      </w:pPr>
      <w:r w:rsidRPr="00C25090">
        <w:rPr>
          <w:sz w:val="20"/>
          <w:szCs w:val="20"/>
        </w:rPr>
        <w:t>5.</w:t>
      </w:r>
      <w:r w:rsidRPr="00C25090">
        <w:rPr>
          <w:sz w:val="20"/>
          <w:szCs w:val="20"/>
        </w:rPr>
        <w:tab/>
        <w:t xml:space="preserve">de aannemer van </w:t>
      </w:r>
      <w:r w:rsidR="00B13BC8">
        <w:rPr>
          <w:sz w:val="20"/>
          <w:szCs w:val="20"/>
        </w:rPr>
        <w:t>___________________________________________________</w:t>
      </w:r>
    </w:p>
    <w:p w14:paraId="69C612CA" w14:textId="77777777" w:rsidR="00B13BC8" w:rsidRDefault="00B13BC8" w:rsidP="0039431C">
      <w:pPr>
        <w:widowControl w:val="0"/>
        <w:spacing w:line="240" w:lineRule="auto"/>
        <w:ind w:left="567" w:hanging="567"/>
        <w:rPr>
          <w:sz w:val="20"/>
          <w:szCs w:val="20"/>
        </w:rPr>
      </w:pPr>
    </w:p>
    <w:p w14:paraId="6941E637" w14:textId="0C671610" w:rsidR="00C25090" w:rsidRPr="00C25090" w:rsidRDefault="00B13BC8" w:rsidP="0039431C">
      <w:pPr>
        <w:widowControl w:val="0"/>
        <w:spacing w:line="240" w:lineRule="auto"/>
        <w:ind w:left="567" w:hanging="567"/>
        <w:rPr>
          <w:sz w:val="20"/>
          <w:szCs w:val="20"/>
        </w:rPr>
      </w:pPr>
      <w:r>
        <w:rPr>
          <w:sz w:val="20"/>
          <w:szCs w:val="20"/>
        </w:rPr>
        <w:t>__________________________________________________</w:t>
      </w:r>
      <w:r w:rsidRPr="00C25090">
        <w:rPr>
          <w:sz w:val="20"/>
          <w:szCs w:val="20"/>
        </w:rPr>
        <w:t xml:space="preserve"> </w:t>
      </w:r>
      <w:r w:rsidR="00C25090" w:rsidRPr="00C25090">
        <w:rPr>
          <w:sz w:val="20"/>
          <w:szCs w:val="20"/>
        </w:rPr>
        <w:t>(handtekening aannemer)</w:t>
      </w:r>
    </w:p>
    <w:p w14:paraId="2029C597" w14:textId="77777777" w:rsidR="00C25090" w:rsidRDefault="00C25090" w:rsidP="0039431C">
      <w:pPr>
        <w:widowControl w:val="0"/>
        <w:spacing w:line="240" w:lineRule="auto"/>
        <w:ind w:left="567" w:hanging="567"/>
        <w:rPr>
          <w:sz w:val="20"/>
          <w:szCs w:val="20"/>
        </w:rPr>
      </w:pPr>
    </w:p>
    <w:p w14:paraId="1B43A68A" w14:textId="77777777" w:rsidR="00B13BC8" w:rsidRPr="00C25090" w:rsidRDefault="00B13BC8" w:rsidP="0039431C">
      <w:pPr>
        <w:widowControl w:val="0"/>
        <w:spacing w:line="240" w:lineRule="auto"/>
        <w:ind w:left="567" w:hanging="567"/>
        <w:rPr>
          <w:sz w:val="20"/>
          <w:szCs w:val="20"/>
        </w:rPr>
      </w:pPr>
    </w:p>
    <w:p w14:paraId="7D8E0420" w14:textId="1C669B00" w:rsidR="00C25090" w:rsidRPr="00C25090" w:rsidRDefault="00C25090" w:rsidP="0039431C">
      <w:pPr>
        <w:widowControl w:val="0"/>
        <w:spacing w:line="240" w:lineRule="auto"/>
        <w:ind w:left="567" w:hanging="567"/>
        <w:rPr>
          <w:sz w:val="20"/>
          <w:szCs w:val="20"/>
        </w:rPr>
      </w:pPr>
      <w:r w:rsidRPr="00C25090">
        <w:rPr>
          <w:sz w:val="20"/>
          <w:szCs w:val="20"/>
        </w:rPr>
        <w:t>6.</w:t>
      </w:r>
      <w:r w:rsidRPr="00C25090">
        <w:rPr>
          <w:sz w:val="20"/>
          <w:szCs w:val="20"/>
        </w:rPr>
        <w:tab/>
        <w:t xml:space="preserve">de aannemer van </w:t>
      </w:r>
      <w:r w:rsidR="00B13BC8">
        <w:rPr>
          <w:sz w:val="20"/>
          <w:szCs w:val="20"/>
        </w:rPr>
        <w:t>___________________________________________________</w:t>
      </w:r>
    </w:p>
    <w:p w14:paraId="1EFC7DD8" w14:textId="77777777" w:rsidR="00B13BC8" w:rsidRDefault="00B13BC8" w:rsidP="0039431C">
      <w:pPr>
        <w:widowControl w:val="0"/>
        <w:spacing w:line="240" w:lineRule="auto"/>
        <w:ind w:left="567" w:hanging="567"/>
        <w:rPr>
          <w:sz w:val="20"/>
          <w:szCs w:val="20"/>
        </w:rPr>
      </w:pPr>
    </w:p>
    <w:p w14:paraId="4C412A66" w14:textId="0D58B3F5" w:rsidR="00C25090" w:rsidRPr="00C25090" w:rsidRDefault="00B13BC8" w:rsidP="0039431C">
      <w:pPr>
        <w:widowControl w:val="0"/>
        <w:spacing w:line="240" w:lineRule="auto"/>
        <w:ind w:left="567" w:hanging="567"/>
        <w:rPr>
          <w:sz w:val="20"/>
          <w:szCs w:val="20"/>
        </w:rPr>
      </w:pPr>
      <w:r>
        <w:rPr>
          <w:sz w:val="20"/>
          <w:szCs w:val="20"/>
        </w:rPr>
        <w:t>__________________________________________________</w:t>
      </w:r>
      <w:r w:rsidRPr="00C25090">
        <w:rPr>
          <w:sz w:val="20"/>
          <w:szCs w:val="20"/>
        </w:rPr>
        <w:t xml:space="preserve"> </w:t>
      </w:r>
      <w:r w:rsidR="00C25090" w:rsidRPr="00C25090">
        <w:rPr>
          <w:sz w:val="20"/>
          <w:szCs w:val="20"/>
        </w:rPr>
        <w:t>(handtekening aannemer)</w:t>
      </w:r>
    </w:p>
    <w:p w14:paraId="7B045EBF" w14:textId="77777777" w:rsidR="00C25090" w:rsidRDefault="00C25090" w:rsidP="0039431C">
      <w:pPr>
        <w:widowControl w:val="0"/>
        <w:spacing w:line="240" w:lineRule="auto"/>
        <w:ind w:left="567" w:hanging="567"/>
        <w:rPr>
          <w:sz w:val="20"/>
          <w:szCs w:val="20"/>
        </w:rPr>
      </w:pPr>
    </w:p>
    <w:p w14:paraId="2EF8B569" w14:textId="77777777" w:rsidR="00B13BC8" w:rsidRPr="00C25090" w:rsidRDefault="00B13BC8" w:rsidP="0039431C">
      <w:pPr>
        <w:widowControl w:val="0"/>
        <w:spacing w:line="240" w:lineRule="auto"/>
        <w:ind w:left="567" w:hanging="567"/>
        <w:rPr>
          <w:sz w:val="20"/>
          <w:szCs w:val="20"/>
        </w:rPr>
      </w:pPr>
    </w:p>
    <w:p w14:paraId="38A04100" w14:textId="77777777" w:rsidR="00B13BC8" w:rsidRDefault="00B13BC8" w:rsidP="0039431C">
      <w:pPr>
        <w:widowControl w:val="0"/>
        <w:spacing w:line="240" w:lineRule="auto"/>
        <w:ind w:left="567" w:hanging="567"/>
        <w:rPr>
          <w:sz w:val="20"/>
          <w:szCs w:val="20"/>
        </w:rPr>
      </w:pPr>
    </w:p>
    <w:p w14:paraId="71B3C177" w14:textId="16543C76" w:rsidR="00C25090" w:rsidRPr="00C25090" w:rsidRDefault="00C25090" w:rsidP="0039431C">
      <w:pPr>
        <w:widowControl w:val="0"/>
        <w:spacing w:line="240" w:lineRule="auto"/>
        <w:ind w:left="567" w:hanging="567"/>
        <w:rPr>
          <w:sz w:val="20"/>
          <w:szCs w:val="20"/>
        </w:rPr>
      </w:pPr>
      <w:r w:rsidRPr="00C25090">
        <w:rPr>
          <w:sz w:val="20"/>
          <w:szCs w:val="20"/>
        </w:rPr>
        <w:t>7.</w:t>
      </w:r>
      <w:r w:rsidRPr="00C25090">
        <w:rPr>
          <w:sz w:val="20"/>
          <w:szCs w:val="20"/>
        </w:rPr>
        <w:tab/>
        <w:t xml:space="preserve">de adviseur </w:t>
      </w:r>
      <w:r w:rsidR="00B13BC8">
        <w:rPr>
          <w:sz w:val="20"/>
          <w:szCs w:val="20"/>
        </w:rPr>
        <w:t xml:space="preserve">_______________________________________________________ </w:t>
      </w:r>
      <w:r w:rsidRPr="00C25090">
        <w:rPr>
          <w:rStyle w:val="Voetnootmarkering"/>
          <w:sz w:val="20"/>
          <w:szCs w:val="20"/>
        </w:rPr>
        <w:footnoteReference w:id="8"/>
      </w:r>
    </w:p>
    <w:p w14:paraId="1BF4E6BF" w14:textId="77777777" w:rsidR="00B13BC8" w:rsidRDefault="00B13BC8" w:rsidP="0039431C">
      <w:pPr>
        <w:pStyle w:val="Plattetekstinspringen"/>
        <w:spacing w:after="0" w:line="240" w:lineRule="auto"/>
        <w:ind w:left="567" w:hanging="567"/>
        <w:rPr>
          <w:sz w:val="20"/>
          <w:szCs w:val="20"/>
        </w:rPr>
      </w:pPr>
    </w:p>
    <w:p w14:paraId="1811EAA5" w14:textId="76EA776F" w:rsidR="00C25090" w:rsidRPr="00C25090" w:rsidRDefault="00B13BC8" w:rsidP="0039431C">
      <w:pPr>
        <w:pStyle w:val="Plattetekstinspringen"/>
        <w:spacing w:after="0" w:line="240" w:lineRule="auto"/>
        <w:ind w:left="567" w:hanging="567"/>
        <w:rPr>
          <w:sz w:val="20"/>
          <w:szCs w:val="20"/>
        </w:rPr>
      </w:pPr>
      <w:r>
        <w:rPr>
          <w:sz w:val="20"/>
          <w:szCs w:val="20"/>
        </w:rPr>
        <w:t>___________________________________________________</w:t>
      </w:r>
      <w:r w:rsidRPr="00C25090">
        <w:rPr>
          <w:sz w:val="20"/>
          <w:szCs w:val="20"/>
        </w:rPr>
        <w:t xml:space="preserve"> </w:t>
      </w:r>
      <w:r w:rsidR="00C25090" w:rsidRPr="00C25090">
        <w:rPr>
          <w:sz w:val="20"/>
          <w:szCs w:val="20"/>
        </w:rPr>
        <w:t>(handtekening adviseur)</w:t>
      </w:r>
    </w:p>
    <w:p w14:paraId="02636B86" w14:textId="77777777" w:rsidR="00C25090" w:rsidRDefault="00C25090" w:rsidP="0039431C">
      <w:pPr>
        <w:widowControl w:val="0"/>
        <w:spacing w:line="240" w:lineRule="auto"/>
        <w:ind w:left="567" w:hanging="567"/>
        <w:rPr>
          <w:sz w:val="20"/>
          <w:szCs w:val="20"/>
        </w:rPr>
      </w:pPr>
    </w:p>
    <w:p w14:paraId="7736C729" w14:textId="77777777" w:rsidR="00B13BC8" w:rsidRPr="00C25090" w:rsidRDefault="00B13BC8" w:rsidP="0039431C">
      <w:pPr>
        <w:widowControl w:val="0"/>
        <w:spacing w:line="240" w:lineRule="auto"/>
        <w:ind w:left="567" w:hanging="567"/>
        <w:rPr>
          <w:sz w:val="20"/>
          <w:szCs w:val="20"/>
        </w:rPr>
      </w:pPr>
    </w:p>
    <w:p w14:paraId="3B20B445" w14:textId="77777777" w:rsidR="00C25090" w:rsidRDefault="00C25090" w:rsidP="0039431C">
      <w:pPr>
        <w:widowControl w:val="0"/>
        <w:spacing w:line="240" w:lineRule="auto"/>
        <w:ind w:left="567" w:hanging="567"/>
        <w:rPr>
          <w:sz w:val="20"/>
          <w:szCs w:val="20"/>
        </w:rPr>
      </w:pPr>
      <w:r w:rsidRPr="00C25090">
        <w:rPr>
          <w:sz w:val="20"/>
          <w:szCs w:val="20"/>
        </w:rPr>
        <w:t>8.</w:t>
      </w:r>
      <w:r w:rsidRPr="00C25090">
        <w:rPr>
          <w:sz w:val="20"/>
          <w:szCs w:val="20"/>
        </w:rPr>
        <w:tab/>
        <w:t>de architect</w:t>
      </w:r>
    </w:p>
    <w:p w14:paraId="159AAE24" w14:textId="77777777" w:rsidR="0039431C" w:rsidRPr="00C25090" w:rsidRDefault="0039431C" w:rsidP="0039431C">
      <w:pPr>
        <w:widowControl w:val="0"/>
        <w:spacing w:line="240" w:lineRule="auto"/>
        <w:ind w:left="567" w:hanging="567"/>
        <w:rPr>
          <w:sz w:val="20"/>
          <w:szCs w:val="20"/>
        </w:rPr>
      </w:pPr>
    </w:p>
    <w:p w14:paraId="7F10F570" w14:textId="0B8363F6" w:rsidR="00944445" w:rsidRPr="00B13BC8" w:rsidRDefault="00B13BC8" w:rsidP="0039431C">
      <w:pPr>
        <w:widowControl w:val="0"/>
        <w:spacing w:line="240" w:lineRule="auto"/>
        <w:ind w:left="567" w:hanging="567"/>
        <w:rPr>
          <w:sz w:val="20"/>
          <w:szCs w:val="20"/>
        </w:rPr>
      </w:pPr>
      <w:r>
        <w:rPr>
          <w:sz w:val="20"/>
          <w:szCs w:val="20"/>
        </w:rPr>
        <w:t>___________________________________________________</w:t>
      </w:r>
      <w:r w:rsidRPr="00C25090">
        <w:rPr>
          <w:sz w:val="20"/>
          <w:szCs w:val="20"/>
        </w:rPr>
        <w:t xml:space="preserve"> </w:t>
      </w:r>
      <w:r w:rsidR="00C25090" w:rsidRPr="00C25090">
        <w:rPr>
          <w:sz w:val="20"/>
          <w:szCs w:val="20"/>
        </w:rPr>
        <w:t>(handtekening architect)</w:t>
      </w:r>
    </w:p>
    <w:sectPr w:rsidR="00944445" w:rsidRPr="00B13BC8" w:rsidSect="00944445">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D414" w14:textId="77777777" w:rsidR="00C5742F" w:rsidRDefault="00C5742F" w:rsidP="000F4637">
      <w:pPr>
        <w:spacing w:line="240" w:lineRule="auto"/>
      </w:pPr>
      <w:r>
        <w:separator/>
      </w:r>
    </w:p>
  </w:endnote>
  <w:endnote w:type="continuationSeparator" w:id="0">
    <w:p w14:paraId="7B3A7A56" w14:textId="77777777" w:rsidR="00C5742F" w:rsidRDefault="00C5742F" w:rsidP="000F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4D"/>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D129" w14:textId="432563D0" w:rsidR="0054087D" w:rsidRPr="008B7BD9" w:rsidRDefault="008B7BD9" w:rsidP="008B7BD9">
    <w:pPr>
      <w:pStyle w:val="Voettekst"/>
    </w:pPr>
    <w:r w:rsidRPr="008B7BD9">
      <w:rPr>
        <w:rFonts w:ascii="Museo Sans 300" w:hAnsi="Museo Sans 300"/>
        <w:sz w:val="14"/>
        <w:szCs w:val="14"/>
      </w:rPr>
      <w:t xml:space="preserve">Model </w:t>
    </w:r>
    <w:r w:rsidR="00C25090">
      <w:rPr>
        <w:rFonts w:ascii="Museo Sans 300" w:hAnsi="Museo Sans 300"/>
        <w:sz w:val="14"/>
        <w:szCs w:val="14"/>
      </w:rPr>
      <w:t>coördinatieovereenkomst</w:t>
    </w:r>
    <w:r>
      <w:tab/>
    </w:r>
    <w:r>
      <w:tab/>
    </w:r>
    <w:sdt>
      <w:sdtPr>
        <w:id w:val="1716768255"/>
        <w:docPartObj>
          <w:docPartGallery w:val="Page Numbers (Bottom of Page)"/>
          <w:docPartUnique/>
        </w:docPartObj>
      </w:sdtPr>
      <w:sdtEndPr>
        <w:rPr>
          <w:sz w:val="16"/>
          <w:szCs w:val="16"/>
        </w:rPr>
      </w:sdtEndPr>
      <w:sdtContent>
        <w:r w:rsidRPr="00BC55CA">
          <w:rPr>
            <w:sz w:val="16"/>
            <w:szCs w:val="16"/>
          </w:rPr>
          <w:fldChar w:fldCharType="begin"/>
        </w:r>
        <w:r w:rsidRPr="00865EB8">
          <w:rPr>
            <w:sz w:val="16"/>
            <w:szCs w:val="16"/>
          </w:rPr>
          <w:instrText>PAGE   \* MERGEFORMAT</w:instrText>
        </w:r>
        <w:r w:rsidRPr="00BC55CA">
          <w:rPr>
            <w:sz w:val="16"/>
            <w:szCs w:val="16"/>
          </w:rPr>
          <w:fldChar w:fldCharType="separate"/>
        </w:r>
        <w:r>
          <w:rPr>
            <w:sz w:val="16"/>
            <w:szCs w:val="16"/>
          </w:rPr>
          <w:t>2</w:t>
        </w:r>
        <w:r w:rsidRPr="00BC55CA">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9F9C" w14:textId="77777777" w:rsidR="00C5742F" w:rsidRDefault="00C5742F" w:rsidP="000F4637">
      <w:pPr>
        <w:spacing w:line="240" w:lineRule="auto"/>
      </w:pPr>
      <w:r>
        <w:separator/>
      </w:r>
    </w:p>
  </w:footnote>
  <w:footnote w:type="continuationSeparator" w:id="0">
    <w:p w14:paraId="7FE3C617" w14:textId="77777777" w:rsidR="00C5742F" w:rsidRDefault="00C5742F" w:rsidP="000F4637">
      <w:pPr>
        <w:spacing w:line="240" w:lineRule="auto"/>
      </w:pPr>
      <w:r>
        <w:continuationSeparator/>
      </w:r>
    </w:p>
  </w:footnote>
  <w:footnote w:id="1">
    <w:p w14:paraId="3B3A69F4" w14:textId="71D35913" w:rsidR="00C25090" w:rsidRPr="00B13BC8" w:rsidRDefault="00C25090" w:rsidP="00C25090">
      <w:pPr>
        <w:pStyle w:val="Voetnoottekst"/>
        <w:rPr>
          <w:sz w:val="16"/>
          <w:szCs w:val="16"/>
        </w:rPr>
      </w:pPr>
      <w:r w:rsidRPr="00B13BC8">
        <w:rPr>
          <w:rStyle w:val="Voetnootmarkering"/>
          <w:sz w:val="16"/>
          <w:szCs w:val="16"/>
        </w:rPr>
        <w:footnoteRef/>
      </w:r>
      <w:r w:rsidRPr="00B13BC8">
        <w:rPr>
          <w:sz w:val="16"/>
          <w:szCs w:val="16"/>
        </w:rPr>
        <w:t xml:space="preserve"> Per aannemer aangeven welke aannemer wordt bedoeld, bijvoorbeeld van de “...bouwkundige werken;” uiteraard alleen aannemers vermelden die toetreden tot de coördinatieovereenkomst.</w:t>
      </w:r>
    </w:p>
  </w:footnote>
  <w:footnote w:id="2">
    <w:p w14:paraId="48BA58A8" w14:textId="438BD7A1" w:rsidR="00C25090" w:rsidRPr="00B13BC8" w:rsidRDefault="00C25090" w:rsidP="00140C83">
      <w:pPr>
        <w:pStyle w:val="Voetnoottekst"/>
        <w:rPr>
          <w:sz w:val="16"/>
          <w:szCs w:val="16"/>
        </w:rPr>
      </w:pPr>
      <w:r w:rsidRPr="00B13BC8">
        <w:rPr>
          <w:rStyle w:val="Voetnootmarkering"/>
          <w:sz w:val="16"/>
          <w:szCs w:val="16"/>
        </w:rPr>
        <w:footnoteRef/>
      </w:r>
      <w:r w:rsidRPr="00B13BC8">
        <w:rPr>
          <w:sz w:val="16"/>
          <w:szCs w:val="16"/>
        </w:rPr>
        <w:t xml:space="preserve"> Aangeven welke adviseur wordt bedoeld, bijvoorbeeld “de adviseur elektrotechniek;” uiteraard alle adviseurs</w:t>
      </w:r>
      <w:r w:rsidR="00140C83" w:rsidRPr="00B13BC8">
        <w:rPr>
          <w:sz w:val="16"/>
          <w:szCs w:val="16"/>
        </w:rPr>
        <w:t xml:space="preserve"> </w:t>
      </w:r>
      <w:r w:rsidRPr="00B13BC8">
        <w:rPr>
          <w:sz w:val="16"/>
          <w:szCs w:val="16"/>
        </w:rPr>
        <w:t>vermelden die toetreden tot de coördinatieovereenkomst.</w:t>
      </w:r>
    </w:p>
  </w:footnote>
  <w:footnote w:id="3">
    <w:p w14:paraId="746B48B0" w14:textId="604EE892" w:rsidR="00C25090" w:rsidRPr="00B13BC8" w:rsidRDefault="00C25090" w:rsidP="00140C83">
      <w:pPr>
        <w:pStyle w:val="Voetnoottekst"/>
        <w:rPr>
          <w:sz w:val="16"/>
          <w:szCs w:val="16"/>
        </w:rPr>
      </w:pPr>
      <w:r w:rsidRPr="00B13BC8">
        <w:rPr>
          <w:rStyle w:val="Voetnootmarkering"/>
          <w:sz w:val="16"/>
          <w:szCs w:val="16"/>
        </w:rPr>
        <w:footnoteRef/>
      </w:r>
      <w:r w:rsidRPr="00B13BC8">
        <w:rPr>
          <w:sz w:val="16"/>
          <w:szCs w:val="16"/>
        </w:rPr>
        <w:t xml:space="preserve"> Per aannemer aangeven welke aannemer wordt bedoeld, bijvoorbeeld van de “...bouwkundige werken;”</w:t>
      </w:r>
      <w:r w:rsidR="00140C83" w:rsidRPr="00B13BC8">
        <w:rPr>
          <w:sz w:val="16"/>
          <w:szCs w:val="16"/>
        </w:rPr>
        <w:t xml:space="preserve"> </w:t>
      </w:r>
      <w:r w:rsidRPr="00B13BC8">
        <w:rPr>
          <w:sz w:val="16"/>
          <w:szCs w:val="16"/>
        </w:rPr>
        <w:t>uiteraard alleen aannemers vermelden die toetreden tot de coördinatieovereenkomst.</w:t>
      </w:r>
    </w:p>
  </w:footnote>
  <w:footnote w:id="4">
    <w:p w14:paraId="52D070FC" w14:textId="77777777" w:rsidR="00C25090" w:rsidRPr="00B13BC8" w:rsidRDefault="00C25090" w:rsidP="00C25090">
      <w:pPr>
        <w:pStyle w:val="Voetnoottekst"/>
        <w:rPr>
          <w:sz w:val="16"/>
          <w:szCs w:val="16"/>
        </w:rPr>
      </w:pPr>
      <w:r w:rsidRPr="00B13BC8">
        <w:rPr>
          <w:rStyle w:val="Voetnootmarkering"/>
          <w:sz w:val="16"/>
          <w:szCs w:val="16"/>
        </w:rPr>
        <w:footnoteRef/>
      </w:r>
      <w:r w:rsidRPr="00B13BC8">
        <w:rPr>
          <w:sz w:val="16"/>
          <w:szCs w:val="16"/>
        </w:rPr>
        <w:t xml:space="preserve"> </w:t>
      </w:r>
      <w:r w:rsidRPr="00B13BC8">
        <w:rPr>
          <w:sz w:val="16"/>
          <w:szCs w:val="16"/>
        </w:rPr>
        <w:tab/>
        <w:t>De coördinator is een van de partijen, genoemd onder “de ondergetekenden”.</w:t>
      </w:r>
    </w:p>
  </w:footnote>
  <w:footnote w:id="5">
    <w:p w14:paraId="25B8096F" w14:textId="24FEF493" w:rsidR="00C25090" w:rsidRPr="00B13BC8" w:rsidRDefault="00C25090" w:rsidP="00B13BC8">
      <w:pPr>
        <w:pStyle w:val="Voetnoottekst"/>
        <w:rPr>
          <w:sz w:val="16"/>
          <w:szCs w:val="16"/>
        </w:rPr>
      </w:pPr>
      <w:r w:rsidRPr="00B13BC8">
        <w:rPr>
          <w:rStyle w:val="Voetnootmarkering"/>
          <w:sz w:val="16"/>
          <w:szCs w:val="16"/>
        </w:rPr>
        <w:footnoteRef/>
      </w:r>
      <w:r w:rsidR="00B13BC8">
        <w:rPr>
          <w:sz w:val="16"/>
          <w:szCs w:val="16"/>
        </w:rPr>
        <w:t xml:space="preserve"> </w:t>
      </w:r>
      <w:r w:rsidRPr="00B13BC8">
        <w:rPr>
          <w:sz w:val="16"/>
          <w:szCs w:val="16"/>
        </w:rPr>
        <w:t>Doorgaans een promillage van de aannemingssom van de schadeveroorzakende partij. Gelet op de</w:t>
      </w:r>
      <w:r w:rsidR="00B13BC8" w:rsidRPr="00B13BC8">
        <w:rPr>
          <w:sz w:val="16"/>
          <w:szCs w:val="16"/>
        </w:rPr>
        <w:t xml:space="preserve"> </w:t>
      </w:r>
      <w:r w:rsidRPr="00B13BC8">
        <w:rPr>
          <w:sz w:val="16"/>
          <w:szCs w:val="16"/>
        </w:rPr>
        <w:t>uiteenlopende hoogte van de aannemingssommen is het wellicht redelijker het promillage te nemen van het</w:t>
      </w:r>
      <w:r w:rsidR="00B13BC8" w:rsidRPr="00B13BC8">
        <w:rPr>
          <w:sz w:val="16"/>
          <w:szCs w:val="16"/>
        </w:rPr>
        <w:t xml:space="preserve"> </w:t>
      </w:r>
      <w:r w:rsidRPr="00B13BC8">
        <w:rPr>
          <w:sz w:val="16"/>
          <w:szCs w:val="16"/>
        </w:rPr>
        <w:t>gemiddelde van de aannemingssommen c.q. honoraria van de partijen die bij de overeenkomst zijn betrokken.</w:t>
      </w:r>
    </w:p>
  </w:footnote>
  <w:footnote w:id="6">
    <w:p w14:paraId="204E9B8D" w14:textId="74458C68" w:rsidR="00C25090" w:rsidRPr="00B13BC8" w:rsidRDefault="00C25090" w:rsidP="00C25090">
      <w:pPr>
        <w:pStyle w:val="Voetnoottekst"/>
        <w:rPr>
          <w:sz w:val="16"/>
          <w:szCs w:val="16"/>
        </w:rPr>
      </w:pPr>
      <w:r w:rsidRPr="00B13BC8">
        <w:rPr>
          <w:rStyle w:val="Voetnootmarkering"/>
          <w:sz w:val="16"/>
          <w:szCs w:val="16"/>
        </w:rPr>
        <w:footnoteRef/>
      </w:r>
      <w:r w:rsidRPr="00B13BC8">
        <w:rPr>
          <w:sz w:val="16"/>
          <w:szCs w:val="16"/>
        </w:rPr>
        <w:t xml:space="preserve"> Denk bijvoorbeeld aan de aannemer nutsbedrijven.</w:t>
      </w:r>
    </w:p>
  </w:footnote>
  <w:footnote w:id="7">
    <w:p w14:paraId="0A8893BE" w14:textId="2B285716" w:rsidR="00C25090" w:rsidRPr="00B13BC8" w:rsidRDefault="00C25090" w:rsidP="00B13BC8">
      <w:pPr>
        <w:pStyle w:val="Voetnoottekst"/>
        <w:rPr>
          <w:sz w:val="16"/>
          <w:szCs w:val="16"/>
        </w:rPr>
      </w:pPr>
      <w:r w:rsidRPr="00B13BC8">
        <w:rPr>
          <w:rStyle w:val="Voetnootmarkering"/>
          <w:sz w:val="16"/>
          <w:szCs w:val="16"/>
        </w:rPr>
        <w:footnoteRef/>
      </w:r>
      <w:r w:rsidRPr="00B13BC8">
        <w:rPr>
          <w:sz w:val="16"/>
          <w:szCs w:val="16"/>
        </w:rPr>
        <w:t xml:space="preserve"> Per aannemer aangeven welke aannemer wordt bedoeld, bijvoorbeeld van de “...bouwkundige werken;”</w:t>
      </w:r>
      <w:r w:rsidR="00B13BC8">
        <w:rPr>
          <w:sz w:val="16"/>
          <w:szCs w:val="16"/>
        </w:rPr>
        <w:t xml:space="preserve"> </w:t>
      </w:r>
      <w:r w:rsidRPr="00B13BC8">
        <w:rPr>
          <w:sz w:val="16"/>
          <w:szCs w:val="16"/>
        </w:rPr>
        <w:t>uiteraard alleen aannemers vermelden die toetreden tot de coördinatieovereenkomst.</w:t>
      </w:r>
    </w:p>
  </w:footnote>
  <w:footnote w:id="8">
    <w:p w14:paraId="5B31ABBE" w14:textId="4C4598AD" w:rsidR="00C25090" w:rsidRPr="00B13BC8" w:rsidRDefault="00C25090" w:rsidP="00B13BC8">
      <w:pPr>
        <w:pStyle w:val="Voetnoottekst"/>
        <w:rPr>
          <w:sz w:val="16"/>
          <w:szCs w:val="16"/>
        </w:rPr>
      </w:pPr>
      <w:r w:rsidRPr="00B13BC8">
        <w:rPr>
          <w:rStyle w:val="Voetnootmarkering"/>
          <w:sz w:val="16"/>
          <w:szCs w:val="16"/>
        </w:rPr>
        <w:footnoteRef/>
      </w:r>
      <w:r w:rsidRPr="00B13BC8">
        <w:rPr>
          <w:sz w:val="16"/>
          <w:szCs w:val="16"/>
        </w:rPr>
        <w:t xml:space="preserve"> Aangeven welke adviseur wordt bedoeld, bijvoorbeeld “de adviseur elektrotechniek;” uiteraard alle adviseurs</w:t>
      </w:r>
      <w:r w:rsidR="00B13BC8">
        <w:rPr>
          <w:sz w:val="16"/>
          <w:szCs w:val="16"/>
        </w:rPr>
        <w:t xml:space="preserve"> </w:t>
      </w:r>
      <w:r w:rsidRPr="00B13BC8">
        <w:rPr>
          <w:sz w:val="16"/>
          <w:szCs w:val="16"/>
        </w:rPr>
        <w:t>vermelden die toetreden tot de coördinatieovereenkomst.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B53A" w14:textId="626F21B5" w:rsidR="00944445" w:rsidRDefault="00944445">
    <w:pPr>
      <w:pStyle w:val="Koptekst"/>
    </w:pPr>
    <w:r>
      <w:rPr>
        <w:noProof/>
      </w:rPr>
      <mc:AlternateContent>
        <mc:Choice Requires="wps">
          <w:drawing>
            <wp:anchor distT="0" distB="0" distL="0" distR="0" simplePos="0" relativeHeight="251659264" behindDoc="1" locked="0" layoutInCell="1" allowOverlap="1" wp14:anchorId="5C6D1756" wp14:editId="3C2EC441">
              <wp:simplePos x="0" y="0"/>
              <wp:positionH relativeFrom="page">
                <wp:posOffset>-9525</wp:posOffset>
              </wp:positionH>
              <wp:positionV relativeFrom="page">
                <wp:posOffset>-66675</wp:posOffset>
              </wp:positionV>
              <wp:extent cx="7639050" cy="109537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39050" cy="10953750"/>
                      </a:xfrm>
                      <a:custGeom>
                        <a:avLst/>
                        <a:gdLst/>
                        <a:ahLst/>
                        <a:cxnLst/>
                        <a:rect l="l" t="t" r="r" b="b"/>
                        <a:pathLst>
                          <a:path w="6120130" h="8640445">
                            <a:moveTo>
                              <a:pt x="6120003" y="0"/>
                            </a:moveTo>
                            <a:lnTo>
                              <a:pt x="0" y="0"/>
                            </a:lnTo>
                            <a:lnTo>
                              <a:pt x="0" y="8640000"/>
                            </a:lnTo>
                            <a:lnTo>
                              <a:pt x="6120003" y="8640000"/>
                            </a:lnTo>
                            <a:lnTo>
                              <a:pt x="6120003" y="0"/>
                            </a:lnTo>
                            <a:close/>
                          </a:path>
                        </a:pathLst>
                      </a:custGeom>
                      <a:solidFill>
                        <a:srgbClr val="009FE3"/>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636EB" id="Graphic 34" o:spid="_x0000_s1026" style="position:absolute;margin-left:-.75pt;margin-top:-5.25pt;width:601.5pt;height:86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120130,864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" path="m6120003,l,,,8640000r6120003,l6120003,xe" fillcolor="#009fe3"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457"/>
    <w:multiLevelType w:val="hybridMultilevel"/>
    <w:tmpl w:val="1FBA92A6"/>
    <w:lvl w:ilvl="0" w:tplc="2952963C">
      <w:start w:val="1"/>
      <w:numFmt w:val="decimal"/>
      <w:lvlText w:val="%1."/>
      <w:lvlJc w:val="left"/>
      <w:pPr>
        <w:ind w:left="792" w:hanging="432"/>
      </w:pPr>
      <w:rPr>
        <w:rFonts w:eastAsiaTheme="minorHAnsi"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DA266B"/>
    <w:multiLevelType w:val="hybridMultilevel"/>
    <w:tmpl w:val="3FAC23F2"/>
    <w:lvl w:ilvl="0" w:tplc="C1429254">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F04D60"/>
    <w:multiLevelType w:val="hybridMultilevel"/>
    <w:tmpl w:val="8C86711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99770F9"/>
    <w:multiLevelType w:val="hybridMultilevel"/>
    <w:tmpl w:val="53320C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9D70ACC"/>
    <w:multiLevelType w:val="hybridMultilevel"/>
    <w:tmpl w:val="DACECC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0034F2F"/>
    <w:multiLevelType w:val="hybridMultilevel"/>
    <w:tmpl w:val="317E0578"/>
    <w:lvl w:ilvl="0" w:tplc="C922B21C">
      <w:start w:val="3"/>
      <w:numFmt w:val="bullet"/>
      <w:lvlText w:val=""/>
      <w:lvlJc w:val="left"/>
      <w:pPr>
        <w:ind w:left="1440" w:hanging="360"/>
      </w:pPr>
      <w:rPr>
        <w:rFonts w:ascii="Symbol" w:eastAsia="Times New Roman" w:hAnsi="Symbo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14221D9"/>
    <w:multiLevelType w:val="hybridMultilevel"/>
    <w:tmpl w:val="E6201FB2"/>
    <w:lvl w:ilvl="0" w:tplc="C922B21C">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F93A60"/>
    <w:multiLevelType w:val="hybridMultilevel"/>
    <w:tmpl w:val="8C8671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4F33EC2"/>
    <w:multiLevelType w:val="hybridMultilevel"/>
    <w:tmpl w:val="83860B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2E54FF"/>
    <w:multiLevelType w:val="hybridMultilevel"/>
    <w:tmpl w:val="DE26E62E"/>
    <w:lvl w:ilvl="0" w:tplc="EEEA2940">
      <w:start w:val="1"/>
      <w:numFmt w:val="lowerLetter"/>
      <w:lvlText w:val="%1."/>
      <w:lvlJc w:val="left"/>
      <w:pPr>
        <w:ind w:left="1010" w:hanging="360"/>
      </w:pPr>
      <w:rPr>
        <w:rFonts w:hint="default"/>
      </w:rPr>
    </w:lvl>
    <w:lvl w:ilvl="1" w:tplc="04130019" w:tentative="1">
      <w:start w:val="1"/>
      <w:numFmt w:val="lowerLetter"/>
      <w:lvlText w:val="%2."/>
      <w:lvlJc w:val="left"/>
      <w:pPr>
        <w:ind w:left="1730" w:hanging="360"/>
      </w:pPr>
    </w:lvl>
    <w:lvl w:ilvl="2" w:tplc="0413001B" w:tentative="1">
      <w:start w:val="1"/>
      <w:numFmt w:val="lowerRoman"/>
      <w:lvlText w:val="%3."/>
      <w:lvlJc w:val="right"/>
      <w:pPr>
        <w:ind w:left="2450" w:hanging="180"/>
      </w:pPr>
    </w:lvl>
    <w:lvl w:ilvl="3" w:tplc="0413000F" w:tentative="1">
      <w:start w:val="1"/>
      <w:numFmt w:val="decimal"/>
      <w:lvlText w:val="%4."/>
      <w:lvlJc w:val="left"/>
      <w:pPr>
        <w:ind w:left="3170" w:hanging="360"/>
      </w:pPr>
    </w:lvl>
    <w:lvl w:ilvl="4" w:tplc="04130019" w:tentative="1">
      <w:start w:val="1"/>
      <w:numFmt w:val="lowerLetter"/>
      <w:lvlText w:val="%5."/>
      <w:lvlJc w:val="left"/>
      <w:pPr>
        <w:ind w:left="3890" w:hanging="360"/>
      </w:pPr>
    </w:lvl>
    <w:lvl w:ilvl="5" w:tplc="0413001B" w:tentative="1">
      <w:start w:val="1"/>
      <w:numFmt w:val="lowerRoman"/>
      <w:lvlText w:val="%6."/>
      <w:lvlJc w:val="right"/>
      <w:pPr>
        <w:ind w:left="4610" w:hanging="180"/>
      </w:pPr>
    </w:lvl>
    <w:lvl w:ilvl="6" w:tplc="0413000F" w:tentative="1">
      <w:start w:val="1"/>
      <w:numFmt w:val="decimal"/>
      <w:lvlText w:val="%7."/>
      <w:lvlJc w:val="left"/>
      <w:pPr>
        <w:ind w:left="5330" w:hanging="360"/>
      </w:pPr>
    </w:lvl>
    <w:lvl w:ilvl="7" w:tplc="04130019" w:tentative="1">
      <w:start w:val="1"/>
      <w:numFmt w:val="lowerLetter"/>
      <w:lvlText w:val="%8."/>
      <w:lvlJc w:val="left"/>
      <w:pPr>
        <w:ind w:left="6050" w:hanging="360"/>
      </w:pPr>
    </w:lvl>
    <w:lvl w:ilvl="8" w:tplc="0413001B" w:tentative="1">
      <w:start w:val="1"/>
      <w:numFmt w:val="lowerRoman"/>
      <w:lvlText w:val="%9."/>
      <w:lvlJc w:val="right"/>
      <w:pPr>
        <w:ind w:left="6770" w:hanging="180"/>
      </w:pPr>
    </w:lvl>
  </w:abstractNum>
  <w:abstractNum w:abstractNumId="10" w15:restartNumberingAfterBreak="0">
    <w:nsid w:val="2A5651A8"/>
    <w:multiLevelType w:val="hybridMultilevel"/>
    <w:tmpl w:val="5C9676A0"/>
    <w:lvl w:ilvl="0" w:tplc="C922B21C">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704985"/>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D0B32A4"/>
    <w:multiLevelType w:val="hybridMultilevel"/>
    <w:tmpl w:val="922AF2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E535898"/>
    <w:multiLevelType w:val="multilevel"/>
    <w:tmpl w:val="3546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010E7"/>
    <w:multiLevelType w:val="hybridMultilevel"/>
    <w:tmpl w:val="1B3064AC"/>
    <w:lvl w:ilvl="0" w:tplc="70EEE4B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AF19F1"/>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4EE1877"/>
    <w:multiLevelType w:val="hybridMultilevel"/>
    <w:tmpl w:val="84040C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9CA11C3"/>
    <w:multiLevelType w:val="hybridMultilevel"/>
    <w:tmpl w:val="047C600E"/>
    <w:lvl w:ilvl="0" w:tplc="0413000F">
      <w:start w:val="1"/>
      <w:numFmt w:val="decimal"/>
      <w:lvlText w:val="%1."/>
      <w:lvlJc w:val="left"/>
      <w:pPr>
        <w:ind w:left="360" w:hanging="360"/>
      </w:pPr>
      <w:rPr>
        <w:rFonts w:hint="default"/>
      </w:rPr>
    </w:lvl>
    <w:lvl w:ilvl="1" w:tplc="C922B21C">
      <w:start w:val="3"/>
      <w:numFmt w:val="bullet"/>
      <w:lvlText w:val=""/>
      <w:lvlJc w:val="left"/>
      <w:pPr>
        <w:ind w:left="1080" w:hanging="360"/>
      </w:pPr>
      <w:rPr>
        <w:rFonts w:ascii="Symbol" w:eastAsia="Times New Roman" w:hAnsi="Symbol"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A9E5654"/>
    <w:multiLevelType w:val="hybridMultilevel"/>
    <w:tmpl w:val="5AC6D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A22EDB"/>
    <w:multiLevelType w:val="hybridMultilevel"/>
    <w:tmpl w:val="FE14EF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E4C41D0"/>
    <w:multiLevelType w:val="hybridMultilevel"/>
    <w:tmpl w:val="CB82E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F40149"/>
    <w:multiLevelType w:val="hybridMultilevel"/>
    <w:tmpl w:val="0CF6A8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270447"/>
    <w:multiLevelType w:val="hybridMultilevel"/>
    <w:tmpl w:val="694ADA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D330A8A"/>
    <w:multiLevelType w:val="hybridMultilevel"/>
    <w:tmpl w:val="FE14EF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F1E27F9"/>
    <w:multiLevelType w:val="hybridMultilevel"/>
    <w:tmpl w:val="81F4C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7812D3"/>
    <w:multiLevelType w:val="hybridMultilevel"/>
    <w:tmpl w:val="00620DD8"/>
    <w:lvl w:ilvl="0" w:tplc="06786E4E">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1AB7F15"/>
    <w:multiLevelType w:val="hybridMultilevel"/>
    <w:tmpl w:val="197E6286"/>
    <w:lvl w:ilvl="0" w:tplc="0413000F">
      <w:start w:val="1"/>
      <w:numFmt w:val="decimal"/>
      <w:lvlText w:val="%1."/>
      <w:lvlJc w:val="left"/>
      <w:pPr>
        <w:ind w:left="2130" w:hanging="360"/>
      </w:pPr>
    </w:lvl>
    <w:lvl w:ilvl="1" w:tplc="04130019">
      <w:start w:val="1"/>
      <w:numFmt w:val="lowerLetter"/>
      <w:lvlText w:val="%2."/>
      <w:lvlJc w:val="left"/>
      <w:pPr>
        <w:ind w:left="2850" w:hanging="360"/>
      </w:pPr>
    </w:lvl>
    <w:lvl w:ilvl="2" w:tplc="0413001B">
      <w:start w:val="1"/>
      <w:numFmt w:val="lowerRoman"/>
      <w:lvlText w:val="%3."/>
      <w:lvlJc w:val="right"/>
      <w:pPr>
        <w:ind w:left="3570" w:hanging="180"/>
      </w:pPr>
    </w:lvl>
    <w:lvl w:ilvl="3" w:tplc="0413000F">
      <w:start w:val="1"/>
      <w:numFmt w:val="decimal"/>
      <w:lvlText w:val="%4."/>
      <w:lvlJc w:val="left"/>
      <w:pPr>
        <w:ind w:left="4290" w:hanging="360"/>
      </w:pPr>
    </w:lvl>
    <w:lvl w:ilvl="4" w:tplc="04130019">
      <w:start w:val="1"/>
      <w:numFmt w:val="lowerLetter"/>
      <w:lvlText w:val="%5."/>
      <w:lvlJc w:val="left"/>
      <w:pPr>
        <w:ind w:left="5010" w:hanging="360"/>
      </w:pPr>
    </w:lvl>
    <w:lvl w:ilvl="5" w:tplc="0413001B">
      <w:start w:val="1"/>
      <w:numFmt w:val="lowerRoman"/>
      <w:lvlText w:val="%6."/>
      <w:lvlJc w:val="right"/>
      <w:pPr>
        <w:ind w:left="5730" w:hanging="180"/>
      </w:pPr>
    </w:lvl>
    <w:lvl w:ilvl="6" w:tplc="0413000F">
      <w:start w:val="1"/>
      <w:numFmt w:val="decimal"/>
      <w:lvlText w:val="%7."/>
      <w:lvlJc w:val="left"/>
      <w:pPr>
        <w:ind w:left="6450" w:hanging="360"/>
      </w:pPr>
    </w:lvl>
    <w:lvl w:ilvl="7" w:tplc="04130019">
      <w:start w:val="1"/>
      <w:numFmt w:val="lowerLetter"/>
      <w:lvlText w:val="%8."/>
      <w:lvlJc w:val="left"/>
      <w:pPr>
        <w:ind w:left="7170" w:hanging="360"/>
      </w:pPr>
    </w:lvl>
    <w:lvl w:ilvl="8" w:tplc="0413001B">
      <w:start w:val="1"/>
      <w:numFmt w:val="lowerRoman"/>
      <w:lvlText w:val="%9."/>
      <w:lvlJc w:val="right"/>
      <w:pPr>
        <w:ind w:left="7890" w:hanging="180"/>
      </w:pPr>
    </w:lvl>
  </w:abstractNum>
  <w:abstractNum w:abstractNumId="27" w15:restartNumberingAfterBreak="0">
    <w:nsid w:val="72F90DD9"/>
    <w:multiLevelType w:val="hybridMultilevel"/>
    <w:tmpl w:val="A0FEA756"/>
    <w:lvl w:ilvl="0" w:tplc="38C2E04E">
      <w:start w:val="27"/>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624762"/>
    <w:multiLevelType w:val="hybridMultilevel"/>
    <w:tmpl w:val="4D24E5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744377F2"/>
    <w:multiLevelType w:val="hybridMultilevel"/>
    <w:tmpl w:val="EE305680"/>
    <w:lvl w:ilvl="0" w:tplc="32DC8D9A">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47D2F8D"/>
    <w:multiLevelType w:val="hybridMultilevel"/>
    <w:tmpl w:val="BA7A7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8B67F4"/>
    <w:multiLevelType w:val="hybridMultilevel"/>
    <w:tmpl w:val="329282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7A00FDB"/>
    <w:multiLevelType w:val="hybridMultilevel"/>
    <w:tmpl w:val="610A3C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744851"/>
    <w:multiLevelType w:val="hybridMultilevel"/>
    <w:tmpl w:val="A1280F0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7D0173E7"/>
    <w:multiLevelType w:val="hybridMultilevel"/>
    <w:tmpl w:val="983E208A"/>
    <w:lvl w:ilvl="0" w:tplc="06786E4E">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E817B56"/>
    <w:multiLevelType w:val="hybridMultilevel"/>
    <w:tmpl w:val="C346C6EA"/>
    <w:lvl w:ilvl="0" w:tplc="15FCCC0E">
      <w:start w:val="1"/>
      <w:numFmt w:val="lowerLetter"/>
      <w:lvlText w:val="%1."/>
      <w:lvlJc w:val="left"/>
      <w:pPr>
        <w:ind w:left="644" w:hanging="360"/>
      </w:pPr>
      <w:rPr>
        <w:rFonts w:ascii="Verdana" w:eastAsia="Times New Roman" w:hAnsi="Verdana"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37561396">
    <w:abstractNumId w:val="1"/>
  </w:num>
  <w:num w:numId="2" w16cid:durableId="1520973740">
    <w:abstractNumId w:val="35"/>
  </w:num>
  <w:num w:numId="3" w16cid:durableId="1510942592">
    <w:abstractNumId w:val="32"/>
  </w:num>
  <w:num w:numId="4" w16cid:durableId="350452608">
    <w:abstractNumId w:val="7"/>
  </w:num>
  <w:num w:numId="5" w16cid:durableId="226652671">
    <w:abstractNumId w:val="2"/>
  </w:num>
  <w:num w:numId="6" w16cid:durableId="1912688809">
    <w:abstractNumId w:val="6"/>
  </w:num>
  <w:num w:numId="7" w16cid:durableId="1057825453">
    <w:abstractNumId w:val="9"/>
  </w:num>
  <w:num w:numId="8" w16cid:durableId="1909916294">
    <w:abstractNumId w:val="14"/>
  </w:num>
  <w:num w:numId="9" w16cid:durableId="971248772">
    <w:abstractNumId w:val="0"/>
  </w:num>
  <w:num w:numId="10" w16cid:durableId="1332682082">
    <w:abstractNumId w:val="15"/>
  </w:num>
  <w:num w:numId="11" w16cid:durableId="417361093">
    <w:abstractNumId w:val="11"/>
  </w:num>
  <w:num w:numId="12" w16cid:durableId="733969181">
    <w:abstractNumId w:val="3"/>
  </w:num>
  <w:num w:numId="13" w16cid:durableId="1654409637">
    <w:abstractNumId w:val="31"/>
  </w:num>
  <w:num w:numId="14" w16cid:durableId="1819230034">
    <w:abstractNumId w:val="8"/>
  </w:num>
  <w:num w:numId="15" w16cid:durableId="131482">
    <w:abstractNumId w:val="17"/>
  </w:num>
  <w:num w:numId="16" w16cid:durableId="89813055">
    <w:abstractNumId w:val="25"/>
  </w:num>
  <w:num w:numId="17" w16cid:durableId="1261375716">
    <w:abstractNumId w:val="10"/>
  </w:num>
  <w:num w:numId="18" w16cid:durableId="1686008596">
    <w:abstractNumId w:val="5"/>
  </w:num>
  <w:num w:numId="19" w16cid:durableId="807165515">
    <w:abstractNumId w:val="28"/>
  </w:num>
  <w:num w:numId="20" w16cid:durableId="1135563438">
    <w:abstractNumId w:val="20"/>
  </w:num>
  <w:num w:numId="21" w16cid:durableId="1804419026">
    <w:abstractNumId w:val="29"/>
  </w:num>
  <w:num w:numId="22" w16cid:durableId="1708943448">
    <w:abstractNumId w:val="4"/>
  </w:num>
  <w:num w:numId="23" w16cid:durableId="875772634">
    <w:abstractNumId w:val="27"/>
  </w:num>
  <w:num w:numId="24" w16cid:durableId="2040156949">
    <w:abstractNumId w:val="21"/>
  </w:num>
  <w:num w:numId="25" w16cid:durableId="696809153">
    <w:abstractNumId w:val="19"/>
  </w:num>
  <w:num w:numId="26" w16cid:durableId="592056248">
    <w:abstractNumId w:val="13"/>
  </w:num>
  <w:num w:numId="27" w16cid:durableId="5579834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4953038">
    <w:abstractNumId w:val="12"/>
  </w:num>
  <w:num w:numId="29" w16cid:durableId="1810171645">
    <w:abstractNumId w:val="30"/>
  </w:num>
  <w:num w:numId="30" w16cid:durableId="1237280949">
    <w:abstractNumId w:val="34"/>
  </w:num>
  <w:num w:numId="31" w16cid:durableId="131680921">
    <w:abstractNumId w:val="18"/>
  </w:num>
  <w:num w:numId="32" w16cid:durableId="1722290233">
    <w:abstractNumId w:val="24"/>
  </w:num>
  <w:num w:numId="33" w16cid:durableId="842084826">
    <w:abstractNumId w:val="16"/>
  </w:num>
  <w:num w:numId="34" w16cid:durableId="878971985">
    <w:abstractNumId w:val="22"/>
  </w:num>
  <w:num w:numId="35" w16cid:durableId="1475564763">
    <w:abstractNumId w:val="23"/>
  </w:num>
  <w:num w:numId="36" w16cid:durableId="3141460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37"/>
    <w:rsid w:val="00001F9E"/>
    <w:rsid w:val="00002E1A"/>
    <w:rsid w:val="000032CF"/>
    <w:rsid w:val="00004A42"/>
    <w:rsid w:val="00005EBD"/>
    <w:rsid w:val="00007F67"/>
    <w:rsid w:val="000102BB"/>
    <w:rsid w:val="000108D0"/>
    <w:rsid w:val="000141CC"/>
    <w:rsid w:val="000166AC"/>
    <w:rsid w:val="000201C3"/>
    <w:rsid w:val="00020A3E"/>
    <w:rsid w:val="00020D49"/>
    <w:rsid w:val="000225EB"/>
    <w:rsid w:val="00024025"/>
    <w:rsid w:val="0002717F"/>
    <w:rsid w:val="00027817"/>
    <w:rsid w:val="0003002F"/>
    <w:rsid w:val="00030C85"/>
    <w:rsid w:val="00031444"/>
    <w:rsid w:val="000319A9"/>
    <w:rsid w:val="00032EE2"/>
    <w:rsid w:val="00033472"/>
    <w:rsid w:val="00036A54"/>
    <w:rsid w:val="000419D6"/>
    <w:rsid w:val="00041D64"/>
    <w:rsid w:val="00042E20"/>
    <w:rsid w:val="0004345F"/>
    <w:rsid w:val="00044192"/>
    <w:rsid w:val="00044D02"/>
    <w:rsid w:val="00045284"/>
    <w:rsid w:val="0004536C"/>
    <w:rsid w:val="00051D8B"/>
    <w:rsid w:val="00051DD5"/>
    <w:rsid w:val="00052030"/>
    <w:rsid w:val="00052953"/>
    <w:rsid w:val="00053072"/>
    <w:rsid w:val="000538F7"/>
    <w:rsid w:val="00054069"/>
    <w:rsid w:val="00057020"/>
    <w:rsid w:val="00060B07"/>
    <w:rsid w:val="00061006"/>
    <w:rsid w:val="00061060"/>
    <w:rsid w:val="00061840"/>
    <w:rsid w:val="00063462"/>
    <w:rsid w:val="00064447"/>
    <w:rsid w:val="0006599D"/>
    <w:rsid w:val="000662D9"/>
    <w:rsid w:val="00067265"/>
    <w:rsid w:val="00067280"/>
    <w:rsid w:val="0006754E"/>
    <w:rsid w:val="00067559"/>
    <w:rsid w:val="000723D6"/>
    <w:rsid w:val="000724BE"/>
    <w:rsid w:val="000740FD"/>
    <w:rsid w:val="00074544"/>
    <w:rsid w:val="00074546"/>
    <w:rsid w:val="00077637"/>
    <w:rsid w:val="00080B6A"/>
    <w:rsid w:val="00082357"/>
    <w:rsid w:val="00083190"/>
    <w:rsid w:val="00083429"/>
    <w:rsid w:val="00084DCA"/>
    <w:rsid w:val="0008518D"/>
    <w:rsid w:val="000903CC"/>
    <w:rsid w:val="00090831"/>
    <w:rsid w:val="0009388F"/>
    <w:rsid w:val="00094AEC"/>
    <w:rsid w:val="00094F50"/>
    <w:rsid w:val="00096011"/>
    <w:rsid w:val="000970DD"/>
    <w:rsid w:val="000A04E4"/>
    <w:rsid w:val="000A2CA3"/>
    <w:rsid w:val="000A3510"/>
    <w:rsid w:val="000A3EB7"/>
    <w:rsid w:val="000A7550"/>
    <w:rsid w:val="000A7B2A"/>
    <w:rsid w:val="000A7E8B"/>
    <w:rsid w:val="000B02AD"/>
    <w:rsid w:val="000B0F3F"/>
    <w:rsid w:val="000B3ED3"/>
    <w:rsid w:val="000B4600"/>
    <w:rsid w:val="000B4830"/>
    <w:rsid w:val="000B4FD3"/>
    <w:rsid w:val="000B6072"/>
    <w:rsid w:val="000B6431"/>
    <w:rsid w:val="000B7071"/>
    <w:rsid w:val="000B7102"/>
    <w:rsid w:val="000C15B4"/>
    <w:rsid w:val="000C2822"/>
    <w:rsid w:val="000C445A"/>
    <w:rsid w:val="000C68DD"/>
    <w:rsid w:val="000D2AC4"/>
    <w:rsid w:val="000D360C"/>
    <w:rsid w:val="000D5AC8"/>
    <w:rsid w:val="000D6620"/>
    <w:rsid w:val="000D6A18"/>
    <w:rsid w:val="000D7B37"/>
    <w:rsid w:val="000E0EEA"/>
    <w:rsid w:val="000E28EC"/>
    <w:rsid w:val="000E2C33"/>
    <w:rsid w:val="000E2D00"/>
    <w:rsid w:val="000E4313"/>
    <w:rsid w:val="000E56F5"/>
    <w:rsid w:val="000E6258"/>
    <w:rsid w:val="000E7B20"/>
    <w:rsid w:val="000F0564"/>
    <w:rsid w:val="000F268D"/>
    <w:rsid w:val="000F2D9D"/>
    <w:rsid w:val="000F36EC"/>
    <w:rsid w:val="000F4637"/>
    <w:rsid w:val="000F48CE"/>
    <w:rsid w:val="000F51D5"/>
    <w:rsid w:val="000F5630"/>
    <w:rsid w:val="000F68BE"/>
    <w:rsid w:val="000F68E0"/>
    <w:rsid w:val="0010128B"/>
    <w:rsid w:val="00102098"/>
    <w:rsid w:val="0010240D"/>
    <w:rsid w:val="00103F14"/>
    <w:rsid w:val="00105C91"/>
    <w:rsid w:val="00105D02"/>
    <w:rsid w:val="00106055"/>
    <w:rsid w:val="00107A64"/>
    <w:rsid w:val="00112526"/>
    <w:rsid w:val="001125EF"/>
    <w:rsid w:val="00112B44"/>
    <w:rsid w:val="00113B31"/>
    <w:rsid w:val="00114A0C"/>
    <w:rsid w:val="00114E6A"/>
    <w:rsid w:val="00115359"/>
    <w:rsid w:val="001159DE"/>
    <w:rsid w:val="00116874"/>
    <w:rsid w:val="00117914"/>
    <w:rsid w:val="0012076C"/>
    <w:rsid w:val="001209E6"/>
    <w:rsid w:val="0012188C"/>
    <w:rsid w:val="00121CB4"/>
    <w:rsid w:val="00122314"/>
    <w:rsid w:val="00122E2C"/>
    <w:rsid w:val="00124D53"/>
    <w:rsid w:val="0012519E"/>
    <w:rsid w:val="00125ABC"/>
    <w:rsid w:val="00125B35"/>
    <w:rsid w:val="00126FAA"/>
    <w:rsid w:val="00127465"/>
    <w:rsid w:val="00127699"/>
    <w:rsid w:val="00127D69"/>
    <w:rsid w:val="00132064"/>
    <w:rsid w:val="001325C8"/>
    <w:rsid w:val="00132C3D"/>
    <w:rsid w:val="00132E8C"/>
    <w:rsid w:val="0013376D"/>
    <w:rsid w:val="00134008"/>
    <w:rsid w:val="00136607"/>
    <w:rsid w:val="00136E5F"/>
    <w:rsid w:val="00140C83"/>
    <w:rsid w:val="00141323"/>
    <w:rsid w:val="00144985"/>
    <w:rsid w:val="00144ADC"/>
    <w:rsid w:val="001453D3"/>
    <w:rsid w:val="00146950"/>
    <w:rsid w:val="001474FE"/>
    <w:rsid w:val="0014775E"/>
    <w:rsid w:val="00151E69"/>
    <w:rsid w:val="001530B5"/>
    <w:rsid w:val="0015335B"/>
    <w:rsid w:val="00156FD1"/>
    <w:rsid w:val="001572D8"/>
    <w:rsid w:val="00157E0A"/>
    <w:rsid w:val="00160A12"/>
    <w:rsid w:val="00162741"/>
    <w:rsid w:val="00162844"/>
    <w:rsid w:val="00163E82"/>
    <w:rsid w:val="001663B3"/>
    <w:rsid w:val="00170E7A"/>
    <w:rsid w:val="001712D9"/>
    <w:rsid w:val="001738CB"/>
    <w:rsid w:val="00176EA1"/>
    <w:rsid w:val="00176F5D"/>
    <w:rsid w:val="00180D92"/>
    <w:rsid w:val="001810EB"/>
    <w:rsid w:val="0018348C"/>
    <w:rsid w:val="00184BDB"/>
    <w:rsid w:val="00186DB4"/>
    <w:rsid w:val="00186FBB"/>
    <w:rsid w:val="00187814"/>
    <w:rsid w:val="00190070"/>
    <w:rsid w:val="00191944"/>
    <w:rsid w:val="00191CC4"/>
    <w:rsid w:val="001928D5"/>
    <w:rsid w:val="001942AD"/>
    <w:rsid w:val="001957DF"/>
    <w:rsid w:val="001959C3"/>
    <w:rsid w:val="00196B46"/>
    <w:rsid w:val="001A2363"/>
    <w:rsid w:val="001A395B"/>
    <w:rsid w:val="001A3B91"/>
    <w:rsid w:val="001A3FA6"/>
    <w:rsid w:val="001A4C14"/>
    <w:rsid w:val="001A5C65"/>
    <w:rsid w:val="001A69F4"/>
    <w:rsid w:val="001A77EC"/>
    <w:rsid w:val="001A780C"/>
    <w:rsid w:val="001A7958"/>
    <w:rsid w:val="001B1047"/>
    <w:rsid w:val="001B3678"/>
    <w:rsid w:val="001B4533"/>
    <w:rsid w:val="001B4924"/>
    <w:rsid w:val="001C0DA3"/>
    <w:rsid w:val="001C1278"/>
    <w:rsid w:val="001C1372"/>
    <w:rsid w:val="001C2695"/>
    <w:rsid w:val="001C2E5C"/>
    <w:rsid w:val="001C3709"/>
    <w:rsid w:val="001C3D34"/>
    <w:rsid w:val="001C3FE8"/>
    <w:rsid w:val="001C4E6C"/>
    <w:rsid w:val="001C680D"/>
    <w:rsid w:val="001C6A77"/>
    <w:rsid w:val="001C737F"/>
    <w:rsid w:val="001D0432"/>
    <w:rsid w:val="001D1AD9"/>
    <w:rsid w:val="001D3145"/>
    <w:rsid w:val="001D3695"/>
    <w:rsid w:val="001D3CDE"/>
    <w:rsid w:val="001D5374"/>
    <w:rsid w:val="001D542E"/>
    <w:rsid w:val="001D68B8"/>
    <w:rsid w:val="001E019A"/>
    <w:rsid w:val="001E0F94"/>
    <w:rsid w:val="001E19FC"/>
    <w:rsid w:val="001E27B4"/>
    <w:rsid w:val="001E28A1"/>
    <w:rsid w:val="001E2BB0"/>
    <w:rsid w:val="001E4C79"/>
    <w:rsid w:val="001E6A48"/>
    <w:rsid w:val="001E711F"/>
    <w:rsid w:val="001E7287"/>
    <w:rsid w:val="001F0419"/>
    <w:rsid w:val="001F07D7"/>
    <w:rsid w:val="001F2F5E"/>
    <w:rsid w:val="001F423A"/>
    <w:rsid w:val="001F45FF"/>
    <w:rsid w:val="001F5C64"/>
    <w:rsid w:val="001F5D54"/>
    <w:rsid w:val="001F7F5D"/>
    <w:rsid w:val="0020018F"/>
    <w:rsid w:val="002008BF"/>
    <w:rsid w:val="00202032"/>
    <w:rsid w:val="00202EB3"/>
    <w:rsid w:val="002038E3"/>
    <w:rsid w:val="00207867"/>
    <w:rsid w:val="002113CB"/>
    <w:rsid w:val="0021172A"/>
    <w:rsid w:val="002119E4"/>
    <w:rsid w:val="002122F5"/>
    <w:rsid w:val="00212CB4"/>
    <w:rsid w:val="00213A42"/>
    <w:rsid w:val="00214507"/>
    <w:rsid w:val="0021463F"/>
    <w:rsid w:val="00217F9C"/>
    <w:rsid w:val="00221E81"/>
    <w:rsid w:val="00223A2A"/>
    <w:rsid w:val="00223B6D"/>
    <w:rsid w:val="00223DAE"/>
    <w:rsid w:val="00223DD4"/>
    <w:rsid w:val="00225DD1"/>
    <w:rsid w:val="00226493"/>
    <w:rsid w:val="002264BA"/>
    <w:rsid w:val="00226516"/>
    <w:rsid w:val="00226A22"/>
    <w:rsid w:val="00226DC6"/>
    <w:rsid w:val="002279A9"/>
    <w:rsid w:val="00227A4D"/>
    <w:rsid w:val="002309FE"/>
    <w:rsid w:val="00230B9B"/>
    <w:rsid w:val="00233FB8"/>
    <w:rsid w:val="002340D0"/>
    <w:rsid w:val="00236139"/>
    <w:rsid w:val="00236F70"/>
    <w:rsid w:val="00237A7E"/>
    <w:rsid w:val="00240A0E"/>
    <w:rsid w:val="002440E9"/>
    <w:rsid w:val="002443D0"/>
    <w:rsid w:val="00246047"/>
    <w:rsid w:val="00246479"/>
    <w:rsid w:val="002474A9"/>
    <w:rsid w:val="00250D93"/>
    <w:rsid w:val="00251097"/>
    <w:rsid w:val="00252E99"/>
    <w:rsid w:val="00256507"/>
    <w:rsid w:val="0025724F"/>
    <w:rsid w:val="002608B0"/>
    <w:rsid w:val="002610A1"/>
    <w:rsid w:val="002625E8"/>
    <w:rsid w:val="00263BB3"/>
    <w:rsid w:val="00270179"/>
    <w:rsid w:val="00270C13"/>
    <w:rsid w:val="00270E39"/>
    <w:rsid w:val="00274C51"/>
    <w:rsid w:val="002751B6"/>
    <w:rsid w:val="0027592E"/>
    <w:rsid w:val="00275956"/>
    <w:rsid w:val="002772EA"/>
    <w:rsid w:val="002816C4"/>
    <w:rsid w:val="00283EE8"/>
    <w:rsid w:val="002841F0"/>
    <w:rsid w:val="00286D93"/>
    <w:rsid w:val="0029215C"/>
    <w:rsid w:val="002927D1"/>
    <w:rsid w:val="00295131"/>
    <w:rsid w:val="00295305"/>
    <w:rsid w:val="00297E07"/>
    <w:rsid w:val="002A0E89"/>
    <w:rsid w:val="002A4C21"/>
    <w:rsid w:val="002A639C"/>
    <w:rsid w:val="002A6723"/>
    <w:rsid w:val="002B0488"/>
    <w:rsid w:val="002B0649"/>
    <w:rsid w:val="002B11BE"/>
    <w:rsid w:val="002B1834"/>
    <w:rsid w:val="002B2C27"/>
    <w:rsid w:val="002B480F"/>
    <w:rsid w:val="002B4A08"/>
    <w:rsid w:val="002B5DC4"/>
    <w:rsid w:val="002B7334"/>
    <w:rsid w:val="002C011C"/>
    <w:rsid w:val="002C0480"/>
    <w:rsid w:val="002C12AC"/>
    <w:rsid w:val="002C1C1E"/>
    <w:rsid w:val="002C2151"/>
    <w:rsid w:val="002C2A86"/>
    <w:rsid w:val="002C5231"/>
    <w:rsid w:val="002D00DC"/>
    <w:rsid w:val="002D1791"/>
    <w:rsid w:val="002D1911"/>
    <w:rsid w:val="002D2205"/>
    <w:rsid w:val="002D2BC2"/>
    <w:rsid w:val="002D2F21"/>
    <w:rsid w:val="002D43C7"/>
    <w:rsid w:val="002D47B2"/>
    <w:rsid w:val="002D5729"/>
    <w:rsid w:val="002D6C2B"/>
    <w:rsid w:val="002D6D58"/>
    <w:rsid w:val="002D7378"/>
    <w:rsid w:val="002D75E8"/>
    <w:rsid w:val="002E02EE"/>
    <w:rsid w:val="002E309A"/>
    <w:rsid w:val="002E485F"/>
    <w:rsid w:val="002E68F8"/>
    <w:rsid w:val="002E6AA1"/>
    <w:rsid w:val="002E6B2E"/>
    <w:rsid w:val="002E6D72"/>
    <w:rsid w:val="002E7084"/>
    <w:rsid w:val="002F0EB9"/>
    <w:rsid w:val="002F2A3E"/>
    <w:rsid w:val="002F4B5F"/>
    <w:rsid w:val="002F727A"/>
    <w:rsid w:val="002F7319"/>
    <w:rsid w:val="002F7711"/>
    <w:rsid w:val="0030354F"/>
    <w:rsid w:val="003059F9"/>
    <w:rsid w:val="003062BA"/>
    <w:rsid w:val="003071C5"/>
    <w:rsid w:val="0031119F"/>
    <w:rsid w:val="00313985"/>
    <w:rsid w:val="00314301"/>
    <w:rsid w:val="00315280"/>
    <w:rsid w:val="00315FE7"/>
    <w:rsid w:val="00320C2D"/>
    <w:rsid w:val="00320F4F"/>
    <w:rsid w:val="00321A24"/>
    <w:rsid w:val="00322136"/>
    <w:rsid w:val="00323054"/>
    <w:rsid w:val="00323077"/>
    <w:rsid w:val="00323528"/>
    <w:rsid w:val="00323F7D"/>
    <w:rsid w:val="0032412C"/>
    <w:rsid w:val="00325467"/>
    <w:rsid w:val="003276DC"/>
    <w:rsid w:val="003277AA"/>
    <w:rsid w:val="00327DB9"/>
    <w:rsid w:val="00331FC2"/>
    <w:rsid w:val="00332AB5"/>
    <w:rsid w:val="00334B6A"/>
    <w:rsid w:val="0033531A"/>
    <w:rsid w:val="00335985"/>
    <w:rsid w:val="00336F33"/>
    <w:rsid w:val="003372B8"/>
    <w:rsid w:val="00337F2F"/>
    <w:rsid w:val="00342E48"/>
    <w:rsid w:val="00343804"/>
    <w:rsid w:val="00344F3E"/>
    <w:rsid w:val="0034539F"/>
    <w:rsid w:val="0034768B"/>
    <w:rsid w:val="003506EB"/>
    <w:rsid w:val="003517C2"/>
    <w:rsid w:val="00351AA4"/>
    <w:rsid w:val="00354D29"/>
    <w:rsid w:val="003552EA"/>
    <w:rsid w:val="00355B88"/>
    <w:rsid w:val="003562B2"/>
    <w:rsid w:val="0035630D"/>
    <w:rsid w:val="00357B4A"/>
    <w:rsid w:val="003627C6"/>
    <w:rsid w:val="00362C0F"/>
    <w:rsid w:val="00363512"/>
    <w:rsid w:val="003644B2"/>
    <w:rsid w:val="0036458B"/>
    <w:rsid w:val="0036570E"/>
    <w:rsid w:val="003663E3"/>
    <w:rsid w:val="00366AB5"/>
    <w:rsid w:val="003672C1"/>
    <w:rsid w:val="003677D4"/>
    <w:rsid w:val="00367F8C"/>
    <w:rsid w:val="0037180E"/>
    <w:rsid w:val="0037244B"/>
    <w:rsid w:val="00372B66"/>
    <w:rsid w:val="003730F0"/>
    <w:rsid w:val="00374470"/>
    <w:rsid w:val="00374A39"/>
    <w:rsid w:val="00374CA9"/>
    <w:rsid w:val="0037582B"/>
    <w:rsid w:val="00375A6B"/>
    <w:rsid w:val="00377C93"/>
    <w:rsid w:val="00377DBF"/>
    <w:rsid w:val="00377F36"/>
    <w:rsid w:val="00380E2E"/>
    <w:rsid w:val="003814DE"/>
    <w:rsid w:val="00382346"/>
    <w:rsid w:val="0038513C"/>
    <w:rsid w:val="00385612"/>
    <w:rsid w:val="003908BF"/>
    <w:rsid w:val="00391C8D"/>
    <w:rsid w:val="003924E1"/>
    <w:rsid w:val="00392C0C"/>
    <w:rsid w:val="0039431C"/>
    <w:rsid w:val="00395C18"/>
    <w:rsid w:val="00395E20"/>
    <w:rsid w:val="003962D9"/>
    <w:rsid w:val="00396940"/>
    <w:rsid w:val="00396E67"/>
    <w:rsid w:val="003A2E48"/>
    <w:rsid w:val="003A36BD"/>
    <w:rsid w:val="003A3801"/>
    <w:rsid w:val="003A3D5A"/>
    <w:rsid w:val="003A4634"/>
    <w:rsid w:val="003A52B4"/>
    <w:rsid w:val="003A5620"/>
    <w:rsid w:val="003A56F4"/>
    <w:rsid w:val="003A5D70"/>
    <w:rsid w:val="003A668E"/>
    <w:rsid w:val="003A7124"/>
    <w:rsid w:val="003B0AE3"/>
    <w:rsid w:val="003B19B7"/>
    <w:rsid w:val="003B23E6"/>
    <w:rsid w:val="003B2414"/>
    <w:rsid w:val="003B326A"/>
    <w:rsid w:val="003B3C9D"/>
    <w:rsid w:val="003B44C1"/>
    <w:rsid w:val="003C1A59"/>
    <w:rsid w:val="003C25A4"/>
    <w:rsid w:val="003C26BA"/>
    <w:rsid w:val="003C2D3E"/>
    <w:rsid w:val="003C32A6"/>
    <w:rsid w:val="003C4855"/>
    <w:rsid w:val="003C4C3E"/>
    <w:rsid w:val="003D2281"/>
    <w:rsid w:val="003D246D"/>
    <w:rsid w:val="003D39D5"/>
    <w:rsid w:val="003D55AB"/>
    <w:rsid w:val="003D59B0"/>
    <w:rsid w:val="003D619C"/>
    <w:rsid w:val="003D6231"/>
    <w:rsid w:val="003E0F7C"/>
    <w:rsid w:val="003E1590"/>
    <w:rsid w:val="003E263B"/>
    <w:rsid w:val="003E31C8"/>
    <w:rsid w:val="003E60A3"/>
    <w:rsid w:val="003E6813"/>
    <w:rsid w:val="003E76B4"/>
    <w:rsid w:val="003F2D0F"/>
    <w:rsid w:val="003F4299"/>
    <w:rsid w:val="003F4611"/>
    <w:rsid w:val="003F5EFF"/>
    <w:rsid w:val="003F6216"/>
    <w:rsid w:val="00400871"/>
    <w:rsid w:val="004009C9"/>
    <w:rsid w:val="0040326B"/>
    <w:rsid w:val="0040395F"/>
    <w:rsid w:val="00404935"/>
    <w:rsid w:val="0040689A"/>
    <w:rsid w:val="00407079"/>
    <w:rsid w:val="00407432"/>
    <w:rsid w:val="00411817"/>
    <w:rsid w:val="004124E6"/>
    <w:rsid w:val="004127CC"/>
    <w:rsid w:val="00414582"/>
    <w:rsid w:val="0041694C"/>
    <w:rsid w:val="00417CA7"/>
    <w:rsid w:val="004222FB"/>
    <w:rsid w:val="004228B0"/>
    <w:rsid w:val="00424D2F"/>
    <w:rsid w:val="004255D5"/>
    <w:rsid w:val="0042617E"/>
    <w:rsid w:val="00427108"/>
    <w:rsid w:val="00430EDA"/>
    <w:rsid w:val="00432ED8"/>
    <w:rsid w:val="00433B52"/>
    <w:rsid w:val="00435473"/>
    <w:rsid w:val="00435543"/>
    <w:rsid w:val="00435A44"/>
    <w:rsid w:val="00436017"/>
    <w:rsid w:val="004362D7"/>
    <w:rsid w:val="00436706"/>
    <w:rsid w:val="004412EE"/>
    <w:rsid w:val="004422A4"/>
    <w:rsid w:val="00442C6C"/>
    <w:rsid w:val="00443BDC"/>
    <w:rsid w:val="004440DD"/>
    <w:rsid w:val="00444E74"/>
    <w:rsid w:val="004451FE"/>
    <w:rsid w:val="00445C6D"/>
    <w:rsid w:val="00450362"/>
    <w:rsid w:val="00452530"/>
    <w:rsid w:val="0045350F"/>
    <w:rsid w:val="0045449A"/>
    <w:rsid w:val="0045475E"/>
    <w:rsid w:val="00454A60"/>
    <w:rsid w:val="00455064"/>
    <w:rsid w:val="0045689D"/>
    <w:rsid w:val="004577A3"/>
    <w:rsid w:val="004605E7"/>
    <w:rsid w:val="00460BCC"/>
    <w:rsid w:val="00461BBC"/>
    <w:rsid w:val="00463238"/>
    <w:rsid w:val="00464014"/>
    <w:rsid w:val="00464A5F"/>
    <w:rsid w:val="004652A0"/>
    <w:rsid w:val="0046604D"/>
    <w:rsid w:val="004671C1"/>
    <w:rsid w:val="00467F06"/>
    <w:rsid w:val="00470EF4"/>
    <w:rsid w:val="004717B2"/>
    <w:rsid w:val="00473769"/>
    <w:rsid w:val="00474B2C"/>
    <w:rsid w:val="00477892"/>
    <w:rsid w:val="00477B91"/>
    <w:rsid w:val="00477CD2"/>
    <w:rsid w:val="00477DC2"/>
    <w:rsid w:val="00477F27"/>
    <w:rsid w:val="004802D0"/>
    <w:rsid w:val="00481513"/>
    <w:rsid w:val="00483B09"/>
    <w:rsid w:val="004853E4"/>
    <w:rsid w:val="004866C2"/>
    <w:rsid w:val="004868F4"/>
    <w:rsid w:val="00490F25"/>
    <w:rsid w:val="0049102A"/>
    <w:rsid w:val="0049266A"/>
    <w:rsid w:val="00492A48"/>
    <w:rsid w:val="00495ADB"/>
    <w:rsid w:val="00495F0D"/>
    <w:rsid w:val="00497D02"/>
    <w:rsid w:val="004A0267"/>
    <w:rsid w:val="004A0593"/>
    <w:rsid w:val="004A07C3"/>
    <w:rsid w:val="004A0E92"/>
    <w:rsid w:val="004A1F76"/>
    <w:rsid w:val="004A33BD"/>
    <w:rsid w:val="004A38A4"/>
    <w:rsid w:val="004A424A"/>
    <w:rsid w:val="004A4A61"/>
    <w:rsid w:val="004A4F5F"/>
    <w:rsid w:val="004A73C6"/>
    <w:rsid w:val="004A75C6"/>
    <w:rsid w:val="004B0405"/>
    <w:rsid w:val="004B1A0D"/>
    <w:rsid w:val="004B2DA7"/>
    <w:rsid w:val="004B2E30"/>
    <w:rsid w:val="004B3C97"/>
    <w:rsid w:val="004B5272"/>
    <w:rsid w:val="004B5F28"/>
    <w:rsid w:val="004B6FF0"/>
    <w:rsid w:val="004C32B5"/>
    <w:rsid w:val="004C4595"/>
    <w:rsid w:val="004C5EC0"/>
    <w:rsid w:val="004C7C19"/>
    <w:rsid w:val="004D1E01"/>
    <w:rsid w:val="004D35B9"/>
    <w:rsid w:val="004D7E35"/>
    <w:rsid w:val="004E0212"/>
    <w:rsid w:val="004E309F"/>
    <w:rsid w:val="004E525E"/>
    <w:rsid w:val="004E52EE"/>
    <w:rsid w:val="004E55F9"/>
    <w:rsid w:val="004E5C25"/>
    <w:rsid w:val="004F1265"/>
    <w:rsid w:val="004F255D"/>
    <w:rsid w:val="004F3274"/>
    <w:rsid w:val="004F43F3"/>
    <w:rsid w:val="004F4FAF"/>
    <w:rsid w:val="005010CE"/>
    <w:rsid w:val="00501517"/>
    <w:rsid w:val="00502F4D"/>
    <w:rsid w:val="00504766"/>
    <w:rsid w:val="00505C3C"/>
    <w:rsid w:val="00507678"/>
    <w:rsid w:val="00510848"/>
    <w:rsid w:val="005109B8"/>
    <w:rsid w:val="005110EC"/>
    <w:rsid w:val="005115CA"/>
    <w:rsid w:val="0051407B"/>
    <w:rsid w:val="00514482"/>
    <w:rsid w:val="00517CFF"/>
    <w:rsid w:val="00522F8C"/>
    <w:rsid w:val="005241D9"/>
    <w:rsid w:val="0052507E"/>
    <w:rsid w:val="005255F2"/>
    <w:rsid w:val="00525B45"/>
    <w:rsid w:val="005353CB"/>
    <w:rsid w:val="00535B49"/>
    <w:rsid w:val="00535F40"/>
    <w:rsid w:val="00535FE0"/>
    <w:rsid w:val="0053786B"/>
    <w:rsid w:val="005379A2"/>
    <w:rsid w:val="00540028"/>
    <w:rsid w:val="0054087D"/>
    <w:rsid w:val="005410F1"/>
    <w:rsid w:val="0054114E"/>
    <w:rsid w:val="0054122A"/>
    <w:rsid w:val="00542B55"/>
    <w:rsid w:val="00542BD5"/>
    <w:rsid w:val="0054304D"/>
    <w:rsid w:val="00550331"/>
    <w:rsid w:val="00551446"/>
    <w:rsid w:val="0055219E"/>
    <w:rsid w:val="00552FB4"/>
    <w:rsid w:val="005551B0"/>
    <w:rsid w:val="00557A3D"/>
    <w:rsid w:val="00557A81"/>
    <w:rsid w:val="00561C47"/>
    <w:rsid w:val="005623BD"/>
    <w:rsid w:val="00562CC0"/>
    <w:rsid w:val="00562E35"/>
    <w:rsid w:val="0056374A"/>
    <w:rsid w:val="00565151"/>
    <w:rsid w:val="005669A4"/>
    <w:rsid w:val="0057055D"/>
    <w:rsid w:val="005765D6"/>
    <w:rsid w:val="00576C98"/>
    <w:rsid w:val="00582DF1"/>
    <w:rsid w:val="00583139"/>
    <w:rsid w:val="00591B9A"/>
    <w:rsid w:val="00591F41"/>
    <w:rsid w:val="00592F94"/>
    <w:rsid w:val="005938BC"/>
    <w:rsid w:val="00594194"/>
    <w:rsid w:val="0059446C"/>
    <w:rsid w:val="00596DA1"/>
    <w:rsid w:val="005A1C04"/>
    <w:rsid w:val="005A2627"/>
    <w:rsid w:val="005A2E6A"/>
    <w:rsid w:val="005A5BBC"/>
    <w:rsid w:val="005A677C"/>
    <w:rsid w:val="005A6BA3"/>
    <w:rsid w:val="005B11B9"/>
    <w:rsid w:val="005B1985"/>
    <w:rsid w:val="005B19AA"/>
    <w:rsid w:val="005B420E"/>
    <w:rsid w:val="005B4C9A"/>
    <w:rsid w:val="005B4FE6"/>
    <w:rsid w:val="005B54FF"/>
    <w:rsid w:val="005B7EF0"/>
    <w:rsid w:val="005C0431"/>
    <w:rsid w:val="005C14C8"/>
    <w:rsid w:val="005C25B3"/>
    <w:rsid w:val="005C33CC"/>
    <w:rsid w:val="005C3456"/>
    <w:rsid w:val="005C38E8"/>
    <w:rsid w:val="005C3FB7"/>
    <w:rsid w:val="005C63DB"/>
    <w:rsid w:val="005C7E34"/>
    <w:rsid w:val="005C7F4D"/>
    <w:rsid w:val="005D0B58"/>
    <w:rsid w:val="005D0F1E"/>
    <w:rsid w:val="005D1BB5"/>
    <w:rsid w:val="005D327D"/>
    <w:rsid w:val="005D3678"/>
    <w:rsid w:val="005D3DA6"/>
    <w:rsid w:val="005D3F37"/>
    <w:rsid w:val="005D3FD8"/>
    <w:rsid w:val="005D6326"/>
    <w:rsid w:val="005D7059"/>
    <w:rsid w:val="005D78B9"/>
    <w:rsid w:val="005E04A0"/>
    <w:rsid w:val="005E0631"/>
    <w:rsid w:val="005E1402"/>
    <w:rsid w:val="005E25E0"/>
    <w:rsid w:val="005E4B40"/>
    <w:rsid w:val="005F06B4"/>
    <w:rsid w:val="005F1512"/>
    <w:rsid w:val="005F17F9"/>
    <w:rsid w:val="005F29FC"/>
    <w:rsid w:val="005F4E23"/>
    <w:rsid w:val="005F6DB5"/>
    <w:rsid w:val="0060071A"/>
    <w:rsid w:val="00604539"/>
    <w:rsid w:val="00605B7C"/>
    <w:rsid w:val="00605C56"/>
    <w:rsid w:val="00605E20"/>
    <w:rsid w:val="00606460"/>
    <w:rsid w:val="006072AF"/>
    <w:rsid w:val="00607ACA"/>
    <w:rsid w:val="00612E63"/>
    <w:rsid w:val="00613281"/>
    <w:rsid w:val="006133C5"/>
    <w:rsid w:val="0061375D"/>
    <w:rsid w:val="00613C76"/>
    <w:rsid w:val="00614036"/>
    <w:rsid w:val="00615139"/>
    <w:rsid w:val="006168EB"/>
    <w:rsid w:val="006172F7"/>
    <w:rsid w:val="0061775A"/>
    <w:rsid w:val="006207CC"/>
    <w:rsid w:val="00620B71"/>
    <w:rsid w:val="006211FD"/>
    <w:rsid w:val="006227B1"/>
    <w:rsid w:val="0062308E"/>
    <w:rsid w:val="00623983"/>
    <w:rsid w:val="006244D7"/>
    <w:rsid w:val="006257B7"/>
    <w:rsid w:val="006262B7"/>
    <w:rsid w:val="00627711"/>
    <w:rsid w:val="00634DDF"/>
    <w:rsid w:val="006367C1"/>
    <w:rsid w:val="0063702B"/>
    <w:rsid w:val="0064250F"/>
    <w:rsid w:val="006431BC"/>
    <w:rsid w:val="00643241"/>
    <w:rsid w:val="0064336D"/>
    <w:rsid w:val="006433B4"/>
    <w:rsid w:val="00651FEA"/>
    <w:rsid w:val="00653A3D"/>
    <w:rsid w:val="00654A31"/>
    <w:rsid w:val="006564CB"/>
    <w:rsid w:val="00657ACF"/>
    <w:rsid w:val="00661263"/>
    <w:rsid w:val="00661FAA"/>
    <w:rsid w:val="006623CC"/>
    <w:rsid w:val="00664655"/>
    <w:rsid w:val="00664C85"/>
    <w:rsid w:val="006679F5"/>
    <w:rsid w:val="00671028"/>
    <w:rsid w:val="006713AE"/>
    <w:rsid w:val="006718A6"/>
    <w:rsid w:val="00672D8E"/>
    <w:rsid w:val="00672E3B"/>
    <w:rsid w:val="00674732"/>
    <w:rsid w:val="00683D71"/>
    <w:rsid w:val="00684182"/>
    <w:rsid w:val="00684513"/>
    <w:rsid w:val="00684D60"/>
    <w:rsid w:val="00686202"/>
    <w:rsid w:val="00686408"/>
    <w:rsid w:val="00687E85"/>
    <w:rsid w:val="0069381F"/>
    <w:rsid w:val="006971C9"/>
    <w:rsid w:val="006972CD"/>
    <w:rsid w:val="00697738"/>
    <w:rsid w:val="006A21E8"/>
    <w:rsid w:val="006A2892"/>
    <w:rsid w:val="006A5022"/>
    <w:rsid w:val="006A5C62"/>
    <w:rsid w:val="006A5F9A"/>
    <w:rsid w:val="006A63C2"/>
    <w:rsid w:val="006A7B03"/>
    <w:rsid w:val="006B096F"/>
    <w:rsid w:val="006B236F"/>
    <w:rsid w:val="006B2645"/>
    <w:rsid w:val="006B2E04"/>
    <w:rsid w:val="006B4138"/>
    <w:rsid w:val="006B4E63"/>
    <w:rsid w:val="006B6EA8"/>
    <w:rsid w:val="006B7AC0"/>
    <w:rsid w:val="006B7D4B"/>
    <w:rsid w:val="006C2616"/>
    <w:rsid w:val="006C2736"/>
    <w:rsid w:val="006C2ED6"/>
    <w:rsid w:val="006C3003"/>
    <w:rsid w:val="006C46D9"/>
    <w:rsid w:val="006C75ED"/>
    <w:rsid w:val="006C7D33"/>
    <w:rsid w:val="006D1A3A"/>
    <w:rsid w:val="006D2705"/>
    <w:rsid w:val="006D298C"/>
    <w:rsid w:val="006D36DA"/>
    <w:rsid w:val="006D3F8B"/>
    <w:rsid w:val="006D3FDA"/>
    <w:rsid w:val="006D489C"/>
    <w:rsid w:val="006D5396"/>
    <w:rsid w:val="006D5B9B"/>
    <w:rsid w:val="006D64A2"/>
    <w:rsid w:val="006D6B04"/>
    <w:rsid w:val="006D6B76"/>
    <w:rsid w:val="006E0E4E"/>
    <w:rsid w:val="006E331E"/>
    <w:rsid w:val="006E3D7B"/>
    <w:rsid w:val="006E4DB2"/>
    <w:rsid w:val="006E5C02"/>
    <w:rsid w:val="006E7F5C"/>
    <w:rsid w:val="006F0DBA"/>
    <w:rsid w:val="006F158B"/>
    <w:rsid w:val="006F2D27"/>
    <w:rsid w:val="006F3F4B"/>
    <w:rsid w:val="00700FD6"/>
    <w:rsid w:val="0070203D"/>
    <w:rsid w:val="0070258D"/>
    <w:rsid w:val="007033F7"/>
    <w:rsid w:val="00707748"/>
    <w:rsid w:val="007108D5"/>
    <w:rsid w:val="007133C0"/>
    <w:rsid w:val="00713662"/>
    <w:rsid w:val="0071382B"/>
    <w:rsid w:val="007139D4"/>
    <w:rsid w:val="00715143"/>
    <w:rsid w:val="007168A9"/>
    <w:rsid w:val="007208FE"/>
    <w:rsid w:val="0072161A"/>
    <w:rsid w:val="0072266B"/>
    <w:rsid w:val="007244A6"/>
    <w:rsid w:val="00724888"/>
    <w:rsid w:val="00724A23"/>
    <w:rsid w:val="00725857"/>
    <w:rsid w:val="00726C5D"/>
    <w:rsid w:val="00730918"/>
    <w:rsid w:val="00730A38"/>
    <w:rsid w:val="007319BA"/>
    <w:rsid w:val="00731A78"/>
    <w:rsid w:val="00731E65"/>
    <w:rsid w:val="007331FE"/>
    <w:rsid w:val="00733A92"/>
    <w:rsid w:val="0073476A"/>
    <w:rsid w:val="007376CC"/>
    <w:rsid w:val="007405AF"/>
    <w:rsid w:val="0074259A"/>
    <w:rsid w:val="00743240"/>
    <w:rsid w:val="007436A7"/>
    <w:rsid w:val="00746380"/>
    <w:rsid w:val="0074683D"/>
    <w:rsid w:val="00747884"/>
    <w:rsid w:val="0075116A"/>
    <w:rsid w:val="007520F0"/>
    <w:rsid w:val="00753C5D"/>
    <w:rsid w:val="00754A18"/>
    <w:rsid w:val="0075500D"/>
    <w:rsid w:val="0075627F"/>
    <w:rsid w:val="007562B9"/>
    <w:rsid w:val="0075643F"/>
    <w:rsid w:val="0076161A"/>
    <w:rsid w:val="0076194A"/>
    <w:rsid w:val="00762DCF"/>
    <w:rsid w:val="00763B10"/>
    <w:rsid w:val="00763FD0"/>
    <w:rsid w:val="007642F4"/>
    <w:rsid w:val="00771D42"/>
    <w:rsid w:val="00773784"/>
    <w:rsid w:val="00773A60"/>
    <w:rsid w:val="007748E9"/>
    <w:rsid w:val="007771E5"/>
    <w:rsid w:val="007773EF"/>
    <w:rsid w:val="00780B07"/>
    <w:rsid w:val="00784883"/>
    <w:rsid w:val="007852A6"/>
    <w:rsid w:val="00785EE3"/>
    <w:rsid w:val="00787804"/>
    <w:rsid w:val="00791096"/>
    <w:rsid w:val="00791A75"/>
    <w:rsid w:val="00791E6A"/>
    <w:rsid w:val="00797A0B"/>
    <w:rsid w:val="00797A7D"/>
    <w:rsid w:val="007A1DC9"/>
    <w:rsid w:val="007A1DFE"/>
    <w:rsid w:val="007A3121"/>
    <w:rsid w:val="007A42AB"/>
    <w:rsid w:val="007A61AB"/>
    <w:rsid w:val="007A7CED"/>
    <w:rsid w:val="007B00FD"/>
    <w:rsid w:val="007B0125"/>
    <w:rsid w:val="007B01BE"/>
    <w:rsid w:val="007B170F"/>
    <w:rsid w:val="007B1881"/>
    <w:rsid w:val="007B29C1"/>
    <w:rsid w:val="007B31B7"/>
    <w:rsid w:val="007B3CFD"/>
    <w:rsid w:val="007B4B79"/>
    <w:rsid w:val="007B7B64"/>
    <w:rsid w:val="007C0395"/>
    <w:rsid w:val="007C2E61"/>
    <w:rsid w:val="007C2EB1"/>
    <w:rsid w:val="007C314E"/>
    <w:rsid w:val="007C48C2"/>
    <w:rsid w:val="007C5AEE"/>
    <w:rsid w:val="007C5E64"/>
    <w:rsid w:val="007C75D5"/>
    <w:rsid w:val="007C7F73"/>
    <w:rsid w:val="007D3A55"/>
    <w:rsid w:val="007E2D06"/>
    <w:rsid w:val="007E6063"/>
    <w:rsid w:val="007E62B5"/>
    <w:rsid w:val="007E6977"/>
    <w:rsid w:val="007E79AA"/>
    <w:rsid w:val="007F0186"/>
    <w:rsid w:val="007F0A45"/>
    <w:rsid w:val="007F268E"/>
    <w:rsid w:val="007F3E04"/>
    <w:rsid w:val="007F476D"/>
    <w:rsid w:val="007F5914"/>
    <w:rsid w:val="007F5D75"/>
    <w:rsid w:val="007F67D7"/>
    <w:rsid w:val="007F72AC"/>
    <w:rsid w:val="007F7C13"/>
    <w:rsid w:val="00801FAD"/>
    <w:rsid w:val="00802401"/>
    <w:rsid w:val="00803233"/>
    <w:rsid w:val="0080475A"/>
    <w:rsid w:val="0080750A"/>
    <w:rsid w:val="00807A7C"/>
    <w:rsid w:val="00810060"/>
    <w:rsid w:val="0081120B"/>
    <w:rsid w:val="008112FB"/>
    <w:rsid w:val="0081204D"/>
    <w:rsid w:val="00812218"/>
    <w:rsid w:val="00816FD3"/>
    <w:rsid w:val="008200B1"/>
    <w:rsid w:val="00820B8C"/>
    <w:rsid w:val="00821CCD"/>
    <w:rsid w:val="0082384D"/>
    <w:rsid w:val="008274AD"/>
    <w:rsid w:val="008279FC"/>
    <w:rsid w:val="0083016B"/>
    <w:rsid w:val="0083137F"/>
    <w:rsid w:val="00834638"/>
    <w:rsid w:val="0083502B"/>
    <w:rsid w:val="008370B4"/>
    <w:rsid w:val="00837B39"/>
    <w:rsid w:val="00840E31"/>
    <w:rsid w:val="00842CDA"/>
    <w:rsid w:val="00842EF8"/>
    <w:rsid w:val="00843BE2"/>
    <w:rsid w:val="008459D5"/>
    <w:rsid w:val="00847AC4"/>
    <w:rsid w:val="0085112D"/>
    <w:rsid w:val="008514E3"/>
    <w:rsid w:val="008517DB"/>
    <w:rsid w:val="008523EE"/>
    <w:rsid w:val="00854970"/>
    <w:rsid w:val="0085503C"/>
    <w:rsid w:val="0086015E"/>
    <w:rsid w:val="00860BA9"/>
    <w:rsid w:val="00861083"/>
    <w:rsid w:val="00862C5D"/>
    <w:rsid w:val="00863824"/>
    <w:rsid w:val="00865B99"/>
    <w:rsid w:val="00865CDF"/>
    <w:rsid w:val="00865EB8"/>
    <w:rsid w:val="0086601A"/>
    <w:rsid w:val="00867C82"/>
    <w:rsid w:val="00873770"/>
    <w:rsid w:val="00873BCE"/>
    <w:rsid w:val="00873D6F"/>
    <w:rsid w:val="00874925"/>
    <w:rsid w:val="00874CD9"/>
    <w:rsid w:val="008750AF"/>
    <w:rsid w:val="00876100"/>
    <w:rsid w:val="008776F4"/>
    <w:rsid w:val="008811B7"/>
    <w:rsid w:val="00882FB9"/>
    <w:rsid w:val="00883914"/>
    <w:rsid w:val="0088464A"/>
    <w:rsid w:val="00885F53"/>
    <w:rsid w:val="00886B00"/>
    <w:rsid w:val="008877C4"/>
    <w:rsid w:val="0089505F"/>
    <w:rsid w:val="008958D4"/>
    <w:rsid w:val="0089604D"/>
    <w:rsid w:val="00897A5A"/>
    <w:rsid w:val="008A0672"/>
    <w:rsid w:val="008A0B65"/>
    <w:rsid w:val="008A315F"/>
    <w:rsid w:val="008A3405"/>
    <w:rsid w:val="008A5678"/>
    <w:rsid w:val="008A64CA"/>
    <w:rsid w:val="008A76D1"/>
    <w:rsid w:val="008A7E16"/>
    <w:rsid w:val="008B3F8F"/>
    <w:rsid w:val="008B4925"/>
    <w:rsid w:val="008B7BD9"/>
    <w:rsid w:val="008C0B58"/>
    <w:rsid w:val="008C24FB"/>
    <w:rsid w:val="008C2BC8"/>
    <w:rsid w:val="008C3E79"/>
    <w:rsid w:val="008C5308"/>
    <w:rsid w:val="008C65BD"/>
    <w:rsid w:val="008C6D5D"/>
    <w:rsid w:val="008C7D90"/>
    <w:rsid w:val="008C7DD1"/>
    <w:rsid w:val="008D06E8"/>
    <w:rsid w:val="008D2792"/>
    <w:rsid w:val="008D3463"/>
    <w:rsid w:val="008D38C5"/>
    <w:rsid w:val="008D3DE1"/>
    <w:rsid w:val="008D3F5C"/>
    <w:rsid w:val="008D4CC4"/>
    <w:rsid w:val="008D55C2"/>
    <w:rsid w:val="008D7F9E"/>
    <w:rsid w:val="008E0C61"/>
    <w:rsid w:val="008E244F"/>
    <w:rsid w:val="008E3877"/>
    <w:rsid w:val="008E5E5B"/>
    <w:rsid w:val="008F0A9E"/>
    <w:rsid w:val="008F1BA7"/>
    <w:rsid w:val="008F1C68"/>
    <w:rsid w:val="008F37A4"/>
    <w:rsid w:val="008F3CAA"/>
    <w:rsid w:val="008F4BA2"/>
    <w:rsid w:val="009011A2"/>
    <w:rsid w:val="00902DFB"/>
    <w:rsid w:val="00903B5A"/>
    <w:rsid w:val="00903C6B"/>
    <w:rsid w:val="0090475E"/>
    <w:rsid w:val="009049DB"/>
    <w:rsid w:val="00907C5E"/>
    <w:rsid w:val="009135D2"/>
    <w:rsid w:val="00913DF4"/>
    <w:rsid w:val="00913EEF"/>
    <w:rsid w:val="00917568"/>
    <w:rsid w:val="0092503B"/>
    <w:rsid w:val="0092651D"/>
    <w:rsid w:val="0093017E"/>
    <w:rsid w:val="00930292"/>
    <w:rsid w:val="00930A6D"/>
    <w:rsid w:val="00930BE9"/>
    <w:rsid w:val="00931B68"/>
    <w:rsid w:val="00932A8E"/>
    <w:rsid w:val="00932DC8"/>
    <w:rsid w:val="0093368C"/>
    <w:rsid w:val="00933840"/>
    <w:rsid w:val="009338A8"/>
    <w:rsid w:val="009338C8"/>
    <w:rsid w:val="00933F72"/>
    <w:rsid w:val="00934E8C"/>
    <w:rsid w:val="00935106"/>
    <w:rsid w:val="009406EF"/>
    <w:rsid w:val="0094073C"/>
    <w:rsid w:val="00940A76"/>
    <w:rsid w:val="00942391"/>
    <w:rsid w:val="0094244C"/>
    <w:rsid w:val="00944445"/>
    <w:rsid w:val="00946456"/>
    <w:rsid w:val="00947624"/>
    <w:rsid w:val="00950D88"/>
    <w:rsid w:val="009516C5"/>
    <w:rsid w:val="00953E47"/>
    <w:rsid w:val="009572C5"/>
    <w:rsid w:val="00960E8B"/>
    <w:rsid w:val="00962950"/>
    <w:rsid w:val="00964650"/>
    <w:rsid w:val="00966830"/>
    <w:rsid w:val="00966C25"/>
    <w:rsid w:val="00966D17"/>
    <w:rsid w:val="009717E3"/>
    <w:rsid w:val="0097376E"/>
    <w:rsid w:val="00975307"/>
    <w:rsid w:val="00975677"/>
    <w:rsid w:val="00981562"/>
    <w:rsid w:val="00983C96"/>
    <w:rsid w:val="00986047"/>
    <w:rsid w:val="00986196"/>
    <w:rsid w:val="00986BA4"/>
    <w:rsid w:val="00987003"/>
    <w:rsid w:val="00991C22"/>
    <w:rsid w:val="009922D4"/>
    <w:rsid w:val="009928AD"/>
    <w:rsid w:val="00993500"/>
    <w:rsid w:val="00993513"/>
    <w:rsid w:val="00994549"/>
    <w:rsid w:val="00994D62"/>
    <w:rsid w:val="00995C75"/>
    <w:rsid w:val="009966E6"/>
    <w:rsid w:val="00996CF0"/>
    <w:rsid w:val="00996F83"/>
    <w:rsid w:val="009A1FCA"/>
    <w:rsid w:val="009A2196"/>
    <w:rsid w:val="009A3C88"/>
    <w:rsid w:val="009A43E1"/>
    <w:rsid w:val="009A577B"/>
    <w:rsid w:val="009A6CB8"/>
    <w:rsid w:val="009A75A2"/>
    <w:rsid w:val="009B01BF"/>
    <w:rsid w:val="009B0A75"/>
    <w:rsid w:val="009B10E8"/>
    <w:rsid w:val="009B2D6C"/>
    <w:rsid w:val="009B3A9C"/>
    <w:rsid w:val="009B6523"/>
    <w:rsid w:val="009B6C60"/>
    <w:rsid w:val="009B7EC9"/>
    <w:rsid w:val="009C0F51"/>
    <w:rsid w:val="009C1E04"/>
    <w:rsid w:val="009C2EB0"/>
    <w:rsid w:val="009C3491"/>
    <w:rsid w:val="009C35AB"/>
    <w:rsid w:val="009C6064"/>
    <w:rsid w:val="009C6297"/>
    <w:rsid w:val="009D0331"/>
    <w:rsid w:val="009D0D23"/>
    <w:rsid w:val="009D1AA4"/>
    <w:rsid w:val="009D28C4"/>
    <w:rsid w:val="009D4468"/>
    <w:rsid w:val="009D4C9A"/>
    <w:rsid w:val="009D5C53"/>
    <w:rsid w:val="009D6387"/>
    <w:rsid w:val="009D6C3C"/>
    <w:rsid w:val="009E03FC"/>
    <w:rsid w:val="009E16BE"/>
    <w:rsid w:val="009E3F21"/>
    <w:rsid w:val="009E42E2"/>
    <w:rsid w:val="009E52B1"/>
    <w:rsid w:val="009E76D4"/>
    <w:rsid w:val="009F0EBC"/>
    <w:rsid w:val="009F1AA0"/>
    <w:rsid w:val="009F38C3"/>
    <w:rsid w:val="009F391F"/>
    <w:rsid w:val="009F6471"/>
    <w:rsid w:val="009F7C75"/>
    <w:rsid w:val="00A00603"/>
    <w:rsid w:val="00A01249"/>
    <w:rsid w:val="00A02FC3"/>
    <w:rsid w:val="00A03CE2"/>
    <w:rsid w:val="00A03DFB"/>
    <w:rsid w:val="00A044E4"/>
    <w:rsid w:val="00A04A5B"/>
    <w:rsid w:val="00A04E0D"/>
    <w:rsid w:val="00A05A18"/>
    <w:rsid w:val="00A0697E"/>
    <w:rsid w:val="00A069C7"/>
    <w:rsid w:val="00A11091"/>
    <w:rsid w:val="00A11987"/>
    <w:rsid w:val="00A1203B"/>
    <w:rsid w:val="00A15537"/>
    <w:rsid w:val="00A164DD"/>
    <w:rsid w:val="00A16C97"/>
    <w:rsid w:val="00A23038"/>
    <w:rsid w:val="00A243AA"/>
    <w:rsid w:val="00A25478"/>
    <w:rsid w:val="00A25679"/>
    <w:rsid w:val="00A26117"/>
    <w:rsid w:val="00A2679C"/>
    <w:rsid w:val="00A26D6D"/>
    <w:rsid w:val="00A30328"/>
    <w:rsid w:val="00A30AE9"/>
    <w:rsid w:val="00A31EF6"/>
    <w:rsid w:val="00A32EC9"/>
    <w:rsid w:val="00A340AE"/>
    <w:rsid w:val="00A3664F"/>
    <w:rsid w:val="00A37355"/>
    <w:rsid w:val="00A373DC"/>
    <w:rsid w:val="00A37451"/>
    <w:rsid w:val="00A41E1B"/>
    <w:rsid w:val="00A41ECC"/>
    <w:rsid w:val="00A45CAB"/>
    <w:rsid w:val="00A45DF4"/>
    <w:rsid w:val="00A477B9"/>
    <w:rsid w:val="00A477F0"/>
    <w:rsid w:val="00A47DA4"/>
    <w:rsid w:val="00A547CD"/>
    <w:rsid w:val="00A561BC"/>
    <w:rsid w:val="00A56303"/>
    <w:rsid w:val="00A56391"/>
    <w:rsid w:val="00A579B6"/>
    <w:rsid w:val="00A57D52"/>
    <w:rsid w:val="00A60E20"/>
    <w:rsid w:val="00A60FB6"/>
    <w:rsid w:val="00A61CC3"/>
    <w:rsid w:val="00A632BD"/>
    <w:rsid w:val="00A644DE"/>
    <w:rsid w:val="00A64BC2"/>
    <w:rsid w:val="00A65040"/>
    <w:rsid w:val="00A6773B"/>
    <w:rsid w:val="00A679E8"/>
    <w:rsid w:val="00A710F0"/>
    <w:rsid w:val="00A7569D"/>
    <w:rsid w:val="00A810DB"/>
    <w:rsid w:val="00A81D45"/>
    <w:rsid w:val="00A84CBA"/>
    <w:rsid w:val="00A85946"/>
    <w:rsid w:val="00A87125"/>
    <w:rsid w:val="00A87AC5"/>
    <w:rsid w:val="00A9056F"/>
    <w:rsid w:val="00A9079B"/>
    <w:rsid w:val="00A90CC1"/>
    <w:rsid w:val="00A90D1C"/>
    <w:rsid w:val="00A90EFE"/>
    <w:rsid w:val="00A9145A"/>
    <w:rsid w:val="00A9288A"/>
    <w:rsid w:val="00A92FBE"/>
    <w:rsid w:val="00A93249"/>
    <w:rsid w:val="00A94628"/>
    <w:rsid w:val="00A94C1A"/>
    <w:rsid w:val="00A9725B"/>
    <w:rsid w:val="00A9752C"/>
    <w:rsid w:val="00A9793C"/>
    <w:rsid w:val="00A97ABB"/>
    <w:rsid w:val="00AA0F6E"/>
    <w:rsid w:val="00AA12B4"/>
    <w:rsid w:val="00AA1880"/>
    <w:rsid w:val="00AA1FEC"/>
    <w:rsid w:val="00AA2147"/>
    <w:rsid w:val="00AA3015"/>
    <w:rsid w:val="00AA480B"/>
    <w:rsid w:val="00AA5DAA"/>
    <w:rsid w:val="00AB0A9C"/>
    <w:rsid w:val="00AB0C63"/>
    <w:rsid w:val="00AB105C"/>
    <w:rsid w:val="00AB3118"/>
    <w:rsid w:val="00AB3164"/>
    <w:rsid w:val="00AB400E"/>
    <w:rsid w:val="00AB424C"/>
    <w:rsid w:val="00AB4E9B"/>
    <w:rsid w:val="00AB7ED4"/>
    <w:rsid w:val="00AC1540"/>
    <w:rsid w:val="00AC210F"/>
    <w:rsid w:val="00AC475B"/>
    <w:rsid w:val="00AC4DDF"/>
    <w:rsid w:val="00AC50A3"/>
    <w:rsid w:val="00AC5E3B"/>
    <w:rsid w:val="00AC60FC"/>
    <w:rsid w:val="00AC6541"/>
    <w:rsid w:val="00AC79BD"/>
    <w:rsid w:val="00AD30F5"/>
    <w:rsid w:val="00AD33E5"/>
    <w:rsid w:val="00AD4A7A"/>
    <w:rsid w:val="00AD5C54"/>
    <w:rsid w:val="00AD79F1"/>
    <w:rsid w:val="00AE14C6"/>
    <w:rsid w:val="00AE174F"/>
    <w:rsid w:val="00AE1A78"/>
    <w:rsid w:val="00AE2CBD"/>
    <w:rsid w:val="00AE37E5"/>
    <w:rsid w:val="00AE4AE5"/>
    <w:rsid w:val="00AE4E66"/>
    <w:rsid w:val="00AE6EE6"/>
    <w:rsid w:val="00AE6F72"/>
    <w:rsid w:val="00AF24A5"/>
    <w:rsid w:val="00AF25B4"/>
    <w:rsid w:val="00AF505E"/>
    <w:rsid w:val="00AF5757"/>
    <w:rsid w:val="00AF5BA0"/>
    <w:rsid w:val="00AF5E03"/>
    <w:rsid w:val="00AF5F8C"/>
    <w:rsid w:val="00AF74F4"/>
    <w:rsid w:val="00B00FC9"/>
    <w:rsid w:val="00B01824"/>
    <w:rsid w:val="00B01CD2"/>
    <w:rsid w:val="00B0254E"/>
    <w:rsid w:val="00B0282A"/>
    <w:rsid w:val="00B02934"/>
    <w:rsid w:val="00B03692"/>
    <w:rsid w:val="00B04A2D"/>
    <w:rsid w:val="00B0511E"/>
    <w:rsid w:val="00B0579D"/>
    <w:rsid w:val="00B112B1"/>
    <w:rsid w:val="00B1153F"/>
    <w:rsid w:val="00B11D56"/>
    <w:rsid w:val="00B13BC8"/>
    <w:rsid w:val="00B141CF"/>
    <w:rsid w:val="00B145DB"/>
    <w:rsid w:val="00B148B0"/>
    <w:rsid w:val="00B15220"/>
    <w:rsid w:val="00B16D31"/>
    <w:rsid w:val="00B1793B"/>
    <w:rsid w:val="00B22472"/>
    <w:rsid w:val="00B232CB"/>
    <w:rsid w:val="00B24CA9"/>
    <w:rsid w:val="00B253DB"/>
    <w:rsid w:val="00B26780"/>
    <w:rsid w:val="00B2745C"/>
    <w:rsid w:val="00B31072"/>
    <w:rsid w:val="00B3171A"/>
    <w:rsid w:val="00B32A33"/>
    <w:rsid w:val="00B33C28"/>
    <w:rsid w:val="00B34AC2"/>
    <w:rsid w:val="00B34D80"/>
    <w:rsid w:val="00B36465"/>
    <w:rsid w:val="00B37819"/>
    <w:rsid w:val="00B37C84"/>
    <w:rsid w:val="00B37E45"/>
    <w:rsid w:val="00B411B8"/>
    <w:rsid w:val="00B47437"/>
    <w:rsid w:val="00B47890"/>
    <w:rsid w:val="00B47FB2"/>
    <w:rsid w:val="00B52938"/>
    <w:rsid w:val="00B53AAE"/>
    <w:rsid w:val="00B54ADF"/>
    <w:rsid w:val="00B55723"/>
    <w:rsid w:val="00B57107"/>
    <w:rsid w:val="00B57293"/>
    <w:rsid w:val="00B62A31"/>
    <w:rsid w:val="00B64609"/>
    <w:rsid w:val="00B65181"/>
    <w:rsid w:val="00B66DBA"/>
    <w:rsid w:val="00B70357"/>
    <w:rsid w:val="00B70E08"/>
    <w:rsid w:val="00B71659"/>
    <w:rsid w:val="00B71AB0"/>
    <w:rsid w:val="00B7290A"/>
    <w:rsid w:val="00B72C69"/>
    <w:rsid w:val="00B73E7D"/>
    <w:rsid w:val="00B74611"/>
    <w:rsid w:val="00B746C4"/>
    <w:rsid w:val="00B746E2"/>
    <w:rsid w:val="00B80E6D"/>
    <w:rsid w:val="00B8101B"/>
    <w:rsid w:val="00B84C38"/>
    <w:rsid w:val="00B86143"/>
    <w:rsid w:val="00B86A86"/>
    <w:rsid w:val="00B86E0B"/>
    <w:rsid w:val="00B87D2C"/>
    <w:rsid w:val="00B9122A"/>
    <w:rsid w:val="00B92954"/>
    <w:rsid w:val="00B9410A"/>
    <w:rsid w:val="00B945CD"/>
    <w:rsid w:val="00B95873"/>
    <w:rsid w:val="00B958A1"/>
    <w:rsid w:val="00B97F1E"/>
    <w:rsid w:val="00BA2548"/>
    <w:rsid w:val="00BA3567"/>
    <w:rsid w:val="00BA4892"/>
    <w:rsid w:val="00BA499B"/>
    <w:rsid w:val="00BA5029"/>
    <w:rsid w:val="00BA5986"/>
    <w:rsid w:val="00BA5FE5"/>
    <w:rsid w:val="00BA64F6"/>
    <w:rsid w:val="00BA6508"/>
    <w:rsid w:val="00BA719B"/>
    <w:rsid w:val="00BB172A"/>
    <w:rsid w:val="00BB358F"/>
    <w:rsid w:val="00BB4153"/>
    <w:rsid w:val="00BB5283"/>
    <w:rsid w:val="00BB5C6B"/>
    <w:rsid w:val="00BB7C34"/>
    <w:rsid w:val="00BC0AB4"/>
    <w:rsid w:val="00BC1611"/>
    <w:rsid w:val="00BC2F87"/>
    <w:rsid w:val="00BC55CA"/>
    <w:rsid w:val="00BC5F4B"/>
    <w:rsid w:val="00BC5FF1"/>
    <w:rsid w:val="00BC6CBE"/>
    <w:rsid w:val="00BD1EDA"/>
    <w:rsid w:val="00BD44E2"/>
    <w:rsid w:val="00BD57F3"/>
    <w:rsid w:val="00BD7193"/>
    <w:rsid w:val="00BD78C1"/>
    <w:rsid w:val="00BE0899"/>
    <w:rsid w:val="00BE143E"/>
    <w:rsid w:val="00BE27F4"/>
    <w:rsid w:val="00BE2D21"/>
    <w:rsid w:val="00BE33E5"/>
    <w:rsid w:val="00BE61C2"/>
    <w:rsid w:val="00BE61DE"/>
    <w:rsid w:val="00BE639D"/>
    <w:rsid w:val="00BE691A"/>
    <w:rsid w:val="00BE7223"/>
    <w:rsid w:val="00BE7372"/>
    <w:rsid w:val="00BE7AE5"/>
    <w:rsid w:val="00BE7B36"/>
    <w:rsid w:val="00BF096D"/>
    <w:rsid w:val="00BF1851"/>
    <w:rsid w:val="00BF19B3"/>
    <w:rsid w:val="00BF2126"/>
    <w:rsid w:val="00BF5FD5"/>
    <w:rsid w:val="00C00319"/>
    <w:rsid w:val="00C01734"/>
    <w:rsid w:val="00C01AF5"/>
    <w:rsid w:val="00C021B1"/>
    <w:rsid w:val="00C03B29"/>
    <w:rsid w:val="00C04488"/>
    <w:rsid w:val="00C048F3"/>
    <w:rsid w:val="00C0569C"/>
    <w:rsid w:val="00C059E6"/>
    <w:rsid w:val="00C075A8"/>
    <w:rsid w:val="00C078C5"/>
    <w:rsid w:val="00C078D8"/>
    <w:rsid w:val="00C10749"/>
    <w:rsid w:val="00C10753"/>
    <w:rsid w:val="00C10872"/>
    <w:rsid w:val="00C11778"/>
    <w:rsid w:val="00C15B78"/>
    <w:rsid w:val="00C1616A"/>
    <w:rsid w:val="00C162AF"/>
    <w:rsid w:val="00C177E9"/>
    <w:rsid w:val="00C22802"/>
    <w:rsid w:val="00C22C7E"/>
    <w:rsid w:val="00C237D7"/>
    <w:rsid w:val="00C23B22"/>
    <w:rsid w:val="00C2434C"/>
    <w:rsid w:val="00C24387"/>
    <w:rsid w:val="00C24747"/>
    <w:rsid w:val="00C24C23"/>
    <w:rsid w:val="00C25090"/>
    <w:rsid w:val="00C251C3"/>
    <w:rsid w:val="00C25C40"/>
    <w:rsid w:val="00C26219"/>
    <w:rsid w:val="00C2690A"/>
    <w:rsid w:val="00C30652"/>
    <w:rsid w:val="00C30BCA"/>
    <w:rsid w:val="00C30EDE"/>
    <w:rsid w:val="00C32149"/>
    <w:rsid w:val="00C32AE1"/>
    <w:rsid w:val="00C3323C"/>
    <w:rsid w:val="00C34BFA"/>
    <w:rsid w:val="00C36C47"/>
    <w:rsid w:val="00C3790E"/>
    <w:rsid w:val="00C401C3"/>
    <w:rsid w:val="00C432EC"/>
    <w:rsid w:val="00C433DB"/>
    <w:rsid w:val="00C43630"/>
    <w:rsid w:val="00C43AB0"/>
    <w:rsid w:val="00C43F0F"/>
    <w:rsid w:val="00C44677"/>
    <w:rsid w:val="00C44D2A"/>
    <w:rsid w:val="00C46979"/>
    <w:rsid w:val="00C4717B"/>
    <w:rsid w:val="00C47A97"/>
    <w:rsid w:val="00C5019E"/>
    <w:rsid w:val="00C52434"/>
    <w:rsid w:val="00C533EE"/>
    <w:rsid w:val="00C554EC"/>
    <w:rsid w:val="00C55A6B"/>
    <w:rsid w:val="00C55C4F"/>
    <w:rsid w:val="00C5742F"/>
    <w:rsid w:val="00C57BD9"/>
    <w:rsid w:val="00C612A3"/>
    <w:rsid w:val="00C63166"/>
    <w:rsid w:val="00C6336D"/>
    <w:rsid w:val="00C65E7D"/>
    <w:rsid w:val="00C701FA"/>
    <w:rsid w:val="00C70627"/>
    <w:rsid w:val="00C706A9"/>
    <w:rsid w:val="00C71D8E"/>
    <w:rsid w:val="00C72BD9"/>
    <w:rsid w:val="00C737B5"/>
    <w:rsid w:val="00C73E49"/>
    <w:rsid w:val="00C74206"/>
    <w:rsid w:val="00C742BE"/>
    <w:rsid w:val="00C75D00"/>
    <w:rsid w:val="00C76B21"/>
    <w:rsid w:val="00C8054C"/>
    <w:rsid w:val="00C80DB9"/>
    <w:rsid w:val="00C81B44"/>
    <w:rsid w:val="00C8388E"/>
    <w:rsid w:val="00C84435"/>
    <w:rsid w:val="00C84A6F"/>
    <w:rsid w:val="00C8500C"/>
    <w:rsid w:val="00C853FE"/>
    <w:rsid w:val="00C854C7"/>
    <w:rsid w:val="00C85F80"/>
    <w:rsid w:val="00C86F8E"/>
    <w:rsid w:val="00C87214"/>
    <w:rsid w:val="00C87457"/>
    <w:rsid w:val="00C87AF3"/>
    <w:rsid w:val="00C90101"/>
    <w:rsid w:val="00C90C6D"/>
    <w:rsid w:val="00C9126C"/>
    <w:rsid w:val="00C935F4"/>
    <w:rsid w:val="00C93C0F"/>
    <w:rsid w:val="00C94557"/>
    <w:rsid w:val="00C94979"/>
    <w:rsid w:val="00C94A10"/>
    <w:rsid w:val="00C96D9F"/>
    <w:rsid w:val="00CA3914"/>
    <w:rsid w:val="00CA45F9"/>
    <w:rsid w:val="00CA466E"/>
    <w:rsid w:val="00CA5EFB"/>
    <w:rsid w:val="00CB145E"/>
    <w:rsid w:val="00CB188C"/>
    <w:rsid w:val="00CB1C75"/>
    <w:rsid w:val="00CB3FC8"/>
    <w:rsid w:val="00CB478C"/>
    <w:rsid w:val="00CB57F3"/>
    <w:rsid w:val="00CB68FF"/>
    <w:rsid w:val="00CC0C8E"/>
    <w:rsid w:val="00CC12DD"/>
    <w:rsid w:val="00CC3A53"/>
    <w:rsid w:val="00CC4524"/>
    <w:rsid w:val="00CC47AC"/>
    <w:rsid w:val="00CC50FD"/>
    <w:rsid w:val="00CC56DB"/>
    <w:rsid w:val="00CC607A"/>
    <w:rsid w:val="00CC6DE4"/>
    <w:rsid w:val="00CD0CCB"/>
    <w:rsid w:val="00CD36B1"/>
    <w:rsid w:val="00CD501D"/>
    <w:rsid w:val="00CD7D48"/>
    <w:rsid w:val="00CE0190"/>
    <w:rsid w:val="00CE17A5"/>
    <w:rsid w:val="00CE2837"/>
    <w:rsid w:val="00CE66FE"/>
    <w:rsid w:val="00CE766D"/>
    <w:rsid w:val="00CE7949"/>
    <w:rsid w:val="00CF0EFC"/>
    <w:rsid w:val="00CF15C5"/>
    <w:rsid w:val="00CF31CF"/>
    <w:rsid w:val="00CF3828"/>
    <w:rsid w:val="00CF44DB"/>
    <w:rsid w:val="00CF4BF8"/>
    <w:rsid w:val="00CF619C"/>
    <w:rsid w:val="00CF6930"/>
    <w:rsid w:val="00CF7D89"/>
    <w:rsid w:val="00CF7F6F"/>
    <w:rsid w:val="00D03F33"/>
    <w:rsid w:val="00D04C89"/>
    <w:rsid w:val="00D05AA2"/>
    <w:rsid w:val="00D0602D"/>
    <w:rsid w:val="00D06036"/>
    <w:rsid w:val="00D063F0"/>
    <w:rsid w:val="00D10018"/>
    <w:rsid w:val="00D110AB"/>
    <w:rsid w:val="00D1189E"/>
    <w:rsid w:val="00D13CCE"/>
    <w:rsid w:val="00D15B3B"/>
    <w:rsid w:val="00D163C3"/>
    <w:rsid w:val="00D169C5"/>
    <w:rsid w:val="00D17572"/>
    <w:rsid w:val="00D20B1A"/>
    <w:rsid w:val="00D21193"/>
    <w:rsid w:val="00D251FA"/>
    <w:rsid w:val="00D306A4"/>
    <w:rsid w:val="00D30CA6"/>
    <w:rsid w:val="00D30F18"/>
    <w:rsid w:val="00D319B6"/>
    <w:rsid w:val="00D31E35"/>
    <w:rsid w:val="00D32798"/>
    <w:rsid w:val="00D32889"/>
    <w:rsid w:val="00D33C32"/>
    <w:rsid w:val="00D36877"/>
    <w:rsid w:val="00D368D8"/>
    <w:rsid w:val="00D43569"/>
    <w:rsid w:val="00D45572"/>
    <w:rsid w:val="00D45E63"/>
    <w:rsid w:val="00D476AB"/>
    <w:rsid w:val="00D527E1"/>
    <w:rsid w:val="00D53C15"/>
    <w:rsid w:val="00D5404D"/>
    <w:rsid w:val="00D56560"/>
    <w:rsid w:val="00D57307"/>
    <w:rsid w:val="00D57830"/>
    <w:rsid w:val="00D60A1B"/>
    <w:rsid w:val="00D60CFD"/>
    <w:rsid w:val="00D60EB2"/>
    <w:rsid w:val="00D610C6"/>
    <w:rsid w:val="00D65EE8"/>
    <w:rsid w:val="00D66622"/>
    <w:rsid w:val="00D66962"/>
    <w:rsid w:val="00D66C78"/>
    <w:rsid w:val="00D67501"/>
    <w:rsid w:val="00D71E58"/>
    <w:rsid w:val="00D73169"/>
    <w:rsid w:val="00D73463"/>
    <w:rsid w:val="00D73A1D"/>
    <w:rsid w:val="00D74BB8"/>
    <w:rsid w:val="00D774AC"/>
    <w:rsid w:val="00D77515"/>
    <w:rsid w:val="00D809FC"/>
    <w:rsid w:val="00D8205D"/>
    <w:rsid w:val="00D82E66"/>
    <w:rsid w:val="00D83627"/>
    <w:rsid w:val="00D836D7"/>
    <w:rsid w:val="00D85F09"/>
    <w:rsid w:val="00D860BE"/>
    <w:rsid w:val="00D86400"/>
    <w:rsid w:val="00D87D1E"/>
    <w:rsid w:val="00D90686"/>
    <w:rsid w:val="00D918F0"/>
    <w:rsid w:val="00D936D3"/>
    <w:rsid w:val="00D94390"/>
    <w:rsid w:val="00D94CE0"/>
    <w:rsid w:val="00DA0821"/>
    <w:rsid w:val="00DA0C83"/>
    <w:rsid w:val="00DA24CD"/>
    <w:rsid w:val="00DA286E"/>
    <w:rsid w:val="00DA2ECF"/>
    <w:rsid w:val="00DA35B9"/>
    <w:rsid w:val="00DA3CBA"/>
    <w:rsid w:val="00DA3E7B"/>
    <w:rsid w:val="00DA419F"/>
    <w:rsid w:val="00DA60E1"/>
    <w:rsid w:val="00DA6963"/>
    <w:rsid w:val="00DB15D8"/>
    <w:rsid w:val="00DB1611"/>
    <w:rsid w:val="00DB20AC"/>
    <w:rsid w:val="00DB2D10"/>
    <w:rsid w:val="00DB68B4"/>
    <w:rsid w:val="00DB6E9B"/>
    <w:rsid w:val="00DB7599"/>
    <w:rsid w:val="00DC035A"/>
    <w:rsid w:val="00DC1173"/>
    <w:rsid w:val="00DC2AD8"/>
    <w:rsid w:val="00DC2E75"/>
    <w:rsid w:val="00DC4AA9"/>
    <w:rsid w:val="00DC4C24"/>
    <w:rsid w:val="00DC5C6F"/>
    <w:rsid w:val="00DC7543"/>
    <w:rsid w:val="00DD0847"/>
    <w:rsid w:val="00DD109B"/>
    <w:rsid w:val="00DD1817"/>
    <w:rsid w:val="00DD2BA2"/>
    <w:rsid w:val="00DD4806"/>
    <w:rsid w:val="00DD4DC0"/>
    <w:rsid w:val="00DD6678"/>
    <w:rsid w:val="00DD79DB"/>
    <w:rsid w:val="00DE0EB7"/>
    <w:rsid w:val="00DE1C72"/>
    <w:rsid w:val="00DE35C0"/>
    <w:rsid w:val="00DE3D5C"/>
    <w:rsid w:val="00DE466C"/>
    <w:rsid w:val="00DE5CB1"/>
    <w:rsid w:val="00DE5FC9"/>
    <w:rsid w:val="00DE632A"/>
    <w:rsid w:val="00DE6CBF"/>
    <w:rsid w:val="00DE7430"/>
    <w:rsid w:val="00DF08CE"/>
    <w:rsid w:val="00DF0DCC"/>
    <w:rsid w:val="00DF4A40"/>
    <w:rsid w:val="00DF4B93"/>
    <w:rsid w:val="00DF5BAE"/>
    <w:rsid w:val="00DF5C8F"/>
    <w:rsid w:val="00DF7F7E"/>
    <w:rsid w:val="00E00276"/>
    <w:rsid w:val="00E01A43"/>
    <w:rsid w:val="00E02F56"/>
    <w:rsid w:val="00E05580"/>
    <w:rsid w:val="00E0601D"/>
    <w:rsid w:val="00E07988"/>
    <w:rsid w:val="00E1026E"/>
    <w:rsid w:val="00E11114"/>
    <w:rsid w:val="00E1197D"/>
    <w:rsid w:val="00E13CDF"/>
    <w:rsid w:val="00E148E1"/>
    <w:rsid w:val="00E14D0E"/>
    <w:rsid w:val="00E14D34"/>
    <w:rsid w:val="00E15ADD"/>
    <w:rsid w:val="00E15B3F"/>
    <w:rsid w:val="00E17D95"/>
    <w:rsid w:val="00E2180D"/>
    <w:rsid w:val="00E218D1"/>
    <w:rsid w:val="00E240A4"/>
    <w:rsid w:val="00E24D07"/>
    <w:rsid w:val="00E24D84"/>
    <w:rsid w:val="00E2569B"/>
    <w:rsid w:val="00E258A2"/>
    <w:rsid w:val="00E27FD2"/>
    <w:rsid w:val="00E30A1F"/>
    <w:rsid w:val="00E32293"/>
    <w:rsid w:val="00E337E1"/>
    <w:rsid w:val="00E3661A"/>
    <w:rsid w:val="00E36C24"/>
    <w:rsid w:val="00E371EA"/>
    <w:rsid w:val="00E37CEA"/>
    <w:rsid w:val="00E37FAF"/>
    <w:rsid w:val="00E419CF"/>
    <w:rsid w:val="00E422FA"/>
    <w:rsid w:val="00E42880"/>
    <w:rsid w:val="00E43033"/>
    <w:rsid w:val="00E43994"/>
    <w:rsid w:val="00E45536"/>
    <w:rsid w:val="00E47BB9"/>
    <w:rsid w:val="00E50E28"/>
    <w:rsid w:val="00E532B2"/>
    <w:rsid w:val="00E61050"/>
    <w:rsid w:val="00E61FC0"/>
    <w:rsid w:val="00E622E0"/>
    <w:rsid w:val="00E629AE"/>
    <w:rsid w:val="00E63516"/>
    <w:rsid w:val="00E63A9D"/>
    <w:rsid w:val="00E63F6D"/>
    <w:rsid w:val="00E64632"/>
    <w:rsid w:val="00E65706"/>
    <w:rsid w:val="00E6615E"/>
    <w:rsid w:val="00E66BD1"/>
    <w:rsid w:val="00E67A63"/>
    <w:rsid w:val="00E67C5F"/>
    <w:rsid w:val="00E707A2"/>
    <w:rsid w:val="00E709DE"/>
    <w:rsid w:val="00E7114D"/>
    <w:rsid w:val="00E711C5"/>
    <w:rsid w:val="00E745F3"/>
    <w:rsid w:val="00E75345"/>
    <w:rsid w:val="00E8080D"/>
    <w:rsid w:val="00E81BBC"/>
    <w:rsid w:val="00E8230A"/>
    <w:rsid w:val="00E84669"/>
    <w:rsid w:val="00E84728"/>
    <w:rsid w:val="00E84AA7"/>
    <w:rsid w:val="00E86112"/>
    <w:rsid w:val="00E86233"/>
    <w:rsid w:val="00E86286"/>
    <w:rsid w:val="00E90E11"/>
    <w:rsid w:val="00E91CA5"/>
    <w:rsid w:val="00E9241A"/>
    <w:rsid w:val="00E93CD1"/>
    <w:rsid w:val="00E9527C"/>
    <w:rsid w:val="00E957D3"/>
    <w:rsid w:val="00E95E9E"/>
    <w:rsid w:val="00E96512"/>
    <w:rsid w:val="00E97BB9"/>
    <w:rsid w:val="00EA1333"/>
    <w:rsid w:val="00EA1A75"/>
    <w:rsid w:val="00EA1B35"/>
    <w:rsid w:val="00EA493A"/>
    <w:rsid w:val="00EA5D57"/>
    <w:rsid w:val="00EA6920"/>
    <w:rsid w:val="00EA6B1E"/>
    <w:rsid w:val="00EB06E6"/>
    <w:rsid w:val="00EB2E7F"/>
    <w:rsid w:val="00EB3093"/>
    <w:rsid w:val="00EB5105"/>
    <w:rsid w:val="00EB7C7B"/>
    <w:rsid w:val="00EB7E87"/>
    <w:rsid w:val="00EC1679"/>
    <w:rsid w:val="00EC2709"/>
    <w:rsid w:val="00EC3C5E"/>
    <w:rsid w:val="00EC4CC2"/>
    <w:rsid w:val="00EC52BA"/>
    <w:rsid w:val="00EC729E"/>
    <w:rsid w:val="00ED1F69"/>
    <w:rsid w:val="00ED3775"/>
    <w:rsid w:val="00ED5384"/>
    <w:rsid w:val="00ED5C04"/>
    <w:rsid w:val="00ED67DE"/>
    <w:rsid w:val="00ED6C1C"/>
    <w:rsid w:val="00ED6E24"/>
    <w:rsid w:val="00ED6E67"/>
    <w:rsid w:val="00EE0BC9"/>
    <w:rsid w:val="00EE190F"/>
    <w:rsid w:val="00EE4CF3"/>
    <w:rsid w:val="00EE752F"/>
    <w:rsid w:val="00EF03D6"/>
    <w:rsid w:val="00EF28E6"/>
    <w:rsid w:val="00EF3601"/>
    <w:rsid w:val="00EF3C5D"/>
    <w:rsid w:val="00EF4D41"/>
    <w:rsid w:val="00EF57ED"/>
    <w:rsid w:val="00F026B0"/>
    <w:rsid w:val="00F03135"/>
    <w:rsid w:val="00F06057"/>
    <w:rsid w:val="00F0694A"/>
    <w:rsid w:val="00F06E30"/>
    <w:rsid w:val="00F06E92"/>
    <w:rsid w:val="00F0755B"/>
    <w:rsid w:val="00F07EA9"/>
    <w:rsid w:val="00F128E1"/>
    <w:rsid w:val="00F12E3B"/>
    <w:rsid w:val="00F13507"/>
    <w:rsid w:val="00F156B4"/>
    <w:rsid w:val="00F1678F"/>
    <w:rsid w:val="00F17BCE"/>
    <w:rsid w:val="00F21BCD"/>
    <w:rsid w:val="00F22626"/>
    <w:rsid w:val="00F23467"/>
    <w:rsid w:val="00F23CA9"/>
    <w:rsid w:val="00F248AC"/>
    <w:rsid w:val="00F25562"/>
    <w:rsid w:val="00F262BD"/>
    <w:rsid w:val="00F2639F"/>
    <w:rsid w:val="00F26CFB"/>
    <w:rsid w:val="00F27818"/>
    <w:rsid w:val="00F311A9"/>
    <w:rsid w:val="00F318B1"/>
    <w:rsid w:val="00F32020"/>
    <w:rsid w:val="00F32978"/>
    <w:rsid w:val="00F37C4D"/>
    <w:rsid w:val="00F37C9D"/>
    <w:rsid w:val="00F40D0F"/>
    <w:rsid w:val="00F40D5C"/>
    <w:rsid w:val="00F4230C"/>
    <w:rsid w:val="00F4256C"/>
    <w:rsid w:val="00F43784"/>
    <w:rsid w:val="00F46715"/>
    <w:rsid w:val="00F46A4E"/>
    <w:rsid w:val="00F5009B"/>
    <w:rsid w:val="00F50342"/>
    <w:rsid w:val="00F50427"/>
    <w:rsid w:val="00F5084C"/>
    <w:rsid w:val="00F509DD"/>
    <w:rsid w:val="00F50A33"/>
    <w:rsid w:val="00F52CD7"/>
    <w:rsid w:val="00F53A47"/>
    <w:rsid w:val="00F55CD3"/>
    <w:rsid w:val="00F57F8E"/>
    <w:rsid w:val="00F6129D"/>
    <w:rsid w:val="00F64E5A"/>
    <w:rsid w:val="00F662FB"/>
    <w:rsid w:val="00F66ABD"/>
    <w:rsid w:val="00F67847"/>
    <w:rsid w:val="00F702A2"/>
    <w:rsid w:val="00F7042D"/>
    <w:rsid w:val="00F7195E"/>
    <w:rsid w:val="00F71FCE"/>
    <w:rsid w:val="00F71FD3"/>
    <w:rsid w:val="00F73310"/>
    <w:rsid w:val="00F765F9"/>
    <w:rsid w:val="00F8031C"/>
    <w:rsid w:val="00F83713"/>
    <w:rsid w:val="00F85437"/>
    <w:rsid w:val="00F85685"/>
    <w:rsid w:val="00F85EF6"/>
    <w:rsid w:val="00F873A0"/>
    <w:rsid w:val="00F910E5"/>
    <w:rsid w:val="00F92A75"/>
    <w:rsid w:val="00F961D7"/>
    <w:rsid w:val="00F96B33"/>
    <w:rsid w:val="00F96D22"/>
    <w:rsid w:val="00F97154"/>
    <w:rsid w:val="00FA1FDB"/>
    <w:rsid w:val="00FA219E"/>
    <w:rsid w:val="00FA2274"/>
    <w:rsid w:val="00FA2639"/>
    <w:rsid w:val="00FA32A1"/>
    <w:rsid w:val="00FA330F"/>
    <w:rsid w:val="00FA3765"/>
    <w:rsid w:val="00FA3F36"/>
    <w:rsid w:val="00FA4FD6"/>
    <w:rsid w:val="00FA5AE7"/>
    <w:rsid w:val="00FA610B"/>
    <w:rsid w:val="00FA7688"/>
    <w:rsid w:val="00FA76A2"/>
    <w:rsid w:val="00FB17B9"/>
    <w:rsid w:val="00FB24F2"/>
    <w:rsid w:val="00FB3B02"/>
    <w:rsid w:val="00FB5BD7"/>
    <w:rsid w:val="00FB6280"/>
    <w:rsid w:val="00FC1EFE"/>
    <w:rsid w:val="00FC2192"/>
    <w:rsid w:val="00FC34BC"/>
    <w:rsid w:val="00FC350A"/>
    <w:rsid w:val="00FC4623"/>
    <w:rsid w:val="00FC4F5E"/>
    <w:rsid w:val="00FC638A"/>
    <w:rsid w:val="00FC69F8"/>
    <w:rsid w:val="00FC7A3E"/>
    <w:rsid w:val="00FD1064"/>
    <w:rsid w:val="00FD1F19"/>
    <w:rsid w:val="00FD2A8B"/>
    <w:rsid w:val="00FD3C6E"/>
    <w:rsid w:val="00FD442B"/>
    <w:rsid w:val="00FD51E4"/>
    <w:rsid w:val="00FD53E6"/>
    <w:rsid w:val="00FD6231"/>
    <w:rsid w:val="00FD68D3"/>
    <w:rsid w:val="00FD76A8"/>
    <w:rsid w:val="00FD79E0"/>
    <w:rsid w:val="00FE1938"/>
    <w:rsid w:val="00FE2A1A"/>
    <w:rsid w:val="00FE4153"/>
    <w:rsid w:val="00FE602A"/>
    <w:rsid w:val="00FE6986"/>
    <w:rsid w:val="00FE6BC2"/>
    <w:rsid w:val="00FF013C"/>
    <w:rsid w:val="00FF038B"/>
    <w:rsid w:val="00FF0506"/>
    <w:rsid w:val="00FF18C0"/>
    <w:rsid w:val="00FF2755"/>
    <w:rsid w:val="00FF2BE2"/>
    <w:rsid w:val="00FF3FD0"/>
    <w:rsid w:val="00FF54F8"/>
    <w:rsid w:val="00FF5918"/>
    <w:rsid w:val="00FF6E85"/>
    <w:rsid w:val="00FF7062"/>
    <w:rsid w:val="00FF7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6FB"/>
  <w15:chartTrackingRefBased/>
  <w15:docId w15:val="{43407B62-9405-4BFF-8444-03AB1914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95E"/>
  </w:style>
  <w:style w:type="paragraph" w:styleId="Kop1">
    <w:name w:val="heading 1"/>
    <w:basedOn w:val="Standaard"/>
    <w:next w:val="Standaard"/>
    <w:link w:val="Kop1Char"/>
    <w:uiPriority w:val="9"/>
    <w:qFormat/>
    <w:rsid w:val="0030354F"/>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30354F"/>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30354F"/>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30354F"/>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30354F"/>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30354F"/>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30354F"/>
    <w:pPr>
      <w:spacing w:before="240" w:after="60"/>
      <w:outlineLvl w:val="6"/>
    </w:pPr>
  </w:style>
  <w:style w:type="paragraph" w:styleId="Kop8">
    <w:name w:val="heading 8"/>
    <w:basedOn w:val="Standaard"/>
    <w:next w:val="Standaard"/>
    <w:link w:val="Kop8Char"/>
    <w:uiPriority w:val="9"/>
    <w:semiHidden/>
    <w:unhideWhenUsed/>
    <w:qFormat/>
    <w:rsid w:val="0030354F"/>
    <w:pPr>
      <w:spacing w:before="240" w:after="60"/>
      <w:outlineLvl w:val="7"/>
    </w:pPr>
    <w:rPr>
      <w:i/>
      <w:iCs/>
    </w:rPr>
  </w:style>
  <w:style w:type="paragraph" w:styleId="Kop9">
    <w:name w:val="heading 9"/>
    <w:basedOn w:val="Standaard"/>
    <w:next w:val="Standaard"/>
    <w:link w:val="Kop9Char"/>
    <w:uiPriority w:val="9"/>
    <w:semiHidden/>
    <w:unhideWhenUsed/>
    <w:qFormat/>
    <w:rsid w:val="0030354F"/>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54F"/>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30354F"/>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30354F"/>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30354F"/>
    <w:rPr>
      <w:b/>
      <w:bCs/>
      <w:sz w:val="28"/>
      <w:szCs w:val="28"/>
    </w:rPr>
  </w:style>
  <w:style w:type="character" w:customStyle="1" w:styleId="Kop5Char">
    <w:name w:val="Kop 5 Char"/>
    <w:basedOn w:val="Standaardalinea-lettertype"/>
    <w:link w:val="Kop5"/>
    <w:uiPriority w:val="9"/>
    <w:semiHidden/>
    <w:rsid w:val="0030354F"/>
    <w:rPr>
      <w:b/>
      <w:bCs/>
      <w:i/>
      <w:iCs/>
      <w:sz w:val="26"/>
      <w:szCs w:val="26"/>
    </w:rPr>
  </w:style>
  <w:style w:type="character" w:customStyle="1" w:styleId="Kop6Char">
    <w:name w:val="Kop 6 Char"/>
    <w:basedOn w:val="Standaardalinea-lettertype"/>
    <w:link w:val="Kop6"/>
    <w:uiPriority w:val="9"/>
    <w:semiHidden/>
    <w:rsid w:val="0030354F"/>
    <w:rPr>
      <w:b/>
      <w:bCs/>
    </w:rPr>
  </w:style>
  <w:style w:type="character" w:customStyle="1" w:styleId="Kop7Char">
    <w:name w:val="Kop 7 Char"/>
    <w:basedOn w:val="Standaardalinea-lettertype"/>
    <w:link w:val="Kop7"/>
    <w:uiPriority w:val="9"/>
    <w:semiHidden/>
    <w:rsid w:val="0030354F"/>
    <w:rPr>
      <w:sz w:val="24"/>
      <w:szCs w:val="24"/>
    </w:rPr>
  </w:style>
  <w:style w:type="character" w:customStyle="1" w:styleId="Kop8Char">
    <w:name w:val="Kop 8 Char"/>
    <w:basedOn w:val="Standaardalinea-lettertype"/>
    <w:link w:val="Kop8"/>
    <w:uiPriority w:val="9"/>
    <w:semiHidden/>
    <w:rsid w:val="0030354F"/>
    <w:rPr>
      <w:i/>
      <w:iCs/>
      <w:sz w:val="24"/>
      <w:szCs w:val="24"/>
    </w:rPr>
  </w:style>
  <w:style w:type="character" w:customStyle="1" w:styleId="Kop9Char">
    <w:name w:val="Kop 9 Char"/>
    <w:basedOn w:val="Standaardalinea-lettertype"/>
    <w:link w:val="Kop9"/>
    <w:uiPriority w:val="9"/>
    <w:semiHidden/>
    <w:rsid w:val="0030354F"/>
    <w:rPr>
      <w:rFonts w:asciiTheme="majorHAnsi" w:eastAsiaTheme="majorEastAsia" w:hAnsiTheme="majorHAnsi"/>
    </w:rPr>
  </w:style>
  <w:style w:type="paragraph" w:styleId="Titel">
    <w:name w:val="Title"/>
    <w:basedOn w:val="Standaard"/>
    <w:next w:val="Standaard"/>
    <w:link w:val="TitelChar"/>
    <w:uiPriority w:val="10"/>
    <w:qFormat/>
    <w:rsid w:val="0030354F"/>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30354F"/>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30354F"/>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30354F"/>
    <w:rPr>
      <w:rFonts w:asciiTheme="majorHAnsi" w:eastAsiaTheme="majorEastAsia" w:hAnsiTheme="majorHAnsi"/>
      <w:sz w:val="24"/>
      <w:szCs w:val="24"/>
    </w:rPr>
  </w:style>
  <w:style w:type="character" w:styleId="Zwaar">
    <w:name w:val="Strong"/>
    <w:basedOn w:val="Standaardalinea-lettertype"/>
    <w:uiPriority w:val="22"/>
    <w:qFormat/>
    <w:rsid w:val="0030354F"/>
    <w:rPr>
      <w:b/>
      <w:bCs/>
    </w:rPr>
  </w:style>
  <w:style w:type="character" w:styleId="Nadruk">
    <w:name w:val="Emphasis"/>
    <w:basedOn w:val="Standaardalinea-lettertype"/>
    <w:qFormat/>
    <w:rsid w:val="0030354F"/>
    <w:rPr>
      <w:rFonts w:asciiTheme="minorHAnsi" w:hAnsiTheme="minorHAnsi"/>
      <w:b/>
      <w:i/>
      <w:iCs/>
    </w:rPr>
  </w:style>
  <w:style w:type="paragraph" w:styleId="Geenafstand">
    <w:name w:val="No Spacing"/>
    <w:basedOn w:val="Standaard"/>
    <w:uiPriority w:val="1"/>
    <w:qFormat/>
    <w:rsid w:val="0030354F"/>
    <w:rPr>
      <w:szCs w:val="32"/>
    </w:rPr>
  </w:style>
  <w:style w:type="paragraph" w:styleId="Lijstalinea">
    <w:name w:val="List Paragraph"/>
    <w:basedOn w:val="Standaard"/>
    <w:uiPriority w:val="34"/>
    <w:qFormat/>
    <w:rsid w:val="0030354F"/>
    <w:pPr>
      <w:ind w:left="720"/>
      <w:contextualSpacing/>
    </w:pPr>
  </w:style>
  <w:style w:type="paragraph" w:styleId="Citaat">
    <w:name w:val="Quote"/>
    <w:basedOn w:val="Standaard"/>
    <w:next w:val="Standaard"/>
    <w:link w:val="CitaatChar"/>
    <w:uiPriority w:val="29"/>
    <w:qFormat/>
    <w:rsid w:val="0030354F"/>
    <w:rPr>
      <w:i/>
    </w:rPr>
  </w:style>
  <w:style w:type="character" w:customStyle="1" w:styleId="CitaatChar">
    <w:name w:val="Citaat Char"/>
    <w:basedOn w:val="Standaardalinea-lettertype"/>
    <w:link w:val="Citaat"/>
    <w:uiPriority w:val="29"/>
    <w:rsid w:val="0030354F"/>
    <w:rPr>
      <w:i/>
      <w:sz w:val="24"/>
      <w:szCs w:val="24"/>
    </w:rPr>
  </w:style>
  <w:style w:type="paragraph" w:styleId="Duidelijkcitaat">
    <w:name w:val="Intense Quote"/>
    <w:basedOn w:val="Standaard"/>
    <w:next w:val="Standaard"/>
    <w:link w:val="DuidelijkcitaatChar"/>
    <w:uiPriority w:val="30"/>
    <w:qFormat/>
    <w:rsid w:val="0030354F"/>
    <w:pPr>
      <w:ind w:left="720" w:right="720"/>
    </w:pPr>
    <w:rPr>
      <w:b/>
      <w:i/>
      <w:szCs w:val="22"/>
    </w:rPr>
  </w:style>
  <w:style w:type="character" w:customStyle="1" w:styleId="DuidelijkcitaatChar">
    <w:name w:val="Duidelijk citaat Char"/>
    <w:basedOn w:val="Standaardalinea-lettertype"/>
    <w:link w:val="Duidelijkcitaat"/>
    <w:uiPriority w:val="30"/>
    <w:rsid w:val="0030354F"/>
    <w:rPr>
      <w:b/>
      <w:i/>
      <w:sz w:val="24"/>
    </w:rPr>
  </w:style>
  <w:style w:type="character" w:styleId="Subtielebenadrukking">
    <w:name w:val="Subtle Emphasis"/>
    <w:uiPriority w:val="19"/>
    <w:qFormat/>
    <w:rsid w:val="0030354F"/>
    <w:rPr>
      <w:i/>
      <w:color w:val="5A5A5A" w:themeColor="text1" w:themeTint="A5"/>
    </w:rPr>
  </w:style>
  <w:style w:type="character" w:styleId="Intensievebenadrukking">
    <w:name w:val="Intense Emphasis"/>
    <w:basedOn w:val="Standaardalinea-lettertype"/>
    <w:uiPriority w:val="21"/>
    <w:qFormat/>
    <w:rsid w:val="0030354F"/>
    <w:rPr>
      <w:b/>
      <w:i/>
      <w:sz w:val="24"/>
      <w:szCs w:val="24"/>
      <w:u w:val="single"/>
    </w:rPr>
  </w:style>
  <w:style w:type="character" w:styleId="Subtieleverwijzing">
    <w:name w:val="Subtle Reference"/>
    <w:basedOn w:val="Standaardalinea-lettertype"/>
    <w:uiPriority w:val="31"/>
    <w:qFormat/>
    <w:rsid w:val="0030354F"/>
    <w:rPr>
      <w:sz w:val="24"/>
      <w:szCs w:val="24"/>
      <w:u w:val="single"/>
    </w:rPr>
  </w:style>
  <w:style w:type="character" w:styleId="Intensieveverwijzing">
    <w:name w:val="Intense Reference"/>
    <w:basedOn w:val="Standaardalinea-lettertype"/>
    <w:uiPriority w:val="32"/>
    <w:qFormat/>
    <w:rsid w:val="0030354F"/>
    <w:rPr>
      <w:b/>
      <w:sz w:val="24"/>
      <w:u w:val="single"/>
    </w:rPr>
  </w:style>
  <w:style w:type="character" w:styleId="Titelvanboek">
    <w:name w:val="Book Title"/>
    <w:basedOn w:val="Standaardalinea-lettertype"/>
    <w:uiPriority w:val="33"/>
    <w:qFormat/>
    <w:rsid w:val="0030354F"/>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30354F"/>
    <w:pPr>
      <w:outlineLvl w:val="9"/>
    </w:pPr>
  </w:style>
  <w:style w:type="paragraph" w:styleId="Voetnoottekst">
    <w:name w:val="footnote text"/>
    <w:basedOn w:val="Standaard"/>
    <w:link w:val="VoetnoottekstChar"/>
    <w:semiHidden/>
    <w:unhideWhenUsed/>
    <w:rsid w:val="000F46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F4637"/>
    <w:rPr>
      <w:sz w:val="20"/>
      <w:szCs w:val="20"/>
    </w:rPr>
  </w:style>
  <w:style w:type="character" w:styleId="Voetnootmarkering">
    <w:name w:val="footnote reference"/>
    <w:basedOn w:val="Standaardalinea-lettertype"/>
    <w:semiHidden/>
    <w:unhideWhenUsed/>
    <w:rsid w:val="000F4637"/>
    <w:rPr>
      <w:vertAlign w:val="superscript"/>
    </w:rPr>
  </w:style>
  <w:style w:type="paragraph" w:styleId="Ballontekst">
    <w:name w:val="Balloon Text"/>
    <w:basedOn w:val="Standaard"/>
    <w:link w:val="BallontekstChar"/>
    <w:uiPriority w:val="99"/>
    <w:semiHidden/>
    <w:unhideWhenUsed/>
    <w:rsid w:val="008750A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50AF"/>
    <w:rPr>
      <w:rFonts w:ascii="Segoe UI" w:hAnsi="Segoe UI" w:cs="Segoe UI"/>
    </w:rPr>
  </w:style>
  <w:style w:type="paragraph" w:styleId="Koptekst">
    <w:name w:val="header"/>
    <w:basedOn w:val="Standaard"/>
    <w:link w:val="KoptekstChar"/>
    <w:uiPriority w:val="99"/>
    <w:unhideWhenUsed/>
    <w:rsid w:val="00DF5B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5BAE"/>
  </w:style>
  <w:style w:type="paragraph" w:styleId="Voettekst">
    <w:name w:val="footer"/>
    <w:basedOn w:val="Standaard"/>
    <w:link w:val="VoettekstChar"/>
    <w:uiPriority w:val="99"/>
    <w:unhideWhenUsed/>
    <w:rsid w:val="00DF5B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5BAE"/>
  </w:style>
  <w:style w:type="character" w:styleId="Verwijzingopmerking">
    <w:name w:val="annotation reference"/>
    <w:basedOn w:val="Standaardalinea-lettertype"/>
    <w:uiPriority w:val="99"/>
    <w:semiHidden/>
    <w:unhideWhenUsed/>
    <w:rsid w:val="002474A9"/>
    <w:rPr>
      <w:sz w:val="16"/>
      <w:szCs w:val="16"/>
    </w:rPr>
  </w:style>
  <w:style w:type="paragraph" w:styleId="Tekstopmerking">
    <w:name w:val="annotation text"/>
    <w:basedOn w:val="Standaard"/>
    <w:link w:val="TekstopmerkingChar"/>
    <w:uiPriority w:val="99"/>
    <w:semiHidden/>
    <w:unhideWhenUsed/>
    <w:rsid w:val="002474A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74A9"/>
    <w:rPr>
      <w:sz w:val="20"/>
      <w:szCs w:val="20"/>
    </w:rPr>
  </w:style>
  <w:style w:type="paragraph" w:styleId="Onderwerpvanopmerking">
    <w:name w:val="annotation subject"/>
    <w:basedOn w:val="Tekstopmerking"/>
    <w:next w:val="Tekstopmerking"/>
    <w:link w:val="OnderwerpvanopmerkingChar"/>
    <w:uiPriority w:val="99"/>
    <w:semiHidden/>
    <w:unhideWhenUsed/>
    <w:rsid w:val="002474A9"/>
    <w:rPr>
      <w:b/>
      <w:bCs/>
    </w:rPr>
  </w:style>
  <w:style w:type="character" w:customStyle="1" w:styleId="OnderwerpvanopmerkingChar">
    <w:name w:val="Onderwerp van opmerking Char"/>
    <w:basedOn w:val="TekstopmerkingChar"/>
    <w:link w:val="Onderwerpvanopmerking"/>
    <w:uiPriority w:val="99"/>
    <w:semiHidden/>
    <w:rsid w:val="002474A9"/>
    <w:rPr>
      <w:b/>
      <w:bCs/>
      <w:sz w:val="20"/>
      <w:szCs w:val="20"/>
    </w:rPr>
  </w:style>
  <w:style w:type="paragraph" w:styleId="Revisie">
    <w:name w:val="Revision"/>
    <w:hidden/>
    <w:uiPriority w:val="99"/>
    <w:semiHidden/>
    <w:rsid w:val="00FF5918"/>
    <w:pPr>
      <w:spacing w:line="240" w:lineRule="auto"/>
    </w:pPr>
  </w:style>
  <w:style w:type="character" w:styleId="Hyperlink">
    <w:name w:val="Hyperlink"/>
    <w:basedOn w:val="Standaardalinea-lettertype"/>
    <w:uiPriority w:val="99"/>
    <w:unhideWhenUsed/>
    <w:rsid w:val="002A0E89"/>
    <w:rPr>
      <w:color w:val="0000FF" w:themeColor="hyperlink"/>
      <w:u w:val="single"/>
    </w:rPr>
  </w:style>
  <w:style w:type="character" w:customStyle="1" w:styleId="Onopgelostemelding1">
    <w:name w:val="Onopgeloste melding1"/>
    <w:basedOn w:val="Standaardalinea-lettertype"/>
    <w:uiPriority w:val="99"/>
    <w:semiHidden/>
    <w:unhideWhenUsed/>
    <w:rsid w:val="002A0E89"/>
    <w:rPr>
      <w:color w:val="605E5C"/>
      <w:shd w:val="clear" w:color="auto" w:fill="E1DFDD"/>
    </w:rPr>
  </w:style>
  <w:style w:type="paragraph" w:styleId="Normaalweb">
    <w:name w:val="Normal (Web)"/>
    <w:basedOn w:val="Standaard"/>
    <w:uiPriority w:val="99"/>
    <w:semiHidden/>
    <w:unhideWhenUsed/>
    <w:rsid w:val="00C65E7D"/>
    <w:rPr>
      <w:rFonts w:ascii="Times New Roman" w:hAnsi="Times New Roman"/>
      <w:sz w:val="24"/>
      <w:szCs w:val="24"/>
    </w:rPr>
  </w:style>
  <w:style w:type="paragraph" w:styleId="Plattetekst">
    <w:name w:val="Body Text"/>
    <w:basedOn w:val="Standaard"/>
    <w:link w:val="PlattetekstChar"/>
    <w:uiPriority w:val="1"/>
    <w:qFormat/>
    <w:rsid w:val="00944445"/>
    <w:pPr>
      <w:widowControl w:val="0"/>
      <w:autoSpaceDE w:val="0"/>
      <w:autoSpaceDN w:val="0"/>
      <w:spacing w:line="240" w:lineRule="auto"/>
    </w:pPr>
    <w:rPr>
      <w:rFonts w:ascii="Museo Sans 300" w:eastAsia="Museo Sans 300" w:hAnsi="Museo Sans 300" w:cs="Museo Sans 300"/>
      <w:sz w:val="17"/>
      <w:szCs w:val="17"/>
    </w:rPr>
  </w:style>
  <w:style w:type="character" w:customStyle="1" w:styleId="PlattetekstChar">
    <w:name w:val="Platte tekst Char"/>
    <w:basedOn w:val="Standaardalinea-lettertype"/>
    <w:link w:val="Plattetekst"/>
    <w:uiPriority w:val="1"/>
    <w:rsid w:val="00944445"/>
    <w:rPr>
      <w:rFonts w:ascii="Museo Sans 300" w:eastAsia="Museo Sans 300" w:hAnsi="Museo Sans 300" w:cs="Museo Sans 300"/>
      <w:sz w:val="17"/>
      <w:szCs w:val="17"/>
    </w:rPr>
  </w:style>
  <w:style w:type="paragraph" w:styleId="Plattetekstinspringen">
    <w:name w:val="Body Text Indent"/>
    <w:basedOn w:val="Standaard"/>
    <w:link w:val="PlattetekstinspringenChar"/>
    <w:uiPriority w:val="99"/>
    <w:semiHidden/>
    <w:unhideWhenUsed/>
    <w:rsid w:val="00C25090"/>
    <w:pPr>
      <w:spacing w:after="120"/>
      <w:ind w:left="283"/>
    </w:pPr>
  </w:style>
  <w:style w:type="character" w:customStyle="1" w:styleId="PlattetekstinspringenChar">
    <w:name w:val="Platte tekst inspringen Char"/>
    <w:basedOn w:val="Standaardalinea-lettertype"/>
    <w:link w:val="Plattetekstinspringen"/>
    <w:uiPriority w:val="99"/>
    <w:semiHidden/>
    <w:rsid w:val="00C2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52017">
      <w:bodyDiv w:val="1"/>
      <w:marLeft w:val="0"/>
      <w:marRight w:val="0"/>
      <w:marTop w:val="0"/>
      <w:marBottom w:val="0"/>
      <w:divBdr>
        <w:top w:val="none" w:sz="0" w:space="0" w:color="auto"/>
        <w:left w:val="none" w:sz="0" w:space="0" w:color="auto"/>
        <w:bottom w:val="none" w:sz="0" w:space="0" w:color="auto"/>
        <w:right w:val="none" w:sz="0" w:space="0" w:color="auto"/>
      </w:divBdr>
      <w:divsChild>
        <w:div w:id="1456093477">
          <w:marLeft w:val="0"/>
          <w:marRight w:val="0"/>
          <w:marTop w:val="0"/>
          <w:marBottom w:val="0"/>
          <w:divBdr>
            <w:top w:val="none" w:sz="0" w:space="0" w:color="auto"/>
            <w:left w:val="none" w:sz="0" w:space="0" w:color="auto"/>
            <w:bottom w:val="none" w:sz="0" w:space="0" w:color="auto"/>
            <w:right w:val="none" w:sz="0" w:space="0" w:color="auto"/>
          </w:divBdr>
        </w:div>
        <w:div w:id="1419138476">
          <w:marLeft w:val="0"/>
          <w:marRight w:val="0"/>
          <w:marTop w:val="0"/>
          <w:marBottom w:val="0"/>
          <w:divBdr>
            <w:top w:val="none" w:sz="0" w:space="0" w:color="auto"/>
            <w:left w:val="none" w:sz="0" w:space="0" w:color="auto"/>
            <w:bottom w:val="none" w:sz="0" w:space="0" w:color="auto"/>
            <w:right w:val="none" w:sz="0" w:space="0" w:color="auto"/>
          </w:divBdr>
        </w:div>
      </w:divsChild>
    </w:div>
    <w:div w:id="1369792758">
      <w:bodyDiv w:val="1"/>
      <w:marLeft w:val="0"/>
      <w:marRight w:val="0"/>
      <w:marTop w:val="0"/>
      <w:marBottom w:val="0"/>
      <w:divBdr>
        <w:top w:val="none" w:sz="0" w:space="0" w:color="auto"/>
        <w:left w:val="none" w:sz="0" w:space="0" w:color="auto"/>
        <w:bottom w:val="none" w:sz="0" w:space="0" w:color="auto"/>
        <w:right w:val="none" w:sz="0" w:space="0" w:color="auto"/>
      </w:divBdr>
    </w:div>
    <w:div w:id="1597128075">
      <w:bodyDiv w:val="1"/>
      <w:marLeft w:val="0"/>
      <w:marRight w:val="0"/>
      <w:marTop w:val="0"/>
      <w:marBottom w:val="0"/>
      <w:divBdr>
        <w:top w:val="none" w:sz="0" w:space="0" w:color="auto"/>
        <w:left w:val="none" w:sz="0" w:space="0" w:color="auto"/>
        <w:bottom w:val="none" w:sz="0" w:space="0" w:color="auto"/>
        <w:right w:val="none" w:sz="0" w:space="0" w:color="auto"/>
      </w:divBdr>
    </w:div>
    <w:div w:id="1732381137">
      <w:bodyDiv w:val="1"/>
      <w:marLeft w:val="0"/>
      <w:marRight w:val="0"/>
      <w:marTop w:val="0"/>
      <w:marBottom w:val="0"/>
      <w:divBdr>
        <w:top w:val="none" w:sz="0" w:space="0" w:color="auto"/>
        <w:left w:val="none" w:sz="0" w:space="0" w:color="auto"/>
        <w:bottom w:val="none" w:sz="0" w:space="0" w:color="auto"/>
        <w:right w:val="none" w:sz="0" w:space="0" w:color="auto"/>
      </w:divBdr>
    </w:div>
    <w:div w:id="18344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262CD2266A5546A9C095581BA740F6" ma:contentTypeVersion="3" ma:contentTypeDescription="Een nieuw document maken." ma:contentTypeScope="" ma:versionID="7bc0daf7eb4cc095884d1b83dd23b1d0">
  <xsd:schema xmlns:xsd="http://www.w3.org/2001/XMLSchema" xmlns:xs="http://www.w3.org/2001/XMLSchema" xmlns:p="http://schemas.microsoft.com/office/2006/metadata/properties" xmlns:ns2="7f740e7c-60bf-47c2-9463-5d3e42cc3d61" targetNamespace="http://schemas.microsoft.com/office/2006/metadata/properties" ma:root="true" ma:fieldsID="aa787fe5d6d758b591f29f8d8032a1eb" ns2:_="">
    <xsd:import namespace="7f740e7c-60bf-47c2-9463-5d3e42cc3d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40e7c-60bf-47c2-9463-5d3e42cc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MS Document" ma:contentTypeID="0x0101003D2826BF6E189343A2B01FDE0BDBE49400D4910ECC77DADD4584DFC099B97320AD" ma:contentTypeVersion="8" ma:contentTypeDescription="Een nieuw document maken." ma:contentTypeScope="" ma:versionID="b34b6aa569c094a75d670180a1251cbe">
  <xsd:schema xmlns:xsd="http://www.w3.org/2001/XMLSchema" xmlns:xs="http://www.w3.org/2001/XMLSchema" xmlns:p="http://schemas.microsoft.com/office/2006/metadata/properties" xmlns:ns2="f57fea8b-221a-422e-a472-33adac37e5a6" targetNamespace="http://schemas.microsoft.com/office/2006/metadata/properties" ma:root="true" ma:fieldsID="affa58a78295421bb5cfb987f30f9e42" ns2:_="">
    <xsd:import namespace="f57fea8b-221a-422e-a472-33adac37e5a6"/>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fea8b-221a-422e-a472-33adac37e5a6" elementFormDefault="qualified">
    <xsd:import namespace="http://schemas.microsoft.com/office/2006/documentManagement/types"/>
    <xsd:import namespace="http://schemas.microsoft.com/office/infopath/2007/PartnerControls"/>
    <xsd:element name="ClientCode" ma:index="2" nillable="true" ma:displayName="ClientCode" ma:default="11925" ma:internalName="ClientCode">
      <xsd:simpleType>
        <xsd:restriction base="dms:Text"/>
      </xsd:simpleType>
    </xsd:element>
    <xsd:element name="ClientName" ma:index="3" nillable="true" ma:displayName="ClientName" ma:default="Gemeente Westland" ma:internalName="ClientName">
      <xsd:simpleType>
        <xsd:restriction base="dms:Text"/>
      </xsd:simpleType>
    </xsd:element>
    <xsd:element name="MatterCode" ma:index="4" nillable="true" ma:displayName="MatterCode" ma:default="250285" ma:internalName="MatterCode">
      <xsd:simpleType>
        <xsd:restriction base="dms:Text"/>
      </xsd:simpleType>
    </xsd:element>
    <xsd:element name="MatterName" ma:index="5" nillable="true" ma:displayName="MatterName" ma:default="Gemeente Westland/Opstellen overeenkomsten Floragebied"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0B795-B00D-4E81-BBAE-2782E80927C4}">
  <ds:schemaRefs>
    <ds:schemaRef ds:uri="http://schemas.microsoft.com/sharepoint/v3/contenttype/forms"/>
  </ds:schemaRefs>
</ds:datastoreItem>
</file>

<file path=customXml/itemProps2.xml><?xml version="1.0" encoding="utf-8"?>
<ds:datastoreItem xmlns:ds="http://schemas.openxmlformats.org/officeDocument/2006/customXml" ds:itemID="{D68D59FE-EB27-46D1-A75F-4F65746BF3AC}">
  <ds:schemaRefs>
    <ds:schemaRef ds:uri="http://schemas.openxmlformats.org/officeDocument/2006/bibliography"/>
  </ds:schemaRefs>
</ds:datastoreItem>
</file>

<file path=customXml/itemProps3.xml><?xml version="1.0" encoding="utf-8"?>
<ds:datastoreItem xmlns:ds="http://schemas.openxmlformats.org/officeDocument/2006/customXml" ds:itemID="{D8DE5B5D-C9F1-4BF5-9BC7-CCAE95CEBD59}"/>
</file>

<file path=customXml/itemProps4.xml><?xml version="1.0" encoding="utf-8"?>
<ds:datastoreItem xmlns:ds="http://schemas.openxmlformats.org/officeDocument/2006/customXml" ds:itemID="{11D9FFD4-570D-4643-A980-87A4CECB52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26ED7F3-5C32-4299-83F7-5ED742596362}"/>
</file>

<file path=docProps/app.xml><?xml version="1.0" encoding="utf-8"?>
<Properties xmlns="http://schemas.openxmlformats.org/officeDocument/2006/extended-properties" xmlns:vt="http://schemas.openxmlformats.org/officeDocument/2006/docPropsVTypes">
  <Template>Normal</Template>
  <TotalTime>0</TotalTime>
  <Pages>6</Pages>
  <Words>1353</Words>
  <Characters>9820</Characters>
  <Application>Microsoft Office Word</Application>
  <DocSecurity>0</DocSecurity>
  <Lines>269</Lines>
  <Paragraphs>82</Paragraphs>
  <ScaleCrop>false</ScaleCrop>
  <HeadingPairs>
    <vt:vector size="2" baseType="variant">
      <vt:variant>
        <vt:lpstr>Titel</vt:lpstr>
      </vt:variant>
      <vt:variant>
        <vt:i4>1</vt:i4>
      </vt:variant>
    </vt:vector>
  </HeadingPairs>
  <TitlesOfParts>
    <vt:vector size="1" baseType="lpstr">
      <vt:lpstr/>
    </vt:vector>
  </TitlesOfParts>
  <Company>Bouwend Nederland</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van Werven</dc:creator>
  <cp:keywords/>
  <dc:description/>
  <cp:lastModifiedBy>Jan-Willem van Koeveringe | Justion Advocaten</cp:lastModifiedBy>
  <cp:revision>2</cp:revision>
  <cp:lastPrinted>2021-04-28T15:13:00Z</cp:lastPrinted>
  <dcterms:created xsi:type="dcterms:W3CDTF">2025-05-13T14:18:00Z</dcterms:created>
  <dcterms:modified xsi:type="dcterms:W3CDTF">2025-05-13T14:18:00Z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0x010100C3262CD2266A5546A9C095581BA740F6</vt:lpwstr>
  </property>
  <property fmtid="{D5CDD505-2E9C-101B-9397-08002B2CF9AE}" pid="3" name="ContentType">
    <vt:lpwstr>DMS Document</vt:lpwstr>
  </property>
  <property fmtid="{D5CDD505-2E9C-101B-9397-08002B2CF9AE}" pid="4" name="ClientCode">
    <vt:lpwstr>11925</vt:lpwstr>
  </property>
  <property fmtid="{D5CDD505-2E9C-101B-9397-08002B2CF9AE}" pid="5" name="ClientName">
    <vt:lpwstr>Gemeente Westland</vt:lpwstr>
  </property>
  <property fmtid="{D5CDD505-2E9C-101B-9397-08002B2CF9AE}" pid="6" name="MatterCode">
    <vt:lpwstr>250285</vt:lpwstr>
  </property>
  <property fmtid="{D5CDD505-2E9C-101B-9397-08002B2CF9AE}" pid="7" name="MatterName">
    <vt:lpwstr>Gemeente Westland/Opstellen overeenkomsten Floragebied</vt:lpwstr>
  </property>
  <property fmtid="{D5CDD505-2E9C-101B-9397-08002B2CF9AE}" pid="8" name="Modified">
    <vt:lpwstr>2025-05-13T10:59:00+00:00</vt:lpwstr>
  </property>
  <property fmtid="{D5CDD505-2E9C-101B-9397-08002B2CF9AE}" pid="9" name="Created">
    <vt:lpwstr>2025-05-13T10:59:00+00:00</vt:lpwstr>
  </property>
  <property fmtid="{D5CDD505-2E9C-101B-9397-08002B2CF9AE}" pid="10" name="_dlc_DocIdItemGuid">
    <vt:lpwstr>ee6147e3-f1f3-41f0-851e-95a2432f63bb</vt:lpwstr>
  </property>
</Properties>
</file>