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918A6" w14:textId="0AB9E6EA" w:rsidR="007459E8" w:rsidRPr="00494687" w:rsidRDefault="00A061BD" w:rsidP="00494687">
      <w:pPr>
        <w:pStyle w:val="Lijstalinea"/>
        <w:spacing w:before="360" w:after="120"/>
        <w:ind w:left="1134" w:hanging="1134"/>
        <w:contextualSpacing w:val="0"/>
        <w:rPr>
          <w:rFonts w:ascii="Lao UI" w:hAnsi="Lao UI" w:cs="Lao UI"/>
          <w:b/>
          <w:bCs/>
          <w:sz w:val="24"/>
          <w:szCs w:val="24"/>
        </w:rPr>
      </w:pPr>
      <w:bookmarkStart w:id="0" w:name="_Ref145926073"/>
      <w:bookmarkStart w:id="1" w:name="_Toc167973023"/>
      <w:bookmarkStart w:id="2" w:name="_Toc167973202"/>
      <w:bookmarkStart w:id="3" w:name="_Toc169710279"/>
      <w:r w:rsidRPr="00494687">
        <w:rPr>
          <w:rFonts w:ascii="Lao UI" w:hAnsi="Lao UI" w:cs="Lao UI"/>
          <w:b/>
          <w:bCs/>
          <w:sz w:val="24"/>
          <w:szCs w:val="24"/>
        </w:rPr>
        <w:t xml:space="preserve">Bijlage </w:t>
      </w:r>
      <w:r w:rsidR="00C101D1" w:rsidRPr="00494687">
        <w:rPr>
          <w:rFonts w:ascii="Lao UI" w:hAnsi="Lao UI" w:cs="Lao UI"/>
          <w:b/>
          <w:bCs/>
          <w:sz w:val="24"/>
          <w:szCs w:val="24"/>
        </w:rPr>
        <w:t>4</w:t>
      </w:r>
      <w:r w:rsidRPr="00494687">
        <w:rPr>
          <w:rFonts w:ascii="Lao UI" w:hAnsi="Lao UI" w:cs="Lao UI"/>
          <w:b/>
          <w:bCs/>
          <w:sz w:val="24"/>
          <w:szCs w:val="24"/>
        </w:rPr>
        <w:t xml:space="preserve">: </w:t>
      </w:r>
      <w:r w:rsidR="007459E8" w:rsidRPr="00494687">
        <w:rPr>
          <w:rFonts w:ascii="Lao UI" w:hAnsi="Lao UI" w:cs="Lao UI"/>
          <w:b/>
          <w:bCs/>
          <w:sz w:val="24"/>
          <w:szCs w:val="24"/>
        </w:rPr>
        <w:t xml:space="preserve">Referentiebijlage </w:t>
      </w:r>
      <w:r w:rsidR="002949D4" w:rsidRPr="00494687">
        <w:rPr>
          <w:rFonts w:ascii="Lao UI" w:hAnsi="Lao UI" w:cs="Lao UI"/>
          <w:b/>
          <w:bCs/>
          <w:sz w:val="24"/>
          <w:szCs w:val="24"/>
        </w:rPr>
        <w:t>Perceel 1</w:t>
      </w:r>
      <w:r w:rsidR="00BF7591" w:rsidRPr="00494687">
        <w:rPr>
          <w:rFonts w:ascii="Lao UI" w:hAnsi="Lao UI" w:cs="Lao UI"/>
          <w:b/>
          <w:bCs/>
          <w:sz w:val="24"/>
          <w:szCs w:val="24"/>
        </w:rPr>
        <w:t xml:space="preserve"> </w:t>
      </w:r>
      <w:r w:rsidR="0074425C" w:rsidRPr="00494687">
        <w:rPr>
          <w:rFonts w:ascii="Lao UI" w:hAnsi="Lao UI" w:cs="Lao UI"/>
          <w:b/>
          <w:bCs/>
          <w:sz w:val="24"/>
          <w:szCs w:val="24"/>
        </w:rPr>
        <w:t>G</w:t>
      </w:r>
      <w:r w:rsidR="007459E8" w:rsidRPr="00494687">
        <w:rPr>
          <w:rFonts w:ascii="Lao UI" w:hAnsi="Lao UI" w:cs="Lao UI"/>
          <w:b/>
          <w:bCs/>
          <w:sz w:val="24"/>
          <w:szCs w:val="24"/>
        </w:rPr>
        <w:t>eschiktheidseisen</w:t>
      </w:r>
      <w:bookmarkEnd w:id="0"/>
      <w:bookmarkEnd w:id="1"/>
      <w:bookmarkEnd w:id="2"/>
      <w:bookmarkEnd w:id="3"/>
      <w:r w:rsidR="003740B5" w:rsidRPr="00494687">
        <w:rPr>
          <w:rFonts w:ascii="Lao UI" w:hAnsi="Lao UI" w:cs="Lao UI"/>
          <w:b/>
          <w:bCs/>
          <w:sz w:val="24"/>
          <w:szCs w:val="24"/>
        </w:rPr>
        <w:t xml:space="preserve"> en </w:t>
      </w:r>
      <w:r w:rsidR="0074425C" w:rsidRPr="00494687">
        <w:rPr>
          <w:rFonts w:ascii="Lao UI" w:hAnsi="Lao UI" w:cs="Lao UI"/>
          <w:b/>
          <w:bCs/>
          <w:sz w:val="24"/>
          <w:szCs w:val="24"/>
        </w:rPr>
        <w:t>R</w:t>
      </w:r>
      <w:r w:rsidR="003740B5" w:rsidRPr="00494687">
        <w:rPr>
          <w:rFonts w:ascii="Lao UI" w:hAnsi="Lao UI" w:cs="Lao UI"/>
          <w:b/>
          <w:bCs/>
          <w:sz w:val="24"/>
          <w:szCs w:val="24"/>
        </w:rPr>
        <w:t xml:space="preserve">ekenkundige </w:t>
      </w:r>
      <w:r w:rsidR="0074425C" w:rsidRPr="00494687">
        <w:rPr>
          <w:rFonts w:ascii="Lao UI" w:hAnsi="Lao UI" w:cs="Lao UI"/>
          <w:b/>
          <w:bCs/>
          <w:sz w:val="24"/>
          <w:szCs w:val="24"/>
        </w:rPr>
        <w:t>S</w:t>
      </w:r>
      <w:r w:rsidR="003740B5" w:rsidRPr="00494687">
        <w:rPr>
          <w:rFonts w:ascii="Lao UI" w:hAnsi="Lao UI" w:cs="Lao UI"/>
          <w:b/>
          <w:bCs/>
          <w:sz w:val="24"/>
          <w:szCs w:val="24"/>
        </w:rPr>
        <w:t>electiecriteria</w:t>
      </w:r>
    </w:p>
    <w:p w14:paraId="34837BBC" w14:textId="1A276C3D" w:rsidR="007459E8" w:rsidRPr="00F80EDC" w:rsidRDefault="0002749A" w:rsidP="007459E8">
      <w:pPr>
        <w:rPr>
          <w:rFonts w:ascii="Lao UI" w:hAnsi="Lao UI" w:cs="Lao UI"/>
          <w:i/>
          <w:iCs/>
          <w:sz w:val="18"/>
          <w:szCs w:val="18"/>
        </w:rPr>
      </w:pPr>
      <w:r w:rsidRPr="00F80EDC">
        <w:rPr>
          <w:rFonts w:ascii="Lao UI" w:hAnsi="Lao UI" w:cs="Lao UI"/>
          <w:i/>
          <w:iCs/>
          <w:sz w:val="18"/>
          <w:szCs w:val="18"/>
        </w:rPr>
        <w:t xml:space="preserve">Bijlage </w:t>
      </w:r>
      <w:r w:rsidR="004B778A">
        <w:rPr>
          <w:rFonts w:ascii="Lao UI" w:hAnsi="Lao UI" w:cs="Lao UI"/>
          <w:i/>
          <w:iCs/>
          <w:sz w:val="18"/>
          <w:szCs w:val="18"/>
        </w:rPr>
        <w:t xml:space="preserve">behorende </w:t>
      </w:r>
      <w:r w:rsidRPr="00F80EDC">
        <w:rPr>
          <w:rFonts w:ascii="Lao UI" w:hAnsi="Lao UI" w:cs="Lao UI"/>
          <w:i/>
          <w:iCs/>
          <w:sz w:val="18"/>
          <w:szCs w:val="18"/>
        </w:rPr>
        <w:t xml:space="preserve">bij de Selectieleidraad inzake de niet-openbare aanbesteding </w:t>
      </w:r>
      <w:r w:rsidR="00D72268">
        <w:rPr>
          <w:rFonts w:ascii="Lao UI" w:hAnsi="Lao UI" w:cs="Lao UI"/>
          <w:i/>
          <w:iCs/>
          <w:sz w:val="18"/>
          <w:szCs w:val="18"/>
        </w:rPr>
        <w:t>b</w:t>
      </w:r>
      <w:r w:rsidR="00BD4D39" w:rsidRPr="00F80EDC">
        <w:rPr>
          <w:rFonts w:ascii="Lao UI" w:hAnsi="Lao UI" w:cs="Lao UI"/>
          <w:i/>
          <w:iCs/>
          <w:sz w:val="18"/>
          <w:szCs w:val="18"/>
        </w:rPr>
        <w:t>ouwkundige uitvoeringswerkzaamheden Schouwburg Ogterop</w:t>
      </w:r>
      <w:r w:rsidR="007459E8" w:rsidRPr="00F80EDC">
        <w:rPr>
          <w:rFonts w:ascii="Lao UI" w:hAnsi="Lao UI" w:cs="Lao UI"/>
          <w:i/>
          <w:iCs/>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3409"/>
        <w:gridCol w:w="5136"/>
      </w:tblGrid>
      <w:tr w:rsidR="00171A2E" w:rsidRPr="00171A2E" w14:paraId="7126CAF3" w14:textId="77777777" w:rsidTr="00171A2E">
        <w:tc>
          <w:tcPr>
            <w:tcW w:w="515" w:type="dxa"/>
            <w:shd w:val="clear" w:color="auto" w:fill="D9D9D9" w:themeFill="background1" w:themeFillShade="D9"/>
          </w:tcPr>
          <w:p w14:paraId="73CDBC86" w14:textId="77777777" w:rsidR="004F1178" w:rsidRPr="00171A2E" w:rsidRDefault="004F1178" w:rsidP="006A5173">
            <w:pPr>
              <w:spacing w:after="120"/>
              <w:rPr>
                <w:rFonts w:ascii="Lao UI" w:eastAsia="Times New Roman" w:hAnsi="Lao UI" w:cs="Lao UI"/>
                <w:b/>
                <w:bCs/>
                <w:sz w:val="18"/>
                <w:szCs w:val="18"/>
              </w:rPr>
            </w:pPr>
            <w:r w:rsidRPr="00171A2E">
              <w:rPr>
                <w:rFonts w:ascii="Lao UI" w:eastAsia="Times New Roman" w:hAnsi="Lao UI" w:cs="Lao UI"/>
                <w:b/>
                <w:bCs/>
                <w:sz w:val="18"/>
                <w:szCs w:val="18"/>
              </w:rPr>
              <w:t>1.</w:t>
            </w:r>
          </w:p>
        </w:tc>
        <w:tc>
          <w:tcPr>
            <w:tcW w:w="8545" w:type="dxa"/>
            <w:gridSpan w:val="2"/>
            <w:shd w:val="clear" w:color="auto" w:fill="D9D9D9" w:themeFill="background1" w:themeFillShade="D9"/>
          </w:tcPr>
          <w:p w14:paraId="36C65139" w14:textId="77777777" w:rsidR="004F1178" w:rsidRPr="00171A2E" w:rsidRDefault="004F1178" w:rsidP="006A5173">
            <w:pPr>
              <w:spacing w:after="0"/>
              <w:rPr>
                <w:rFonts w:ascii="Lao UI" w:eastAsia="Times New Roman" w:hAnsi="Lao UI" w:cs="Lao UI"/>
                <w:b/>
                <w:bCs/>
                <w:sz w:val="18"/>
                <w:szCs w:val="18"/>
              </w:rPr>
            </w:pPr>
            <w:r w:rsidRPr="00171A2E">
              <w:rPr>
                <w:rFonts w:ascii="Lao UI" w:eastAsia="Times New Roman" w:hAnsi="Lao UI" w:cs="Lao UI"/>
                <w:b/>
                <w:bCs/>
                <w:sz w:val="18"/>
                <w:szCs w:val="18"/>
              </w:rPr>
              <w:t>NAW gegevens referentieopdracht</w:t>
            </w:r>
          </w:p>
        </w:tc>
      </w:tr>
      <w:tr w:rsidR="004F1178" w:rsidRPr="00F80EDC" w14:paraId="4C1A612D" w14:textId="77777777" w:rsidTr="006A5173">
        <w:tc>
          <w:tcPr>
            <w:tcW w:w="515" w:type="dxa"/>
            <w:vAlign w:val="center"/>
          </w:tcPr>
          <w:p w14:paraId="7844C4E9" w14:textId="77777777" w:rsidR="004F1178" w:rsidRPr="00F80EDC" w:rsidRDefault="004F1178" w:rsidP="006A5173">
            <w:pPr>
              <w:spacing w:after="120"/>
              <w:rPr>
                <w:rFonts w:ascii="Lao UI" w:eastAsia="Times New Roman" w:hAnsi="Lao UI" w:cs="Lao UI"/>
                <w:sz w:val="18"/>
                <w:szCs w:val="18"/>
              </w:rPr>
            </w:pPr>
          </w:p>
        </w:tc>
        <w:tc>
          <w:tcPr>
            <w:tcW w:w="3409" w:type="dxa"/>
            <w:vAlign w:val="center"/>
          </w:tcPr>
          <w:p w14:paraId="01430992" w14:textId="77777777" w:rsidR="004F1178" w:rsidRPr="00F80EDC" w:rsidRDefault="004F1178" w:rsidP="006A5173">
            <w:pPr>
              <w:spacing w:after="120"/>
              <w:rPr>
                <w:rFonts w:ascii="Lao UI" w:eastAsia="Times New Roman" w:hAnsi="Lao UI" w:cs="Lao UI"/>
                <w:sz w:val="18"/>
                <w:szCs w:val="18"/>
              </w:rPr>
            </w:pPr>
            <w:r w:rsidRPr="00F80EDC">
              <w:rPr>
                <w:rFonts w:ascii="Lao UI" w:eastAsia="Times New Roman" w:hAnsi="Lao UI" w:cs="Lao UI"/>
                <w:sz w:val="18"/>
                <w:szCs w:val="18"/>
              </w:rPr>
              <w:t>Naam referentieproject</w:t>
            </w:r>
          </w:p>
        </w:tc>
        <w:tc>
          <w:tcPr>
            <w:tcW w:w="5136" w:type="dxa"/>
            <w:vAlign w:val="center"/>
          </w:tcPr>
          <w:p w14:paraId="03D2E150" w14:textId="77777777" w:rsidR="004F1178" w:rsidRPr="00F80EDC" w:rsidRDefault="004F1178" w:rsidP="006A5173">
            <w:pPr>
              <w:spacing w:after="120"/>
              <w:rPr>
                <w:rFonts w:ascii="Lao UI" w:eastAsia="Times New Roman" w:hAnsi="Lao UI" w:cs="Lao UI"/>
                <w:sz w:val="18"/>
                <w:szCs w:val="18"/>
              </w:rPr>
            </w:pPr>
          </w:p>
        </w:tc>
      </w:tr>
      <w:tr w:rsidR="004F1178" w:rsidRPr="00F80EDC" w14:paraId="7912C5C1" w14:textId="77777777" w:rsidTr="006A5173">
        <w:tc>
          <w:tcPr>
            <w:tcW w:w="515" w:type="dxa"/>
            <w:vAlign w:val="center"/>
          </w:tcPr>
          <w:p w14:paraId="2B0ED9A4" w14:textId="77777777" w:rsidR="004F1178" w:rsidRPr="00F80EDC" w:rsidRDefault="004F1178" w:rsidP="006A5173">
            <w:pPr>
              <w:spacing w:after="120"/>
              <w:rPr>
                <w:rFonts w:ascii="Lao UI" w:eastAsia="Times New Roman" w:hAnsi="Lao UI" w:cs="Lao UI"/>
                <w:sz w:val="18"/>
                <w:szCs w:val="18"/>
              </w:rPr>
            </w:pPr>
          </w:p>
        </w:tc>
        <w:tc>
          <w:tcPr>
            <w:tcW w:w="3409" w:type="dxa"/>
            <w:vAlign w:val="center"/>
          </w:tcPr>
          <w:p w14:paraId="73C03E71" w14:textId="77777777" w:rsidR="004F1178" w:rsidRPr="00F80EDC" w:rsidRDefault="004F1178" w:rsidP="006A5173">
            <w:pPr>
              <w:spacing w:after="120"/>
              <w:rPr>
                <w:rFonts w:ascii="Lao UI" w:eastAsia="Times New Roman" w:hAnsi="Lao UI" w:cs="Lao UI"/>
                <w:sz w:val="18"/>
                <w:szCs w:val="18"/>
              </w:rPr>
            </w:pPr>
            <w:r w:rsidRPr="00F80EDC">
              <w:rPr>
                <w:rFonts w:ascii="Lao UI" w:eastAsia="Times New Roman" w:hAnsi="Lao UI" w:cs="Lao UI"/>
                <w:sz w:val="18"/>
                <w:szCs w:val="18"/>
              </w:rPr>
              <w:t>Naam opdrachtgever (referent)</w:t>
            </w:r>
          </w:p>
        </w:tc>
        <w:tc>
          <w:tcPr>
            <w:tcW w:w="5136" w:type="dxa"/>
            <w:vAlign w:val="center"/>
          </w:tcPr>
          <w:p w14:paraId="31287B66" w14:textId="77777777" w:rsidR="004F1178" w:rsidRPr="00F80EDC" w:rsidRDefault="004F1178" w:rsidP="006A5173">
            <w:pPr>
              <w:spacing w:after="120"/>
              <w:rPr>
                <w:rFonts w:ascii="Lao UI" w:eastAsia="Times New Roman" w:hAnsi="Lao UI" w:cs="Lao UI"/>
                <w:sz w:val="18"/>
                <w:szCs w:val="18"/>
              </w:rPr>
            </w:pPr>
          </w:p>
        </w:tc>
      </w:tr>
      <w:tr w:rsidR="004F1178" w:rsidRPr="00F80EDC" w14:paraId="007C83E2" w14:textId="77777777" w:rsidTr="006A5173">
        <w:tc>
          <w:tcPr>
            <w:tcW w:w="515" w:type="dxa"/>
            <w:vAlign w:val="center"/>
          </w:tcPr>
          <w:p w14:paraId="603964D0" w14:textId="77777777" w:rsidR="004F1178" w:rsidRPr="00F80EDC" w:rsidRDefault="004F1178" w:rsidP="006A5173">
            <w:pPr>
              <w:spacing w:after="120"/>
              <w:rPr>
                <w:rFonts w:ascii="Lao UI" w:eastAsia="Times New Roman" w:hAnsi="Lao UI" w:cs="Lao UI"/>
                <w:sz w:val="18"/>
                <w:szCs w:val="18"/>
              </w:rPr>
            </w:pPr>
          </w:p>
        </w:tc>
        <w:tc>
          <w:tcPr>
            <w:tcW w:w="3409" w:type="dxa"/>
            <w:vAlign w:val="center"/>
          </w:tcPr>
          <w:p w14:paraId="14DD6864" w14:textId="77777777" w:rsidR="004F1178" w:rsidRPr="00F80EDC" w:rsidRDefault="004F1178" w:rsidP="006A5173">
            <w:pPr>
              <w:spacing w:after="120"/>
              <w:rPr>
                <w:rFonts w:ascii="Lao UI" w:eastAsia="Times New Roman" w:hAnsi="Lao UI" w:cs="Lao UI"/>
                <w:sz w:val="18"/>
                <w:szCs w:val="18"/>
              </w:rPr>
            </w:pPr>
            <w:r w:rsidRPr="00F80EDC">
              <w:rPr>
                <w:rFonts w:ascii="Lao UI" w:eastAsia="Times New Roman" w:hAnsi="Lao UI" w:cs="Lao UI"/>
                <w:sz w:val="18"/>
                <w:szCs w:val="18"/>
              </w:rPr>
              <w:t>Adresgegevens opdrachtgever</w:t>
            </w:r>
          </w:p>
        </w:tc>
        <w:tc>
          <w:tcPr>
            <w:tcW w:w="5136" w:type="dxa"/>
            <w:vAlign w:val="center"/>
          </w:tcPr>
          <w:p w14:paraId="0CFA7C3A" w14:textId="77777777" w:rsidR="004F1178" w:rsidRPr="00F80EDC" w:rsidRDefault="004F1178" w:rsidP="006A5173">
            <w:pPr>
              <w:spacing w:after="120"/>
              <w:rPr>
                <w:rFonts w:ascii="Lao UI" w:eastAsia="Times New Roman" w:hAnsi="Lao UI" w:cs="Lao UI"/>
                <w:sz w:val="18"/>
                <w:szCs w:val="18"/>
              </w:rPr>
            </w:pPr>
          </w:p>
        </w:tc>
      </w:tr>
      <w:tr w:rsidR="004F1178" w:rsidRPr="00F80EDC" w14:paraId="3E855E7C" w14:textId="77777777" w:rsidTr="006A5173">
        <w:tc>
          <w:tcPr>
            <w:tcW w:w="515" w:type="dxa"/>
            <w:vAlign w:val="center"/>
          </w:tcPr>
          <w:p w14:paraId="43DC1B2A" w14:textId="77777777" w:rsidR="004F1178" w:rsidRPr="00F80EDC" w:rsidRDefault="004F1178" w:rsidP="006A5173">
            <w:pPr>
              <w:spacing w:after="120"/>
              <w:rPr>
                <w:rFonts w:ascii="Lao UI" w:eastAsia="Times New Roman" w:hAnsi="Lao UI" w:cs="Lao UI"/>
                <w:sz w:val="18"/>
                <w:szCs w:val="18"/>
              </w:rPr>
            </w:pPr>
          </w:p>
        </w:tc>
        <w:tc>
          <w:tcPr>
            <w:tcW w:w="3409" w:type="dxa"/>
            <w:vAlign w:val="center"/>
          </w:tcPr>
          <w:p w14:paraId="6E0AFE96" w14:textId="77777777" w:rsidR="004F1178" w:rsidRPr="00F80EDC" w:rsidRDefault="004F1178" w:rsidP="006A5173">
            <w:pPr>
              <w:spacing w:after="120"/>
              <w:rPr>
                <w:rFonts w:ascii="Lao UI" w:eastAsia="Times New Roman" w:hAnsi="Lao UI" w:cs="Lao UI"/>
                <w:sz w:val="18"/>
                <w:szCs w:val="18"/>
              </w:rPr>
            </w:pPr>
            <w:r w:rsidRPr="00F80EDC">
              <w:rPr>
                <w:rFonts w:ascii="Lao UI" w:eastAsia="Times New Roman" w:hAnsi="Lao UI" w:cs="Lao UI"/>
                <w:sz w:val="18"/>
                <w:szCs w:val="18"/>
              </w:rPr>
              <w:t>Contactpersoon opdrachtgever</w:t>
            </w:r>
          </w:p>
        </w:tc>
        <w:tc>
          <w:tcPr>
            <w:tcW w:w="5136" w:type="dxa"/>
            <w:vAlign w:val="center"/>
          </w:tcPr>
          <w:p w14:paraId="36D5AE1D" w14:textId="77777777" w:rsidR="004F1178" w:rsidRPr="00F80EDC" w:rsidRDefault="004F1178" w:rsidP="006A5173">
            <w:pPr>
              <w:spacing w:after="120"/>
              <w:rPr>
                <w:rFonts w:ascii="Lao UI" w:eastAsia="Times New Roman" w:hAnsi="Lao UI" w:cs="Lao UI"/>
                <w:sz w:val="18"/>
                <w:szCs w:val="18"/>
              </w:rPr>
            </w:pPr>
          </w:p>
        </w:tc>
      </w:tr>
      <w:tr w:rsidR="004F1178" w:rsidRPr="00F80EDC" w14:paraId="294E185E" w14:textId="77777777" w:rsidTr="006A5173">
        <w:tc>
          <w:tcPr>
            <w:tcW w:w="515" w:type="dxa"/>
            <w:vAlign w:val="center"/>
          </w:tcPr>
          <w:p w14:paraId="1D868D9F" w14:textId="77777777" w:rsidR="004F1178" w:rsidRPr="00F80EDC" w:rsidRDefault="004F1178" w:rsidP="006A5173">
            <w:pPr>
              <w:spacing w:after="120"/>
              <w:rPr>
                <w:rFonts w:ascii="Lao UI" w:eastAsia="Times New Roman" w:hAnsi="Lao UI" w:cs="Lao UI"/>
                <w:sz w:val="18"/>
                <w:szCs w:val="18"/>
              </w:rPr>
            </w:pPr>
          </w:p>
        </w:tc>
        <w:tc>
          <w:tcPr>
            <w:tcW w:w="3409" w:type="dxa"/>
            <w:vAlign w:val="center"/>
          </w:tcPr>
          <w:p w14:paraId="4DF3C6AE" w14:textId="77777777" w:rsidR="004F1178" w:rsidRPr="00F80EDC" w:rsidRDefault="004F1178" w:rsidP="006A5173">
            <w:pPr>
              <w:spacing w:after="120"/>
              <w:rPr>
                <w:rFonts w:ascii="Lao UI" w:eastAsia="Times New Roman" w:hAnsi="Lao UI" w:cs="Lao UI"/>
                <w:sz w:val="18"/>
                <w:szCs w:val="18"/>
              </w:rPr>
            </w:pPr>
            <w:r w:rsidRPr="00F80EDC">
              <w:rPr>
                <w:rFonts w:ascii="Lao UI" w:eastAsia="Times New Roman" w:hAnsi="Lao UI" w:cs="Lao UI"/>
                <w:sz w:val="18"/>
                <w:szCs w:val="18"/>
              </w:rPr>
              <w:t xml:space="preserve">Telefoonnummer contactpersoon </w:t>
            </w:r>
          </w:p>
        </w:tc>
        <w:tc>
          <w:tcPr>
            <w:tcW w:w="5136" w:type="dxa"/>
            <w:vAlign w:val="center"/>
          </w:tcPr>
          <w:p w14:paraId="1C19EAB6" w14:textId="77777777" w:rsidR="004F1178" w:rsidRPr="00F80EDC" w:rsidRDefault="004F1178" w:rsidP="006A5173">
            <w:pPr>
              <w:spacing w:after="120"/>
              <w:rPr>
                <w:rFonts w:ascii="Lao UI" w:eastAsia="Times New Roman" w:hAnsi="Lao UI" w:cs="Lao UI"/>
                <w:sz w:val="18"/>
                <w:szCs w:val="18"/>
              </w:rPr>
            </w:pPr>
          </w:p>
        </w:tc>
      </w:tr>
      <w:tr w:rsidR="004F1178" w:rsidRPr="00171A2E" w14:paraId="0202336F" w14:textId="77777777" w:rsidTr="00171A2E">
        <w:tc>
          <w:tcPr>
            <w:tcW w:w="515" w:type="dxa"/>
            <w:shd w:val="clear" w:color="auto" w:fill="D9D9D9" w:themeFill="background1" w:themeFillShade="D9"/>
          </w:tcPr>
          <w:p w14:paraId="3409963B" w14:textId="77777777" w:rsidR="004F1178" w:rsidRPr="00171A2E" w:rsidRDefault="004F1178" w:rsidP="006A5173">
            <w:pPr>
              <w:spacing w:after="120"/>
              <w:rPr>
                <w:rFonts w:ascii="Lao UI" w:eastAsia="Times New Roman" w:hAnsi="Lao UI" w:cs="Lao UI"/>
                <w:b/>
                <w:bCs/>
                <w:sz w:val="18"/>
                <w:szCs w:val="18"/>
              </w:rPr>
            </w:pPr>
            <w:r w:rsidRPr="00171A2E">
              <w:rPr>
                <w:rFonts w:ascii="Lao UI" w:eastAsia="Times New Roman" w:hAnsi="Lao UI" w:cs="Lao UI"/>
                <w:b/>
                <w:bCs/>
                <w:sz w:val="18"/>
                <w:szCs w:val="18"/>
              </w:rPr>
              <w:t>2.</w:t>
            </w:r>
          </w:p>
        </w:tc>
        <w:tc>
          <w:tcPr>
            <w:tcW w:w="8545" w:type="dxa"/>
            <w:gridSpan w:val="2"/>
            <w:shd w:val="clear" w:color="auto" w:fill="D9D9D9" w:themeFill="background1" w:themeFillShade="D9"/>
          </w:tcPr>
          <w:p w14:paraId="6ED5253B" w14:textId="77777777" w:rsidR="004F1178" w:rsidRPr="00171A2E" w:rsidRDefault="004F1178" w:rsidP="00171A2E">
            <w:pPr>
              <w:spacing w:after="120"/>
              <w:rPr>
                <w:rFonts w:ascii="Lao UI" w:eastAsia="Times New Roman" w:hAnsi="Lao UI" w:cs="Lao UI"/>
                <w:b/>
                <w:bCs/>
                <w:sz w:val="18"/>
                <w:szCs w:val="18"/>
              </w:rPr>
            </w:pPr>
            <w:r w:rsidRPr="00171A2E">
              <w:rPr>
                <w:rFonts w:ascii="Lao UI" w:eastAsia="Times New Roman" w:hAnsi="Lao UI" w:cs="Lao UI"/>
                <w:b/>
                <w:bCs/>
                <w:sz w:val="18"/>
                <w:szCs w:val="18"/>
              </w:rPr>
              <w:t>Algemene informatie referentieopdracht</w:t>
            </w:r>
          </w:p>
        </w:tc>
      </w:tr>
      <w:tr w:rsidR="004F1178" w:rsidRPr="00F80EDC" w14:paraId="0CEF93A6" w14:textId="77777777" w:rsidTr="006A5173">
        <w:tc>
          <w:tcPr>
            <w:tcW w:w="515" w:type="dxa"/>
            <w:vAlign w:val="center"/>
          </w:tcPr>
          <w:p w14:paraId="297BEB7D" w14:textId="77777777" w:rsidR="004F1178" w:rsidRPr="00F80EDC" w:rsidRDefault="004F1178" w:rsidP="006A5173">
            <w:pPr>
              <w:spacing w:after="120"/>
              <w:rPr>
                <w:rFonts w:ascii="Lao UI" w:eastAsia="Times New Roman" w:hAnsi="Lao UI" w:cs="Lao UI"/>
                <w:sz w:val="18"/>
                <w:szCs w:val="18"/>
              </w:rPr>
            </w:pPr>
          </w:p>
        </w:tc>
        <w:tc>
          <w:tcPr>
            <w:tcW w:w="3409" w:type="dxa"/>
            <w:vAlign w:val="center"/>
          </w:tcPr>
          <w:p w14:paraId="1205DCCD" w14:textId="77777777" w:rsidR="004F1178" w:rsidRPr="00F80EDC" w:rsidRDefault="004F1178" w:rsidP="006A5173">
            <w:pPr>
              <w:spacing w:after="120"/>
              <w:rPr>
                <w:rFonts w:ascii="Lao UI" w:eastAsia="Times New Roman" w:hAnsi="Lao UI" w:cs="Lao UI"/>
                <w:sz w:val="18"/>
                <w:szCs w:val="18"/>
              </w:rPr>
            </w:pPr>
            <w:r w:rsidRPr="00F80EDC">
              <w:rPr>
                <w:rFonts w:ascii="Lao UI" w:eastAsia="Times New Roman" w:hAnsi="Lao UI" w:cs="Lao UI"/>
                <w:sz w:val="18"/>
                <w:szCs w:val="18"/>
              </w:rPr>
              <w:t>Startdatum</w:t>
            </w:r>
          </w:p>
        </w:tc>
        <w:tc>
          <w:tcPr>
            <w:tcW w:w="5136" w:type="dxa"/>
            <w:vAlign w:val="center"/>
          </w:tcPr>
          <w:p w14:paraId="05F46C68" w14:textId="77777777" w:rsidR="004F1178" w:rsidRPr="00F80EDC" w:rsidRDefault="004F1178" w:rsidP="006A5173">
            <w:pPr>
              <w:spacing w:after="120"/>
              <w:rPr>
                <w:rFonts w:ascii="Lao UI" w:eastAsia="Times New Roman" w:hAnsi="Lao UI" w:cs="Lao UI"/>
                <w:sz w:val="18"/>
                <w:szCs w:val="18"/>
              </w:rPr>
            </w:pPr>
          </w:p>
        </w:tc>
      </w:tr>
      <w:tr w:rsidR="004F1178" w:rsidRPr="00F80EDC" w14:paraId="005F2E6F" w14:textId="77777777" w:rsidTr="006A5173">
        <w:tc>
          <w:tcPr>
            <w:tcW w:w="515" w:type="dxa"/>
            <w:vAlign w:val="center"/>
          </w:tcPr>
          <w:p w14:paraId="5DFFEDD1" w14:textId="77777777" w:rsidR="004F1178" w:rsidRPr="00F80EDC" w:rsidRDefault="004F1178" w:rsidP="006A5173">
            <w:pPr>
              <w:spacing w:after="120"/>
              <w:rPr>
                <w:rFonts w:ascii="Lao UI" w:eastAsia="Times New Roman" w:hAnsi="Lao UI" w:cs="Lao UI"/>
                <w:sz w:val="18"/>
                <w:szCs w:val="18"/>
              </w:rPr>
            </w:pPr>
          </w:p>
        </w:tc>
        <w:tc>
          <w:tcPr>
            <w:tcW w:w="3409" w:type="dxa"/>
            <w:vAlign w:val="center"/>
          </w:tcPr>
          <w:p w14:paraId="3E5352B4" w14:textId="77777777" w:rsidR="004F1178" w:rsidRPr="00F80EDC" w:rsidRDefault="004F1178" w:rsidP="006A5173">
            <w:pPr>
              <w:spacing w:after="120"/>
              <w:rPr>
                <w:rFonts w:ascii="Lao UI" w:eastAsia="Times New Roman" w:hAnsi="Lao UI" w:cs="Lao UI"/>
                <w:sz w:val="18"/>
                <w:szCs w:val="18"/>
              </w:rPr>
            </w:pPr>
            <w:r w:rsidRPr="00F80EDC">
              <w:rPr>
                <w:rFonts w:ascii="Lao UI" w:eastAsia="Times New Roman" w:hAnsi="Lao UI" w:cs="Lao UI"/>
                <w:sz w:val="18"/>
                <w:szCs w:val="18"/>
              </w:rPr>
              <w:t>Einddatum</w:t>
            </w:r>
          </w:p>
        </w:tc>
        <w:tc>
          <w:tcPr>
            <w:tcW w:w="5136" w:type="dxa"/>
            <w:vAlign w:val="center"/>
          </w:tcPr>
          <w:p w14:paraId="1D988CD3" w14:textId="77777777" w:rsidR="004F1178" w:rsidRPr="00F80EDC" w:rsidRDefault="004F1178" w:rsidP="006A5173">
            <w:pPr>
              <w:spacing w:after="120"/>
              <w:rPr>
                <w:rFonts w:ascii="Lao UI" w:eastAsia="Times New Roman" w:hAnsi="Lao UI" w:cs="Lao UI"/>
                <w:sz w:val="18"/>
                <w:szCs w:val="18"/>
              </w:rPr>
            </w:pPr>
          </w:p>
        </w:tc>
      </w:tr>
      <w:tr w:rsidR="004F1178" w:rsidRPr="00171A2E" w14:paraId="3F5B5FA7" w14:textId="77777777" w:rsidTr="00171A2E">
        <w:trPr>
          <w:trHeight w:val="406"/>
        </w:trPr>
        <w:tc>
          <w:tcPr>
            <w:tcW w:w="515" w:type="dxa"/>
            <w:shd w:val="clear" w:color="auto" w:fill="D9D9D9" w:themeFill="background1" w:themeFillShade="D9"/>
          </w:tcPr>
          <w:p w14:paraId="2D305C31" w14:textId="77777777" w:rsidR="004F1178" w:rsidRPr="00171A2E" w:rsidRDefault="004F1178" w:rsidP="00171A2E">
            <w:pPr>
              <w:spacing w:after="120"/>
              <w:rPr>
                <w:rFonts w:ascii="Lao UI" w:eastAsia="Times New Roman" w:hAnsi="Lao UI" w:cs="Lao UI"/>
                <w:b/>
                <w:bCs/>
                <w:sz w:val="18"/>
                <w:szCs w:val="18"/>
              </w:rPr>
            </w:pPr>
            <w:r w:rsidRPr="00171A2E">
              <w:rPr>
                <w:rFonts w:ascii="Lao UI" w:eastAsia="Times New Roman" w:hAnsi="Lao UI" w:cs="Lao UI"/>
                <w:b/>
                <w:bCs/>
                <w:sz w:val="18"/>
                <w:szCs w:val="18"/>
              </w:rPr>
              <w:t>3.</w:t>
            </w:r>
          </w:p>
        </w:tc>
        <w:tc>
          <w:tcPr>
            <w:tcW w:w="8545" w:type="dxa"/>
            <w:gridSpan w:val="2"/>
            <w:shd w:val="clear" w:color="auto" w:fill="D9D9D9" w:themeFill="background1" w:themeFillShade="D9"/>
          </w:tcPr>
          <w:p w14:paraId="334D8105" w14:textId="1F3ECF87" w:rsidR="004F1178" w:rsidRPr="00171A2E" w:rsidRDefault="0023373A" w:rsidP="00171A2E">
            <w:pPr>
              <w:spacing w:after="120"/>
              <w:rPr>
                <w:rFonts w:ascii="Lao UI" w:eastAsia="Times New Roman" w:hAnsi="Lao UI" w:cs="Lao UI"/>
                <w:b/>
                <w:bCs/>
                <w:sz w:val="18"/>
                <w:szCs w:val="18"/>
              </w:rPr>
            </w:pPr>
            <w:r w:rsidRPr="00171A2E">
              <w:rPr>
                <w:rFonts w:ascii="Lao UI" w:eastAsia="Times New Roman" w:hAnsi="Lao UI" w:cs="Lao UI"/>
                <w:b/>
                <w:bCs/>
                <w:sz w:val="18"/>
                <w:szCs w:val="18"/>
              </w:rPr>
              <w:t>Kerncompetenties</w:t>
            </w:r>
            <w:r w:rsidR="00201C00" w:rsidRPr="00171A2E">
              <w:rPr>
                <w:rFonts w:ascii="Lao UI" w:eastAsia="Times New Roman" w:hAnsi="Lao UI" w:cs="Lao UI"/>
                <w:b/>
                <w:bCs/>
                <w:sz w:val="18"/>
                <w:szCs w:val="18"/>
              </w:rPr>
              <w:t xml:space="preserve"> (geschiktheidseisen)</w:t>
            </w:r>
          </w:p>
        </w:tc>
      </w:tr>
      <w:tr w:rsidR="004F1178" w:rsidRPr="00F80EDC" w14:paraId="105B776D" w14:textId="77777777" w:rsidTr="006A5173">
        <w:tc>
          <w:tcPr>
            <w:tcW w:w="515" w:type="dxa"/>
            <w:shd w:val="clear" w:color="auto" w:fill="auto"/>
            <w:vAlign w:val="center"/>
          </w:tcPr>
          <w:p w14:paraId="2F716468" w14:textId="77777777" w:rsidR="004F1178" w:rsidRPr="00F80EDC" w:rsidRDefault="004F1178" w:rsidP="006A5173">
            <w:pPr>
              <w:spacing w:after="120"/>
              <w:rPr>
                <w:rFonts w:ascii="Lao UI" w:eastAsia="Times New Roman" w:hAnsi="Lao UI" w:cs="Lao UI"/>
                <w:sz w:val="18"/>
                <w:szCs w:val="18"/>
              </w:rPr>
            </w:pPr>
          </w:p>
        </w:tc>
        <w:tc>
          <w:tcPr>
            <w:tcW w:w="8545" w:type="dxa"/>
            <w:gridSpan w:val="2"/>
            <w:shd w:val="clear" w:color="auto" w:fill="auto"/>
            <w:vAlign w:val="center"/>
          </w:tcPr>
          <w:p w14:paraId="5674164D" w14:textId="23BFD252" w:rsidR="009E438F" w:rsidRPr="00145B07" w:rsidRDefault="00CC1DD6" w:rsidP="009E438F">
            <w:pPr>
              <w:suppressAutoHyphens/>
              <w:autoSpaceDE w:val="0"/>
              <w:autoSpaceDN w:val="0"/>
              <w:adjustRightInd w:val="0"/>
              <w:spacing w:before="120" w:after="120" w:line="256" w:lineRule="auto"/>
              <w:textAlignment w:val="baseline"/>
              <w:rPr>
                <w:rFonts w:ascii="Lao UI" w:eastAsia="Times New Roman" w:hAnsi="Lao UI" w:cs="Lao UI"/>
                <w:b/>
                <w:bCs/>
                <w:sz w:val="18"/>
                <w:szCs w:val="18"/>
                <w:u w:val="single"/>
              </w:rPr>
            </w:pPr>
            <w:r w:rsidRPr="002A6B1B">
              <w:rPr>
                <w:rFonts w:ascii="Lao UI" w:eastAsia="Times New Roman" w:hAnsi="Lao UI" w:cs="Lao UI"/>
                <w:b/>
                <w:bCs/>
                <w:sz w:val="18"/>
                <w:szCs w:val="18"/>
                <w:u w:val="single"/>
              </w:rPr>
              <w:t>Minimumeisen</w:t>
            </w:r>
            <w:r w:rsidR="009E438F">
              <w:rPr>
                <w:rFonts w:ascii="Lao UI" w:eastAsia="Times New Roman" w:hAnsi="Lao UI" w:cs="Lao UI"/>
                <w:b/>
                <w:bCs/>
                <w:sz w:val="18"/>
                <w:szCs w:val="18"/>
                <w:u w:val="single"/>
              </w:rPr>
              <w:t xml:space="preserve"> </w:t>
            </w:r>
            <w:r w:rsidR="008E1658">
              <w:rPr>
                <w:rFonts w:ascii="Lao UI" w:eastAsia="Times New Roman" w:hAnsi="Lao UI" w:cs="Lao UI"/>
                <w:b/>
                <w:bCs/>
                <w:sz w:val="18"/>
                <w:szCs w:val="18"/>
                <w:u w:val="single"/>
              </w:rPr>
              <w:t>k</w:t>
            </w:r>
            <w:r w:rsidR="009E438F" w:rsidRPr="00145B07">
              <w:rPr>
                <w:rFonts w:ascii="Lao UI" w:eastAsia="Times New Roman" w:hAnsi="Lao UI" w:cs="Lao UI"/>
                <w:b/>
                <w:bCs/>
                <w:sz w:val="18"/>
                <w:szCs w:val="18"/>
                <w:u w:val="single"/>
              </w:rPr>
              <w:t>erncompetentie</w:t>
            </w:r>
            <w:r w:rsidR="00F45847">
              <w:rPr>
                <w:rFonts w:ascii="Lao UI" w:eastAsia="Times New Roman" w:hAnsi="Lao UI" w:cs="Lao UI"/>
                <w:b/>
                <w:bCs/>
                <w:sz w:val="18"/>
                <w:szCs w:val="18"/>
                <w:u w:val="single"/>
              </w:rPr>
              <w:t xml:space="preserve"> 1</w:t>
            </w:r>
            <w:r w:rsidR="009E438F" w:rsidRPr="00145B07">
              <w:rPr>
                <w:rFonts w:ascii="Lao UI" w:eastAsia="Times New Roman" w:hAnsi="Lao UI" w:cs="Lao UI"/>
                <w:b/>
                <w:bCs/>
                <w:sz w:val="18"/>
                <w:szCs w:val="18"/>
                <w:u w:val="single"/>
              </w:rPr>
              <w:t xml:space="preserve">: </w:t>
            </w:r>
            <w:r w:rsidR="00F45847">
              <w:rPr>
                <w:rFonts w:ascii="Lao UI" w:eastAsia="Times New Roman" w:hAnsi="Lao UI" w:cs="Lao UI"/>
                <w:b/>
                <w:bCs/>
                <w:sz w:val="18"/>
                <w:szCs w:val="18"/>
                <w:u w:val="single"/>
              </w:rPr>
              <w:t>E</w:t>
            </w:r>
            <w:r w:rsidR="009E438F" w:rsidRPr="00145B07">
              <w:rPr>
                <w:rFonts w:ascii="Lao UI" w:eastAsia="Times New Roman" w:hAnsi="Lao UI" w:cs="Lao UI"/>
                <w:b/>
                <w:bCs/>
                <w:sz w:val="18"/>
                <w:szCs w:val="18"/>
                <w:u w:val="single"/>
              </w:rPr>
              <w:t>rvaring met nieuwbouw van een utiliteitgebouw</w:t>
            </w:r>
          </w:p>
          <w:p w14:paraId="3F9D9EA2" w14:textId="07724A2F" w:rsidR="004F1178" w:rsidRPr="000F01DC" w:rsidRDefault="004F1178" w:rsidP="009A6E83">
            <w:pPr>
              <w:spacing w:after="120"/>
              <w:rPr>
                <w:rFonts w:ascii="Lao UI" w:eastAsia="Times New Roman" w:hAnsi="Lao UI" w:cs="Lao UI"/>
                <w:i/>
                <w:iCs/>
                <w:sz w:val="18"/>
                <w:szCs w:val="18"/>
              </w:rPr>
            </w:pPr>
            <w:r w:rsidRPr="000F01DC">
              <w:rPr>
                <w:rFonts w:ascii="Lao UI" w:eastAsia="Times New Roman" w:hAnsi="Lao UI" w:cs="Lao UI"/>
                <w:i/>
                <w:iCs/>
                <w:sz w:val="18"/>
                <w:szCs w:val="18"/>
              </w:rPr>
              <w:t xml:space="preserve">Onderstaand aankruisen </w:t>
            </w:r>
            <w:r w:rsidR="00D871EE" w:rsidRPr="000F01DC">
              <w:rPr>
                <w:rFonts w:ascii="Lao UI" w:eastAsia="Times New Roman" w:hAnsi="Lao UI" w:cs="Lao UI"/>
                <w:i/>
                <w:iCs/>
                <w:sz w:val="18"/>
                <w:szCs w:val="18"/>
              </w:rPr>
              <w:t xml:space="preserve">waarmee gegadigde verklaart dat het referentieproject aan de gestelde </w:t>
            </w:r>
            <w:r w:rsidR="00542F93" w:rsidRPr="000F01DC">
              <w:rPr>
                <w:rFonts w:ascii="Lao UI" w:eastAsia="Times New Roman" w:hAnsi="Lao UI" w:cs="Lao UI"/>
                <w:i/>
                <w:iCs/>
                <w:sz w:val="18"/>
                <w:szCs w:val="18"/>
              </w:rPr>
              <w:t>minimum</w:t>
            </w:r>
            <w:r w:rsidR="00D871EE" w:rsidRPr="000F01DC">
              <w:rPr>
                <w:rFonts w:ascii="Lao UI" w:eastAsia="Times New Roman" w:hAnsi="Lao UI" w:cs="Lao UI"/>
                <w:i/>
                <w:iCs/>
                <w:sz w:val="18"/>
                <w:szCs w:val="18"/>
              </w:rPr>
              <w:t>eis</w:t>
            </w:r>
            <w:r w:rsidR="007125C6" w:rsidRPr="000F01DC">
              <w:rPr>
                <w:rFonts w:ascii="Lao UI" w:eastAsia="Times New Roman" w:hAnsi="Lao UI" w:cs="Lao UI"/>
                <w:i/>
                <w:iCs/>
                <w:sz w:val="18"/>
                <w:szCs w:val="18"/>
              </w:rPr>
              <w:t>en</w:t>
            </w:r>
            <w:r w:rsidR="00D871EE" w:rsidRPr="000F01DC">
              <w:rPr>
                <w:rFonts w:ascii="Lao UI" w:eastAsia="Times New Roman" w:hAnsi="Lao UI" w:cs="Lao UI"/>
                <w:i/>
                <w:iCs/>
                <w:sz w:val="18"/>
                <w:szCs w:val="18"/>
              </w:rPr>
              <w:t xml:space="preserve"> voldoet.</w:t>
            </w:r>
          </w:p>
          <w:p w14:paraId="757C1675" w14:textId="2F981D78" w:rsidR="00E20973" w:rsidRPr="00123176" w:rsidRDefault="0091508B" w:rsidP="00123176">
            <w:pPr>
              <w:pStyle w:val="Lijstalinea"/>
              <w:numPr>
                <w:ilvl w:val="0"/>
                <w:numId w:val="4"/>
              </w:numPr>
              <w:suppressAutoHyphens/>
              <w:autoSpaceDE w:val="0"/>
              <w:autoSpaceDN w:val="0"/>
              <w:adjustRightInd w:val="0"/>
              <w:spacing w:after="0" w:line="240" w:lineRule="exact"/>
              <w:ind w:left="652" w:hanging="425"/>
              <w:contextualSpacing w:val="0"/>
              <w:textAlignment w:val="baseline"/>
              <w:rPr>
                <w:rFonts w:ascii="Lao UI" w:hAnsi="Lao UI" w:cs="Lao UI"/>
                <w:sz w:val="18"/>
                <w:szCs w:val="18"/>
              </w:rPr>
            </w:pPr>
            <w:r>
              <w:rPr>
                <w:rFonts w:ascii="Lao UI" w:hAnsi="Lao UI" w:cs="Lao UI"/>
                <w:sz w:val="18"/>
                <w:szCs w:val="18"/>
              </w:rPr>
              <w:t>G</w:t>
            </w:r>
            <w:r w:rsidRPr="0091508B">
              <w:rPr>
                <w:rFonts w:ascii="Lao UI" w:hAnsi="Lao UI" w:cs="Lao UI"/>
                <w:sz w:val="18"/>
                <w:szCs w:val="18"/>
              </w:rPr>
              <w:t>egadigde (of de derde(n) waarop gegadigde een beroep doet) is zelf volledig belast</w:t>
            </w:r>
            <w:r w:rsidRPr="0091508B">
              <w:rPr>
                <w:rFonts w:ascii="Lao UI" w:hAnsi="Lao UI" w:cs="Lao UI"/>
                <w:b/>
                <w:bCs/>
                <w:i/>
                <w:iCs/>
                <w:sz w:val="18"/>
                <w:szCs w:val="18"/>
              </w:rPr>
              <w:t xml:space="preserve"> </w:t>
            </w:r>
            <w:r w:rsidRPr="0091508B">
              <w:rPr>
                <w:rFonts w:ascii="Lao UI" w:hAnsi="Lao UI" w:cs="Lao UI"/>
                <w:sz w:val="18"/>
                <w:szCs w:val="18"/>
              </w:rPr>
              <w:t xml:space="preserve">geweest met de uitvoering van de hoofddisciplines bouwkundig </w:t>
            </w:r>
            <w:r w:rsidR="000A5165">
              <w:rPr>
                <w:rFonts w:ascii="Lao UI" w:hAnsi="Lao UI" w:cs="Lao UI"/>
                <w:b/>
                <w:bCs/>
                <w:sz w:val="18"/>
                <w:szCs w:val="18"/>
                <w:u w:val="single"/>
              </w:rPr>
              <w:t>é</w:t>
            </w:r>
            <w:r w:rsidRPr="00576109">
              <w:rPr>
                <w:rFonts w:ascii="Lao UI" w:hAnsi="Lao UI" w:cs="Lao UI"/>
                <w:b/>
                <w:bCs/>
                <w:sz w:val="18"/>
                <w:szCs w:val="18"/>
                <w:u w:val="single"/>
              </w:rPr>
              <w:t>n</w:t>
            </w:r>
            <w:r w:rsidRPr="0091508B">
              <w:rPr>
                <w:rFonts w:ascii="Lao UI" w:hAnsi="Lao UI" w:cs="Lao UI"/>
                <w:sz w:val="18"/>
                <w:szCs w:val="18"/>
              </w:rPr>
              <w:t xml:space="preserve"> constructief;</w:t>
            </w:r>
          </w:p>
          <w:p w14:paraId="0F6BC89E" w14:textId="15C1EA13" w:rsidR="006E04BD" w:rsidRPr="00F80EDC" w:rsidRDefault="00886FAC" w:rsidP="00D871EE">
            <w:pPr>
              <w:pStyle w:val="Lijstalinea"/>
              <w:numPr>
                <w:ilvl w:val="0"/>
                <w:numId w:val="4"/>
              </w:numPr>
              <w:suppressAutoHyphens/>
              <w:autoSpaceDE w:val="0"/>
              <w:autoSpaceDN w:val="0"/>
              <w:adjustRightInd w:val="0"/>
              <w:spacing w:before="120" w:after="120" w:line="256" w:lineRule="auto"/>
              <w:ind w:left="614" w:hanging="425"/>
              <w:contextualSpacing w:val="0"/>
              <w:textAlignment w:val="baseline"/>
              <w:rPr>
                <w:rFonts w:ascii="Lao UI" w:hAnsi="Lao UI" w:cs="Lao UI"/>
                <w:sz w:val="18"/>
                <w:szCs w:val="18"/>
              </w:rPr>
            </w:pPr>
            <w:r w:rsidRPr="00886FAC">
              <w:rPr>
                <w:rFonts w:ascii="Lao UI" w:hAnsi="Lao UI" w:cs="Lao UI"/>
                <w:sz w:val="18"/>
                <w:szCs w:val="18"/>
              </w:rPr>
              <w:t>De referentieopdracht betreft de nieuwbouw van een utiliteitsgebouw zonder (gedeeltelijke) woonbestemming</w:t>
            </w:r>
            <w:r w:rsidR="00855E89">
              <w:rPr>
                <w:rFonts w:ascii="Lao UI" w:hAnsi="Lao UI" w:cs="Lao UI"/>
                <w:sz w:val="18"/>
                <w:szCs w:val="18"/>
              </w:rPr>
              <w:t>;</w:t>
            </w:r>
          </w:p>
          <w:p w14:paraId="45F2B3C5" w14:textId="7B04B864" w:rsidR="006E04BD" w:rsidRPr="00855E89" w:rsidRDefault="00855E89" w:rsidP="00855E89">
            <w:pPr>
              <w:pStyle w:val="Lijstalinea"/>
              <w:numPr>
                <w:ilvl w:val="0"/>
                <w:numId w:val="4"/>
              </w:numPr>
              <w:suppressAutoHyphens/>
              <w:autoSpaceDE w:val="0"/>
              <w:autoSpaceDN w:val="0"/>
              <w:adjustRightInd w:val="0"/>
              <w:spacing w:before="120" w:after="120" w:line="256" w:lineRule="auto"/>
              <w:ind w:left="614" w:hanging="425"/>
              <w:contextualSpacing w:val="0"/>
              <w:textAlignment w:val="baseline"/>
              <w:rPr>
                <w:rFonts w:ascii="Lao UI" w:hAnsi="Lao UI" w:cs="Lao UI"/>
                <w:sz w:val="18"/>
                <w:szCs w:val="18"/>
              </w:rPr>
            </w:pPr>
            <w:r w:rsidRPr="00855E89">
              <w:rPr>
                <w:rFonts w:ascii="Lao UI" w:hAnsi="Lao UI" w:cs="Lao UI"/>
                <w:sz w:val="18"/>
                <w:szCs w:val="18"/>
              </w:rPr>
              <w:t>De referentieopdracht heeft een aantoonbaar bruto vloeroppervlak van minimaal 2.000 m</w:t>
            </w:r>
            <w:r w:rsidRPr="00855E89">
              <w:rPr>
                <w:rFonts w:ascii="Lao UI" w:hAnsi="Lao UI" w:cs="Lao UI"/>
                <w:sz w:val="18"/>
                <w:szCs w:val="18"/>
                <w:vertAlign w:val="superscript"/>
              </w:rPr>
              <w:t>2</w:t>
            </w:r>
            <w:r w:rsidR="00700590">
              <w:rPr>
                <w:rFonts w:ascii="Lao UI" w:hAnsi="Lao UI" w:cs="Lao UI"/>
                <w:sz w:val="18"/>
                <w:szCs w:val="18"/>
              </w:rPr>
              <w:t>;</w:t>
            </w:r>
          </w:p>
          <w:p w14:paraId="6850CC79" w14:textId="1A217A1D" w:rsidR="006E04BD" w:rsidRPr="00F80EDC" w:rsidRDefault="001E377B" w:rsidP="00D871EE">
            <w:pPr>
              <w:pStyle w:val="Lijstalinea"/>
              <w:numPr>
                <w:ilvl w:val="0"/>
                <w:numId w:val="4"/>
              </w:numPr>
              <w:suppressAutoHyphens/>
              <w:autoSpaceDE w:val="0"/>
              <w:autoSpaceDN w:val="0"/>
              <w:adjustRightInd w:val="0"/>
              <w:spacing w:before="120" w:after="120" w:line="256" w:lineRule="auto"/>
              <w:ind w:left="614" w:hanging="425"/>
              <w:contextualSpacing w:val="0"/>
              <w:textAlignment w:val="baseline"/>
              <w:rPr>
                <w:rFonts w:ascii="Lao UI" w:hAnsi="Lao UI" w:cs="Lao UI"/>
                <w:sz w:val="18"/>
                <w:szCs w:val="18"/>
              </w:rPr>
            </w:pPr>
            <w:r w:rsidRPr="001E377B">
              <w:rPr>
                <w:rFonts w:ascii="Lao UI" w:hAnsi="Lao UI" w:cs="Lao UI"/>
                <w:sz w:val="18"/>
                <w:szCs w:val="18"/>
              </w:rPr>
              <w:t>De referentieopdracht dient aantoonbaar binnen de afgelopen vijf (5) jaar (terug te rekenen vanaf de in TenderNed aangegeven datum voor ‘Uiterlijke ontvangst van deelnemingsaanvragen’) te zijn gestart en gebruiksklaar te zijn opgeleverd</w:t>
            </w:r>
            <w:r w:rsidR="004677D9">
              <w:rPr>
                <w:rFonts w:ascii="Lao UI" w:hAnsi="Lao UI" w:cs="Lao UI"/>
                <w:sz w:val="18"/>
                <w:szCs w:val="18"/>
              </w:rPr>
              <w:t>.</w:t>
            </w:r>
          </w:p>
          <w:p w14:paraId="65A89B52" w14:textId="6E599667" w:rsidR="00F45847" w:rsidRPr="00F80EDC" w:rsidRDefault="00DF68D8" w:rsidP="000C43E1">
            <w:pPr>
              <w:suppressAutoHyphens/>
              <w:autoSpaceDE w:val="0"/>
              <w:autoSpaceDN w:val="0"/>
              <w:adjustRightInd w:val="0"/>
              <w:spacing w:before="120" w:after="120"/>
              <w:textAlignment w:val="baseline"/>
              <w:rPr>
                <w:rFonts w:ascii="Lao UI" w:eastAsia="Times New Roman" w:hAnsi="Lao UI" w:cs="Lao UI"/>
                <w:i/>
                <w:iCs/>
                <w:sz w:val="18"/>
                <w:szCs w:val="18"/>
              </w:rPr>
            </w:pPr>
            <w:r w:rsidRPr="00F80EDC">
              <w:rPr>
                <w:rFonts w:ascii="Lao UI" w:eastAsia="Times New Roman" w:hAnsi="Lao UI" w:cs="Lao UI"/>
                <w:b/>
                <w:bCs/>
                <w:i/>
                <w:iCs/>
                <w:sz w:val="18"/>
                <w:szCs w:val="18"/>
              </w:rPr>
              <w:t>Let op</w:t>
            </w:r>
            <w:r w:rsidRPr="00F80EDC">
              <w:rPr>
                <w:rFonts w:ascii="Lao UI" w:eastAsia="Times New Roman" w:hAnsi="Lao UI" w:cs="Lao UI"/>
                <w:i/>
                <w:iCs/>
                <w:sz w:val="18"/>
                <w:szCs w:val="18"/>
              </w:rPr>
              <w:t xml:space="preserve">: indien aan één (1) van de minimumeisen onder </w:t>
            </w:r>
            <w:r>
              <w:rPr>
                <w:rFonts w:ascii="Lao UI" w:eastAsia="Times New Roman" w:hAnsi="Lao UI" w:cs="Lao UI"/>
                <w:i/>
                <w:iCs/>
                <w:sz w:val="18"/>
                <w:szCs w:val="18"/>
              </w:rPr>
              <w:t>de</w:t>
            </w:r>
            <w:r w:rsidRPr="00F80EDC">
              <w:rPr>
                <w:rFonts w:ascii="Lao UI" w:eastAsia="Times New Roman" w:hAnsi="Lao UI" w:cs="Lao UI"/>
                <w:i/>
                <w:iCs/>
                <w:sz w:val="18"/>
                <w:szCs w:val="18"/>
              </w:rPr>
              <w:t xml:space="preserve"> </w:t>
            </w:r>
            <w:r>
              <w:rPr>
                <w:rFonts w:ascii="Lao UI" w:eastAsia="Times New Roman" w:hAnsi="Lao UI" w:cs="Lao UI"/>
                <w:i/>
                <w:iCs/>
                <w:sz w:val="18"/>
                <w:szCs w:val="18"/>
              </w:rPr>
              <w:t>kerncompetentie</w:t>
            </w:r>
            <w:r w:rsidRPr="00F80EDC">
              <w:rPr>
                <w:rFonts w:ascii="Lao UI" w:eastAsia="Times New Roman" w:hAnsi="Lao UI" w:cs="Lao UI"/>
                <w:i/>
                <w:iCs/>
                <w:sz w:val="18"/>
                <w:szCs w:val="18"/>
              </w:rPr>
              <w:t xml:space="preserve"> niet wordt voldaan dan is de referentie voor die </w:t>
            </w:r>
            <w:r>
              <w:rPr>
                <w:rFonts w:ascii="Lao UI" w:eastAsia="Times New Roman" w:hAnsi="Lao UI" w:cs="Lao UI"/>
                <w:i/>
                <w:iCs/>
                <w:sz w:val="18"/>
                <w:szCs w:val="18"/>
              </w:rPr>
              <w:t xml:space="preserve">kerncompetentie </w:t>
            </w:r>
            <w:r w:rsidRPr="00F80EDC">
              <w:rPr>
                <w:rFonts w:ascii="Lao UI" w:eastAsia="Times New Roman" w:hAnsi="Lao UI" w:cs="Lao UI"/>
                <w:i/>
                <w:iCs/>
                <w:sz w:val="18"/>
                <w:szCs w:val="18"/>
              </w:rPr>
              <w:t>ongeldig.</w:t>
            </w:r>
          </w:p>
        </w:tc>
      </w:tr>
      <w:tr w:rsidR="004F1178" w:rsidRPr="00171A2E" w14:paraId="734B4DB8" w14:textId="77777777" w:rsidTr="00171A2E">
        <w:tc>
          <w:tcPr>
            <w:tcW w:w="515" w:type="dxa"/>
            <w:shd w:val="clear" w:color="auto" w:fill="D9D9D9" w:themeFill="background1" w:themeFillShade="D9"/>
          </w:tcPr>
          <w:p w14:paraId="200153E3" w14:textId="77777777" w:rsidR="004F1178" w:rsidRPr="00171A2E" w:rsidRDefault="004F1178" w:rsidP="00171A2E">
            <w:pPr>
              <w:spacing w:after="120"/>
              <w:rPr>
                <w:rFonts w:ascii="Lao UI" w:eastAsia="Times New Roman" w:hAnsi="Lao UI" w:cs="Lao UI"/>
                <w:b/>
                <w:bCs/>
                <w:sz w:val="18"/>
                <w:szCs w:val="18"/>
              </w:rPr>
            </w:pPr>
            <w:r w:rsidRPr="00171A2E">
              <w:rPr>
                <w:rFonts w:ascii="Lao UI" w:eastAsia="Times New Roman" w:hAnsi="Lao UI" w:cs="Lao UI"/>
                <w:b/>
                <w:bCs/>
                <w:sz w:val="18"/>
                <w:szCs w:val="18"/>
              </w:rPr>
              <w:t>4.</w:t>
            </w:r>
          </w:p>
        </w:tc>
        <w:tc>
          <w:tcPr>
            <w:tcW w:w="8545" w:type="dxa"/>
            <w:gridSpan w:val="2"/>
            <w:shd w:val="clear" w:color="auto" w:fill="D9D9D9" w:themeFill="background1" w:themeFillShade="D9"/>
          </w:tcPr>
          <w:p w14:paraId="6DFBE349" w14:textId="331F51A4" w:rsidR="004F1178" w:rsidRPr="00171A2E" w:rsidRDefault="00404BFC" w:rsidP="00171A2E">
            <w:pPr>
              <w:spacing w:after="120"/>
              <w:rPr>
                <w:rFonts w:ascii="Lao UI" w:eastAsia="Times New Roman" w:hAnsi="Lao UI" w:cs="Lao UI"/>
                <w:b/>
                <w:bCs/>
                <w:sz w:val="18"/>
                <w:szCs w:val="18"/>
              </w:rPr>
            </w:pPr>
            <w:r w:rsidRPr="00171A2E">
              <w:rPr>
                <w:rFonts w:ascii="Lao UI" w:eastAsia="Times New Roman" w:hAnsi="Lao UI" w:cs="Lao UI"/>
                <w:b/>
                <w:bCs/>
                <w:sz w:val="18"/>
                <w:szCs w:val="18"/>
              </w:rPr>
              <w:t xml:space="preserve">Rekenkundige </w:t>
            </w:r>
            <w:r w:rsidR="00E7682E" w:rsidRPr="00171A2E">
              <w:rPr>
                <w:rFonts w:ascii="Lao UI" w:eastAsia="Times New Roman" w:hAnsi="Lao UI" w:cs="Lao UI"/>
                <w:b/>
                <w:bCs/>
                <w:sz w:val="18"/>
                <w:szCs w:val="18"/>
              </w:rPr>
              <w:t>s</w:t>
            </w:r>
            <w:r w:rsidRPr="00171A2E">
              <w:rPr>
                <w:rFonts w:ascii="Lao UI" w:eastAsia="Times New Roman" w:hAnsi="Lao UI" w:cs="Lao UI"/>
                <w:b/>
                <w:bCs/>
                <w:sz w:val="18"/>
                <w:szCs w:val="18"/>
              </w:rPr>
              <w:t>electiecriteria</w:t>
            </w:r>
          </w:p>
        </w:tc>
      </w:tr>
      <w:tr w:rsidR="004F1178" w:rsidRPr="00F80EDC" w14:paraId="5A6B7E4B" w14:textId="77777777" w:rsidTr="006A5173">
        <w:tc>
          <w:tcPr>
            <w:tcW w:w="515" w:type="dxa"/>
            <w:vAlign w:val="center"/>
          </w:tcPr>
          <w:p w14:paraId="2AF182C2" w14:textId="77777777" w:rsidR="004F1178" w:rsidRPr="00F80EDC" w:rsidRDefault="004F1178" w:rsidP="006A5173">
            <w:pPr>
              <w:spacing w:after="120"/>
              <w:rPr>
                <w:rFonts w:ascii="Lao UI" w:eastAsia="Times New Roman" w:hAnsi="Lao UI" w:cs="Lao UI"/>
                <w:sz w:val="18"/>
                <w:szCs w:val="18"/>
              </w:rPr>
            </w:pPr>
          </w:p>
        </w:tc>
        <w:tc>
          <w:tcPr>
            <w:tcW w:w="8545" w:type="dxa"/>
            <w:gridSpan w:val="2"/>
            <w:vAlign w:val="center"/>
          </w:tcPr>
          <w:p w14:paraId="2CC0035B" w14:textId="59EBAB24" w:rsidR="00CC093B" w:rsidRPr="002A6B1B" w:rsidRDefault="00CC093B" w:rsidP="003B50E0">
            <w:pPr>
              <w:spacing w:after="120"/>
              <w:rPr>
                <w:rFonts w:ascii="Lao UI" w:eastAsia="Times New Roman" w:hAnsi="Lao UI" w:cs="Lao UI"/>
                <w:b/>
                <w:bCs/>
                <w:sz w:val="18"/>
                <w:szCs w:val="18"/>
                <w:u w:val="single"/>
              </w:rPr>
            </w:pPr>
            <w:r w:rsidRPr="002A6B1B">
              <w:rPr>
                <w:rFonts w:ascii="Lao UI" w:eastAsia="Times New Roman" w:hAnsi="Lao UI" w:cs="Lao UI"/>
                <w:b/>
                <w:bCs/>
                <w:sz w:val="18"/>
                <w:szCs w:val="18"/>
                <w:u w:val="single"/>
              </w:rPr>
              <w:t>Minimumeisen</w:t>
            </w:r>
            <w:r w:rsidR="000F01DC">
              <w:rPr>
                <w:rFonts w:ascii="Lao UI" w:eastAsia="Times New Roman" w:hAnsi="Lao UI" w:cs="Lao UI"/>
                <w:b/>
                <w:bCs/>
                <w:sz w:val="18"/>
                <w:szCs w:val="18"/>
                <w:u w:val="single"/>
              </w:rPr>
              <w:t xml:space="preserve"> rekenkundige selectiecriteria</w:t>
            </w:r>
          </w:p>
          <w:p w14:paraId="4D3C0F6F" w14:textId="3E5A6420" w:rsidR="00155AF8" w:rsidRPr="000F01DC" w:rsidRDefault="00573B8D" w:rsidP="003B50E0">
            <w:pPr>
              <w:spacing w:after="120"/>
              <w:rPr>
                <w:rFonts w:ascii="Lao UI" w:eastAsia="Times New Roman" w:hAnsi="Lao UI" w:cs="Lao UI"/>
                <w:i/>
                <w:iCs/>
                <w:sz w:val="18"/>
                <w:szCs w:val="18"/>
              </w:rPr>
            </w:pPr>
            <w:r w:rsidRPr="000F01DC">
              <w:rPr>
                <w:rFonts w:ascii="Lao UI" w:eastAsia="Times New Roman" w:hAnsi="Lao UI" w:cs="Lao UI"/>
                <w:i/>
                <w:iCs/>
                <w:sz w:val="18"/>
                <w:szCs w:val="18"/>
              </w:rPr>
              <w:t>Onderstaand aankruisen waarmee gegadigde verklaart dat het referentieproject aan de gestelde minimumeis</w:t>
            </w:r>
            <w:r w:rsidR="009D6F94" w:rsidRPr="000F01DC">
              <w:rPr>
                <w:rFonts w:ascii="Lao UI" w:eastAsia="Times New Roman" w:hAnsi="Lao UI" w:cs="Lao UI"/>
                <w:i/>
                <w:iCs/>
                <w:sz w:val="18"/>
                <w:szCs w:val="18"/>
              </w:rPr>
              <w:t>en</w:t>
            </w:r>
            <w:r w:rsidRPr="000F01DC">
              <w:rPr>
                <w:rFonts w:ascii="Lao UI" w:eastAsia="Times New Roman" w:hAnsi="Lao UI" w:cs="Lao UI"/>
                <w:i/>
                <w:iCs/>
                <w:sz w:val="18"/>
                <w:szCs w:val="18"/>
              </w:rPr>
              <w:t xml:space="preserve"> voldoet</w:t>
            </w:r>
          </w:p>
          <w:p w14:paraId="42AB88FB" w14:textId="77777777" w:rsidR="0066100A" w:rsidRDefault="0077618A" w:rsidP="0066100A">
            <w:pPr>
              <w:pStyle w:val="Lijstalinea"/>
              <w:numPr>
                <w:ilvl w:val="0"/>
                <w:numId w:val="4"/>
              </w:numPr>
              <w:suppressAutoHyphens/>
              <w:autoSpaceDE w:val="0"/>
              <w:autoSpaceDN w:val="0"/>
              <w:adjustRightInd w:val="0"/>
              <w:spacing w:before="120" w:after="120" w:line="256" w:lineRule="auto"/>
              <w:ind w:left="652" w:hanging="425"/>
              <w:contextualSpacing w:val="0"/>
              <w:textAlignment w:val="baseline"/>
              <w:rPr>
                <w:rFonts w:ascii="Lao UI" w:hAnsi="Lao UI" w:cs="Lao UI"/>
                <w:sz w:val="18"/>
                <w:szCs w:val="18"/>
              </w:rPr>
            </w:pPr>
            <w:r w:rsidRPr="00F222B0">
              <w:rPr>
                <w:rFonts w:ascii="Lao UI" w:hAnsi="Lao UI" w:cs="Lao UI"/>
                <w:sz w:val="18"/>
                <w:szCs w:val="18"/>
              </w:rPr>
              <w:t xml:space="preserve">Gegadigde (of de onderaannemer(s) waarop gegadigde een beroep doet) is zelf volledig belast geweest met de uitvoering van de hoofddisciplines bouwkundig </w:t>
            </w:r>
            <w:r w:rsidRPr="00F222B0">
              <w:rPr>
                <w:rFonts w:ascii="Lao UI" w:hAnsi="Lao UI" w:cs="Lao UI"/>
                <w:sz w:val="18"/>
                <w:szCs w:val="18"/>
                <w:u w:val="single"/>
              </w:rPr>
              <w:t>en</w:t>
            </w:r>
            <w:r w:rsidRPr="00F222B0">
              <w:rPr>
                <w:rFonts w:ascii="Lao UI" w:hAnsi="Lao UI" w:cs="Lao UI"/>
                <w:sz w:val="18"/>
                <w:szCs w:val="18"/>
              </w:rPr>
              <w:t xml:space="preserve"> constructief</w:t>
            </w:r>
            <w:r w:rsidR="004677D9" w:rsidRPr="00F222B0">
              <w:rPr>
                <w:rFonts w:ascii="Lao UI" w:hAnsi="Lao UI" w:cs="Lao UI"/>
                <w:sz w:val="18"/>
                <w:szCs w:val="18"/>
              </w:rPr>
              <w:t>;</w:t>
            </w:r>
            <w:r w:rsidR="00F222B0" w:rsidRPr="00F222B0">
              <w:rPr>
                <w:rFonts w:ascii="Lao UI" w:hAnsi="Lao UI" w:cs="Lao UI"/>
                <w:sz w:val="18"/>
                <w:szCs w:val="18"/>
              </w:rPr>
              <w:t xml:space="preserve"> </w:t>
            </w:r>
          </w:p>
          <w:p w14:paraId="03D89692" w14:textId="09A9659A" w:rsidR="003130DA" w:rsidRPr="00F222B0" w:rsidRDefault="004677D9" w:rsidP="0066100A">
            <w:pPr>
              <w:pStyle w:val="Lijstalinea"/>
              <w:numPr>
                <w:ilvl w:val="0"/>
                <w:numId w:val="4"/>
              </w:numPr>
              <w:suppressAutoHyphens/>
              <w:autoSpaceDE w:val="0"/>
              <w:autoSpaceDN w:val="0"/>
              <w:adjustRightInd w:val="0"/>
              <w:spacing w:before="120" w:after="120" w:line="256" w:lineRule="auto"/>
              <w:ind w:left="652" w:hanging="425"/>
              <w:contextualSpacing w:val="0"/>
              <w:textAlignment w:val="baseline"/>
              <w:rPr>
                <w:rFonts w:ascii="Lao UI" w:hAnsi="Lao UI" w:cs="Lao UI"/>
                <w:sz w:val="18"/>
                <w:szCs w:val="18"/>
              </w:rPr>
            </w:pPr>
            <w:r w:rsidRPr="00F222B0">
              <w:rPr>
                <w:rFonts w:ascii="Lao UI" w:hAnsi="Lao UI" w:cs="Lao UI"/>
                <w:sz w:val="18"/>
                <w:szCs w:val="18"/>
              </w:rPr>
              <w:t>De referentieopdracht heeft een aantoonbaar bruto vloeroppervlak van minimaal 500 m</w:t>
            </w:r>
            <w:r w:rsidRPr="00F222B0">
              <w:rPr>
                <w:rFonts w:ascii="Lao UI" w:hAnsi="Lao UI" w:cs="Lao UI"/>
                <w:sz w:val="18"/>
                <w:szCs w:val="18"/>
                <w:vertAlign w:val="superscript"/>
              </w:rPr>
              <w:t>2</w:t>
            </w:r>
            <w:r w:rsidRPr="00F222B0">
              <w:rPr>
                <w:rFonts w:ascii="Lao UI" w:hAnsi="Lao UI" w:cs="Lao UI"/>
                <w:sz w:val="18"/>
                <w:szCs w:val="18"/>
              </w:rPr>
              <w:t>;</w:t>
            </w:r>
          </w:p>
          <w:p w14:paraId="10915E5A" w14:textId="75A42AEF" w:rsidR="003130DA" w:rsidRDefault="00744118" w:rsidP="0066100A">
            <w:pPr>
              <w:pStyle w:val="Lijstalinea"/>
              <w:numPr>
                <w:ilvl w:val="0"/>
                <w:numId w:val="4"/>
              </w:numPr>
              <w:suppressAutoHyphens/>
              <w:autoSpaceDE w:val="0"/>
              <w:autoSpaceDN w:val="0"/>
              <w:adjustRightInd w:val="0"/>
              <w:spacing w:before="120" w:after="120" w:line="256" w:lineRule="auto"/>
              <w:ind w:left="652" w:hanging="425"/>
              <w:contextualSpacing w:val="0"/>
              <w:textAlignment w:val="baseline"/>
              <w:rPr>
                <w:rFonts w:ascii="Lao UI" w:hAnsi="Lao UI" w:cs="Lao UI"/>
                <w:sz w:val="18"/>
                <w:szCs w:val="18"/>
              </w:rPr>
            </w:pPr>
            <w:r w:rsidRPr="00744118">
              <w:rPr>
                <w:rFonts w:ascii="Lao UI" w:hAnsi="Lao UI" w:cs="Lao UI"/>
                <w:sz w:val="18"/>
                <w:szCs w:val="18"/>
              </w:rPr>
              <w:t xml:space="preserve">De referentieopdracht dient aantoonbaar binnen de afgelopen </w:t>
            </w:r>
            <w:r>
              <w:rPr>
                <w:rFonts w:ascii="Lao UI" w:hAnsi="Lao UI" w:cs="Lao UI"/>
                <w:sz w:val="18"/>
                <w:szCs w:val="18"/>
              </w:rPr>
              <w:t>tien (</w:t>
            </w:r>
            <w:r w:rsidRPr="00744118">
              <w:rPr>
                <w:rFonts w:ascii="Lao UI" w:hAnsi="Lao UI" w:cs="Lao UI"/>
                <w:sz w:val="18"/>
                <w:szCs w:val="18"/>
              </w:rPr>
              <w:t>10</w:t>
            </w:r>
            <w:r>
              <w:rPr>
                <w:rFonts w:ascii="Lao UI" w:hAnsi="Lao UI" w:cs="Lao UI"/>
                <w:sz w:val="18"/>
                <w:szCs w:val="18"/>
              </w:rPr>
              <w:t>)</w:t>
            </w:r>
            <w:r w:rsidRPr="00744118">
              <w:rPr>
                <w:rFonts w:ascii="Lao UI" w:hAnsi="Lao UI" w:cs="Lao UI"/>
                <w:sz w:val="18"/>
                <w:szCs w:val="18"/>
              </w:rPr>
              <w:t xml:space="preserve"> jaar (terug te rekenen vanaf de in TenderNed aangegeven datum voor ‘Uiterlijke ontvangst van deelnemingsaanvragen’) te zijn gestart en gebruiksklaar te zijn opgeleverd</w:t>
            </w:r>
            <w:r>
              <w:rPr>
                <w:rFonts w:ascii="Lao UI" w:hAnsi="Lao UI" w:cs="Lao UI"/>
                <w:sz w:val="18"/>
                <w:szCs w:val="18"/>
              </w:rPr>
              <w:t>.</w:t>
            </w:r>
          </w:p>
          <w:p w14:paraId="0FAB5A1E" w14:textId="77777777" w:rsidR="00DF0FC1" w:rsidRPr="00DF0FC1" w:rsidRDefault="00DF0FC1" w:rsidP="00DF0FC1">
            <w:pPr>
              <w:suppressAutoHyphens/>
              <w:autoSpaceDE w:val="0"/>
              <w:autoSpaceDN w:val="0"/>
              <w:adjustRightInd w:val="0"/>
              <w:spacing w:before="120" w:after="120" w:line="256" w:lineRule="auto"/>
              <w:ind w:left="227"/>
              <w:textAlignment w:val="baseline"/>
              <w:rPr>
                <w:rFonts w:ascii="Lao UI" w:hAnsi="Lao UI" w:cs="Lao UI"/>
                <w:sz w:val="18"/>
                <w:szCs w:val="18"/>
              </w:rPr>
            </w:pPr>
          </w:p>
          <w:p w14:paraId="0F6E9F30" w14:textId="666DB12E" w:rsidR="002D3237" w:rsidRPr="008E1658" w:rsidRDefault="002D3237" w:rsidP="000A6B00">
            <w:pPr>
              <w:suppressAutoHyphens/>
              <w:autoSpaceDE w:val="0"/>
              <w:autoSpaceDN w:val="0"/>
              <w:adjustRightInd w:val="0"/>
              <w:spacing w:before="240" w:after="0" w:line="256" w:lineRule="auto"/>
              <w:textAlignment w:val="baseline"/>
              <w:rPr>
                <w:rFonts w:ascii="Lao UI" w:eastAsia="Times New Roman" w:hAnsi="Lao UI" w:cs="Lao UI"/>
                <w:b/>
                <w:bCs/>
                <w:i/>
                <w:iCs/>
                <w:sz w:val="18"/>
                <w:szCs w:val="18"/>
                <w:u w:val="single"/>
              </w:rPr>
            </w:pPr>
            <w:r w:rsidRPr="008E1658">
              <w:rPr>
                <w:rFonts w:ascii="Lao UI" w:eastAsia="Times New Roman" w:hAnsi="Lao UI" w:cs="Lao UI"/>
                <w:b/>
                <w:bCs/>
                <w:i/>
                <w:iCs/>
                <w:sz w:val="18"/>
                <w:szCs w:val="18"/>
                <w:u w:val="single"/>
              </w:rPr>
              <w:lastRenderedPageBreak/>
              <w:t xml:space="preserve">Rekenkundige </w:t>
            </w:r>
            <w:r w:rsidR="00766580" w:rsidRPr="008E1658">
              <w:rPr>
                <w:rFonts w:ascii="Lao UI" w:eastAsia="Times New Roman" w:hAnsi="Lao UI" w:cs="Lao UI"/>
                <w:b/>
                <w:bCs/>
                <w:i/>
                <w:iCs/>
                <w:sz w:val="18"/>
                <w:szCs w:val="18"/>
                <w:u w:val="single"/>
              </w:rPr>
              <w:t>sub</w:t>
            </w:r>
            <w:r w:rsidRPr="008E1658">
              <w:rPr>
                <w:rFonts w:ascii="Lao UI" w:eastAsia="Times New Roman" w:hAnsi="Lao UI" w:cs="Lao UI"/>
                <w:b/>
                <w:bCs/>
                <w:i/>
                <w:iCs/>
                <w:sz w:val="18"/>
                <w:szCs w:val="18"/>
                <w:u w:val="single"/>
              </w:rPr>
              <w:t>selectiecriteri</w:t>
            </w:r>
            <w:r w:rsidR="00171A2E" w:rsidRPr="008E1658">
              <w:rPr>
                <w:rFonts w:ascii="Lao UI" w:eastAsia="Times New Roman" w:hAnsi="Lao UI" w:cs="Lao UI"/>
                <w:b/>
                <w:bCs/>
                <w:i/>
                <w:iCs/>
                <w:sz w:val="18"/>
                <w:szCs w:val="18"/>
                <w:u w:val="single"/>
              </w:rPr>
              <w:t>a:</w:t>
            </w:r>
          </w:p>
          <w:p w14:paraId="69264256" w14:textId="77777777" w:rsidR="00DF0FC1" w:rsidRDefault="00DF0FC1" w:rsidP="002A6B1B">
            <w:pPr>
              <w:pStyle w:val="Geenafstand"/>
              <w:rPr>
                <w:lang w:eastAsia="ja-JP"/>
              </w:rPr>
            </w:pPr>
          </w:p>
          <w:p w14:paraId="6764CC42" w14:textId="42AFB101" w:rsidR="00FB0353" w:rsidRPr="008E1658" w:rsidRDefault="00FB0353" w:rsidP="009E438F">
            <w:pPr>
              <w:rPr>
                <w:rFonts w:ascii="Lao UI" w:hAnsi="Lao UI" w:cs="Lao UI"/>
                <w:b/>
                <w:bCs/>
                <w:i/>
                <w:iCs/>
                <w:sz w:val="18"/>
                <w:szCs w:val="18"/>
                <w:u w:val="single"/>
                <w:lang w:eastAsia="ja-JP"/>
              </w:rPr>
            </w:pPr>
            <w:r w:rsidRPr="008E1658">
              <w:rPr>
                <w:rFonts w:ascii="Lao UI" w:hAnsi="Lao UI" w:cs="Lao UI"/>
                <w:b/>
                <w:bCs/>
                <w:i/>
                <w:iCs/>
                <w:sz w:val="18"/>
                <w:szCs w:val="18"/>
                <w:u w:val="single"/>
                <w:lang w:eastAsia="ja-JP"/>
              </w:rPr>
              <w:t>Subselectiecriterium 1. Monument</w:t>
            </w:r>
          </w:p>
          <w:p w14:paraId="5E9F03CB" w14:textId="40297DB3" w:rsidR="00B83C14" w:rsidRPr="0066100A" w:rsidRDefault="00B83C14" w:rsidP="008E2C08">
            <w:pPr>
              <w:pStyle w:val="Lijstalinea"/>
              <w:spacing w:before="120" w:after="0"/>
              <w:ind w:left="510"/>
              <w:contextualSpacing w:val="0"/>
              <w:rPr>
                <w:rFonts w:ascii="Lao UI" w:hAnsi="Lao UI" w:cs="Lao UI"/>
                <w:sz w:val="18"/>
                <w:szCs w:val="18"/>
                <w:lang w:eastAsia="ja-JP"/>
              </w:rPr>
            </w:pPr>
            <w:r w:rsidRPr="0066100A">
              <w:rPr>
                <w:rFonts w:ascii="Lao UI" w:hAnsi="Lao UI" w:cs="Lao UI"/>
                <w:sz w:val="18"/>
                <w:szCs w:val="18"/>
                <w:lang w:eastAsia="ja-JP"/>
              </w:rPr>
              <w:t xml:space="preserve">De referentieopdracht betreft </w:t>
            </w:r>
            <w:r w:rsidR="00583055">
              <w:rPr>
                <w:rFonts w:ascii="Lao UI" w:hAnsi="Lao UI" w:cs="Lao UI"/>
                <w:sz w:val="18"/>
                <w:szCs w:val="18"/>
                <w:lang w:eastAsia="ja-JP"/>
              </w:rPr>
              <w:t xml:space="preserve">verbouw van </w:t>
            </w:r>
            <w:r w:rsidRPr="0066100A">
              <w:rPr>
                <w:rFonts w:ascii="Lao UI" w:hAnsi="Lao UI" w:cs="Lao UI"/>
                <w:sz w:val="18"/>
                <w:szCs w:val="18"/>
                <w:lang w:eastAsia="ja-JP"/>
              </w:rPr>
              <w:t xml:space="preserve">een rijks-, gemeentelijk- of provinciaal monument: </w:t>
            </w:r>
          </w:p>
          <w:p w14:paraId="15C4343C" w14:textId="5DEAD8C3" w:rsidR="00622CE3" w:rsidRPr="0066100A" w:rsidRDefault="00622CE3" w:rsidP="00D923EA">
            <w:pPr>
              <w:pStyle w:val="Lijstalinea"/>
              <w:numPr>
                <w:ilvl w:val="0"/>
                <w:numId w:val="4"/>
              </w:numPr>
              <w:suppressAutoHyphens/>
              <w:autoSpaceDE w:val="0"/>
              <w:autoSpaceDN w:val="0"/>
              <w:adjustRightInd w:val="0"/>
              <w:spacing w:before="120" w:after="120" w:line="256" w:lineRule="auto"/>
              <w:ind w:left="936" w:hanging="426"/>
              <w:contextualSpacing w:val="0"/>
              <w:textAlignment w:val="baseline"/>
              <w:rPr>
                <w:rFonts w:ascii="Lao UI" w:eastAsia="Times New Roman" w:hAnsi="Lao UI" w:cs="Lao UI"/>
                <w:color w:val="000000"/>
                <w:sz w:val="18"/>
                <w:szCs w:val="18"/>
              </w:rPr>
            </w:pPr>
            <w:r w:rsidRPr="0066100A">
              <w:rPr>
                <w:rFonts w:ascii="Lao UI" w:eastAsia="Times New Roman" w:hAnsi="Lao UI" w:cs="Lao UI"/>
                <w:color w:val="000000"/>
                <w:sz w:val="18"/>
                <w:szCs w:val="18"/>
              </w:rPr>
              <w:t>Ja</w:t>
            </w:r>
            <w:r w:rsidR="00221AE3" w:rsidRPr="0066100A">
              <w:rPr>
                <w:rFonts w:ascii="Lao UI" w:eastAsia="Times New Roman" w:hAnsi="Lao UI" w:cs="Lao UI"/>
                <w:color w:val="000000"/>
                <w:sz w:val="18"/>
                <w:szCs w:val="18"/>
              </w:rPr>
              <w:t>, namelijk ……………………</w:t>
            </w:r>
          </w:p>
          <w:p w14:paraId="5875F281" w14:textId="59FDDE1A" w:rsidR="00622CE3" w:rsidRDefault="00036E83" w:rsidP="00D923EA">
            <w:pPr>
              <w:pStyle w:val="Lijstalinea"/>
              <w:numPr>
                <w:ilvl w:val="0"/>
                <w:numId w:val="4"/>
              </w:numPr>
              <w:suppressAutoHyphens/>
              <w:autoSpaceDE w:val="0"/>
              <w:autoSpaceDN w:val="0"/>
              <w:adjustRightInd w:val="0"/>
              <w:spacing w:before="120" w:after="120" w:line="256" w:lineRule="auto"/>
              <w:ind w:left="936" w:hanging="426"/>
              <w:contextualSpacing w:val="0"/>
              <w:textAlignment w:val="baseline"/>
              <w:rPr>
                <w:rFonts w:ascii="Lao UI" w:eastAsia="Times New Roman" w:hAnsi="Lao UI" w:cs="Lao UI"/>
                <w:color w:val="000000"/>
                <w:sz w:val="18"/>
                <w:szCs w:val="18"/>
              </w:rPr>
            </w:pPr>
            <w:r w:rsidRPr="0066100A">
              <w:rPr>
                <w:rFonts w:ascii="Lao UI" w:eastAsia="Times New Roman" w:hAnsi="Lao UI" w:cs="Lao UI"/>
                <w:color w:val="000000"/>
                <w:sz w:val="18"/>
                <w:szCs w:val="18"/>
              </w:rPr>
              <w:t>N</w:t>
            </w:r>
            <w:r w:rsidR="00622CE3" w:rsidRPr="0066100A">
              <w:rPr>
                <w:rFonts w:ascii="Lao UI" w:eastAsia="Times New Roman" w:hAnsi="Lao UI" w:cs="Lao UI"/>
                <w:color w:val="000000"/>
                <w:sz w:val="18"/>
                <w:szCs w:val="18"/>
              </w:rPr>
              <w:t>ee</w:t>
            </w:r>
          </w:p>
          <w:p w14:paraId="1948E402" w14:textId="2B28802F" w:rsidR="00036E83" w:rsidRPr="00036E83" w:rsidRDefault="00036E83" w:rsidP="00D923EA">
            <w:pPr>
              <w:spacing w:before="120" w:after="0"/>
              <w:ind w:left="510"/>
              <w:rPr>
                <w:rFonts w:ascii="Lao UI" w:hAnsi="Lao UI" w:cs="Lao UI"/>
                <w:sz w:val="18"/>
                <w:szCs w:val="18"/>
              </w:rPr>
            </w:pPr>
            <w:r w:rsidRPr="00036E83">
              <w:rPr>
                <w:rFonts w:ascii="Lao UI" w:hAnsi="Lao UI" w:cs="Lao UI"/>
                <w:sz w:val="18"/>
                <w:szCs w:val="18"/>
              </w:rPr>
              <w:t xml:space="preserve">De </w:t>
            </w:r>
            <w:r w:rsidRPr="00036E83">
              <w:rPr>
                <w:rFonts w:ascii="Lao UI" w:hAnsi="Lao UI" w:cs="Lao UI"/>
                <w:sz w:val="18"/>
                <w:szCs w:val="18"/>
                <w:lang w:eastAsia="ja-JP"/>
              </w:rPr>
              <w:t>referentieopdracht</w:t>
            </w:r>
            <w:r w:rsidRPr="00036E83">
              <w:rPr>
                <w:rFonts w:ascii="Lao UI" w:hAnsi="Lao UI" w:cs="Lao UI"/>
                <w:sz w:val="18"/>
                <w:szCs w:val="18"/>
              </w:rPr>
              <w:t xml:space="preserve"> </w:t>
            </w:r>
            <w:r w:rsidRPr="00A77E83">
              <w:rPr>
                <w:rFonts w:ascii="Lao UI" w:hAnsi="Lao UI" w:cs="Lao UI"/>
                <w:sz w:val="18"/>
                <w:szCs w:val="18"/>
              </w:rPr>
              <w:t xml:space="preserve">betreft </w:t>
            </w:r>
            <w:r w:rsidR="00A77E83" w:rsidRPr="00A77E83">
              <w:rPr>
                <w:rFonts w:ascii="Lao UI" w:hAnsi="Lao UI" w:cs="Lao UI"/>
                <w:sz w:val="18"/>
                <w:szCs w:val="18"/>
              </w:rPr>
              <w:t xml:space="preserve">verbouw van </w:t>
            </w:r>
            <w:r w:rsidR="00A77E83" w:rsidRPr="00A77E83">
              <w:rPr>
                <w:rFonts w:ascii="Lao UI" w:hAnsi="Lao UI" w:cs="Lao UI"/>
                <w:sz w:val="18"/>
                <w:szCs w:val="18"/>
                <w:lang w:eastAsia="ja-JP"/>
              </w:rPr>
              <w:t>een rijks-, gemeentelijk- of provinciaal monument</w:t>
            </w:r>
            <w:r w:rsidR="00A77E83" w:rsidRPr="00A77E83">
              <w:rPr>
                <w:rFonts w:ascii="Lao UI" w:hAnsi="Lao UI" w:cs="Lao UI"/>
                <w:sz w:val="18"/>
                <w:szCs w:val="18"/>
              </w:rPr>
              <w:t xml:space="preserve"> van een utiliteitsgebouw zonder (gedeeltelijke) woonbestemming</w:t>
            </w:r>
            <w:r w:rsidR="00A77E83" w:rsidRPr="00A77E83">
              <w:rPr>
                <w:rFonts w:ascii="Lao UI" w:hAnsi="Lao UI" w:cs="Lao UI"/>
                <w:sz w:val="18"/>
                <w:szCs w:val="18"/>
              </w:rPr>
              <w:t>:</w:t>
            </w:r>
          </w:p>
          <w:p w14:paraId="00FAE8B6" w14:textId="52FADB6D" w:rsidR="00F222B0" w:rsidRPr="00F80EDC" w:rsidRDefault="00F222B0" w:rsidP="00D923EA">
            <w:pPr>
              <w:pStyle w:val="Lijstalinea"/>
              <w:numPr>
                <w:ilvl w:val="0"/>
                <w:numId w:val="4"/>
              </w:numPr>
              <w:suppressAutoHyphens/>
              <w:autoSpaceDE w:val="0"/>
              <w:autoSpaceDN w:val="0"/>
              <w:adjustRightInd w:val="0"/>
              <w:spacing w:before="120" w:after="120" w:line="256" w:lineRule="auto"/>
              <w:ind w:left="936" w:hanging="426"/>
              <w:contextualSpacing w:val="0"/>
              <w:textAlignment w:val="baseline"/>
              <w:rPr>
                <w:rFonts w:ascii="Lao UI" w:eastAsia="Times New Roman" w:hAnsi="Lao UI" w:cs="Lao UI"/>
                <w:color w:val="000000"/>
                <w:sz w:val="18"/>
                <w:szCs w:val="18"/>
              </w:rPr>
            </w:pPr>
            <w:r w:rsidRPr="00F80EDC">
              <w:rPr>
                <w:rFonts w:ascii="Lao UI" w:eastAsia="Times New Roman" w:hAnsi="Lao UI" w:cs="Lao UI"/>
                <w:color w:val="000000"/>
                <w:sz w:val="18"/>
                <w:szCs w:val="18"/>
              </w:rPr>
              <w:t>Ja</w:t>
            </w:r>
          </w:p>
          <w:p w14:paraId="34BE4D35" w14:textId="77777777" w:rsidR="00F222B0" w:rsidRDefault="00F222B0" w:rsidP="00D923EA">
            <w:pPr>
              <w:pStyle w:val="Lijstalinea"/>
              <w:numPr>
                <w:ilvl w:val="0"/>
                <w:numId w:val="4"/>
              </w:numPr>
              <w:suppressAutoHyphens/>
              <w:autoSpaceDE w:val="0"/>
              <w:autoSpaceDN w:val="0"/>
              <w:adjustRightInd w:val="0"/>
              <w:spacing w:before="120" w:after="120" w:line="256" w:lineRule="auto"/>
              <w:ind w:left="936" w:hanging="426"/>
              <w:contextualSpacing w:val="0"/>
              <w:textAlignment w:val="baseline"/>
              <w:rPr>
                <w:rFonts w:ascii="Lao UI" w:eastAsia="Times New Roman" w:hAnsi="Lao UI" w:cs="Lao UI"/>
                <w:color w:val="000000"/>
                <w:sz w:val="18"/>
                <w:szCs w:val="18"/>
              </w:rPr>
            </w:pPr>
            <w:r w:rsidRPr="00F80EDC">
              <w:rPr>
                <w:rFonts w:ascii="Lao UI" w:eastAsia="Times New Roman" w:hAnsi="Lao UI" w:cs="Lao UI"/>
                <w:color w:val="000000"/>
                <w:sz w:val="18"/>
                <w:szCs w:val="18"/>
              </w:rPr>
              <w:t>Nee</w:t>
            </w:r>
          </w:p>
          <w:p w14:paraId="774E9C5F" w14:textId="2085CFC3" w:rsidR="00426A1D" w:rsidRPr="008E1658" w:rsidRDefault="00426A1D" w:rsidP="009E438F">
            <w:pPr>
              <w:suppressAutoHyphens/>
              <w:autoSpaceDE w:val="0"/>
              <w:autoSpaceDN w:val="0"/>
              <w:adjustRightInd w:val="0"/>
              <w:spacing w:after="120" w:line="256" w:lineRule="auto"/>
              <w:textAlignment w:val="baseline"/>
              <w:rPr>
                <w:rFonts w:ascii="Lao UI" w:eastAsia="Times New Roman" w:hAnsi="Lao UI" w:cs="Lao UI"/>
                <w:b/>
                <w:bCs/>
                <w:i/>
                <w:iCs/>
                <w:sz w:val="18"/>
                <w:szCs w:val="18"/>
                <w:u w:val="single"/>
              </w:rPr>
            </w:pPr>
            <w:r w:rsidRPr="008E1658">
              <w:rPr>
                <w:rFonts w:ascii="Lao UI" w:eastAsia="Times New Roman" w:hAnsi="Lao UI" w:cs="Lao UI"/>
                <w:b/>
                <w:bCs/>
                <w:i/>
                <w:iCs/>
                <w:sz w:val="18"/>
                <w:szCs w:val="18"/>
                <w:u w:val="single"/>
              </w:rPr>
              <w:t>Subselectiecriterium 2. Coördinatie nevenaannemer W&amp;E</w:t>
            </w:r>
          </w:p>
          <w:p w14:paraId="6E26F22B" w14:textId="59B3589D" w:rsidR="00BF0185" w:rsidRPr="00F80EDC" w:rsidRDefault="004035DE" w:rsidP="004035DE">
            <w:pPr>
              <w:suppressAutoHyphens/>
              <w:autoSpaceDE w:val="0"/>
              <w:autoSpaceDN w:val="0"/>
              <w:adjustRightInd w:val="0"/>
              <w:spacing w:after="120" w:line="256" w:lineRule="auto"/>
              <w:ind w:left="477"/>
              <w:textAlignment w:val="baseline"/>
              <w:rPr>
                <w:rFonts w:ascii="Lao UI" w:eastAsia="Times New Roman" w:hAnsi="Lao UI" w:cs="Lao UI"/>
                <w:color w:val="000000"/>
                <w:sz w:val="18"/>
                <w:szCs w:val="18"/>
              </w:rPr>
            </w:pPr>
            <w:r w:rsidRPr="004035DE">
              <w:rPr>
                <w:rFonts w:ascii="Lao UI" w:eastAsia="Times New Roman" w:hAnsi="Lao UI" w:cs="Lao UI"/>
                <w:color w:val="000000"/>
                <w:sz w:val="18"/>
                <w:szCs w:val="18"/>
              </w:rPr>
              <w:t>De referentieopdracht betreft de nieuwbouw/verbouw van een utiliteitsgebouw zonder (gedeeltelijke) woonbestemming waarbij gegadigde als coördinatieverantwoordelijke op grond van een rechtstreeks tussen gegadigde en opdrachtgever/eindgebruiker opgestelde coördinatieovereenkomst (derhalve zonder tussenkomst van een hoofdaannemer) belast is geweest met de afstemming, aansturing van de nevenaannemer* van de installatietechnische en werktuigbouwkundige installaties</w:t>
            </w:r>
          </w:p>
          <w:p w14:paraId="2B8F01C0" w14:textId="7D20C612" w:rsidR="00622CE3" w:rsidRPr="00F80EDC" w:rsidRDefault="00622CE3" w:rsidP="0066254C">
            <w:pPr>
              <w:pStyle w:val="Lijstalinea"/>
              <w:numPr>
                <w:ilvl w:val="0"/>
                <w:numId w:val="4"/>
              </w:numPr>
              <w:suppressAutoHyphens/>
              <w:autoSpaceDE w:val="0"/>
              <w:autoSpaceDN w:val="0"/>
              <w:adjustRightInd w:val="0"/>
              <w:spacing w:before="120" w:after="120" w:line="256" w:lineRule="auto"/>
              <w:ind w:left="936" w:hanging="431"/>
              <w:contextualSpacing w:val="0"/>
              <w:textAlignment w:val="baseline"/>
              <w:rPr>
                <w:rFonts w:ascii="Lao UI" w:eastAsia="Times New Roman" w:hAnsi="Lao UI" w:cs="Lao UI"/>
                <w:color w:val="000000"/>
                <w:sz w:val="18"/>
                <w:szCs w:val="18"/>
              </w:rPr>
            </w:pPr>
            <w:r w:rsidRPr="00F80EDC">
              <w:rPr>
                <w:rFonts w:ascii="Lao UI" w:eastAsia="Times New Roman" w:hAnsi="Lao UI" w:cs="Lao UI"/>
                <w:color w:val="000000"/>
                <w:sz w:val="18"/>
                <w:szCs w:val="18"/>
              </w:rPr>
              <w:t>Ja</w:t>
            </w:r>
          </w:p>
          <w:p w14:paraId="2842F3AD" w14:textId="1AB1FD42" w:rsidR="00622CE3" w:rsidRDefault="00BF0185" w:rsidP="0066254C">
            <w:pPr>
              <w:pStyle w:val="Lijstalinea"/>
              <w:numPr>
                <w:ilvl w:val="0"/>
                <w:numId w:val="4"/>
              </w:numPr>
              <w:suppressAutoHyphens/>
              <w:autoSpaceDE w:val="0"/>
              <w:autoSpaceDN w:val="0"/>
              <w:adjustRightInd w:val="0"/>
              <w:spacing w:before="120" w:after="120" w:line="256" w:lineRule="auto"/>
              <w:ind w:left="936" w:hanging="431"/>
              <w:contextualSpacing w:val="0"/>
              <w:textAlignment w:val="baseline"/>
              <w:rPr>
                <w:rFonts w:ascii="Lao UI" w:eastAsia="Times New Roman" w:hAnsi="Lao UI" w:cs="Lao UI"/>
                <w:color w:val="000000"/>
                <w:sz w:val="18"/>
                <w:szCs w:val="18"/>
              </w:rPr>
            </w:pPr>
            <w:r w:rsidRPr="00F80EDC">
              <w:rPr>
                <w:rFonts w:ascii="Lao UI" w:eastAsia="Times New Roman" w:hAnsi="Lao UI" w:cs="Lao UI"/>
                <w:color w:val="000000"/>
                <w:sz w:val="18"/>
                <w:szCs w:val="18"/>
              </w:rPr>
              <w:t>N</w:t>
            </w:r>
            <w:r w:rsidR="00622CE3" w:rsidRPr="00F80EDC">
              <w:rPr>
                <w:rFonts w:ascii="Lao UI" w:eastAsia="Times New Roman" w:hAnsi="Lao UI" w:cs="Lao UI"/>
                <w:color w:val="000000"/>
                <w:sz w:val="18"/>
                <w:szCs w:val="18"/>
              </w:rPr>
              <w:t>ee</w:t>
            </w:r>
          </w:p>
          <w:p w14:paraId="7A01E430" w14:textId="4CB77450" w:rsidR="00147CA0" w:rsidRPr="008E1658" w:rsidRDefault="00147CA0" w:rsidP="009E438F">
            <w:pPr>
              <w:suppressAutoHyphens/>
              <w:autoSpaceDE w:val="0"/>
              <w:autoSpaceDN w:val="0"/>
              <w:adjustRightInd w:val="0"/>
              <w:spacing w:after="120" w:line="256" w:lineRule="auto"/>
              <w:textAlignment w:val="baseline"/>
              <w:rPr>
                <w:rFonts w:ascii="Lao UI" w:eastAsia="Times New Roman" w:hAnsi="Lao UI" w:cs="Lao UI"/>
                <w:b/>
                <w:bCs/>
                <w:i/>
                <w:iCs/>
                <w:sz w:val="18"/>
                <w:szCs w:val="18"/>
                <w:u w:val="single"/>
              </w:rPr>
            </w:pPr>
            <w:r w:rsidRPr="008E1658">
              <w:rPr>
                <w:rFonts w:ascii="Lao UI" w:eastAsia="Times New Roman" w:hAnsi="Lao UI" w:cs="Lao UI"/>
                <w:b/>
                <w:bCs/>
                <w:i/>
                <w:iCs/>
                <w:sz w:val="18"/>
                <w:szCs w:val="18"/>
                <w:u w:val="single"/>
              </w:rPr>
              <w:t xml:space="preserve">Subselectiecriterium 3. Coördinatie nevenaannemer </w:t>
            </w:r>
            <w:r w:rsidR="00630662" w:rsidRPr="008E1658">
              <w:rPr>
                <w:rFonts w:ascii="Lao UI" w:hAnsi="Lao UI" w:cs="Lao UI"/>
                <w:b/>
                <w:bCs/>
                <w:i/>
                <w:iCs/>
                <w:sz w:val="18"/>
                <w:szCs w:val="18"/>
                <w:u w:val="single"/>
                <w:lang w:eastAsia="ja-JP"/>
              </w:rPr>
              <w:t>niet-gebouwgebonden installaties</w:t>
            </w:r>
          </w:p>
          <w:p w14:paraId="764986E8" w14:textId="5A3BEC51" w:rsidR="00F011B1" w:rsidRPr="00F80EDC" w:rsidRDefault="003F121F" w:rsidP="00766580">
            <w:pPr>
              <w:suppressAutoHyphens/>
              <w:autoSpaceDE w:val="0"/>
              <w:autoSpaceDN w:val="0"/>
              <w:adjustRightInd w:val="0"/>
              <w:spacing w:after="120" w:line="256" w:lineRule="auto"/>
              <w:ind w:left="477"/>
              <w:textAlignment w:val="baseline"/>
              <w:rPr>
                <w:rFonts w:ascii="Lao UI" w:eastAsia="Times New Roman" w:hAnsi="Lao UI" w:cs="Lao UI"/>
                <w:color w:val="000000"/>
                <w:sz w:val="18"/>
                <w:szCs w:val="18"/>
              </w:rPr>
            </w:pPr>
            <w:r w:rsidRPr="003F121F">
              <w:rPr>
                <w:rFonts w:ascii="Lao UI" w:eastAsia="Times New Roman" w:hAnsi="Lao UI" w:cs="Lao UI"/>
                <w:color w:val="000000"/>
                <w:sz w:val="18"/>
                <w:szCs w:val="18"/>
              </w:rPr>
              <w:t>De referentieopdracht betreft de nieuwbouw/verbouw van een utiliteitsgebouw zonder (gedeeltelijke) woonbestemming, waarbij gegadigde als coördinatieverantwoordelijke op grond van een rechtstreeks tussen gegadigde en opdrachtgever/eindgebruiker opgestelde coördinatieovereenkomst (derhalve zonder tussenkomst van een hoofdaannemer) belast is geweest met de afstemming, aansturing van de nevenaannemer van de niet-gebouwgebonden installaties die nodig zijn voor het functioneren van het proces van de gebruiker (bijvoorbeeld hijsmiddelen, machines e.d.).</w:t>
            </w:r>
          </w:p>
          <w:p w14:paraId="5CAD6DDE" w14:textId="77777777" w:rsidR="0094077D" w:rsidRPr="00F80EDC" w:rsidRDefault="0094077D" w:rsidP="0065268A">
            <w:pPr>
              <w:pStyle w:val="Lijstalinea"/>
              <w:numPr>
                <w:ilvl w:val="0"/>
                <w:numId w:val="4"/>
              </w:numPr>
              <w:suppressAutoHyphens/>
              <w:autoSpaceDE w:val="0"/>
              <w:autoSpaceDN w:val="0"/>
              <w:adjustRightInd w:val="0"/>
              <w:spacing w:before="120" w:after="120" w:line="256" w:lineRule="auto"/>
              <w:ind w:left="936" w:hanging="426"/>
              <w:contextualSpacing w:val="0"/>
              <w:textAlignment w:val="baseline"/>
              <w:rPr>
                <w:rFonts w:ascii="Lao UI" w:eastAsia="Times New Roman" w:hAnsi="Lao UI" w:cs="Lao UI"/>
                <w:color w:val="000000"/>
                <w:sz w:val="18"/>
                <w:szCs w:val="18"/>
              </w:rPr>
            </w:pPr>
            <w:r w:rsidRPr="00F80EDC">
              <w:rPr>
                <w:rFonts w:ascii="Lao UI" w:eastAsia="Times New Roman" w:hAnsi="Lao UI" w:cs="Lao UI"/>
                <w:color w:val="000000"/>
                <w:sz w:val="18"/>
                <w:szCs w:val="18"/>
              </w:rPr>
              <w:t xml:space="preserve">Ja </w:t>
            </w:r>
          </w:p>
          <w:p w14:paraId="26D1D1D4" w14:textId="0C9A2B71" w:rsidR="004F1178" w:rsidRPr="00E7682E" w:rsidRDefault="0094077D" w:rsidP="0096242D">
            <w:pPr>
              <w:pStyle w:val="Lijstalinea"/>
              <w:numPr>
                <w:ilvl w:val="0"/>
                <w:numId w:val="4"/>
              </w:numPr>
              <w:suppressAutoHyphens/>
              <w:autoSpaceDE w:val="0"/>
              <w:autoSpaceDN w:val="0"/>
              <w:adjustRightInd w:val="0"/>
              <w:spacing w:before="120" w:after="120" w:line="256" w:lineRule="auto"/>
              <w:ind w:left="936" w:hanging="426"/>
              <w:contextualSpacing w:val="0"/>
              <w:textAlignment w:val="baseline"/>
              <w:rPr>
                <w:rFonts w:ascii="Lao UI" w:eastAsia="Times New Roman" w:hAnsi="Lao UI" w:cs="Lao UI"/>
                <w:color w:val="000000"/>
                <w:sz w:val="18"/>
                <w:szCs w:val="18"/>
              </w:rPr>
            </w:pPr>
            <w:r w:rsidRPr="00F80EDC">
              <w:rPr>
                <w:rFonts w:ascii="Lao UI" w:eastAsia="Times New Roman" w:hAnsi="Lao UI" w:cs="Lao UI"/>
                <w:color w:val="000000"/>
                <w:sz w:val="18"/>
                <w:szCs w:val="18"/>
              </w:rPr>
              <w:t>Nee</w:t>
            </w:r>
            <w:r w:rsidR="00F63047" w:rsidRPr="00E7682E">
              <w:rPr>
                <w:rFonts w:ascii="Lao UI" w:hAnsi="Lao UI" w:cs="Lao UI"/>
                <w:i/>
                <w:iCs/>
                <w:sz w:val="18"/>
                <w:szCs w:val="18"/>
              </w:rPr>
              <w:t xml:space="preserve"> </w:t>
            </w:r>
          </w:p>
        </w:tc>
      </w:tr>
      <w:tr w:rsidR="00171A2E" w:rsidRPr="00171A2E" w14:paraId="51D2768E" w14:textId="77777777" w:rsidTr="00171A2E">
        <w:tc>
          <w:tcPr>
            <w:tcW w:w="515" w:type="dxa"/>
            <w:shd w:val="clear" w:color="auto" w:fill="D9D9D9" w:themeFill="background1" w:themeFillShade="D9"/>
            <w:vAlign w:val="center"/>
          </w:tcPr>
          <w:p w14:paraId="519B8247" w14:textId="2992FC71" w:rsidR="000047A9" w:rsidRPr="00171A2E" w:rsidRDefault="000047A9" w:rsidP="000047A9">
            <w:pPr>
              <w:spacing w:after="120"/>
              <w:rPr>
                <w:rFonts w:ascii="Lao UI" w:eastAsia="Times New Roman" w:hAnsi="Lao UI" w:cs="Lao UI"/>
                <w:b/>
                <w:bCs/>
                <w:sz w:val="18"/>
                <w:szCs w:val="18"/>
              </w:rPr>
            </w:pPr>
            <w:r w:rsidRPr="00171A2E">
              <w:rPr>
                <w:rFonts w:ascii="Lao UI" w:eastAsia="Times New Roman" w:hAnsi="Lao UI" w:cs="Lao UI"/>
                <w:b/>
                <w:bCs/>
                <w:sz w:val="18"/>
                <w:szCs w:val="18"/>
              </w:rPr>
              <w:lastRenderedPageBreak/>
              <w:t>5.</w:t>
            </w:r>
          </w:p>
        </w:tc>
        <w:tc>
          <w:tcPr>
            <w:tcW w:w="8545" w:type="dxa"/>
            <w:gridSpan w:val="2"/>
            <w:shd w:val="clear" w:color="auto" w:fill="D9D9D9" w:themeFill="background1" w:themeFillShade="D9"/>
            <w:vAlign w:val="center"/>
          </w:tcPr>
          <w:p w14:paraId="55E1C86A" w14:textId="06EB4502" w:rsidR="000047A9" w:rsidRPr="00171A2E" w:rsidRDefault="000047A9" w:rsidP="000047A9">
            <w:pPr>
              <w:spacing w:after="120"/>
              <w:rPr>
                <w:rFonts w:ascii="Lao UI" w:hAnsi="Lao UI" w:cs="Lao UI"/>
                <w:b/>
                <w:bCs/>
                <w:sz w:val="18"/>
                <w:szCs w:val="18"/>
              </w:rPr>
            </w:pPr>
            <w:r w:rsidRPr="00171A2E">
              <w:rPr>
                <w:rFonts w:ascii="Lao UI" w:eastAsia="Times New Roman" w:hAnsi="Lao UI" w:cs="Lao UI"/>
                <w:b/>
                <w:bCs/>
                <w:sz w:val="18"/>
                <w:szCs w:val="18"/>
              </w:rPr>
              <w:t xml:space="preserve">Toelichting </w:t>
            </w:r>
          </w:p>
        </w:tc>
      </w:tr>
      <w:tr w:rsidR="000047A9" w:rsidRPr="00F80EDC" w14:paraId="2563B9AB" w14:textId="77777777" w:rsidTr="006A5173">
        <w:tc>
          <w:tcPr>
            <w:tcW w:w="515" w:type="dxa"/>
            <w:vAlign w:val="center"/>
          </w:tcPr>
          <w:p w14:paraId="5079DA9C" w14:textId="77777777" w:rsidR="000047A9" w:rsidRPr="00F80EDC" w:rsidRDefault="000047A9" w:rsidP="000047A9">
            <w:pPr>
              <w:spacing w:after="120"/>
              <w:rPr>
                <w:rFonts w:ascii="Lao UI" w:eastAsia="Times New Roman" w:hAnsi="Lao UI" w:cs="Lao UI"/>
                <w:sz w:val="18"/>
                <w:szCs w:val="18"/>
              </w:rPr>
            </w:pPr>
          </w:p>
        </w:tc>
        <w:tc>
          <w:tcPr>
            <w:tcW w:w="8545" w:type="dxa"/>
            <w:gridSpan w:val="2"/>
            <w:vAlign w:val="center"/>
          </w:tcPr>
          <w:p w14:paraId="20CF00D3" w14:textId="77777777" w:rsidR="000047A9" w:rsidRDefault="000047A9" w:rsidP="00CA5F5B">
            <w:pPr>
              <w:spacing w:after="120"/>
              <w:rPr>
                <w:rFonts w:ascii="Lao UI" w:hAnsi="Lao UI" w:cs="Lao UI"/>
                <w:sz w:val="18"/>
                <w:szCs w:val="18"/>
              </w:rPr>
            </w:pPr>
            <w:r w:rsidRPr="00F80EDC">
              <w:rPr>
                <w:rFonts w:ascii="Lao UI" w:hAnsi="Lao UI" w:cs="Lao UI"/>
                <w:sz w:val="18"/>
                <w:szCs w:val="18"/>
              </w:rPr>
              <w:t>Korte samenvatting/beschrijving van de uitgevoerde werkzaamheden en kenmerken van het referentieproject waarbij in ieder geval kort wordt ingegaan op de invulling van de minimumeisen</w:t>
            </w:r>
            <w:r w:rsidR="00EB44AC" w:rsidRPr="00F80EDC">
              <w:rPr>
                <w:rFonts w:ascii="Lao UI" w:hAnsi="Lao UI" w:cs="Lao UI"/>
                <w:sz w:val="18"/>
                <w:szCs w:val="18"/>
              </w:rPr>
              <w:t xml:space="preserve"> en subselectiecriteria (indien van toepassing)</w:t>
            </w:r>
            <w:r w:rsidR="00AF480D">
              <w:rPr>
                <w:rFonts w:ascii="Lao UI" w:hAnsi="Lao UI" w:cs="Lao UI"/>
                <w:sz w:val="18"/>
                <w:szCs w:val="18"/>
              </w:rPr>
              <w:t>:</w:t>
            </w:r>
          </w:p>
          <w:p w14:paraId="28C3D547" w14:textId="77777777" w:rsidR="00AF480D" w:rsidRDefault="00AF480D" w:rsidP="00CA5F5B">
            <w:pPr>
              <w:spacing w:after="120"/>
              <w:rPr>
                <w:rFonts w:ascii="Lao UI" w:hAnsi="Lao UI" w:cs="Lao UI"/>
                <w:sz w:val="18"/>
                <w:szCs w:val="18"/>
              </w:rPr>
            </w:pPr>
          </w:p>
          <w:p w14:paraId="6B5F36A6" w14:textId="77777777" w:rsidR="00AF480D" w:rsidRDefault="00AF480D" w:rsidP="00CA5F5B">
            <w:pPr>
              <w:spacing w:after="120"/>
              <w:rPr>
                <w:rFonts w:ascii="Lao UI" w:hAnsi="Lao UI" w:cs="Lao UI"/>
                <w:sz w:val="18"/>
                <w:szCs w:val="18"/>
              </w:rPr>
            </w:pPr>
          </w:p>
          <w:p w14:paraId="77832CD6" w14:textId="77777777" w:rsidR="00AF480D" w:rsidRDefault="00AF480D" w:rsidP="00CA5F5B">
            <w:pPr>
              <w:spacing w:after="120"/>
              <w:rPr>
                <w:rFonts w:ascii="Lao UI" w:hAnsi="Lao UI" w:cs="Lao UI"/>
                <w:sz w:val="18"/>
                <w:szCs w:val="18"/>
              </w:rPr>
            </w:pPr>
          </w:p>
          <w:p w14:paraId="2A9305A1" w14:textId="77777777" w:rsidR="00AF480D" w:rsidRDefault="00AF480D" w:rsidP="00CA5F5B">
            <w:pPr>
              <w:spacing w:after="120"/>
              <w:rPr>
                <w:rFonts w:ascii="Lao UI" w:hAnsi="Lao UI" w:cs="Lao UI"/>
                <w:sz w:val="18"/>
                <w:szCs w:val="18"/>
              </w:rPr>
            </w:pPr>
          </w:p>
          <w:p w14:paraId="2420D117" w14:textId="77777777" w:rsidR="00AF480D" w:rsidRDefault="00AF480D" w:rsidP="00CA5F5B">
            <w:pPr>
              <w:spacing w:after="120"/>
              <w:rPr>
                <w:rFonts w:ascii="Lao UI" w:hAnsi="Lao UI" w:cs="Lao UI"/>
                <w:sz w:val="18"/>
                <w:szCs w:val="18"/>
              </w:rPr>
            </w:pPr>
          </w:p>
          <w:p w14:paraId="6128528B" w14:textId="77777777" w:rsidR="00AF480D" w:rsidRDefault="00AF480D" w:rsidP="00CA5F5B">
            <w:pPr>
              <w:spacing w:after="120"/>
              <w:rPr>
                <w:rFonts w:ascii="Lao UI" w:hAnsi="Lao UI" w:cs="Lao UI"/>
                <w:sz w:val="18"/>
                <w:szCs w:val="18"/>
              </w:rPr>
            </w:pPr>
          </w:p>
          <w:p w14:paraId="6DC47905" w14:textId="05AB7958" w:rsidR="00AF480D" w:rsidRPr="00F80EDC" w:rsidRDefault="00AF480D" w:rsidP="00CA5F5B">
            <w:pPr>
              <w:spacing w:after="120"/>
              <w:rPr>
                <w:rFonts w:ascii="Lao UI" w:hAnsi="Lao UI" w:cs="Lao UI"/>
                <w:sz w:val="18"/>
                <w:szCs w:val="18"/>
              </w:rPr>
            </w:pPr>
          </w:p>
        </w:tc>
      </w:tr>
    </w:tbl>
    <w:p w14:paraId="629214E3" w14:textId="6152D61E" w:rsidR="003D42B9" w:rsidRPr="00F80EDC" w:rsidRDefault="003D42B9" w:rsidP="002F5655">
      <w:pPr>
        <w:spacing w:line="259" w:lineRule="auto"/>
        <w:rPr>
          <w:rFonts w:ascii="Lao UI" w:hAnsi="Lao UI" w:cs="Lao UI"/>
          <w:sz w:val="18"/>
          <w:szCs w:val="18"/>
        </w:rPr>
      </w:pPr>
    </w:p>
    <w:sectPr w:rsidR="003D42B9" w:rsidRPr="00F80EDC" w:rsidSect="008511F0">
      <w:headerReference w:type="default" r:id="rId10"/>
      <w:footerReference w:type="default" r:id="rId11"/>
      <w:pgSz w:w="11906" w:h="16838"/>
      <w:pgMar w:top="1135"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044E6" w14:textId="77777777" w:rsidR="0058333F" w:rsidRDefault="0058333F" w:rsidP="0089501A">
      <w:pPr>
        <w:spacing w:after="0" w:line="240" w:lineRule="auto"/>
      </w:pPr>
      <w:r>
        <w:separator/>
      </w:r>
    </w:p>
  </w:endnote>
  <w:endnote w:type="continuationSeparator" w:id="0">
    <w:p w14:paraId="4EEEAB62" w14:textId="77777777" w:rsidR="0058333F" w:rsidRDefault="0058333F" w:rsidP="00895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o UI">
    <w:charset w:val="00"/>
    <w:family w:val="swiss"/>
    <w:pitch w:val="variable"/>
    <w:sig w:usb0="82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BAB54" w14:textId="234753A0" w:rsidR="0074425C" w:rsidRDefault="0074425C" w:rsidP="0074425C">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AF30E" w14:textId="77777777" w:rsidR="0058333F" w:rsidRDefault="0058333F" w:rsidP="0089501A">
      <w:pPr>
        <w:spacing w:after="0" w:line="240" w:lineRule="auto"/>
      </w:pPr>
      <w:r>
        <w:separator/>
      </w:r>
    </w:p>
  </w:footnote>
  <w:footnote w:type="continuationSeparator" w:id="0">
    <w:p w14:paraId="335DB3A3" w14:textId="77777777" w:rsidR="0058333F" w:rsidRDefault="0058333F" w:rsidP="008950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E7E6C" w14:textId="08C63697" w:rsidR="0089501A" w:rsidRDefault="001258C4" w:rsidP="0089501A">
    <w:pPr>
      <w:pStyle w:val="Koptekst"/>
      <w:jc w:val="right"/>
    </w:pPr>
    <w:r>
      <w:rPr>
        <w:noProof/>
      </w:rPr>
      <w:drawing>
        <wp:inline distT="0" distB="0" distL="0" distR="0" wp14:anchorId="3728FAA6" wp14:editId="3A248A32">
          <wp:extent cx="892838" cy="594360"/>
          <wp:effectExtent l="0" t="0" r="2540" b="0"/>
          <wp:docPr id="1276364669" name="Afbeelding 1276364669" descr="Meppel | Talentenreg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ppel | Talentenreg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4091" cy="59519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5BB0"/>
    <w:multiLevelType w:val="hybridMultilevel"/>
    <w:tmpl w:val="0D5CE602"/>
    <w:lvl w:ilvl="0" w:tplc="C2B64B3A">
      <w:start w:val="1"/>
      <w:numFmt w:val="bullet"/>
      <w:pStyle w:val="Lijstopsomteken"/>
      <w:lvlText w:val=""/>
      <w:lvlJc w:val="left"/>
      <w:pPr>
        <w:tabs>
          <w:tab w:val="num" w:pos="1050"/>
        </w:tabs>
        <w:ind w:left="1050" w:hanging="360"/>
      </w:pPr>
      <w:rPr>
        <w:rFonts w:ascii="Symbol" w:hAnsi="Symbol" w:hint="default"/>
        <w:sz w:val="20"/>
        <w:szCs w:val="20"/>
      </w:rPr>
    </w:lvl>
    <w:lvl w:ilvl="1" w:tplc="6F22F158">
      <w:start w:val="1"/>
      <w:numFmt w:val="bullet"/>
      <w:lvlText w:val="o"/>
      <w:lvlJc w:val="left"/>
      <w:pPr>
        <w:tabs>
          <w:tab w:val="num" w:pos="1770"/>
        </w:tabs>
        <w:ind w:left="1770" w:hanging="360"/>
      </w:pPr>
      <w:rPr>
        <w:rFonts w:ascii="Courier New" w:hAnsi="Courier New" w:cs="Times New Roman" w:hint="default"/>
      </w:rPr>
    </w:lvl>
    <w:lvl w:ilvl="2" w:tplc="65C84990">
      <w:start w:val="1"/>
      <w:numFmt w:val="bullet"/>
      <w:lvlText w:val=""/>
      <w:lvlJc w:val="left"/>
      <w:pPr>
        <w:tabs>
          <w:tab w:val="num" w:pos="2490"/>
        </w:tabs>
        <w:ind w:left="2490" w:hanging="360"/>
      </w:pPr>
      <w:rPr>
        <w:rFonts w:ascii="Wingdings" w:hAnsi="Wingdings" w:hint="default"/>
      </w:rPr>
    </w:lvl>
    <w:lvl w:ilvl="3" w:tplc="97D07C4E">
      <w:start w:val="1"/>
      <w:numFmt w:val="bullet"/>
      <w:lvlText w:val=""/>
      <w:lvlJc w:val="left"/>
      <w:pPr>
        <w:tabs>
          <w:tab w:val="num" w:pos="3210"/>
        </w:tabs>
        <w:ind w:left="3210" w:hanging="360"/>
      </w:pPr>
      <w:rPr>
        <w:rFonts w:ascii="Symbol" w:hAnsi="Symbol" w:hint="default"/>
      </w:rPr>
    </w:lvl>
    <w:lvl w:ilvl="4" w:tplc="3FBC7880">
      <w:start w:val="1"/>
      <w:numFmt w:val="bullet"/>
      <w:lvlText w:val="o"/>
      <w:lvlJc w:val="left"/>
      <w:pPr>
        <w:tabs>
          <w:tab w:val="num" w:pos="3930"/>
        </w:tabs>
        <w:ind w:left="3930" w:hanging="360"/>
      </w:pPr>
      <w:rPr>
        <w:rFonts w:ascii="Courier New" w:hAnsi="Courier New" w:cs="Times New Roman" w:hint="default"/>
      </w:rPr>
    </w:lvl>
    <w:lvl w:ilvl="5" w:tplc="3D16F230">
      <w:start w:val="1"/>
      <w:numFmt w:val="bullet"/>
      <w:lvlText w:val=""/>
      <w:lvlJc w:val="left"/>
      <w:pPr>
        <w:tabs>
          <w:tab w:val="num" w:pos="4650"/>
        </w:tabs>
        <w:ind w:left="4650" w:hanging="360"/>
      </w:pPr>
      <w:rPr>
        <w:rFonts w:ascii="Wingdings" w:hAnsi="Wingdings" w:hint="default"/>
      </w:rPr>
    </w:lvl>
    <w:lvl w:ilvl="6" w:tplc="D990FEF6">
      <w:start w:val="1"/>
      <w:numFmt w:val="bullet"/>
      <w:lvlText w:val=""/>
      <w:lvlJc w:val="left"/>
      <w:pPr>
        <w:tabs>
          <w:tab w:val="num" w:pos="5370"/>
        </w:tabs>
        <w:ind w:left="5370" w:hanging="360"/>
      </w:pPr>
      <w:rPr>
        <w:rFonts w:ascii="Symbol" w:hAnsi="Symbol" w:hint="default"/>
      </w:rPr>
    </w:lvl>
    <w:lvl w:ilvl="7" w:tplc="A8CAC8FC">
      <w:start w:val="1"/>
      <w:numFmt w:val="bullet"/>
      <w:lvlText w:val="o"/>
      <w:lvlJc w:val="left"/>
      <w:pPr>
        <w:tabs>
          <w:tab w:val="num" w:pos="6090"/>
        </w:tabs>
        <w:ind w:left="6090" w:hanging="360"/>
      </w:pPr>
      <w:rPr>
        <w:rFonts w:ascii="Courier New" w:hAnsi="Courier New" w:cs="Times New Roman" w:hint="default"/>
      </w:rPr>
    </w:lvl>
    <w:lvl w:ilvl="8" w:tplc="1632DB70">
      <w:start w:val="1"/>
      <w:numFmt w:val="bullet"/>
      <w:lvlText w:val=""/>
      <w:lvlJc w:val="left"/>
      <w:pPr>
        <w:tabs>
          <w:tab w:val="num" w:pos="6810"/>
        </w:tabs>
        <w:ind w:left="6810" w:hanging="360"/>
      </w:pPr>
      <w:rPr>
        <w:rFonts w:ascii="Wingdings" w:hAnsi="Wingdings" w:hint="default"/>
      </w:rPr>
    </w:lvl>
  </w:abstractNum>
  <w:abstractNum w:abstractNumId="1" w15:restartNumberingAfterBreak="0">
    <w:nsid w:val="04002058"/>
    <w:multiLevelType w:val="hybridMultilevel"/>
    <w:tmpl w:val="F7F6244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5772FB5"/>
    <w:multiLevelType w:val="multilevel"/>
    <w:tmpl w:val="8070BBB2"/>
    <w:lvl w:ilvl="0">
      <w:start w:val="1"/>
      <w:numFmt w:val="upperLetter"/>
      <w:lvlText w:val="Bijlage %1."/>
      <w:lvlJc w:val="left"/>
      <w:pPr>
        <w:ind w:left="720" w:hanging="360"/>
      </w:pPr>
      <w:rPr>
        <w:rFonts w:ascii="Lao UI" w:hAnsi="Lao UI" w:cs="Lao UI" w:hint="default"/>
        <w:b/>
      </w:rPr>
    </w:lvl>
    <w:lvl w:ilvl="1">
      <w:start w:val="1"/>
      <w:numFmt w:val="decimal"/>
      <w:pStyle w:val="Bijlage"/>
      <w:lvlText w:val="Bijlage %1%2"/>
      <w:lvlJc w:val="left"/>
      <w:pPr>
        <w:ind w:left="720" w:hanging="363"/>
      </w:pPr>
      <w:rPr>
        <w:rFonts w:hint="default"/>
        <w:sz w:val="26"/>
        <w:szCs w:val="26"/>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8483ACC"/>
    <w:multiLevelType w:val="hybridMultilevel"/>
    <w:tmpl w:val="B4EE85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5CE0C42"/>
    <w:multiLevelType w:val="hybridMultilevel"/>
    <w:tmpl w:val="95B024C6"/>
    <w:lvl w:ilvl="0" w:tplc="04130005">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 w15:restartNumberingAfterBreak="0">
    <w:nsid w:val="2AD865F9"/>
    <w:multiLevelType w:val="hybridMultilevel"/>
    <w:tmpl w:val="B4EE85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21167E7"/>
    <w:multiLevelType w:val="hybridMultilevel"/>
    <w:tmpl w:val="25BAB136"/>
    <w:lvl w:ilvl="0" w:tplc="FFFFFFF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7" w15:restartNumberingAfterBreak="0">
    <w:nsid w:val="3AEB1124"/>
    <w:multiLevelType w:val="hybridMultilevel"/>
    <w:tmpl w:val="25BAB136"/>
    <w:lvl w:ilvl="0" w:tplc="FFFFFFF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8" w15:restartNumberingAfterBreak="0">
    <w:nsid w:val="41C73066"/>
    <w:multiLevelType w:val="hybridMultilevel"/>
    <w:tmpl w:val="25BAB136"/>
    <w:lvl w:ilvl="0" w:tplc="FFFFFFF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9" w15:restartNumberingAfterBreak="0">
    <w:nsid w:val="4F37380C"/>
    <w:multiLevelType w:val="hybridMultilevel"/>
    <w:tmpl w:val="DDC2EE8C"/>
    <w:lvl w:ilvl="0" w:tplc="FFFFFFFF">
      <w:start w:val="1"/>
      <w:numFmt w:val="bullet"/>
      <w:lvlText w:val=""/>
      <w:lvlJc w:val="left"/>
      <w:pPr>
        <w:ind w:left="1508" w:hanging="360"/>
      </w:pPr>
      <w:rPr>
        <w:rFonts w:ascii="Webdings" w:hAnsi="Webdings" w:hint="default"/>
      </w:rPr>
    </w:lvl>
    <w:lvl w:ilvl="1" w:tplc="04130003" w:tentative="1">
      <w:start w:val="1"/>
      <w:numFmt w:val="bullet"/>
      <w:lvlText w:val="o"/>
      <w:lvlJc w:val="left"/>
      <w:pPr>
        <w:ind w:left="2228" w:hanging="360"/>
      </w:pPr>
      <w:rPr>
        <w:rFonts w:ascii="Courier New" w:hAnsi="Courier New" w:cs="Courier New" w:hint="default"/>
      </w:rPr>
    </w:lvl>
    <w:lvl w:ilvl="2" w:tplc="04130005" w:tentative="1">
      <w:start w:val="1"/>
      <w:numFmt w:val="bullet"/>
      <w:lvlText w:val=""/>
      <w:lvlJc w:val="left"/>
      <w:pPr>
        <w:ind w:left="2948" w:hanging="360"/>
      </w:pPr>
      <w:rPr>
        <w:rFonts w:ascii="Wingdings" w:hAnsi="Wingdings" w:hint="default"/>
      </w:rPr>
    </w:lvl>
    <w:lvl w:ilvl="3" w:tplc="04130001" w:tentative="1">
      <w:start w:val="1"/>
      <w:numFmt w:val="bullet"/>
      <w:lvlText w:val=""/>
      <w:lvlJc w:val="left"/>
      <w:pPr>
        <w:ind w:left="3668" w:hanging="360"/>
      </w:pPr>
      <w:rPr>
        <w:rFonts w:ascii="Symbol" w:hAnsi="Symbol" w:hint="default"/>
      </w:rPr>
    </w:lvl>
    <w:lvl w:ilvl="4" w:tplc="04130003" w:tentative="1">
      <w:start w:val="1"/>
      <w:numFmt w:val="bullet"/>
      <w:lvlText w:val="o"/>
      <w:lvlJc w:val="left"/>
      <w:pPr>
        <w:ind w:left="4388" w:hanging="360"/>
      </w:pPr>
      <w:rPr>
        <w:rFonts w:ascii="Courier New" w:hAnsi="Courier New" w:cs="Courier New" w:hint="default"/>
      </w:rPr>
    </w:lvl>
    <w:lvl w:ilvl="5" w:tplc="04130005" w:tentative="1">
      <w:start w:val="1"/>
      <w:numFmt w:val="bullet"/>
      <w:lvlText w:val=""/>
      <w:lvlJc w:val="left"/>
      <w:pPr>
        <w:ind w:left="5108" w:hanging="360"/>
      </w:pPr>
      <w:rPr>
        <w:rFonts w:ascii="Wingdings" w:hAnsi="Wingdings" w:hint="default"/>
      </w:rPr>
    </w:lvl>
    <w:lvl w:ilvl="6" w:tplc="04130001" w:tentative="1">
      <w:start w:val="1"/>
      <w:numFmt w:val="bullet"/>
      <w:lvlText w:val=""/>
      <w:lvlJc w:val="left"/>
      <w:pPr>
        <w:ind w:left="5828" w:hanging="360"/>
      </w:pPr>
      <w:rPr>
        <w:rFonts w:ascii="Symbol" w:hAnsi="Symbol" w:hint="default"/>
      </w:rPr>
    </w:lvl>
    <w:lvl w:ilvl="7" w:tplc="04130003" w:tentative="1">
      <w:start w:val="1"/>
      <w:numFmt w:val="bullet"/>
      <w:lvlText w:val="o"/>
      <w:lvlJc w:val="left"/>
      <w:pPr>
        <w:ind w:left="6548" w:hanging="360"/>
      </w:pPr>
      <w:rPr>
        <w:rFonts w:ascii="Courier New" w:hAnsi="Courier New" w:cs="Courier New" w:hint="default"/>
      </w:rPr>
    </w:lvl>
    <w:lvl w:ilvl="8" w:tplc="04130005" w:tentative="1">
      <w:start w:val="1"/>
      <w:numFmt w:val="bullet"/>
      <w:lvlText w:val=""/>
      <w:lvlJc w:val="left"/>
      <w:pPr>
        <w:ind w:left="7268" w:hanging="360"/>
      </w:pPr>
      <w:rPr>
        <w:rFonts w:ascii="Wingdings" w:hAnsi="Wingdings" w:hint="default"/>
      </w:rPr>
    </w:lvl>
  </w:abstractNum>
  <w:abstractNum w:abstractNumId="10" w15:restartNumberingAfterBreak="0">
    <w:nsid w:val="50BA23C2"/>
    <w:multiLevelType w:val="hybridMultilevel"/>
    <w:tmpl w:val="E012C0B6"/>
    <w:lvl w:ilvl="0" w:tplc="D96EDF18">
      <w:numFmt w:val="bullet"/>
      <w:lvlText w:val="-"/>
      <w:lvlJc w:val="left"/>
      <w:pPr>
        <w:ind w:left="947" w:hanging="360"/>
      </w:pPr>
      <w:rPr>
        <w:rFonts w:ascii="Arial" w:eastAsia="Times New Roman" w:hAnsi="Arial" w:cs="Arial" w:hint="default"/>
      </w:rPr>
    </w:lvl>
    <w:lvl w:ilvl="1" w:tplc="04130003" w:tentative="1">
      <w:start w:val="1"/>
      <w:numFmt w:val="bullet"/>
      <w:lvlText w:val="o"/>
      <w:lvlJc w:val="left"/>
      <w:pPr>
        <w:ind w:left="1667" w:hanging="360"/>
      </w:pPr>
      <w:rPr>
        <w:rFonts w:ascii="Courier New" w:hAnsi="Courier New" w:cs="Courier New" w:hint="default"/>
      </w:rPr>
    </w:lvl>
    <w:lvl w:ilvl="2" w:tplc="04130005" w:tentative="1">
      <w:start w:val="1"/>
      <w:numFmt w:val="bullet"/>
      <w:lvlText w:val=""/>
      <w:lvlJc w:val="left"/>
      <w:pPr>
        <w:ind w:left="2387" w:hanging="360"/>
      </w:pPr>
      <w:rPr>
        <w:rFonts w:ascii="Wingdings" w:hAnsi="Wingdings" w:hint="default"/>
      </w:rPr>
    </w:lvl>
    <w:lvl w:ilvl="3" w:tplc="04130001" w:tentative="1">
      <w:start w:val="1"/>
      <w:numFmt w:val="bullet"/>
      <w:lvlText w:val=""/>
      <w:lvlJc w:val="left"/>
      <w:pPr>
        <w:ind w:left="3107" w:hanging="360"/>
      </w:pPr>
      <w:rPr>
        <w:rFonts w:ascii="Symbol" w:hAnsi="Symbol" w:hint="default"/>
      </w:rPr>
    </w:lvl>
    <w:lvl w:ilvl="4" w:tplc="04130003" w:tentative="1">
      <w:start w:val="1"/>
      <w:numFmt w:val="bullet"/>
      <w:lvlText w:val="o"/>
      <w:lvlJc w:val="left"/>
      <w:pPr>
        <w:ind w:left="3827" w:hanging="360"/>
      </w:pPr>
      <w:rPr>
        <w:rFonts w:ascii="Courier New" w:hAnsi="Courier New" w:cs="Courier New" w:hint="default"/>
      </w:rPr>
    </w:lvl>
    <w:lvl w:ilvl="5" w:tplc="04130005" w:tentative="1">
      <w:start w:val="1"/>
      <w:numFmt w:val="bullet"/>
      <w:lvlText w:val=""/>
      <w:lvlJc w:val="left"/>
      <w:pPr>
        <w:ind w:left="4547" w:hanging="360"/>
      </w:pPr>
      <w:rPr>
        <w:rFonts w:ascii="Wingdings" w:hAnsi="Wingdings" w:hint="default"/>
      </w:rPr>
    </w:lvl>
    <w:lvl w:ilvl="6" w:tplc="04130001" w:tentative="1">
      <w:start w:val="1"/>
      <w:numFmt w:val="bullet"/>
      <w:lvlText w:val=""/>
      <w:lvlJc w:val="left"/>
      <w:pPr>
        <w:ind w:left="5267" w:hanging="360"/>
      </w:pPr>
      <w:rPr>
        <w:rFonts w:ascii="Symbol" w:hAnsi="Symbol" w:hint="default"/>
      </w:rPr>
    </w:lvl>
    <w:lvl w:ilvl="7" w:tplc="04130003" w:tentative="1">
      <w:start w:val="1"/>
      <w:numFmt w:val="bullet"/>
      <w:lvlText w:val="o"/>
      <w:lvlJc w:val="left"/>
      <w:pPr>
        <w:ind w:left="5987" w:hanging="360"/>
      </w:pPr>
      <w:rPr>
        <w:rFonts w:ascii="Courier New" w:hAnsi="Courier New" w:cs="Courier New" w:hint="default"/>
      </w:rPr>
    </w:lvl>
    <w:lvl w:ilvl="8" w:tplc="04130005" w:tentative="1">
      <w:start w:val="1"/>
      <w:numFmt w:val="bullet"/>
      <w:lvlText w:val=""/>
      <w:lvlJc w:val="left"/>
      <w:pPr>
        <w:ind w:left="6707" w:hanging="360"/>
      </w:pPr>
      <w:rPr>
        <w:rFonts w:ascii="Wingdings" w:hAnsi="Wingdings" w:hint="default"/>
      </w:rPr>
    </w:lvl>
  </w:abstractNum>
  <w:abstractNum w:abstractNumId="11" w15:restartNumberingAfterBreak="0">
    <w:nsid w:val="5197595F"/>
    <w:multiLevelType w:val="hybridMultilevel"/>
    <w:tmpl w:val="08ACFA54"/>
    <w:lvl w:ilvl="0" w:tplc="04130001">
      <w:start w:val="1"/>
      <w:numFmt w:val="bullet"/>
      <w:lvlText w:val=""/>
      <w:lvlJc w:val="left"/>
      <w:pPr>
        <w:ind w:left="708" w:hanging="360"/>
      </w:pPr>
      <w:rPr>
        <w:rFonts w:ascii="Symbol" w:hAnsi="Symbol" w:hint="default"/>
      </w:rPr>
    </w:lvl>
    <w:lvl w:ilvl="1" w:tplc="04130003">
      <w:start w:val="1"/>
      <w:numFmt w:val="bullet"/>
      <w:lvlText w:val="o"/>
      <w:lvlJc w:val="left"/>
      <w:pPr>
        <w:ind w:left="1428" w:hanging="360"/>
      </w:pPr>
      <w:rPr>
        <w:rFonts w:ascii="Courier New" w:hAnsi="Courier New" w:cs="Courier New" w:hint="default"/>
      </w:rPr>
    </w:lvl>
    <w:lvl w:ilvl="2" w:tplc="04130005" w:tentative="1">
      <w:start w:val="1"/>
      <w:numFmt w:val="bullet"/>
      <w:lvlText w:val=""/>
      <w:lvlJc w:val="left"/>
      <w:pPr>
        <w:ind w:left="2148" w:hanging="360"/>
      </w:pPr>
      <w:rPr>
        <w:rFonts w:ascii="Wingdings" w:hAnsi="Wingdings" w:hint="default"/>
      </w:rPr>
    </w:lvl>
    <w:lvl w:ilvl="3" w:tplc="04130001" w:tentative="1">
      <w:start w:val="1"/>
      <w:numFmt w:val="bullet"/>
      <w:lvlText w:val=""/>
      <w:lvlJc w:val="left"/>
      <w:pPr>
        <w:ind w:left="2868" w:hanging="360"/>
      </w:pPr>
      <w:rPr>
        <w:rFonts w:ascii="Symbol" w:hAnsi="Symbol" w:hint="default"/>
      </w:rPr>
    </w:lvl>
    <w:lvl w:ilvl="4" w:tplc="04130003" w:tentative="1">
      <w:start w:val="1"/>
      <w:numFmt w:val="bullet"/>
      <w:lvlText w:val="o"/>
      <w:lvlJc w:val="left"/>
      <w:pPr>
        <w:ind w:left="3588" w:hanging="360"/>
      </w:pPr>
      <w:rPr>
        <w:rFonts w:ascii="Courier New" w:hAnsi="Courier New" w:cs="Courier New" w:hint="default"/>
      </w:rPr>
    </w:lvl>
    <w:lvl w:ilvl="5" w:tplc="04130005" w:tentative="1">
      <w:start w:val="1"/>
      <w:numFmt w:val="bullet"/>
      <w:lvlText w:val=""/>
      <w:lvlJc w:val="left"/>
      <w:pPr>
        <w:ind w:left="4308" w:hanging="360"/>
      </w:pPr>
      <w:rPr>
        <w:rFonts w:ascii="Wingdings" w:hAnsi="Wingdings" w:hint="default"/>
      </w:rPr>
    </w:lvl>
    <w:lvl w:ilvl="6" w:tplc="04130001" w:tentative="1">
      <w:start w:val="1"/>
      <w:numFmt w:val="bullet"/>
      <w:lvlText w:val=""/>
      <w:lvlJc w:val="left"/>
      <w:pPr>
        <w:ind w:left="5028" w:hanging="360"/>
      </w:pPr>
      <w:rPr>
        <w:rFonts w:ascii="Symbol" w:hAnsi="Symbol" w:hint="default"/>
      </w:rPr>
    </w:lvl>
    <w:lvl w:ilvl="7" w:tplc="04130003" w:tentative="1">
      <w:start w:val="1"/>
      <w:numFmt w:val="bullet"/>
      <w:lvlText w:val="o"/>
      <w:lvlJc w:val="left"/>
      <w:pPr>
        <w:ind w:left="5748" w:hanging="360"/>
      </w:pPr>
      <w:rPr>
        <w:rFonts w:ascii="Courier New" w:hAnsi="Courier New" w:cs="Courier New" w:hint="default"/>
      </w:rPr>
    </w:lvl>
    <w:lvl w:ilvl="8" w:tplc="04130005" w:tentative="1">
      <w:start w:val="1"/>
      <w:numFmt w:val="bullet"/>
      <w:lvlText w:val=""/>
      <w:lvlJc w:val="left"/>
      <w:pPr>
        <w:ind w:left="6468" w:hanging="360"/>
      </w:pPr>
      <w:rPr>
        <w:rFonts w:ascii="Wingdings" w:hAnsi="Wingdings" w:hint="default"/>
      </w:rPr>
    </w:lvl>
  </w:abstractNum>
  <w:abstractNum w:abstractNumId="12" w15:restartNumberingAfterBreak="0">
    <w:nsid w:val="5D461451"/>
    <w:multiLevelType w:val="hybridMultilevel"/>
    <w:tmpl w:val="3AC03804"/>
    <w:lvl w:ilvl="0" w:tplc="04130001">
      <w:start w:val="1"/>
      <w:numFmt w:val="bullet"/>
      <w:lvlText w:val=""/>
      <w:lvlJc w:val="left"/>
      <w:pPr>
        <w:ind w:left="749" w:hanging="360"/>
      </w:pPr>
      <w:rPr>
        <w:rFonts w:ascii="Symbol" w:hAnsi="Symbol" w:hint="default"/>
      </w:rPr>
    </w:lvl>
    <w:lvl w:ilvl="1" w:tplc="04130003" w:tentative="1">
      <w:start w:val="1"/>
      <w:numFmt w:val="bullet"/>
      <w:lvlText w:val="o"/>
      <w:lvlJc w:val="left"/>
      <w:pPr>
        <w:ind w:left="1469" w:hanging="360"/>
      </w:pPr>
      <w:rPr>
        <w:rFonts w:ascii="Courier New" w:hAnsi="Courier New" w:cs="Courier New" w:hint="default"/>
      </w:rPr>
    </w:lvl>
    <w:lvl w:ilvl="2" w:tplc="04130005" w:tentative="1">
      <w:start w:val="1"/>
      <w:numFmt w:val="bullet"/>
      <w:lvlText w:val=""/>
      <w:lvlJc w:val="left"/>
      <w:pPr>
        <w:ind w:left="2189" w:hanging="360"/>
      </w:pPr>
      <w:rPr>
        <w:rFonts w:ascii="Wingdings" w:hAnsi="Wingdings" w:hint="default"/>
      </w:rPr>
    </w:lvl>
    <w:lvl w:ilvl="3" w:tplc="04130001" w:tentative="1">
      <w:start w:val="1"/>
      <w:numFmt w:val="bullet"/>
      <w:lvlText w:val=""/>
      <w:lvlJc w:val="left"/>
      <w:pPr>
        <w:ind w:left="2909" w:hanging="360"/>
      </w:pPr>
      <w:rPr>
        <w:rFonts w:ascii="Symbol" w:hAnsi="Symbol" w:hint="default"/>
      </w:rPr>
    </w:lvl>
    <w:lvl w:ilvl="4" w:tplc="04130003" w:tentative="1">
      <w:start w:val="1"/>
      <w:numFmt w:val="bullet"/>
      <w:lvlText w:val="o"/>
      <w:lvlJc w:val="left"/>
      <w:pPr>
        <w:ind w:left="3629" w:hanging="360"/>
      </w:pPr>
      <w:rPr>
        <w:rFonts w:ascii="Courier New" w:hAnsi="Courier New" w:cs="Courier New" w:hint="default"/>
      </w:rPr>
    </w:lvl>
    <w:lvl w:ilvl="5" w:tplc="04130005" w:tentative="1">
      <w:start w:val="1"/>
      <w:numFmt w:val="bullet"/>
      <w:lvlText w:val=""/>
      <w:lvlJc w:val="left"/>
      <w:pPr>
        <w:ind w:left="4349" w:hanging="360"/>
      </w:pPr>
      <w:rPr>
        <w:rFonts w:ascii="Wingdings" w:hAnsi="Wingdings" w:hint="default"/>
      </w:rPr>
    </w:lvl>
    <w:lvl w:ilvl="6" w:tplc="04130001" w:tentative="1">
      <w:start w:val="1"/>
      <w:numFmt w:val="bullet"/>
      <w:lvlText w:val=""/>
      <w:lvlJc w:val="left"/>
      <w:pPr>
        <w:ind w:left="5069" w:hanging="360"/>
      </w:pPr>
      <w:rPr>
        <w:rFonts w:ascii="Symbol" w:hAnsi="Symbol" w:hint="default"/>
      </w:rPr>
    </w:lvl>
    <w:lvl w:ilvl="7" w:tplc="04130003" w:tentative="1">
      <w:start w:val="1"/>
      <w:numFmt w:val="bullet"/>
      <w:lvlText w:val="o"/>
      <w:lvlJc w:val="left"/>
      <w:pPr>
        <w:ind w:left="5789" w:hanging="360"/>
      </w:pPr>
      <w:rPr>
        <w:rFonts w:ascii="Courier New" w:hAnsi="Courier New" w:cs="Courier New" w:hint="default"/>
      </w:rPr>
    </w:lvl>
    <w:lvl w:ilvl="8" w:tplc="04130005" w:tentative="1">
      <w:start w:val="1"/>
      <w:numFmt w:val="bullet"/>
      <w:lvlText w:val=""/>
      <w:lvlJc w:val="left"/>
      <w:pPr>
        <w:ind w:left="6509" w:hanging="360"/>
      </w:pPr>
      <w:rPr>
        <w:rFonts w:ascii="Wingdings" w:hAnsi="Wingdings" w:hint="default"/>
      </w:rPr>
    </w:lvl>
  </w:abstractNum>
  <w:abstractNum w:abstractNumId="13" w15:restartNumberingAfterBreak="0">
    <w:nsid w:val="648B0145"/>
    <w:multiLevelType w:val="hybridMultilevel"/>
    <w:tmpl w:val="EF1E0676"/>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54B2280"/>
    <w:multiLevelType w:val="hybridMultilevel"/>
    <w:tmpl w:val="7174DF66"/>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56C763C"/>
    <w:multiLevelType w:val="hybridMultilevel"/>
    <w:tmpl w:val="AB266754"/>
    <w:lvl w:ilvl="0" w:tplc="E16A2C8E">
      <w:start w:val="1"/>
      <w:numFmt w:val="bullet"/>
      <w:lvlText w:val=""/>
      <w:lvlJc w:val="left"/>
      <w:pPr>
        <w:ind w:left="720" w:hanging="360"/>
      </w:pPr>
      <w:rPr>
        <w:rFonts w:ascii="Webdings" w:hAnsi="Web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CE830BE"/>
    <w:multiLevelType w:val="hybridMultilevel"/>
    <w:tmpl w:val="25BAB136"/>
    <w:lvl w:ilvl="0" w:tplc="FFFFFFF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17" w15:restartNumberingAfterBreak="0">
    <w:nsid w:val="7CFB042C"/>
    <w:multiLevelType w:val="hybridMultilevel"/>
    <w:tmpl w:val="8EBE96F8"/>
    <w:lvl w:ilvl="0" w:tplc="7CBA4AB8">
      <w:start w:val="4"/>
      <w:numFmt w:val="bullet"/>
      <w:lvlText w:val="-"/>
      <w:lvlJc w:val="left"/>
      <w:pPr>
        <w:ind w:left="720" w:hanging="360"/>
      </w:pPr>
      <w:rPr>
        <w:rFonts w:ascii="Arial" w:eastAsiaTheme="minorEastAsia" w:hAnsi="Arial" w:cs="Aria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513178644">
    <w:abstractNumId w:val="2"/>
  </w:num>
  <w:num w:numId="2" w16cid:durableId="1700356466">
    <w:abstractNumId w:val="15"/>
  </w:num>
  <w:num w:numId="3" w16cid:durableId="973369107">
    <w:abstractNumId w:val="13"/>
  </w:num>
  <w:num w:numId="4" w16cid:durableId="957640986">
    <w:abstractNumId w:val="9"/>
  </w:num>
  <w:num w:numId="5" w16cid:durableId="1118643190">
    <w:abstractNumId w:val="0"/>
  </w:num>
  <w:num w:numId="6" w16cid:durableId="1305045715">
    <w:abstractNumId w:val="6"/>
  </w:num>
  <w:num w:numId="7" w16cid:durableId="2011175803">
    <w:abstractNumId w:val="8"/>
  </w:num>
  <w:num w:numId="8" w16cid:durableId="806975250">
    <w:abstractNumId w:val="16"/>
  </w:num>
  <w:num w:numId="9" w16cid:durableId="892698459">
    <w:abstractNumId w:val="7"/>
  </w:num>
  <w:num w:numId="10" w16cid:durableId="2125734048">
    <w:abstractNumId w:val="4"/>
  </w:num>
  <w:num w:numId="11" w16cid:durableId="1978103795">
    <w:abstractNumId w:val="1"/>
  </w:num>
  <w:num w:numId="12" w16cid:durableId="990477963">
    <w:abstractNumId w:val="14"/>
  </w:num>
  <w:num w:numId="13" w16cid:durableId="1189416248">
    <w:abstractNumId w:val="17"/>
  </w:num>
  <w:num w:numId="14" w16cid:durableId="788013722">
    <w:abstractNumId w:val="3"/>
  </w:num>
  <w:num w:numId="15" w16cid:durableId="1570462326">
    <w:abstractNumId w:val="5"/>
  </w:num>
  <w:num w:numId="16" w16cid:durableId="842663590">
    <w:abstractNumId w:val="10"/>
  </w:num>
  <w:num w:numId="17" w16cid:durableId="529100631">
    <w:abstractNumId w:val="11"/>
  </w:num>
  <w:num w:numId="18" w16cid:durableId="4984982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F03"/>
    <w:rsid w:val="000047A9"/>
    <w:rsid w:val="0002749A"/>
    <w:rsid w:val="00036E83"/>
    <w:rsid w:val="0004581F"/>
    <w:rsid w:val="00071E58"/>
    <w:rsid w:val="000A0668"/>
    <w:rsid w:val="000A5165"/>
    <w:rsid w:val="000A6B00"/>
    <w:rsid w:val="000C43E1"/>
    <w:rsid w:val="000E54A3"/>
    <w:rsid w:val="000F01DC"/>
    <w:rsid w:val="000F7FB0"/>
    <w:rsid w:val="00123176"/>
    <w:rsid w:val="001258C4"/>
    <w:rsid w:val="00130C4A"/>
    <w:rsid w:val="001352EF"/>
    <w:rsid w:val="00144C08"/>
    <w:rsid w:val="00145B07"/>
    <w:rsid w:val="00147CA0"/>
    <w:rsid w:val="00155AF8"/>
    <w:rsid w:val="0016098F"/>
    <w:rsid w:val="00171A2E"/>
    <w:rsid w:val="001E377B"/>
    <w:rsid w:val="00201C00"/>
    <w:rsid w:val="00221AE3"/>
    <w:rsid w:val="0023373A"/>
    <w:rsid w:val="00243C1E"/>
    <w:rsid w:val="0026413E"/>
    <w:rsid w:val="00277909"/>
    <w:rsid w:val="002949D4"/>
    <w:rsid w:val="002A6B1B"/>
    <w:rsid w:val="002D3237"/>
    <w:rsid w:val="002D53FD"/>
    <w:rsid w:val="002F4FA6"/>
    <w:rsid w:val="002F5655"/>
    <w:rsid w:val="0030024C"/>
    <w:rsid w:val="003130DA"/>
    <w:rsid w:val="00330ED5"/>
    <w:rsid w:val="003740B5"/>
    <w:rsid w:val="00381F03"/>
    <w:rsid w:val="003B2B3A"/>
    <w:rsid w:val="003B42CE"/>
    <w:rsid w:val="003B50E0"/>
    <w:rsid w:val="003C3500"/>
    <w:rsid w:val="003D42B9"/>
    <w:rsid w:val="003F121F"/>
    <w:rsid w:val="003F6BCA"/>
    <w:rsid w:val="004035DE"/>
    <w:rsid w:val="00404BFC"/>
    <w:rsid w:val="0041692E"/>
    <w:rsid w:val="00426A1D"/>
    <w:rsid w:val="00446656"/>
    <w:rsid w:val="004677D9"/>
    <w:rsid w:val="00494687"/>
    <w:rsid w:val="00496A81"/>
    <w:rsid w:val="004B778A"/>
    <w:rsid w:val="004C568F"/>
    <w:rsid w:val="004F1178"/>
    <w:rsid w:val="0051275B"/>
    <w:rsid w:val="00521517"/>
    <w:rsid w:val="00542F93"/>
    <w:rsid w:val="00561765"/>
    <w:rsid w:val="00573B8D"/>
    <w:rsid w:val="00576109"/>
    <w:rsid w:val="00583055"/>
    <w:rsid w:val="0058333F"/>
    <w:rsid w:val="005A52DB"/>
    <w:rsid w:val="005C3DBD"/>
    <w:rsid w:val="005F2FA9"/>
    <w:rsid w:val="006017AF"/>
    <w:rsid w:val="00622CE3"/>
    <w:rsid w:val="00630662"/>
    <w:rsid w:val="0065268A"/>
    <w:rsid w:val="00656067"/>
    <w:rsid w:val="0066100A"/>
    <w:rsid w:val="0066254C"/>
    <w:rsid w:val="00670035"/>
    <w:rsid w:val="00697CB0"/>
    <w:rsid w:val="006C6961"/>
    <w:rsid w:val="006D4EA1"/>
    <w:rsid w:val="006E04BD"/>
    <w:rsid w:val="00700590"/>
    <w:rsid w:val="007125C6"/>
    <w:rsid w:val="0072298D"/>
    <w:rsid w:val="00744118"/>
    <w:rsid w:val="0074425C"/>
    <w:rsid w:val="007459E8"/>
    <w:rsid w:val="00766580"/>
    <w:rsid w:val="00772934"/>
    <w:rsid w:val="0077618A"/>
    <w:rsid w:val="007A3A25"/>
    <w:rsid w:val="007E28AF"/>
    <w:rsid w:val="0081228F"/>
    <w:rsid w:val="008448C8"/>
    <w:rsid w:val="008511F0"/>
    <w:rsid w:val="00855E89"/>
    <w:rsid w:val="008653B5"/>
    <w:rsid w:val="00871156"/>
    <w:rsid w:val="00886FAC"/>
    <w:rsid w:val="0089501A"/>
    <w:rsid w:val="00895B28"/>
    <w:rsid w:val="008A1F24"/>
    <w:rsid w:val="008A2569"/>
    <w:rsid w:val="008A623C"/>
    <w:rsid w:val="008C4EDC"/>
    <w:rsid w:val="008E1658"/>
    <w:rsid w:val="008E2A9C"/>
    <w:rsid w:val="008E2C08"/>
    <w:rsid w:val="0090491D"/>
    <w:rsid w:val="0091508B"/>
    <w:rsid w:val="0094077D"/>
    <w:rsid w:val="0096242D"/>
    <w:rsid w:val="00967D5C"/>
    <w:rsid w:val="009753F6"/>
    <w:rsid w:val="00983722"/>
    <w:rsid w:val="00991C49"/>
    <w:rsid w:val="009A6E83"/>
    <w:rsid w:val="009B1692"/>
    <w:rsid w:val="009C2445"/>
    <w:rsid w:val="009C694C"/>
    <w:rsid w:val="009D6F94"/>
    <w:rsid w:val="009E438F"/>
    <w:rsid w:val="00A061BD"/>
    <w:rsid w:val="00A77E83"/>
    <w:rsid w:val="00A83495"/>
    <w:rsid w:val="00A9489C"/>
    <w:rsid w:val="00AD42AC"/>
    <w:rsid w:val="00AF25BC"/>
    <w:rsid w:val="00AF480D"/>
    <w:rsid w:val="00B21EC8"/>
    <w:rsid w:val="00B26E80"/>
    <w:rsid w:val="00B27551"/>
    <w:rsid w:val="00B555B7"/>
    <w:rsid w:val="00B645B3"/>
    <w:rsid w:val="00B83C14"/>
    <w:rsid w:val="00B83F57"/>
    <w:rsid w:val="00B923B7"/>
    <w:rsid w:val="00BD4D39"/>
    <w:rsid w:val="00BE20CB"/>
    <w:rsid w:val="00BF0185"/>
    <w:rsid w:val="00BF7591"/>
    <w:rsid w:val="00C101D1"/>
    <w:rsid w:val="00C25C61"/>
    <w:rsid w:val="00C5026F"/>
    <w:rsid w:val="00C72B0F"/>
    <w:rsid w:val="00CA5F5B"/>
    <w:rsid w:val="00CB531B"/>
    <w:rsid w:val="00CC093B"/>
    <w:rsid w:val="00CC1DD6"/>
    <w:rsid w:val="00D028AF"/>
    <w:rsid w:val="00D36619"/>
    <w:rsid w:val="00D46594"/>
    <w:rsid w:val="00D522B3"/>
    <w:rsid w:val="00D72268"/>
    <w:rsid w:val="00D72C84"/>
    <w:rsid w:val="00D871EE"/>
    <w:rsid w:val="00D90A03"/>
    <w:rsid w:val="00D923EA"/>
    <w:rsid w:val="00DF0FC1"/>
    <w:rsid w:val="00DF1FD8"/>
    <w:rsid w:val="00DF68D8"/>
    <w:rsid w:val="00E20973"/>
    <w:rsid w:val="00E31AFA"/>
    <w:rsid w:val="00E60510"/>
    <w:rsid w:val="00E7682E"/>
    <w:rsid w:val="00EB44AC"/>
    <w:rsid w:val="00EC1609"/>
    <w:rsid w:val="00EC1D94"/>
    <w:rsid w:val="00EC728D"/>
    <w:rsid w:val="00ED0E09"/>
    <w:rsid w:val="00ED20F7"/>
    <w:rsid w:val="00EE5D30"/>
    <w:rsid w:val="00F011B1"/>
    <w:rsid w:val="00F1376C"/>
    <w:rsid w:val="00F222B0"/>
    <w:rsid w:val="00F229D7"/>
    <w:rsid w:val="00F35013"/>
    <w:rsid w:val="00F45847"/>
    <w:rsid w:val="00F545DA"/>
    <w:rsid w:val="00F63047"/>
    <w:rsid w:val="00F7581E"/>
    <w:rsid w:val="00F80EDC"/>
    <w:rsid w:val="00F904CC"/>
    <w:rsid w:val="00FB0353"/>
    <w:rsid w:val="00FB4140"/>
    <w:rsid w:val="00FD48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20D3D"/>
  <w15:chartTrackingRefBased/>
  <w15:docId w15:val="{05EDEA50-2CAF-4802-848C-7DD4CE16B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F1178"/>
    <w:pPr>
      <w:spacing w:line="280" w:lineRule="exact"/>
    </w:pPr>
    <w:rPr>
      <w:rFonts w:ascii="Arial" w:eastAsiaTheme="minorEastAsia" w:hAnsi="Arial" w:cs="Arial"/>
      <w:kern w:val="0"/>
      <w:sz w:val="20"/>
      <w:szCs w:val="20"/>
      <w:lang w:eastAsia="nl-NL"/>
    </w:rPr>
  </w:style>
  <w:style w:type="paragraph" w:styleId="Kop1">
    <w:name w:val="heading 1"/>
    <w:basedOn w:val="Standaard"/>
    <w:next w:val="Standaard"/>
    <w:link w:val="Kop1Char"/>
    <w:uiPriority w:val="9"/>
    <w:qFormat/>
    <w:rsid w:val="00381F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81F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81F0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81F0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81F0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81F0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81F0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81F0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81F0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1F0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81F0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81F0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81F0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81F0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81F0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81F0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81F0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81F03"/>
    <w:rPr>
      <w:rFonts w:eastAsiaTheme="majorEastAsia" w:cstheme="majorBidi"/>
      <w:color w:val="272727" w:themeColor="text1" w:themeTint="D8"/>
    </w:rPr>
  </w:style>
  <w:style w:type="paragraph" w:styleId="Titel">
    <w:name w:val="Title"/>
    <w:basedOn w:val="Standaard"/>
    <w:next w:val="Standaard"/>
    <w:link w:val="TitelChar"/>
    <w:uiPriority w:val="10"/>
    <w:qFormat/>
    <w:rsid w:val="00381F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81F0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81F0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81F0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81F0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81F03"/>
    <w:rPr>
      <w:i/>
      <w:iCs/>
      <w:color w:val="404040" w:themeColor="text1" w:themeTint="BF"/>
    </w:rPr>
  </w:style>
  <w:style w:type="paragraph" w:styleId="Lijstalinea">
    <w:name w:val="List Paragraph"/>
    <w:aliases w:val="Opsomblokjes en substreepjes,Opsomming,Kleurrijke lijst - accent 11,Reference List"/>
    <w:basedOn w:val="Standaard"/>
    <w:link w:val="LijstalineaChar"/>
    <w:uiPriority w:val="34"/>
    <w:qFormat/>
    <w:rsid w:val="00381F03"/>
    <w:pPr>
      <w:ind w:left="720"/>
      <w:contextualSpacing/>
    </w:pPr>
  </w:style>
  <w:style w:type="character" w:styleId="Intensievebenadrukking">
    <w:name w:val="Intense Emphasis"/>
    <w:basedOn w:val="Standaardalinea-lettertype"/>
    <w:uiPriority w:val="21"/>
    <w:qFormat/>
    <w:rsid w:val="00381F03"/>
    <w:rPr>
      <w:i/>
      <w:iCs/>
      <w:color w:val="0F4761" w:themeColor="accent1" w:themeShade="BF"/>
    </w:rPr>
  </w:style>
  <w:style w:type="paragraph" w:styleId="Duidelijkcitaat">
    <w:name w:val="Intense Quote"/>
    <w:basedOn w:val="Standaard"/>
    <w:next w:val="Standaard"/>
    <w:link w:val="DuidelijkcitaatChar"/>
    <w:uiPriority w:val="30"/>
    <w:qFormat/>
    <w:rsid w:val="00381F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81F03"/>
    <w:rPr>
      <w:i/>
      <w:iCs/>
      <w:color w:val="0F4761" w:themeColor="accent1" w:themeShade="BF"/>
    </w:rPr>
  </w:style>
  <w:style w:type="character" w:styleId="Intensieveverwijzing">
    <w:name w:val="Intense Reference"/>
    <w:basedOn w:val="Standaardalinea-lettertype"/>
    <w:uiPriority w:val="32"/>
    <w:qFormat/>
    <w:rsid w:val="00381F03"/>
    <w:rPr>
      <w:b/>
      <w:bCs/>
      <w:smallCaps/>
      <w:color w:val="0F4761" w:themeColor="accent1" w:themeShade="BF"/>
      <w:spacing w:val="5"/>
    </w:rPr>
  </w:style>
  <w:style w:type="paragraph" w:customStyle="1" w:styleId="Bijlage">
    <w:name w:val="Bijlage"/>
    <w:basedOn w:val="Kop1"/>
    <w:rsid w:val="004F1178"/>
    <w:pPr>
      <w:keepNext w:val="0"/>
      <w:keepLines w:val="0"/>
      <w:numPr>
        <w:ilvl w:val="1"/>
        <w:numId w:val="1"/>
      </w:numPr>
      <w:tabs>
        <w:tab w:val="num" w:pos="360"/>
        <w:tab w:val="left" w:pos="567"/>
      </w:tabs>
      <w:suppressAutoHyphens/>
      <w:autoSpaceDN w:val="0"/>
      <w:spacing w:before="160" w:after="160" w:line="256" w:lineRule="auto"/>
      <w:ind w:left="0" w:firstLine="0"/>
      <w:textAlignment w:val="baseline"/>
    </w:pPr>
    <w:rPr>
      <w:rFonts w:ascii="Calibri" w:eastAsia="MS Mincho" w:hAnsi="Calibri" w:cs="Calibri"/>
      <w:b/>
      <w:bCs/>
      <w:color w:val="auto"/>
      <w:sz w:val="26"/>
      <w:szCs w:val="26"/>
    </w:rPr>
  </w:style>
  <w:style w:type="character" w:customStyle="1" w:styleId="LijstalineaChar">
    <w:name w:val="Lijstalinea Char"/>
    <w:aliases w:val="Opsomblokjes en substreepjes Char,Opsomming Char,Kleurrijke lijst - accent 11 Char,Reference List Char"/>
    <w:link w:val="Lijstalinea"/>
    <w:uiPriority w:val="34"/>
    <w:locked/>
    <w:rsid w:val="004F1178"/>
  </w:style>
  <w:style w:type="paragraph" w:styleId="Koptekst">
    <w:name w:val="header"/>
    <w:basedOn w:val="Standaard"/>
    <w:link w:val="KoptekstChar"/>
    <w:uiPriority w:val="99"/>
    <w:unhideWhenUsed/>
    <w:rsid w:val="0089501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9501A"/>
    <w:rPr>
      <w:rFonts w:ascii="Arial" w:eastAsiaTheme="minorEastAsia" w:hAnsi="Arial" w:cs="Arial"/>
      <w:kern w:val="0"/>
      <w:sz w:val="20"/>
      <w:szCs w:val="20"/>
      <w:lang w:eastAsia="nl-NL"/>
    </w:rPr>
  </w:style>
  <w:style w:type="paragraph" w:styleId="Voettekst">
    <w:name w:val="footer"/>
    <w:basedOn w:val="Standaard"/>
    <w:link w:val="VoettekstChar"/>
    <w:uiPriority w:val="99"/>
    <w:unhideWhenUsed/>
    <w:rsid w:val="0089501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9501A"/>
    <w:rPr>
      <w:rFonts w:ascii="Arial" w:eastAsiaTheme="minorEastAsia" w:hAnsi="Arial" w:cs="Arial"/>
      <w:kern w:val="0"/>
      <w:sz w:val="20"/>
      <w:szCs w:val="20"/>
      <w:lang w:eastAsia="nl-NL"/>
    </w:rPr>
  </w:style>
  <w:style w:type="paragraph" w:styleId="Lijstopsomteken">
    <w:name w:val="List Bullet"/>
    <w:basedOn w:val="Standaard"/>
    <w:autoRedefine/>
    <w:uiPriority w:val="99"/>
    <w:semiHidden/>
    <w:unhideWhenUsed/>
    <w:rsid w:val="00D46594"/>
    <w:pPr>
      <w:numPr>
        <w:numId w:val="5"/>
      </w:numPr>
      <w:tabs>
        <w:tab w:val="clear" w:pos="1050"/>
        <w:tab w:val="num" w:pos="360"/>
        <w:tab w:val="left" w:pos="720"/>
      </w:tabs>
      <w:autoSpaceDE w:val="0"/>
      <w:autoSpaceDN w:val="0"/>
      <w:spacing w:before="120" w:after="120"/>
      <w:ind w:left="0" w:firstLine="0"/>
    </w:pPr>
    <w:rPr>
      <w:rFonts w:eastAsia="Times New Roman"/>
      <w:u w:val="single"/>
    </w:rPr>
  </w:style>
  <w:style w:type="paragraph" w:styleId="Tekstopmerking">
    <w:name w:val="annotation text"/>
    <w:basedOn w:val="Standaard"/>
    <w:link w:val="TekstopmerkingChar"/>
    <w:uiPriority w:val="99"/>
    <w:unhideWhenUsed/>
    <w:rsid w:val="00EC1D94"/>
    <w:pPr>
      <w:spacing w:before="120" w:after="120"/>
    </w:pPr>
  </w:style>
  <w:style w:type="character" w:customStyle="1" w:styleId="TekstopmerkingChar">
    <w:name w:val="Tekst opmerking Char"/>
    <w:basedOn w:val="Standaardalinea-lettertype"/>
    <w:link w:val="Tekstopmerking"/>
    <w:uiPriority w:val="99"/>
    <w:rsid w:val="00EC1D94"/>
    <w:rPr>
      <w:rFonts w:ascii="Arial" w:eastAsiaTheme="minorEastAsia" w:hAnsi="Arial" w:cs="Arial"/>
      <w:kern w:val="0"/>
      <w:sz w:val="20"/>
      <w:szCs w:val="20"/>
      <w:lang w:eastAsia="nl-NL"/>
    </w:rPr>
  </w:style>
  <w:style w:type="character" w:styleId="Verwijzingopmerking">
    <w:name w:val="annotation reference"/>
    <w:basedOn w:val="Standaardalinea-lettertype"/>
    <w:uiPriority w:val="99"/>
    <w:unhideWhenUsed/>
    <w:qFormat/>
    <w:rsid w:val="00EC1D94"/>
    <w:rPr>
      <w:sz w:val="16"/>
      <w:szCs w:val="16"/>
    </w:rPr>
  </w:style>
  <w:style w:type="paragraph" w:customStyle="1" w:styleId="Default">
    <w:name w:val="Default"/>
    <w:rsid w:val="006E04BD"/>
    <w:pPr>
      <w:autoSpaceDE w:val="0"/>
      <w:autoSpaceDN w:val="0"/>
      <w:adjustRightInd w:val="0"/>
      <w:spacing w:after="0" w:line="240" w:lineRule="auto"/>
    </w:pPr>
    <w:rPr>
      <w:rFonts w:ascii="Arial" w:hAnsi="Arial" w:cs="Arial"/>
      <w:color w:val="000000"/>
      <w:kern w:val="0"/>
      <w:sz w:val="24"/>
      <w:szCs w:val="24"/>
    </w:rPr>
  </w:style>
  <w:style w:type="paragraph" w:styleId="Geenafstand">
    <w:name w:val="No Spacing"/>
    <w:uiPriority w:val="1"/>
    <w:qFormat/>
    <w:rsid w:val="002A6B1B"/>
    <w:pPr>
      <w:spacing w:after="0" w:line="240" w:lineRule="auto"/>
    </w:pPr>
    <w:rPr>
      <w:rFonts w:ascii="Arial" w:eastAsiaTheme="minorEastAsia" w:hAnsi="Arial" w:cs="Arial"/>
      <w:kern w:val="0"/>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2eb626f-cdf9-4740-a328-d013d4075d05">
      <Terms xmlns="http://schemas.microsoft.com/office/infopath/2007/PartnerControls"/>
    </lcf76f155ced4ddcb4097134ff3c332f>
    <TaxCatchAll xmlns="d75cb317-0672-455f-8a80-a04c35d1298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5367985C5742429AB76E79B0ACC487" ma:contentTypeVersion="18" ma:contentTypeDescription="Een nieuw document maken." ma:contentTypeScope="" ma:versionID="d7280dbb45647ba6ab10d704e0625c7d">
  <xsd:schema xmlns:xsd="http://www.w3.org/2001/XMLSchema" xmlns:xs="http://www.w3.org/2001/XMLSchema" xmlns:p="http://schemas.microsoft.com/office/2006/metadata/properties" xmlns:ns2="72eb626f-cdf9-4740-a328-d013d4075d05" xmlns:ns3="d75cb317-0672-455f-8a80-a04c35d1298e" targetNamespace="http://schemas.microsoft.com/office/2006/metadata/properties" ma:root="true" ma:fieldsID="4316b0c9d8e0f5e58797d986770e3783" ns2:_="" ns3:_="">
    <xsd:import namespace="72eb626f-cdf9-4740-a328-d013d4075d05"/>
    <xsd:import namespace="d75cb317-0672-455f-8a80-a04c35d12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b626f-cdf9-4740-a328-d013d4075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8edb8dab-8fb8-42a3-ad5c-b341f69df1f5"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5cb317-0672-455f-8a80-a04c35d1298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33580183-b93d-4817-a1a6-c8dbe6e28846}" ma:internalName="TaxCatchAll" ma:showField="CatchAllData" ma:web="d75cb317-0672-455f-8a80-a04c35d12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6746A4-77D4-492B-986F-B3D3716F108D}">
  <ds:schemaRefs>
    <ds:schemaRef ds:uri="http://schemas.microsoft.com/office/2006/metadata/properties"/>
    <ds:schemaRef ds:uri="http://schemas.microsoft.com/office/infopath/2007/PartnerControls"/>
    <ds:schemaRef ds:uri="72eb626f-cdf9-4740-a328-d013d4075d05"/>
    <ds:schemaRef ds:uri="d75cb317-0672-455f-8a80-a04c35d1298e"/>
  </ds:schemaRefs>
</ds:datastoreItem>
</file>

<file path=customXml/itemProps2.xml><?xml version="1.0" encoding="utf-8"?>
<ds:datastoreItem xmlns:ds="http://schemas.openxmlformats.org/officeDocument/2006/customXml" ds:itemID="{B8E6AF37-9529-41B7-B3EE-9526316C6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eb626f-cdf9-4740-a328-d013d4075d05"/>
    <ds:schemaRef ds:uri="d75cb317-0672-455f-8a80-a04c35d12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1B79BD-46D3-4CC9-8D24-07A984421D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Pages>
  <Words>606</Words>
  <Characters>3333</Characters>
  <Application>Microsoft Office Word</Application>
  <DocSecurity>0</DocSecurity>
  <Lines>27</Lines>
  <Paragraphs>7</Paragraphs>
  <ScaleCrop>false</ScaleCrop>
  <Company/>
  <LinksUpToDate>false</LinksUpToDate>
  <CharactersWithSpaces>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Kreileman</dc:creator>
  <cp:keywords/>
  <dc:description/>
  <cp:lastModifiedBy>Jan Bosschers</cp:lastModifiedBy>
  <cp:revision>81</cp:revision>
  <dcterms:created xsi:type="dcterms:W3CDTF">2025-06-26T08:23:00Z</dcterms:created>
  <dcterms:modified xsi:type="dcterms:W3CDTF">2025-06-30T07:23:00Z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0x010100F25367985C5742429AB76E79B0ACC487</vt:lpwstr>
  </property>
  <property fmtid="{D5CDD505-2E9C-101B-9397-08002B2CF9AE}" pid="3" name="MediaServiceImageTags">
    <vt:lpwstr/>
  </property>
</Properties>
</file>