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46E1" w14:textId="57D39031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06D80584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1C5A7B">
        <w:rPr>
          <w:rFonts w:ascii="Arial" w:hAnsi="Arial"/>
          <w:sz w:val="20"/>
          <w:szCs w:val="20"/>
        </w:rPr>
        <w:t>Aanschaf werktuigdragers</w:t>
      </w:r>
      <w:r w:rsidR="00AA4EEF">
        <w:rPr>
          <w:rFonts w:ascii="Arial" w:hAnsi="Arial"/>
          <w:sz w:val="20"/>
          <w:szCs w:val="20"/>
        </w:rPr>
        <w:t>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DF08656" w14:textId="51111A6F" w:rsidR="00BC2AAE" w:rsidRPr="0012109C" w:rsidRDefault="0012109C" w:rsidP="00BC2AA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  <w:r w:rsidR="00613B26">
        <w:rPr>
          <w:rFonts w:ascii="Arial" w:eastAsia="Times New Roman" w:hAnsi="Arial" w:cs="Times New Roman"/>
          <w:sz w:val="20"/>
          <w:szCs w:val="20"/>
        </w:rPr>
        <w:t xml:space="preserve">In dit overzicht volgen de kerncompetenties per perceel. </w:t>
      </w:r>
      <w:r w:rsidR="009E1544" w:rsidRPr="009E1544">
        <w:rPr>
          <w:rFonts w:ascii="Arial" w:eastAsia="Times New Roman" w:hAnsi="Arial" w:cs="Times New Roman"/>
          <w:sz w:val="20"/>
          <w:szCs w:val="20"/>
        </w:rPr>
        <w:t>U hoeft uiteraard alleen de gevraagde gegevens in te vullen bij het perceel of de percelen waarop u inschrijft.</w:t>
      </w:r>
      <w:bookmarkStart w:id="1" w:name="_GoBack"/>
      <w:bookmarkEnd w:id="1"/>
    </w:p>
    <w:p w14:paraId="38B54C92" w14:textId="652862F2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68C59D" w14:textId="1F88BA12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1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3A2685A6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2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C9682B" w:rsidRPr="00C9682B">
              <w:t>Het leveren van een werktuigdrager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347AEBD9" w14:textId="6AB6B055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D97982C" w14:textId="1B3D9D11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2</w:t>
      </w:r>
    </w:p>
    <w:p w14:paraId="25BF4B2A" w14:textId="77777777" w:rsidR="00613B26" w:rsidRPr="0012109C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4E730AFF" w14:textId="77777777" w:rsidTr="004B4350">
        <w:trPr>
          <w:trHeight w:val="2068"/>
        </w:trPr>
        <w:tc>
          <w:tcPr>
            <w:tcW w:w="4605" w:type="dxa"/>
          </w:tcPr>
          <w:p w14:paraId="2C7BA49C" w14:textId="1FEC8726" w:rsidR="00955515" w:rsidRPr="00955515" w:rsidRDefault="00A14AAF" w:rsidP="00955515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="00C9682B" w:rsidRPr="00C9682B">
              <w:rPr>
                <w:rFonts w:ascii="Arial" w:eastAsia="Times New Roman" w:hAnsi="Arial" w:cs="Times New Roman"/>
                <w:sz w:val="20"/>
                <w:szCs w:val="20"/>
              </w:rPr>
              <w:t xml:space="preserve">Het leveren van een </w:t>
            </w:r>
            <w:proofErr w:type="spellStart"/>
            <w:r w:rsidR="00C9682B" w:rsidRPr="00C9682B">
              <w:rPr>
                <w:rFonts w:ascii="Arial" w:eastAsia="Times New Roman" w:hAnsi="Arial" w:cs="Times New Roman"/>
                <w:sz w:val="20"/>
                <w:szCs w:val="20"/>
              </w:rPr>
              <w:t>knikgestuurde</w:t>
            </w:r>
            <w:proofErr w:type="spellEnd"/>
            <w:r w:rsidR="00C9682B" w:rsidRPr="00C9682B">
              <w:rPr>
                <w:rFonts w:ascii="Arial" w:eastAsia="Times New Roman" w:hAnsi="Arial" w:cs="Times New Roman"/>
                <w:sz w:val="20"/>
                <w:szCs w:val="20"/>
              </w:rPr>
              <w:t xml:space="preserve"> werktuigdrager</w:t>
            </w:r>
          </w:p>
          <w:p w14:paraId="00A5458C" w14:textId="73B6EF15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F69B90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5ECA2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22D92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48A39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2B97B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0D40E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723AA25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1771479" w14:textId="77777777" w:rsidTr="004B4350">
        <w:trPr>
          <w:trHeight w:val="219"/>
        </w:trPr>
        <w:tc>
          <w:tcPr>
            <w:tcW w:w="4605" w:type="dxa"/>
          </w:tcPr>
          <w:p w14:paraId="2E79AA6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8A51F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0DF8E0F" w14:textId="77777777" w:rsidTr="004B4350">
        <w:tc>
          <w:tcPr>
            <w:tcW w:w="4605" w:type="dxa"/>
          </w:tcPr>
          <w:p w14:paraId="40593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38E33E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2640C7C" w14:textId="77777777" w:rsidTr="004B4350">
        <w:tc>
          <w:tcPr>
            <w:tcW w:w="4605" w:type="dxa"/>
          </w:tcPr>
          <w:p w14:paraId="1B59857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46283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CE90ACA" w14:textId="77777777" w:rsidTr="004B4350">
        <w:tc>
          <w:tcPr>
            <w:tcW w:w="4605" w:type="dxa"/>
          </w:tcPr>
          <w:p w14:paraId="333FE31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34F7AE5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567828A3" w14:textId="77777777" w:rsidTr="004B4350">
        <w:trPr>
          <w:trHeight w:val="1350"/>
        </w:trPr>
        <w:tc>
          <w:tcPr>
            <w:tcW w:w="4605" w:type="dxa"/>
          </w:tcPr>
          <w:p w14:paraId="334FBB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4DA033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B9E7F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903BA4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0F0D3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79D5E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00F2B1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0F447E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2CB88754" w14:textId="36B34C02" w:rsidR="004B5194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BE56" w14:textId="67CD9DB1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6276ED5" w14:textId="41D3D1EC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6291DD4" w14:textId="226A38B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00E9121" w14:textId="29E29839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4F6987F" w14:textId="33453F84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A27CB4" w14:textId="2E96BF63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2D6CD61" w14:textId="4591DD6D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C56E7" w14:textId="77777777" w:rsidR="00667BF2" w:rsidRDefault="00667BF2" w:rsidP="00667BF2">
      <w:pPr>
        <w:spacing w:after="0" w:line="240" w:lineRule="auto"/>
      </w:pPr>
      <w:r>
        <w:separator/>
      </w:r>
    </w:p>
  </w:endnote>
  <w:endnote w:type="continuationSeparator" w:id="0">
    <w:p w14:paraId="3AA5C7F5" w14:textId="77777777" w:rsidR="00667BF2" w:rsidRDefault="00667BF2" w:rsidP="0066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CD58" w14:textId="77777777" w:rsidR="00667BF2" w:rsidRPr="00667BF2" w:rsidRDefault="00667BF2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 w:rsidRPr="00667BF2"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 w:rsidRPr="00667BF2"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14:paraId="77FB278E" w14:textId="77777777" w:rsidR="00667BF2" w:rsidRDefault="00667B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0142B" w14:textId="77777777" w:rsidR="00667BF2" w:rsidRDefault="00667BF2" w:rsidP="00667BF2">
      <w:pPr>
        <w:spacing w:after="0" w:line="240" w:lineRule="auto"/>
      </w:pPr>
      <w:r>
        <w:separator/>
      </w:r>
    </w:p>
  </w:footnote>
  <w:footnote w:type="continuationSeparator" w:id="0">
    <w:p w14:paraId="521445E2" w14:textId="77777777" w:rsidR="00667BF2" w:rsidRDefault="00667BF2" w:rsidP="0066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66D20" w14:textId="77777777" w:rsidR="00667BF2" w:rsidRDefault="00667BF2" w:rsidP="00667BF2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01F62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2F95ABA3" wp14:editId="1BE6617C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Aanschaf werktuigdragers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7AD54EA5" w14:textId="77777777" w:rsidR="00667BF2" w:rsidRPr="003B312D" w:rsidRDefault="00667BF2" w:rsidP="00667BF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A01F62">
      <w:rPr>
        <w:rFonts w:eastAsia="Times New Roman" w:cs="Times New Roman"/>
        <w:color w:val="A6A6A6" w:themeColor="background1" w:themeShade="A6"/>
        <w:szCs w:val="24"/>
        <w:lang w:eastAsia="nl-NL"/>
      </w:rPr>
      <w:t>RMN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A01F62">
      <w:rPr>
        <w:rFonts w:eastAsia="Times New Roman" w:cs="Times New Roman"/>
        <w:color w:val="A6A6A6" w:themeColor="background1" w:themeShade="A6"/>
        <w:szCs w:val="24"/>
        <w:lang w:eastAsia="nl-NL"/>
      </w:rPr>
      <w:t>SS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A01F62">
      <w:rPr>
        <w:rFonts w:eastAsia="Times New Roman" w:cs="Times New Roman"/>
        <w:color w:val="A6A6A6" w:themeColor="background1" w:themeShade="A6"/>
        <w:szCs w:val="24"/>
        <w:lang w:eastAsia="nl-NL"/>
      </w:rPr>
      <w:t>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8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3D95637" w14:textId="1EE9F0B2" w:rsidR="00667BF2" w:rsidRPr="00667BF2" w:rsidRDefault="00667BF2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1C5A7B"/>
    <w:rsid w:val="002903C3"/>
    <w:rsid w:val="003324DA"/>
    <w:rsid w:val="003B63A0"/>
    <w:rsid w:val="004B5194"/>
    <w:rsid w:val="00545BA3"/>
    <w:rsid w:val="00551477"/>
    <w:rsid w:val="0055775A"/>
    <w:rsid w:val="00613B26"/>
    <w:rsid w:val="00641463"/>
    <w:rsid w:val="00667BF2"/>
    <w:rsid w:val="007B4655"/>
    <w:rsid w:val="00852979"/>
    <w:rsid w:val="0086080E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4499C"/>
    <w:rsid w:val="00C819CA"/>
    <w:rsid w:val="00C9682B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67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7BF2"/>
  </w:style>
  <w:style w:type="paragraph" w:styleId="Voettekst">
    <w:name w:val="footer"/>
    <w:basedOn w:val="Standaard"/>
    <w:link w:val="VoettekstChar"/>
    <w:uiPriority w:val="99"/>
    <w:unhideWhenUsed/>
    <w:rsid w:val="00667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7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DF8E8-EA93-4FAD-AD33-A80953031F7E}">
  <ds:schemaRefs>
    <ds:schemaRef ds:uri="http://purl.org/dc/elements/1.1/"/>
    <ds:schemaRef ds:uri="http://schemas.microsoft.com/office/2006/metadata/properties"/>
    <ds:schemaRef ds:uri="b77e2b43-37d4-4532-953b-53983e0992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2d65e8-ec2e-4f08-b510-02888a857b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Sabine Weijman</cp:lastModifiedBy>
  <cp:revision>5</cp:revision>
  <dcterms:created xsi:type="dcterms:W3CDTF">2025-03-10T20:49:00Z</dcterms:created>
  <dcterms:modified xsi:type="dcterms:W3CDTF">2025-03-12T09:53:00Z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