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CBF4F" w14:textId="3BF2CE3D" w:rsidR="0084280C" w:rsidRPr="00AA4C10" w:rsidRDefault="007B284C" w:rsidP="0084280C">
      <w:pPr>
        <w:pStyle w:val="Kop0"/>
        <w:spacing w:before="0" w:after="0" w:line="240" w:lineRule="auto"/>
      </w:pPr>
      <w:r w:rsidRPr="00AA4C10">
        <w:t xml:space="preserve">Bijlage </w:t>
      </w:r>
      <w:r w:rsidR="00AA4C10" w:rsidRPr="00AA4C10">
        <w:t>10</w:t>
      </w:r>
      <w:r w:rsidRPr="00AA4C10">
        <w:t xml:space="preserve"> Format </w:t>
      </w:r>
      <w:r w:rsidR="00AA4C10" w:rsidRPr="00AA4C10">
        <w:t>kerncompetentie</w:t>
      </w:r>
    </w:p>
    <w:p w14:paraId="649E08DF" w14:textId="77777777" w:rsidR="0084280C" w:rsidRPr="007F0BCE" w:rsidRDefault="0084280C" w:rsidP="0084280C">
      <w:pPr>
        <w:suppressAutoHyphens/>
        <w:overflowPunct w:val="0"/>
        <w:autoSpaceDE w:val="0"/>
        <w:spacing w:line="240" w:lineRule="auto"/>
        <w:textAlignment w:val="baseline"/>
      </w:pPr>
    </w:p>
    <w:tbl>
      <w:tblPr>
        <w:tblW w:w="9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240"/>
        <w:gridCol w:w="4418"/>
      </w:tblGrid>
      <w:tr w:rsidR="00B9773F" w:rsidRPr="007F0BCE" w14:paraId="7DEAEF09" w14:textId="77777777" w:rsidTr="008428A9">
        <w:trPr>
          <w:trHeight w:val="126"/>
          <w:jc w:val="center"/>
        </w:trPr>
        <w:tc>
          <w:tcPr>
            <w:tcW w:w="9658" w:type="dxa"/>
            <w:gridSpan w:val="2"/>
            <w:shd w:val="clear" w:color="auto" w:fill="FF0000"/>
          </w:tcPr>
          <w:p w14:paraId="1DC7328C" w14:textId="2ADEF6E3" w:rsidR="0084280C" w:rsidRPr="007F0BCE" w:rsidRDefault="007706FF">
            <w:pPr>
              <w:pStyle w:val="Voetnoottekst"/>
              <w:spacing w:line="240" w:lineRule="auto"/>
              <w:rPr>
                <w:b/>
                <w:color w:val="FFFFFF" w:themeColor="background1"/>
              </w:rPr>
            </w:pPr>
            <w:r w:rsidRPr="007F0BCE">
              <w:rPr>
                <w:b/>
                <w:color w:val="FFFFFF" w:themeColor="background1"/>
              </w:rPr>
              <w:t xml:space="preserve">1. </w:t>
            </w:r>
            <w:r w:rsidR="00332E60" w:rsidRPr="007F0BCE">
              <w:rPr>
                <w:b/>
                <w:color w:val="FFFFFF" w:themeColor="background1"/>
              </w:rPr>
              <w:t>Referentie</w:t>
            </w:r>
            <w:r w:rsidR="00B9773F" w:rsidRPr="007F0BCE">
              <w:rPr>
                <w:b/>
                <w:color w:val="FFFFFF" w:themeColor="background1"/>
              </w:rPr>
              <w:t>-organisatie</w:t>
            </w:r>
          </w:p>
        </w:tc>
      </w:tr>
      <w:tr w:rsidR="0084280C" w:rsidRPr="007F0BCE" w14:paraId="767ED99A" w14:textId="77777777" w:rsidTr="008428A9">
        <w:trPr>
          <w:trHeight w:val="300"/>
          <w:jc w:val="center"/>
        </w:trPr>
        <w:tc>
          <w:tcPr>
            <w:tcW w:w="5240" w:type="dxa"/>
            <w:shd w:val="clear" w:color="auto" w:fill="auto"/>
          </w:tcPr>
          <w:p w14:paraId="38E125BB" w14:textId="77777777" w:rsidR="0084280C" w:rsidRPr="007F0BCE" w:rsidRDefault="0084280C">
            <w:pPr>
              <w:overflowPunct w:val="0"/>
              <w:autoSpaceDE w:val="0"/>
              <w:autoSpaceDN w:val="0"/>
              <w:adjustRightInd w:val="0"/>
              <w:spacing w:line="240" w:lineRule="auto"/>
              <w:textAlignment w:val="baseline"/>
              <w:rPr>
                <w:sz w:val="16"/>
                <w:szCs w:val="16"/>
              </w:rPr>
            </w:pPr>
            <w:r w:rsidRPr="007F0BCE">
              <w:rPr>
                <w:sz w:val="16"/>
                <w:szCs w:val="16"/>
              </w:rPr>
              <w:t>Naam referentie-organisatie</w:t>
            </w:r>
          </w:p>
        </w:tc>
        <w:tc>
          <w:tcPr>
            <w:tcW w:w="4418" w:type="dxa"/>
            <w:shd w:val="clear" w:color="auto" w:fill="auto"/>
          </w:tcPr>
          <w:p w14:paraId="30713B58" w14:textId="77777777" w:rsidR="0084280C" w:rsidRPr="007F0BCE" w:rsidRDefault="0084280C">
            <w:pPr>
              <w:overflowPunct w:val="0"/>
              <w:autoSpaceDE w:val="0"/>
              <w:autoSpaceDN w:val="0"/>
              <w:adjustRightInd w:val="0"/>
              <w:spacing w:line="240" w:lineRule="auto"/>
              <w:textAlignment w:val="baseline"/>
              <w:rPr>
                <w:sz w:val="16"/>
                <w:szCs w:val="16"/>
              </w:rPr>
            </w:pPr>
            <w:r w:rsidRPr="007F0BCE">
              <w:rPr>
                <w:sz w:val="16"/>
                <w:szCs w:val="16"/>
                <w:highlight w:val="lightGray"/>
              </w:rPr>
              <w:t>&lt;…&gt;</w:t>
            </w:r>
          </w:p>
          <w:p w14:paraId="02FE7298" w14:textId="77777777" w:rsidR="0084280C" w:rsidRPr="007F0BCE" w:rsidRDefault="0084280C">
            <w:pPr>
              <w:overflowPunct w:val="0"/>
              <w:autoSpaceDE w:val="0"/>
              <w:autoSpaceDN w:val="0"/>
              <w:adjustRightInd w:val="0"/>
              <w:spacing w:line="240" w:lineRule="auto"/>
              <w:textAlignment w:val="baseline"/>
              <w:rPr>
                <w:sz w:val="16"/>
                <w:szCs w:val="16"/>
              </w:rPr>
            </w:pPr>
          </w:p>
        </w:tc>
      </w:tr>
      <w:tr w:rsidR="0084280C" w:rsidRPr="007F0BCE" w14:paraId="62EE659A" w14:textId="77777777" w:rsidTr="008428A9">
        <w:trPr>
          <w:trHeight w:val="300"/>
          <w:jc w:val="center"/>
        </w:trPr>
        <w:tc>
          <w:tcPr>
            <w:tcW w:w="5240" w:type="dxa"/>
            <w:shd w:val="clear" w:color="auto" w:fill="auto"/>
          </w:tcPr>
          <w:p w14:paraId="7B6EE57A" w14:textId="77777777" w:rsidR="0084280C" w:rsidRPr="007F0BCE" w:rsidRDefault="0084280C">
            <w:pPr>
              <w:overflowPunct w:val="0"/>
              <w:autoSpaceDE w:val="0"/>
              <w:autoSpaceDN w:val="0"/>
              <w:adjustRightInd w:val="0"/>
              <w:spacing w:line="240" w:lineRule="auto"/>
              <w:textAlignment w:val="baseline"/>
              <w:rPr>
                <w:sz w:val="16"/>
                <w:szCs w:val="16"/>
              </w:rPr>
            </w:pPr>
            <w:r w:rsidRPr="007F0BCE">
              <w:rPr>
                <w:sz w:val="16"/>
                <w:szCs w:val="16"/>
              </w:rPr>
              <w:t>Adresgegevens referentie-organisatie</w:t>
            </w:r>
          </w:p>
        </w:tc>
        <w:tc>
          <w:tcPr>
            <w:tcW w:w="4418" w:type="dxa"/>
            <w:shd w:val="clear" w:color="auto" w:fill="auto"/>
          </w:tcPr>
          <w:p w14:paraId="686665E4" w14:textId="77777777" w:rsidR="0084280C" w:rsidRPr="007F0BCE" w:rsidRDefault="0084280C">
            <w:pPr>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t>&lt;…&gt;</w:t>
            </w:r>
          </w:p>
          <w:p w14:paraId="3B5FBD4F" w14:textId="77777777" w:rsidR="0084280C" w:rsidRPr="007F0BCE" w:rsidRDefault="0084280C">
            <w:pPr>
              <w:overflowPunct w:val="0"/>
              <w:autoSpaceDE w:val="0"/>
              <w:autoSpaceDN w:val="0"/>
              <w:adjustRightInd w:val="0"/>
              <w:spacing w:line="240" w:lineRule="auto"/>
              <w:textAlignment w:val="baseline"/>
              <w:rPr>
                <w:sz w:val="16"/>
                <w:szCs w:val="16"/>
                <w:highlight w:val="lightGray"/>
              </w:rPr>
            </w:pPr>
          </w:p>
        </w:tc>
      </w:tr>
      <w:tr w:rsidR="0084280C" w:rsidRPr="007F0BCE" w14:paraId="486F197B" w14:textId="77777777" w:rsidTr="008428A9">
        <w:trPr>
          <w:trHeight w:val="675"/>
          <w:jc w:val="center"/>
        </w:trPr>
        <w:tc>
          <w:tcPr>
            <w:tcW w:w="5240" w:type="dxa"/>
            <w:shd w:val="clear" w:color="auto" w:fill="auto"/>
          </w:tcPr>
          <w:p w14:paraId="6EBC9FFB" w14:textId="77777777" w:rsidR="0084280C" w:rsidRPr="007F0BCE" w:rsidRDefault="0084280C">
            <w:pPr>
              <w:overflowPunct w:val="0"/>
              <w:autoSpaceDE w:val="0"/>
              <w:autoSpaceDN w:val="0"/>
              <w:adjustRightInd w:val="0"/>
              <w:spacing w:line="240" w:lineRule="auto"/>
              <w:textAlignment w:val="baseline"/>
              <w:rPr>
                <w:sz w:val="16"/>
                <w:szCs w:val="16"/>
              </w:rPr>
            </w:pPr>
            <w:r w:rsidRPr="007F0BCE">
              <w:rPr>
                <w:sz w:val="16"/>
                <w:szCs w:val="16"/>
              </w:rPr>
              <w:t>Activiteiten referentie-organisatie</w:t>
            </w:r>
          </w:p>
        </w:tc>
        <w:tc>
          <w:tcPr>
            <w:tcW w:w="4418" w:type="dxa"/>
            <w:shd w:val="clear" w:color="auto" w:fill="auto"/>
          </w:tcPr>
          <w:p w14:paraId="5552549F" w14:textId="77777777" w:rsidR="0084280C" w:rsidRPr="007F0BCE" w:rsidRDefault="0084280C">
            <w:pPr>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t>&lt;…&gt;</w:t>
            </w:r>
          </w:p>
          <w:p w14:paraId="52853C17" w14:textId="77777777" w:rsidR="0084280C" w:rsidRPr="007F0BCE" w:rsidRDefault="0084280C">
            <w:pPr>
              <w:overflowPunct w:val="0"/>
              <w:autoSpaceDE w:val="0"/>
              <w:autoSpaceDN w:val="0"/>
              <w:adjustRightInd w:val="0"/>
              <w:spacing w:line="240" w:lineRule="auto"/>
              <w:textAlignment w:val="baseline"/>
              <w:rPr>
                <w:sz w:val="16"/>
                <w:szCs w:val="16"/>
                <w:highlight w:val="lightGray"/>
              </w:rPr>
            </w:pPr>
          </w:p>
          <w:p w14:paraId="5C5F2083" w14:textId="77777777" w:rsidR="0084280C" w:rsidRPr="007F0BCE" w:rsidRDefault="0084280C">
            <w:pPr>
              <w:overflowPunct w:val="0"/>
              <w:autoSpaceDE w:val="0"/>
              <w:autoSpaceDN w:val="0"/>
              <w:adjustRightInd w:val="0"/>
              <w:spacing w:line="240" w:lineRule="auto"/>
              <w:textAlignment w:val="baseline"/>
              <w:rPr>
                <w:sz w:val="16"/>
                <w:szCs w:val="16"/>
                <w:highlight w:val="lightGray"/>
              </w:rPr>
            </w:pPr>
          </w:p>
        </w:tc>
      </w:tr>
      <w:tr w:rsidR="0084280C" w:rsidRPr="007F0BCE" w14:paraId="3F7D15E9" w14:textId="77777777" w:rsidTr="008428A9">
        <w:trPr>
          <w:trHeight w:val="300"/>
          <w:jc w:val="center"/>
        </w:trPr>
        <w:tc>
          <w:tcPr>
            <w:tcW w:w="5240" w:type="dxa"/>
            <w:shd w:val="clear" w:color="auto" w:fill="auto"/>
          </w:tcPr>
          <w:p w14:paraId="69315FFE" w14:textId="77777777" w:rsidR="0084280C" w:rsidRPr="007F0BCE" w:rsidRDefault="0084280C">
            <w:pPr>
              <w:overflowPunct w:val="0"/>
              <w:autoSpaceDE w:val="0"/>
              <w:autoSpaceDN w:val="0"/>
              <w:adjustRightInd w:val="0"/>
              <w:spacing w:line="240" w:lineRule="auto"/>
              <w:textAlignment w:val="baseline"/>
              <w:rPr>
                <w:sz w:val="16"/>
                <w:szCs w:val="16"/>
              </w:rPr>
            </w:pPr>
            <w:r w:rsidRPr="007F0BCE">
              <w:rPr>
                <w:sz w:val="16"/>
                <w:szCs w:val="16"/>
              </w:rPr>
              <w:t>Contactpersoon referentie-organisatie</w:t>
            </w:r>
          </w:p>
        </w:tc>
        <w:tc>
          <w:tcPr>
            <w:tcW w:w="4418" w:type="dxa"/>
            <w:shd w:val="clear" w:color="auto" w:fill="auto"/>
          </w:tcPr>
          <w:p w14:paraId="263C8B16" w14:textId="77777777" w:rsidR="0084280C" w:rsidRPr="007F0BCE" w:rsidRDefault="0084280C">
            <w:pPr>
              <w:overflowPunct w:val="0"/>
              <w:autoSpaceDE w:val="0"/>
              <w:autoSpaceDN w:val="0"/>
              <w:adjustRightInd w:val="0"/>
              <w:spacing w:line="240" w:lineRule="auto"/>
              <w:textAlignment w:val="baseline"/>
              <w:rPr>
                <w:sz w:val="16"/>
                <w:szCs w:val="16"/>
              </w:rPr>
            </w:pPr>
            <w:r w:rsidRPr="007F0BCE">
              <w:rPr>
                <w:sz w:val="16"/>
                <w:szCs w:val="16"/>
                <w:highlight w:val="lightGray"/>
              </w:rPr>
              <w:t>&lt;…&gt;</w:t>
            </w:r>
          </w:p>
          <w:p w14:paraId="7BB08F79" w14:textId="77777777" w:rsidR="0084280C" w:rsidRPr="007F0BCE" w:rsidRDefault="0084280C">
            <w:pPr>
              <w:overflowPunct w:val="0"/>
              <w:autoSpaceDE w:val="0"/>
              <w:autoSpaceDN w:val="0"/>
              <w:adjustRightInd w:val="0"/>
              <w:spacing w:line="240" w:lineRule="auto"/>
              <w:textAlignment w:val="baseline"/>
              <w:rPr>
                <w:sz w:val="16"/>
                <w:szCs w:val="16"/>
              </w:rPr>
            </w:pPr>
          </w:p>
        </w:tc>
      </w:tr>
      <w:tr w:rsidR="0084280C" w:rsidRPr="007F0BCE" w14:paraId="202ACE24" w14:textId="77777777" w:rsidTr="008428A9">
        <w:trPr>
          <w:trHeight w:val="300"/>
          <w:jc w:val="center"/>
        </w:trPr>
        <w:tc>
          <w:tcPr>
            <w:tcW w:w="5240" w:type="dxa"/>
            <w:shd w:val="clear" w:color="auto" w:fill="auto"/>
          </w:tcPr>
          <w:p w14:paraId="3CBE5659" w14:textId="77777777" w:rsidR="0084280C" w:rsidRPr="007F0BCE" w:rsidRDefault="0084280C">
            <w:pPr>
              <w:overflowPunct w:val="0"/>
              <w:autoSpaceDE w:val="0"/>
              <w:autoSpaceDN w:val="0"/>
              <w:adjustRightInd w:val="0"/>
              <w:spacing w:line="240" w:lineRule="auto"/>
              <w:textAlignment w:val="baseline"/>
              <w:rPr>
                <w:sz w:val="16"/>
                <w:szCs w:val="16"/>
              </w:rPr>
            </w:pPr>
            <w:r w:rsidRPr="007F0BCE">
              <w:rPr>
                <w:sz w:val="16"/>
                <w:szCs w:val="16"/>
              </w:rPr>
              <w:t>Telefoonnummer contactpersoon referentie-organisatie</w:t>
            </w:r>
          </w:p>
        </w:tc>
        <w:tc>
          <w:tcPr>
            <w:tcW w:w="4418" w:type="dxa"/>
            <w:shd w:val="clear" w:color="auto" w:fill="auto"/>
          </w:tcPr>
          <w:p w14:paraId="6D0371D7" w14:textId="77777777" w:rsidR="0084280C" w:rsidRPr="007F0BCE" w:rsidRDefault="0084280C">
            <w:pPr>
              <w:overflowPunct w:val="0"/>
              <w:autoSpaceDE w:val="0"/>
              <w:autoSpaceDN w:val="0"/>
              <w:adjustRightInd w:val="0"/>
              <w:spacing w:line="240" w:lineRule="auto"/>
              <w:textAlignment w:val="baseline"/>
              <w:rPr>
                <w:sz w:val="16"/>
                <w:szCs w:val="16"/>
              </w:rPr>
            </w:pPr>
            <w:r w:rsidRPr="007F0BCE">
              <w:rPr>
                <w:sz w:val="16"/>
                <w:szCs w:val="16"/>
                <w:highlight w:val="lightGray"/>
              </w:rPr>
              <w:t>&lt;…&gt;</w:t>
            </w:r>
          </w:p>
          <w:p w14:paraId="38333952" w14:textId="77777777" w:rsidR="0084280C" w:rsidRPr="007F0BCE" w:rsidRDefault="0084280C">
            <w:pPr>
              <w:overflowPunct w:val="0"/>
              <w:autoSpaceDE w:val="0"/>
              <w:autoSpaceDN w:val="0"/>
              <w:adjustRightInd w:val="0"/>
              <w:spacing w:line="240" w:lineRule="auto"/>
              <w:textAlignment w:val="baseline"/>
              <w:rPr>
                <w:sz w:val="16"/>
                <w:szCs w:val="16"/>
              </w:rPr>
            </w:pPr>
          </w:p>
        </w:tc>
      </w:tr>
      <w:tr w:rsidR="0084280C" w:rsidRPr="007F0BCE" w14:paraId="7D22297A" w14:textId="77777777" w:rsidTr="008428A9">
        <w:trPr>
          <w:trHeight w:val="300"/>
          <w:jc w:val="center"/>
        </w:trPr>
        <w:tc>
          <w:tcPr>
            <w:tcW w:w="5240" w:type="dxa"/>
            <w:shd w:val="clear" w:color="auto" w:fill="auto"/>
          </w:tcPr>
          <w:p w14:paraId="2532FC45" w14:textId="77777777" w:rsidR="0084280C" w:rsidRPr="007F0BCE" w:rsidRDefault="0084280C">
            <w:pPr>
              <w:overflowPunct w:val="0"/>
              <w:autoSpaceDE w:val="0"/>
              <w:autoSpaceDN w:val="0"/>
              <w:adjustRightInd w:val="0"/>
              <w:spacing w:line="240" w:lineRule="auto"/>
              <w:textAlignment w:val="baseline"/>
              <w:rPr>
                <w:sz w:val="16"/>
                <w:szCs w:val="16"/>
              </w:rPr>
            </w:pPr>
            <w:r w:rsidRPr="007F0BCE">
              <w:rPr>
                <w:sz w:val="16"/>
                <w:szCs w:val="16"/>
              </w:rPr>
              <w:t>E-mail contactpersoon referentie-organisatie</w:t>
            </w:r>
          </w:p>
        </w:tc>
        <w:tc>
          <w:tcPr>
            <w:tcW w:w="4418" w:type="dxa"/>
            <w:shd w:val="clear" w:color="auto" w:fill="auto"/>
          </w:tcPr>
          <w:p w14:paraId="30049798" w14:textId="77777777" w:rsidR="0084280C" w:rsidRPr="007F0BCE" w:rsidRDefault="0084280C">
            <w:pPr>
              <w:overflowPunct w:val="0"/>
              <w:autoSpaceDE w:val="0"/>
              <w:autoSpaceDN w:val="0"/>
              <w:adjustRightInd w:val="0"/>
              <w:spacing w:line="240" w:lineRule="auto"/>
              <w:textAlignment w:val="baseline"/>
              <w:rPr>
                <w:sz w:val="16"/>
                <w:szCs w:val="16"/>
              </w:rPr>
            </w:pPr>
            <w:r w:rsidRPr="007F0BCE">
              <w:rPr>
                <w:sz w:val="16"/>
                <w:szCs w:val="16"/>
                <w:highlight w:val="lightGray"/>
              </w:rPr>
              <w:t>&lt;…&gt;</w:t>
            </w:r>
          </w:p>
          <w:p w14:paraId="3B38625C" w14:textId="77777777" w:rsidR="0084280C" w:rsidRPr="007F0BCE" w:rsidRDefault="0084280C">
            <w:pPr>
              <w:overflowPunct w:val="0"/>
              <w:autoSpaceDE w:val="0"/>
              <w:autoSpaceDN w:val="0"/>
              <w:adjustRightInd w:val="0"/>
              <w:spacing w:line="240" w:lineRule="auto"/>
              <w:textAlignment w:val="baseline"/>
              <w:rPr>
                <w:sz w:val="16"/>
                <w:szCs w:val="16"/>
              </w:rPr>
            </w:pPr>
          </w:p>
        </w:tc>
      </w:tr>
      <w:tr w:rsidR="00B9773F" w:rsidRPr="007F0BCE" w14:paraId="23299BD3" w14:textId="77777777" w:rsidTr="008428A9">
        <w:trPr>
          <w:trHeight w:val="126"/>
          <w:jc w:val="center"/>
        </w:trPr>
        <w:tc>
          <w:tcPr>
            <w:tcW w:w="9658" w:type="dxa"/>
            <w:gridSpan w:val="2"/>
            <w:shd w:val="clear" w:color="auto" w:fill="FF0000"/>
          </w:tcPr>
          <w:p w14:paraId="4C5CE77E" w14:textId="46B22440" w:rsidR="007706FF" w:rsidRPr="007F0BCE" w:rsidRDefault="007706FF">
            <w:pPr>
              <w:pStyle w:val="Voetnoottekst"/>
              <w:spacing w:line="240" w:lineRule="auto"/>
              <w:rPr>
                <w:b/>
                <w:color w:val="FFFFFF" w:themeColor="background1"/>
              </w:rPr>
            </w:pPr>
            <w:r w:rsidRPr="007F0BCE">
              <w:rPr>
                <w:b/>
                <w:color w:val="FFFFFF" w:themeColor="background1"/>
              </w:rPr>
              <w:t xml:space="preserve">2. </w:t>
            </w:r>
            <w:r w:rsidR="00736B23" w:rsidRPr="007F0BCE">
              <w:rPr>
                <w:b/>
                <w:color w:val="FFFFFF" w:themeColor="background1"/>
              </w:rPr>
              <w:t>Geschiktheidseisen</w:t>
            </w:r>
          </w:p>
        </w:tc>
      </w:tr>
      <w:tr w:rsidR="0084280C" w:rsidRPr="007F0BCE" w14:paraId="434D06AF" w14:textId="77777777" w:rsidTr="008428A9">
        <w:trPr>
          <w:trHeight w:val="300"/>
          <w:jc w:val="center"/>
        </w:trPr>
        <w:tc>
          <w:tcPr>
            <w:tcW w:w="5240" w:type="dxa"/>
            <w:shd w:val="clear" w:color="auto" w:fill="auto"/>
          </w:tcPr>
          <w:p w14:paraId="229E2728" w14:textId="723A5236" w:rsidR="0084280C" w:rsidRPr="007F0BCE" w:rsidRDefault="0084280C">
            <w:pPr>
              <w:spacing w:line="240" w:lineRule="auto"/>
              <w:textAlignment w:val="baseline"/>
              <w:rPr>
                <w:sz w:val="16"/>
                <w:szCs w:val="16"/>
              </w:rPr>
            </w:pPr>
            <w:r w:rsidRPr="007F0BCE">
              <w:rPr>
                <w:sz w:val="16"/>
                <w:szCs w:val="16"/>
              </w:rPr>
              <w:t>De referentieopdracht is van vergelijkbare omvang en complexiteit</w:t>
            </w:r>
            <w:r w:rsidR="00983E18">
              <w:rPr>
                <w:sz w:val="16"/>
                <w:szCs w:val="16"/>
              </w:rPr>
              <w:t xml:space="preserve"> bij een vergelijkbare organisatie</w:t>
            </w:r>
            <w:r w:rsidRPr="007F0BCE">
              <w:rPr>
                <w:sz w:val="16"/>
                <w:szCs w:val="16"/>
              </w:rPr>
              <w:t>. Als norm wordt hiertoe het volgende gesteld:</w:t>
            </w:r>
          </w:p>
          <w:p w14:paraId="2850EA7F" w14:textId="77777777" w:rsidR="0084280C" w:rsidRPr="007F0BCE" w:rsidRDefault="0084280C">
            <w:pPr>
              <w:spacing w:line="240" w:lineRule="auto"/>
              <w:textAlignment w:val="baseline"/>
              <w:rPr>
                <w:sz w:val="16"/>
                <w:szCs w:val="16"/>
              </w:rPr>
            </w:pPr>
          </w:p>
          <w:p w14:paraId="4340D01F" w14:textId="3B1214D5" w:rsidR="0084280C" w:rsidRPr="007F0BCE" w:rsidRDefault="001266CB" w:rsidP="0084280C">
            <w:pPr>
              <w:pStyle w:val="Lijstalinea"/>
              <w:numPr>
                <w:ilvl w:val="0"/>
                <w:numId w:val="1"/>
              </w:numPr>
              <w:contextualSpacing/>
              <w:textAlignment w:val="baseline"/>
              <w:rPr>
                <w:rFonts w:ascii="Corbel" w:eastAsia="Times New Roman" w:hAnsi="Corbel"/>
                <w:sz w:val="16"/>
                <w:szCs w:val="16"/>
                <w:lang w:val="nl-NL" w:eastAsia="nl-NL"/>
              </w:rPr>
            </w:pPr>
            <w:r>
              <w:rPr>
                <w:rFonts w:ascii="Corbel" w:eastAsia="Times New Roman" w:hAnsi="Corbel"/>
                <w:sz w:val="16"/>
                <w:szCs w:val="16"/>
                <w:lang w:val="nl-NL" w:eastAsia="nl-NL"/>
              </w:rPr>
              <w:t xml:space="preserve">Inschrijver </w:t>
            </w:r>
            <w:r w:rsidR="0084280C" w:rsidRPr="007F0BCE">
              <w:rPr>
                <w:rFonts w:ascii="Corbel" w:eastAsia="Times New Roman" w:hAnsi="Corbel"/>
                <w:sz w:val="16"/>
                <w:szCs w:val="16"/>
                <w:lang w:val="nl-NL" w:eastAsia="nl-NL"/>
              </w:rPr>
              <w:t xml:space="preserve">heeft de </w:t>
            </w:r>
            <w:r>
              <w:rPr>
                <w:rFonts w:ascii="Corbel" w:eastAsia="Times New Roman" w:hAnsi="Corbel"/>
                <w:sz w:val="16"/>
                <w:szCs w:val="16"/>
                <w:lang w:val="nl-NL" w:eastAsia="nl-NL"/>
              </w:rPr>
              <w:t xml:space="preserve">referentie opdracht </w:t>
            </w:r>
            <w:r w:rsidR="0084280C" w:rsidRPr="007F0BCE">
              <w:rPr>
                <w:rFonts w:ascii="Corbel" w:eastAsia="Times New Roman" w:hAnsi="Corbel"/>
                <w:sz w:val="16"/>
                <w:szCs w:val="16"/>
                <w:lang w:val="nl-NL" w:eastAsia="nl-NL"/>
              </w:rPr>
              <w:t>feitelijk zelf en in eigen beheer uitgevoerd ten behoeve van de referentie</w:t>
            </w:r>
            <w:r>
              <w:rPr>
                <w:rFonts w:ascii="Corbel" w:eastAsia="Times New Roman" w:hAnsi="Corbel"/>
                <w:sz w:val="16"/>
                <w:szCs w:val="16"/>
                <w:lang w:val="nl-NL" w:eastAsia="nl-NL"/>
              </w:rPr>
              <w:t>-</w:t>
            </w:r>
            <w:r w:rsidR="0084280C" w:rsidRPr="007F0BCE">
              <w:rPr>
                <w:rFonts w:ascii="Corbel" w:eastAsia="Times New Roman" w:hAnsi="Corbel"/>
                <w:sz w:val="16"/>
                <w:szCs w:val="16"/>
                <w:lang w:val="nl-NL" w:eastAsia="nl-NL"/>
              </w:rPr>
              <w:t>organisatie</w:t>
            </w:r>
            <w:r>
              <w:rPr>
                <w:rFonts w:ascii="Corbel" w:eastAsia="Times New Roman" w:hAnsi="Corbel"/>
                <w:sz w:val="16"/>
                <w:szCs w:val="16"/>
                <w:lang w:val="nl-NL" w:eastAsia="nl-NL"/>
              </w:rPr>
              <w:t>. (</w:t>
            </w:r>
            <w:r w:rsidRPr="001266CB">
              <w:rPr>
                <w:rFonts w:ascii="Corbel" w:eastAsia="Times New Roman" w:hAnsi="Corbel"/>
                <w:sz w:val="16"/>
                <w:szCs w:val="16"/>
                <w:lang w:val="nl-NL" w:eastAsia="nl-NL"/>
              </w:rPr>
              <w:t>In het geval van een Samenwerkingsverband (combinatie) is dit een der combinanten waarmee wordt ingeschreven op deze aanbesteding. In het geval Inschrijver een beroep doet op een Derde, is dit de Inschrijver of de betreffende Derde</w:t>
            </w:r>
            <w:r>
              <w:rPr>
                <w:rFonts w:ascii="Corbel" w:eastAsia="Times New Roman" w:hAnsi="Corbel"/>
                <w:sz w:val="16"/>
                <w:szCs w:val="16"/>
                <w:lang w:val="nl-NL" w:eastAsia="nl-NL"/>
              </w:rPr>
              <w:t>.)</w:t>
            </w:r>
          </w:p>
          <w:p w14:paraId="287D01C4" w14:textId="77777777" w:rsidR="0084280C" w:rsidRPr="007F0BCE" w:rsidRDefault="0084280C">
            <w:pPr>
              <w:pStyle w:val="Lijstalinea"/>
              <w:contextualSpacing/>
              <w:textAlignment w:val="baseline"/>
              <w:rPr>
                <w:rFonts w:ascii="Corbel" w:eastAsia="Times New Roman" w:hAnsi="Corbel"/>
                <w:sz w:val="16"/>
                <w:szCs w:val="16"/>
                <w:lang w:val="nl-NL" w:eastAsia="nl-NL"/>
              </w:rPr>
            </w:pPr>
          </w:p>
          <w:p w14:paraId="0D867F2B" w14:textId="2089917E" w:rsidR="001266CB" w:rsidRDefault="001266CB" w:rsidP="00011800">
            <w:pPr>
              <w:pStyle w:val="Lijstalinea"/>
              <w:numPr>
                <w:ilvl w:val="0"/>
                <w:numId w:val="1"/>
              </w:numPr>
              <w:contextualSpacing/>
              <w:textAlignment w:val="baseline"/>
              <w:rPr>
                <w:rFonts w:ascii="Corbel" w:eastAsia="Times New Roman" w:hAnsi="Corbel"/>
                <w:sz w:val="16"/>
                <w:szCs w:val="16"/>
                <w:lang w:val="nl-NL" w:eastAsia="nl-NL"/>
              </w:rPr>
            </w:pPr>
            <w:r w:rsidRPr="001266CB">
              <w:rPr>
                <w:rFonts w:ascii="Corbel" w:eastAsia="Times New Roman" w:hAnsi="Corbel"/>
                <w:sz w:val="16"/>
                <w:szCs w:val="16"/>
                <w:lang w:val="nl-NL" w:eastAsia="nl-NL"/>
              </w:rPr>
              <w:t>De referentie-</w:t>
            </w:r>
            <w:r>
              <w:rPr>
                <w:rFonts w:ascii="Corbel" w:eastAsia="Times New Roman" w:hAnsi="Corbel"/>
                <w:sz w:val="16"/>
                <w:szCs w:val="16"/>
                <w:lang w:val="nl-NL" w:eastAsia="nl-NL"/>
              </w:rPr>
              <w:t xml:space="preserve">organisatie betreft niet </w:t>
            </w:r>
            <w:r w:rsidRPr="001266CB">
              <w:rPr>
                <w:rFonts w:ascii="Corbel" w:eastAsia="Times New Roman" w:hAnsi="Corbel"/>
                <w:sz w:val="16"/>
                <w:szCs w:val="16"/>
                <w:lang w:val="nl-NL" w:eastAsia="nl-NL"/>
              </w:rPr>
              <w:t xml:space="preserve">de eigen organisatie van Inschrijver of een Derde waarop deze zich beroept, een andere organisatie binnen de holding </w:t>
            </w:r>
            <w:r>
              <w:rPr>
                <w:rFonts w:ascii="Corbel" w:eastAsia="Times New Roman" w:hAnsi="Corbel"/>
                <w:sz w:val="16"/>
                <w:szCs w:val="16"/>
                <w:lang w:val="nl-NL" w:eastAsia="nl-NL"/>
              </w:rPr>
              <w:t xml:space="preserve">noch </w:t>
            </w:r>
            <w:r w:rsidRPr="001266CB">
              <w:rPr>
                <w:rFonts w:ascii="Corbel" w:eastAsia="Times New Roman" w:hAnsi="Corbel"/>
                <w:sz w:val="16"/>
                <w:szCs w:val="16"/>
                <w:lang w:val="nl-NL" w:eastAsia="nl-NL"/>
              </w:rPr>
              <w:t xml:space="preserve">een onderneming met een belang groter dan </w:t>
            </w:r>
            <w:r>
              <w:rPr>
                <w:rFonts w:ascii="Corbel" w:eastAsia="Times New Roman" w:hAnsi="Corbel"/>
                <w:sz w:val="16"/>
                <w:szCs w:val="16"/>
                <w:lang w:val="nl-NL" w:eastAsia="nl-NL"/>
              </w:rPr>
              <w:t>één/derde</w:t>
            </w:r>
            <w:r w:rsidRPr="001266CB">
              <w:rPr>
                <w:rFonts w:ascii="Corbel" w:eastAsia="Times New Roman" w:hAnsi="Corbel"/>
                <w:sz w:val="16"/>
                <w:szCs w:val="16"/>
                <w:lang w:val="nl-NL" w:eastAsia="nl-NL"/>
              </w:rPr>
              <w:t xml:space="preserve"> in de onderneming die de referentie-opdracht heeft uitgevoerd.</w:t>
            </w:r>
          </w:p>
          <w:p w14:paraId="7BC94B17" w14:textId="77777777" w:rsidR="001266CB" w:rsidRPr="001266CB" w:rsidRDefault="001266CB" w:rsidP="001266CB">
            <w:pPr>
              <w:pStyle w:val="Lijstalinea"/>
              <w:rPr>
                <w:rFonts w:ascii="Corbel" w:eastAsia="Times New Roman" w:hAnsi="Corbel"/>
                <w:sz w:val="16"/>
                <w:szCs w:val="16"/>
                <w:lang w:val="nl-NL" w:eastAsia="nl-NL"/>
              </w:rPr>
            </w:pPr>
          </w:p>
          <w:p w14:paraId="0D9BF9C1" w14:textId="7A2C38A8" w:rsidR="0084280C" w:rsidRDefault="00011800" w:rsidP="00011800">
            <w:pPr>
              <w:pStyle w:val="Lijstalinea"/>
              <w:numPr>
                <w:ilvl w:val="0"/>
                <w:numId w:val="1"/>
              </w:numPr>
              <w:contextualSpacing/>
              <w:textAlignment w:val="baseline"/>
              <w:rPr>
                <w:rFonts w:ascii="Corbel" w:eastAsia="Times New Roman" w:hAnsi="Corbel"/>
                <w:sz w:val="16"/>
                <w:szCs w:val="16"/>
                <w:lang w:val="nl-NL" w:eastAsia="nl-NL"/>
              </w:rPr>
            </w:pPr>
            <w:r w:rsidRPr="00011800">
              <w:rPr>
                <w:rFonts w:ascii="Corbel" w:eastAsia="Times New Roman" w:hAnsi="Corbel"/>
                <w:sz w:val="16"/>
                <w:szCs w:val="16"/>
                <w:lang w:val="nl-NL" w:eastAsia="nl-NL"/>
              </w:rPr>
              <w:t>De referentie organisatie heeft tenminste 600 medewerkers.</w:t>
            </w:r>
          </w:p>
          <w:p w14:paraId="162E0B02" w14:textId="77777777" w:rsidR="00011800" w:rsidRPr="00011800" w:rsidRDefault="00011800" w:rsidP="00011800">
            <w:pPr>
              <w:contextualSpacing/>
              <w:textAlignment w:val="baseline"/>
              <w:rPr>
                <w:sz w:val="16"/>
                <w:szCs w:val="16"/>
              </w:rPr>
            </w:pPr>
          </w:p>
          <w:p w14:paraId="6F5D1EEB" w14:textId="77777777" w:rsidR="000C2FED" w:rsidRDefault="000C2FED" w:rsidP="000C2FED">
            <w:pPr>
              <w:pStyle w:val="Lijstalinea"/>
              <w:numPr>
                <w:ilvl w:val="0"/>
                <w:numId w:val="1"/>
              </w:numPr>
              <w:rPr>
                <w:rFonts w:ascii="Corbel" w:eastAsia="Times New Roman" w:hAnsi="Corbel"/>
                <w:sz w:val="16"/>
                <w:szCs w:val="16"/>
                <w:lang w:val="nl-NL" w:eastAsia="nl-NL"/>
              </w:rPr>
            </w:pPr>
            <w:r w:rsidRPr="000C2FED">
              <w:rPr>
                <w:rFonts w:ascii="Corbel" w:eastAsia="Times New Roman" w:hAnsi="Corbel"/>
                <w:sz w:val="16"/>
                <w:szCs w:val="16"/>
                <w:lang w:val="nl-NL" w:eastAsia="nl-NL"/>
              </w:rPr>
              <w:t xml:space="preserve">Er zijn tenminste 3 behandelgroepen geïmplementeerd; </w:t>
            </w:r>
          </w:p>
          <w:p w14:paraId="1F2850A4" w14:textId="77777777" w:rsidR="00594DF4" w:rsidRPr="00594DF4" w:rsidRDefault="00594DF4" w:rsidP="00594DF4">
            <w:pPr>
              <w:pStyle w:val="Lijstalinea"/>
              <w:rPr>
                <w:rFonts w:ascii="Corbel" w:eastAsia="Times New Roman" w:hAnsi="Corbel"/>
                <w:sz w:val="16"/>
                <w:szCs w:val="16"/>
                <w:lang w:val="nl-NL" w:eastAsia="nl-NL"/>
              </w:rPr>
            </w:pPr>
          </w:p>
          <w:p w14:paraId="347E74A6" w14:textId="77777777" w:rsidR="00867B4C" w:rsidRPr="00867B4C" w:rsidRDefault="00867B4C" w:rsidP="00867B4C">
            <w:pPr>
              <w:pStyle w:val="Lijstalinea"/>
              <w:numPr>
                <w:ilvl w:val="0"/>
                <w:numId w:val="1"/>
              </w:numPr>
              <w:rPr>
                <w:rFonts w:ascii="Corbel" w:eastAsia="Times New Roman" w:hAnsi="Corbel"/>
                <w:sz w:val="16"/>
                <w:szCs w:val="16"/>
                <w:lang w:val="nl-NL" w:eastAsia="nl-NL"/>
              </w:rPr>
            </w:pPr>
            <w:r w:rsidRPr="00867B4C">
              <w:rPr>
                <w:rFonts w:ascii="Corbel" w:eastAsia="Times New Roman" w:hAnsi="Corbel"/>
                <w:sz w:val="16"/>
                <w:szCs w:val="16"/>
                <w:lang w:val="nl-NL" w:eastAsia="nl-NL"/>
              </w:rPr>
              <w:t>Het service management tool is geleverd en geïmplementeerd en is op SaaS basis.</w:t>
            </w:r>
          </w:p>
          <w:p w14:paraId="08186D6C" w14:textId="77777777" w:rsidR="00011800" w:rsidRPr="00011800" w:rsidRDefault="00011800" w:rsidP="00011800">
            <w:pPr>
              <w:contextualSpacing/>
              <w:textAlignment w:val="baseline"/>
              <w:rPr>
                <w:sz w:val="16"/>
                <w:szCs w:val="16"/>
              </w:rPr>
            </w:pPr>
          </w:p>
          <w:p w14:paraId="653107ED" w14:textId="77777777" w:rsidR="0010159B" w:rsidRDefault="0010159B" w:rsidP="0010159B">
            <w:pPr>
              <w:pStyle w:val="Lijstalinea"/>
              <w:numPr>
                <w:ilvl w:val="0"/>
                <w:numId w:val="1"/>
              </w:numPr>
              <w:rPr>
                <w:rFonts w:ascii="Corbel" w:eastAsia="Times New Roman" w:hAnsi="Corbel"/>
                <w:sz w:val="16"/>
                <w:szCs w:val="16"/>
                <w:lang w:val="nl-NL" w:eastAsia="nl-NL"/>
              </w:rPr>
            </w:pPr>
            <w:r w:rsidRPr="0010159B">
              <w:rPr>
                <w:rFonts w:ascii="Corbel" w:eastAsia="Times New Roman" w:hAnsi="Corbel"/>
                <w:sz w:val="16"/>
                <w:szCs w:val="16"/>
                <w:lang w:val="nl-NL" w:eastAsia="nl-NL"/>
              </w:rPr>
              <w:t xml:space="preserve">Het service management tool wordt voor ITSM of FMIS processen gebruikt waarin medewerkers (eindgebruikers) meldingen doen en reserveringen maken. </w:t>
            </w:r>
          </w:p>
          <w:p w14:paraId="665E119F" w14:textId="77777777" w:rsidR="001E52A6" w:rsidRPr="001E52A6" w:rsidRDefault="001E52A6" w:rsidP="001E52A6">
            <w:pPr>
              <w:pStyle w:val="Lijstalinea"/>
              <w:rPr>
                <w:rFonts w:ascii="Corbel" w:eastAsia="Times New Roman" w:hAnsi="Corbel"/>
                <w:sz w:val="16"/>
                <w:szCs w:val="16"/>
                <w:lang w:val="nl-NL" w:eastAsia="nl-NL"/>
              </w:rPr>
            </w:pPr>
          </w:p>
          <w:p w14:paraId="635F9EDB" w14:textId="35F5820F" w:rsidR="001E52A6" w:rsidRPr="001E52A6" w:rsidRDefault="001E52A6" w:rsidP="001E52A6">
            <w:pPr>
              <w:rPr>
                <w:sz w:val="16"/>
                <w:szCs w:val="16"/>
              </w:rPr>
            </w:pPr>
            <w:r w:rsidRPr="001E52A6">
              <w:rPr>
                <w:sz w:val="16"/>
                <w:szCs w:val="16"/>
              </w:rPr>
              <w:t>Daarnaast dienen onderstaande complexiteits- en omvangsvereisten in ten minste één van de in te dienen referenties aangetoond te worden:</w:t>
            </w:r>
          </w:p>
          <w:p w14:paraId="43EB593E" w14:textId="77777777" w:rsidR="0084280C" w:rsidRPr="007F0BCE" w:rsidRDefault="0084280C">
            <w:pPr>
              <w:pStyle w:val="Lijstalinea"/>
              <w:contextualSpacing/>
              <w:textAlignment w:val="baseline"/>
              <w:rPr>
                <w:rFonts w:ascii="Corbel" w:eastAsia="Times New Roman" w:hAnsi="Corbel"/>
                <w:sz w:val="16"/>
                <w:szCs w:val="16"/>
                <w:lang w:val="nl-NL" w:eastAsia="nl-NL"/>
              </w:rPr>
            </w:pPr>
          </w:p>
          <w:p w14:paraId="56F603CB" w14:textId="77777777" w:rsidR="00765224" w:rsidRPr="00765224" w:rsidRDefault="00765224" w:rsidP="00765224">
            <w:pPr>
              <w:pStyle w:val="Lijstalinea"/>
              <w:numPr>
                <w:ilvl w:val="0"/>
                <w:numId w:val="1"/>
              </w:numPr>
              <w:rPr>
                <w:rFonts w:ascii="Corbel" w:eastAsia="Times New Roman" w:hAnsi="Corbel"/>
                <w:sz w:val="16"/>
                <w:szCs w:val="16"/>
                <w:lang w:val="nl-NL" w:eastAsia="nl-NL"/>
              </w:rPr>
            </w:pPr>
            <w:r w:rsidRPr="00765224">
              <w:rPr>
                <w:rFonts w:ascii="Corbel" w:eastAsia="Times New Roman" w:hAnsi="Corbel"/>
                <w:sz w:val="16"/>
                <w:szCs w:val="16"/>
                <w:lang w:val="nl-NL" w:eastAsia="nl-NL"/>
              </w:rPr>
              <w:t>Het service management tool wordt voor ITSM en FMIS processen gebruikt waarin medewerkers (eindgebruikers) meldingen doen en reserveringen maken.</w:t>
            </w:r>
          </w:p>
          <w:p w14:paraId="279564D4" w14:textId="77777777" w:rsidR="001266CB" w:rsidRPr="001266CB" w:rsidRDefault="001266CB" w:rsidP="001266CB">
            <w:pPr>
              <w:contextualSpacing/>
              <w:textAlignment w:val="baseline"/>
              <w:rPr>
                <w:sz w:val="16"/>
                <w:szCs w:val="16"/>
              </w:rPr>
            </w:pPr>
          </w:p>
          <w:p w14:paraId="5ED03EB6" w14:textId="77777777" w:rsidR="00176833" w:rsidRPr="00176833" w:rsidRDefault="00176833" w:rsidP="00176833">
            <w:pPr>
              <w:pStyle w:val="Lijstalinea"/>
              <w:numPr>
                <w:ilvl w:val="0"/>
                <w:numId w:val="1"/>
              </w:numPr>
              <w:rPr>
                <w:rFonts w:ascii="Corbel" w:eastAsia="Times New Roman" w:hAnsi="Corbel"/>
                <w:sz w:val="16"/>
                <w:szCs w:val="16"/>
                <w:lang w:val="nl-NL" w:eastAsia="nl-NL"/>
              </w:rPr>
            </w:pPr>
            <w:r w:rsidRPr="00176833">
              <w:rPr>
                <w:rFonts w:ascii="Corbel" w:eastAsia="Times New Roman" w:hAnsi="Corbel"/>
                <w:sz w:val="16"/>
                <w:szCs w:val="16"/>
                <w:lang w:val="nl-NL" w:eastAsia="nl-NL"/>
              </w:rPr>
              <w:t>De referentie organisatie heeft tenminste 2 geografisch ten minste 1 km. van elkaar gescheiden locaties waarop elke tenminste 30 medewerkers werkzaam zijn;</w:t>
            </w:r>
          </w:p>
          <w:p w14:paraId="7F34273D" w14:textId="77777777" w:rsidR="001266CB" w:rsidRPr="001266CB" w:rsidRDefault="001266CB" w:rsidP="001266CB">
            <w:pPr>
              <w:contextualSpacing/>
              <w:textAlignment w:val="baseline"/>
              <w:rPr>
                <w:rFonts w:eastAsia="Calibri"/>
                <w:sz w:val="16"/>
                <w:szCs w:val="16"/>
              </w:rPr>
            </w:pPr>
          </w:p>
          <w:p w14:paraId="6C66490C" w14:textId="77777777" w:rsidR="00B7685D" w:rsidRDefault="00B7685D" w:rsidP="00B7685D">
            <w:pPr>
              <w:pStyle w:val="Lijstalinea"/>
              <w:numPr>
                <w:ilvl w:val="0"/>
                <w:numId w:val="1"/>
              </w:numPr>
              <w:rPr>
                <w:rFonts w:ascii="Corbel" w:eastAsia="Times New Roman" w:hAnsi="Corbel"/>
                <w:sz w:val="16"/>
                <w:szCs w:val="16"/>
                <w:lang w:val="nl-NL" w:eastAsia="nl-NL"/>
              </w:rPr>
            </w:pPr>
            <w:r w:rsidRPr="00B7685D">
              <w:rPr>
                <w:rFonts w:ascii="Corbel" w:eastAsia="Times New Roman" w:hAnsi="Corbel"/>
                <w:sz w:val="16"/>
                <w:szCs w:val="16"/>
                <w:lang w:val="nl-NL" w:eastAsia="nl-NL"/>
              </w:rPr>
              <w:t>De referentie organisatie heeft tenminste 1 locatie waar tenminste 10 vergaderruimtes aanwezig zijn die via het service management tool gereserveerd worden;</w:t>
            </w:r>
          </w:p>
          <w:p w14:paraId="36A0F1C6" w14:textId="77777777" w:rsidR="00E0607C" w:rsidRPr="00E0607C" w:rsidRDefault="00E0607C" w:rsidP="00E0607C">
            <w:pPr>
              <w:pStyle w:val="Lijstalinea"/>
              <w:rPr>
                <w:rFonts w:ascii="Corbel" w:eastAsia="Times New Roman" w:hAnsi="Corbel"/>
                <w:sz w:val="16"/>
                <w:szCs w:val="16"/>
                <w:lang w:val="nl-NL" w:eastAsia="nl-NL"/>
              </w:rPr>
            </w:pPr>
          </w:p>
          <w:p w14:paraId="08EFF7C0" w14:textId="48FC6FF4" w:rsidR="0084280C" w:rsidRPr="00E0607C" w:rsidRDefault="00E0607C" w:rsidP="00E0607C">
            <w:pPr>
              <w:pStyle w:val="Lijstalinea"/>
              <w:numPr>
                <w:ilvl w:val="0"/>
                <w:numId w:val="1"/>
              </w:numPr>
              <w:contextualSpacing/>
              <w:textAlignment w:val="baseline"/>
              <w:rPr>
                <w:rFonts w:ascii="Corbel" w:hAnsi="Corbel"/>
                <w:sz w:val="16"/>
                <w:szCs w:val="16"/>
                <w:lang w:val="nl-NL"/>
              </w:rPr>
            </w:pPr>
            <w:r w:rsidRPr="00E0607C">
              <w:rPr>
                <w:sz w:val="16"/>
                <w:szCs w:val="16"/>
                <w:lang w:val="nl-NL"/>
              </w:rPr>
              <w:t>De referentie organisatie heeft tenminste 1 locatie waar catering en kantinedienstverlening ten behoeve van tenminste 100 medewerkers is en waarbij de cateringdiensten van een derde partij worden gereserveerd en afgenomen.</w:t>
            </w:r>
          </w:p>
        </w:tc>
        <w:tc>
          <w:tcPr>
            <w:tcW w:w="4418" w:type="dxa"/>
            <w:shd w:val="clear" w:color="auto" w:fill="auto"/>
          </w:tcPr>
          <w:p w14:paraId="34BD9147" w14:textId="77777777" w:rsidR="00937174" w:rsidRPr="007F0BCE" w:rsidRDefault="00937174">
            <w:pPr>
              <w:spacing w:line="240" w:lineRule="auto"/>
              <w:textAlignment w:val="baseline"/>
              <w:rPr>
                <w:sz w:val="16"/>
                <w:szCs w:val="16"/>
                <w:shd w:val="clear" w:color="auto" w:fill="C0C0C0"/>
              </w:rPr>
            </w:pPr>
            <w:r w:rsidRPr="007F0BCE">
              <w:rPr>
                <w:sz w:val="16"/>
                <w:szCs w:val="16"/>
                <w:shd w:val="clear" w:color="auto" w:fill="C0C0C0"/>
              </w:rPr>
              <w:br/>
            </w:r>
            <w:r w:rsidRPr="007F0BCE">
              <w:rPr>
                <w:sz w:val="16"/>
                <w:szCs w:val="16"/>
                <w:shd w:val="clear" w:color="auto" w:fill="C0C0C0"/>
              </w:rPr>
              <w:br/>
            </w:r>
          </w:p>
          <w:p w14:paraId="5D3C4492" w14:textId="6768A638" w:rsidR="0084280C" w:rsidRPr="007F0BCE" w:rsidRDefault="0084280C">
            <w:pPr>
              <w:spacing w:line="240" w:lineRule="auto"/>
              <w:textAlignment w:val="baseline"/>
              <w:rPr>
                <w:sz w:val="16"/>
                <w:szCs w:val="16"/>
                <w:shd w:val="clear" w:color="auto" w:fill="C0C0C0"/>
              </w:rPr>
            </w:pPr>
            <w:r w:rsidRPr="007F0BCE">
              <w:rPr>
                <w:sz w:val="16"/>
                <w:szCs w:val="16"/>
                <w:shd w:val="clear" w:color="auto" w:fill="C0C0C0"/>
              </w:rPr>
              <w:t>Ja /Nee</w:t>
            </w:r>
            <w:r w:rsidRPr="007F0BCE">
              <w:rPr>
                <w:sz w:val="16"/>
                <w:szCs w:val="16"/>
              </w:rPr>
              <w:t> </w:t>
            </w:r>
            <w:r w:rsidRPr="007F0BCE">
              <w:rPr>
                <w:sz w:val="16"/>
                <w:szCs w:val="16"/>
                <w:shd w:val="clear" w:color="auto" w:fill="C0C0C0"/>
              </w:rPr>
              <w:br/>
            </w:r>
            <w:r w:rsidRPr="007F0BCE">
              <w:rPr>
                <w:sz w:val="16"/>
                <w:szCs w:val="16"/>
                <w:shd w:val="clear" w:color="auto" w:fill="C0C0C0"/>
              </w:rPr>
              <w:br/>
            </w:r>
          </w:p>
          <w:p w14:paraId="3A93DF29" w14:textId="77777777" w:rsidR="00937174" w:rsidRPr="007F0BCE" w:rsidRDefault="00937174">
            <w:pPr>
              <w:spacing w:line="240" w:lineRule="auto"/>
              <w:textAlignment w:val="baseline"/>
              <w:rPr>
                <w:sz w:val="16"/>
                <w:szCs w:val="16"/>
                <w:shd w:val="clear" w:color="auto" w:fill="C0C0C0"/>
              </w:rPr>
            </w:pPr>
          </w:p>
          <w:p w14:paraId="734EAC3A" w14:textId="77777777" w:rsidR="001266CB" w:rsidRDefault="0084280C">
            <w:pPr>
              <w:spacing w:line="240" w:lineRule="auto"/>
              <w:textAlignment w:val="baseline"/>
              <w:rPr>
                <w:sz w:val="16"/>
                <w:szCs w:val="16"/>
                <w:shd w:val="clear" w:color="auto" w:fill="C0C0C0"/>
              </w:rPr>
            </w:pPr>
            <w:r w:rsidRPr="007F0BCE">
              <w:rPr>
                <w:sz w:val="16"/>
                <w:szCs w:val="16"/>
                <w:shd w:val="clear" w:color="auto" w:fill="C0C0C0"/>
              </w:rPr>
              <w:br/>
            </w:r>
          </w:p>
          <w:p w14:paraId="1C6CE344" w14:textId="77777777" w:rsidR="001266CB" w:rsidRDefault="001266CB">
            <w:pPr>
              <w:spacing w:line="240" w:lineRule="auto"/>
              <w:textAlignment w:val="baseline"/>
              <w:rPr>
                <w:sz w:val="16"/>
                <w:szCs w:val="16"/>
                <w:shd w:val="clear" w:color="auto" w:fill="C0C0C0"/>
              </w:rPr>
            </w:pPr>
          </w:p>
          <w:p w14:paraId="1C60DC9A" w14:textId="12221F08" w:rsidR="001266CB" w:rsidRDefault="0084280C">
            <w:pPr>
              <w:spacing w:line="240" w:lineRule="auto"/>
              <w:textAlignment w:val="baseline"/>
              <w:rPr>
                <w:sz w:val="16"/>
                <w:szCs w:val="16"/>
                <w:shd w:val="clear" w:color="auto" w:fill="C0C0C0"/>
              </w:rPr>
            </w:pPr>
            <w:r w:rsidRPr="007F0BCE">
              <w:rPr>
                <w:sz w:val="16"/>
                <w:szCs w:val="16"/>
                <w:shd w:val="clear" w:color="auto" w:fill="C0C0C0"/>
              </w:rPr>
              <w:t>Ja /Nee</w:t>
            </w:r>
            <w:r w:rsidRPr="007F0BCE">
              <w:rPr>
                <w:sz w:val="16"/>
                <w:szCs w:val="16"/>
              </w:rPr>
              <w:t> </w:t>
            </w:r>
            <w:r w:rsidRPr="007F0BCE">
              <w:rPr>
                <w:sz w:val="16"/>
                <w:szCs w:val="16"/>
              </w:rPr>
              <w:br/>
            </w:r>
            <w:r w:rsidRPr="007F0BCE">
              <w:rPr>
                <w:sz w:val="16"/>
                <w:szCs w:val="16"/>
                <w:shd w:val="clear" w:color="auto" w:fill="C0C0C0"/>
              </w:rPr>
              <w:br/>
            </w:r>
          </w:p>
          <w:p w14:paraId="7404BD28" w14:textId="77777777" w:rsidR="001266CB" w:rsidRDefault="001266CB">
            <w:pPr>
              <w:spacing w:line="240" w:lineRule="auto"/>
              <w:textAlignment w:val="baseline"/>
              <w:rPr>
                <w:sz w:val="16"/>
                <w:szCs w:val="16"/>
                <w:shd w:val="clear" w:color="auto" w:fill="C0C0C0"/>
              </w:rPr>
            </w:pPr>
          </w:p>
          <w:p w14:paraId="5AD70222" w14:textId="77777777" w:rsidR="001266CB" w:rsidRDefault="001266CB">
            <w:pPr>
              <w:spacing w:line="240" w:lineRule="auto"/>
              <w:textAlignment w:val="baseline"/>
              <w:rPr>
                <w:sz w:val="16"/>
                <w:szCs w:val="16"/>
                <w:shd w:val="clear" w:color="auto" w:fill="C0C0C0"/>
              </w:rPr>
            </w:pPr>
          </w:p>
          <w:p w14:paraId="27E0E4B3" w14:textId="77777777" w:rsidR="001266CB" w:rsidRDefault="001266CB">
            <w:pPr>
              <w:spacing w:line="240" w:lineRule="auto"/>
              <w:textAlignment w:val="baseline"/>
              <w:rPr>
                <w:sz w:val="16"/>
                <w:szCs w:val="16"/>
                <w:shd w:val="clear" w:color="auto" w:fill="C0C0C0"/>
              </w:rPr>
            </w:pPr>
          </w:p>
          <w:p w14:paraId="0E5A007B" w14:textId="79B267B0" w:rsidR="00937174" w:rsidRPr="007F0BCE" w:rsidRDefault="0084280C">
            <w:pPr>
              <w:spacing w:line="240" w:lineRule="auto"/>
              <w:textAlignment w:val="baseline"/>
              <w:rPr>
                <w:sz w:val="16"/>
                <w:szCs w:val="16"/>
              </w:rPr>
            </w:pPr>
            <w:r w:rsidRPr="007F0BCE">
              <w:rPr>
                <w:sz w:val="16"/>
                <w:szCs w:val="16"/>
                <w:shd w:val="clear" w:color="auto" w:fill="C0C0C0"/>
              </w:rPr>
              <w:t>Ja /Nee</w:t>
            </w:r>
            <w:r w:rsidRPr="007F0BCE">
              <w:rPr>
                <w:sz w:val="16"/>
                <w:szCs w:val="16"/>
              </w:rPr>
              <w:t> </w:t>
            </w:r>
          </w:p>
          <w:p w14:paraId="4CEFBB5B" w14:textId="77777777" w:rsidR="00937174" w:rsidRPr="007F0BCE" w:rsidRDefault="00937174">
            <w:pPr>
              <w:spacing w:line="240" w:lineRule="auto"/>
              <w:textAlignment w:val="baseline"/>
              <w:rPr>
                <w:sz w:val="16"/>
                <w:szCs w:val="16"/>
              </w:rPr>
            </w:pPr>
          </w:p>
          <w:p w14:paraId="365A74BA" w14:textId="77777777" w:rsidR="004D587D" w:rsidRDefault="004D587D">
            <w:pPr>
              <w:spacing w:line="240" w:lineRule="auto"/>
              <w:textAlignment w:val="baseline"/>
              <w:rPr>
                <w:sz w:val="16"/>
                <w:szCs w:val="16"/>
                <w:shd w:val="clear" w:color="auto" w:fill="C0C0C0"/>
              </w:rPr>
            </w:pPr>
          </w:p>
          <w:p w14:paraId="5F4C6232" w14:textId="722CA8F3" w:rsidR="004D587D" w:rsidRDefault="0084280C">
            <w:pPr>
              <w:spacing w:line="240" w:lineRule="auto"/>
              <w:textAlignment w:val="baseline"/>
              <w:rPr>
                <w:sz w:val="16"/>
                <w:szCs w:val="16"/>
                <w:shd w:val="clear" w:color="auto" w:fill="C0C0C0"/>
              </w:rPr>
            </w:pPr>
            <w:r w:rsidRPr="007F0BCE">
              <w:rPr>
                <w:sz w:val="16"/>
                <w:szCs w:val="16"/>
                <w:shd w:val="clear" w:color="auto" w:fill="C0C0C0"/>
              </w:rPr>
              <w:t>Ja /Nee</w:t>
            </w:r>
            <w:r w:rsidRPr="007F0BCE">
              <w:rPr>
                <w:sz w:val="16"/>
                <w:szCs w:val="16"/>
              </w:rPr>
              <w:t> </w:t>
            </w:r>
            <w:r w:rsidRPr="007F0BCE">
              <w:rPr>
                <w:sz w:val="16"/>
                <w:szCs w:val="16"/>
                <w:shd w:val="clear" w:color="auto" w:fill="C0C0C0"/>
              </w:rPr>
              <w:br/>
            </w:r>
          </w:p>
          <w:p w14:paraId="6795E9B4" w14:textId="105FFD3F" w:rsidR="00594DF4" w:rsidRDefault="004D587D">
            <w:pPr>
              <w:spacing w:line="240" w:lineRule="auto"/>
              <w:textAlignment w:val="baseline"/>
              <w:rPr>
                <w:sz w:val="16"/>
                <w:szCs w:val="16"/>
                <w:shd w:val="clear" w:color="auto" w:fill="C0C0C0"/>
              </w:rPr>
            </w:pPr>
            <w:r w:rsidRPr="007F0BCE">
              <w:rPr>
                <w:sz w:val="16"/>
                <w:szCs w:val="16"/>
                <w:shd w:val="clear" w:color="auto" w:fill="C0C0C0"/>
              </w:rPr>
              <w:t>Ja /Nee</w:t>
            </w:r>
            <w:r w:rsidRPr="007F0BCE">
              <w:rPr>
                <w:sz w:val="16"/>
                <w:szCs w:val="16"/>
              </w:rPr>
              <w:t> </w:t>
            </w:r>
            <w:r w:rsidR="00937174" w:rsidRPr="007F0BCE">
              <w:rPr>
                <w:sz w:val="16"/>
                <w:szCs w:val="16"/>
                <w:shd w:val="clear" w:color="auto" w:fill="C0C0C0"/>
              </w:rPr>
              <w:br/>
            </w:r>
          </w:p>
          <w:p w14:paraId="3EA8D24A" w14:textId="77777777" w:rsidR="00594DF4" w:rsidRDefault="00594DF4">
            <w:pPr>
              <w:spacing w:line="240" w:lineRule="auto"/>
              <w:textAlignment w:val="baseline"/>
              <w:rPr>
                <w:sz w:val="16"/>
                <w:szCs w:val="16"/>
                <w:shd w:val="clear" w:color="auto" w:fill="C0C0C0"/>
              </w:rPr>
            </w:pPr>
          </w:p>
          <w:p w14:paraId="29BA5751" w14:textId="1909BF98" w:rsidR="00AF29A1" w:rsidRDefault="00AF29A1">
            <w:pPr>
              <w:spacing w:line="240" w:lineRule="auto"/>
              <w:textAlignment w:val="baseline"/>
              <w:rPr>
                <w:sz w:val="16"/>
                <w:szCs w:val="16"/>
                <w:shd w:val="clear" w:color="auto" w:fill="C0C0C0"/>
              </w:rPr>
            </w:pPr>
            <w:r w:rsidRPr="007F0BCE">
              <w:rPr>
                <w:sz w:val="16"/>
                <w:szCs w:val="16"/>
                <w:shd w:val="clear" w:color="auto" w:fill="C0C0C0"/>
              </w:rPr>
              <w:t>Ja /Nee</w:t>
            </w:r>
            <w:r w:rsidRPr="007F0BCE">
              <w:rPr>
                <w:sz w:val="16"/>
                <w:szCs w:val="16"/>
              </w:rPr>
              <w:t> </w:t>
            </w:r>
            <w:r w:rsidR="00937174" w:rsidRPr="007F0BCE">
              <w:rPr>
                <w:sz w:val="16"/>
                <w:szCs w:val="16"/>
                <w:shd w:val="clear" w:color="auto" w:fill="C0C0C0"/>
              </w:rPr>
              <w:br/>
            </w:r>
            <w:r w:rsidR="00937174" w:rsidRPr="007F0BCE">
              <w:rPr>
                <w:sz w:val="16"/>
                <w:szCs w:val="16"/>
                <w:shd w:val="clear" w:color="auto" w:fill="C0C0C0"/>
              </w:rPr>
              <w:br/>
            </w:r>
          </w:p>
          <w:p w14:paraId="4B26829F" w14:textId="77777777" w:rsidR="001E52A6" w:rsidRDefault="001E52A6">
            <w:pPr>
              <w:spacing w:line="240" w:lineRule="auto"/>
              <w:textAlignment w:val="baseline"/>
              <w:rPr>
                <w:sz w:val="16"/>
                <w:szCs w:val="16"/>
                <w:shd w:val="clear" w:color="auto" w:fill="C0C0C0"/>
              </w:rPr>
            </w:pPr>
          </w:p>
          <w:p w14:paraId="57C50052" w14:textId="77777777" w:rsidR="001E52A6" w:rsidRDefault="001E52A6">
            <w:pPr>
              <w:spacing w:line="240" w:lineRule="auto"/>
              <w:textAlignment w:val="baseline"/>
              <w:rPr>
                <w:sz w:val="16"/>
                <w:szCs w:val="16"/>
                <w:shd w:val="clear" w:color="auto" w:fill="C0C0C0"/>
              </w:rPr>
            </w:pPr>
          </w:p>
          <w:p w14:paraId="0BC08B29" w14:textId="77777777" w:rsidR="001E52A6" w:rsidRDefault="001E52A6">
            <w:pPr>
              <w:spacing w:line="240" w:lineRule="auto"/>
              <w:textAlignment w:val="baseline"/>
              <w:rPr>
                <w:sz w:val="16"/>
                <w:szCs w:val="16"/>
                <w:shd w:val="clear" w:color="auto" w:fill="C0C0C0"/>
              </w:rPr>
            </w:pPr>
          </w:p>
          <w:p w14:paraId="533164C9" w14:textId="77777777" w:rsidR="001E52A6" w:rsidRDefault="001E52A6">
            <w:pPr>
              <w:spacing w:line="240" w:lineRule="auto"/>
              <w:textAlignment w:val="baseline"/>
              <w:rPr>
                <w:sz w:val="16"/>
                <w:szCs w:val="16"/>
                <w:shd w:val="clear" w:color="auto" w:fill="C0C0C0"/>
              </w:rPr>
            </w:pPr>
          </w:p>
          <w:p w14:paraId="2A6DAD8A" w14:textId="77777777" w:rsidR="004D587D" w:rsidRDefault="004D587D">
            <w:pPr>
              <w:spacing w:line="240" w:lineRule="auto"/>
              <w:textAlignment w:val="baseline"/>
              <w:rPr>
                <w:sz w:val="16"/>
                <w:szCs w:val="16"/>
                <w:shd w:val="clear" w:color="auto" w:fill="C0C0C0"/>
              </w:rPr>
            </w:pPr>
          </w:p>
          <w:p w14:paraId="1851CD63" w14:textId="2860F397" w:rsidR="00937174" w:rsidRPr="007F0BCE" w:rsidRDefault="0084280C">
            <w:pPr>
              <w:spacing w:line="240" w:lineRule="auto"/>
              <w:textAlignment w:val="baseline"/>
              <w:rPr>
                <w:sz w:val="16"/>
                <w:szCs w:val="16"/>
              </w:rPr>
            </w:pPr>
            <w:r w:rsidRPr="007F0BCE">
              <w:rPr>
                <w:sz w:val="16"/>
                <w:szCs w:val="16"/>
                <w:shd w:val="clear" w:color="auto" w:fill="C0C0C0"/>
              </w:rPr>
              <w:t>Ja /Nee</w:t>
            </w:r>
            <w:r w:rsidRPr="007F0BCE">
              <w:rPr>
                <w:sz w:val="16"/>
                <w:szCs w:val="16"/>
              </w:rPr>
              <w:t> </w:t>
            </w:r>
          </w:p>
          <w:p w14:paraId="4BE86195" w14:textId="77777777" w:rsidR="00937174" w:rsidRDefault="00937174">
            <w:pPr>
              <w:spacing w:line="240" w:lineRule="auto"/>
              <w:textAlignment w:val="baseline"/>
              <w:rPr>
                <w:sz w:val="16"/>
                <w:szCs w:val="16"/>
              </w:rPr>
            </w:pPr>
          </w:p>
          <w:p w14:paraId="1B6E40A1" w14:textId="77777777" w:rsidR="0080508C" w:rsidRPr="007F0BCE" w:rsidRDefault="0080508C">
            <w:pPr>
              <w:spacing w:line="240" w:lineRule="auto"/>
              <w:textAlignment w:val="baseline"/>
              <w:rPr>
                <w:sz w:val="16"/>
                <w:szCs w:val="16"/>
              </w:rPr>
            </w:pPr>
          </w:p>
          <w:p w14:paraId="3808FA25" w14:textId="77777777" w:rsidR="00937174" w:rsidRPr="007F0BCE" w:rsidRDefault="00937174">
            <w:pPr>
              <w:spacing w:line="240" w:lineRule="auto"/>
              <w:textAlignment w:val="baseline"/>
              <w:rPr>
                <w:sz w:val="16"/>
                <w:szCs w:val="16"/>
                <w:shd w:val="clear" w:color="auto" w:fill="C0C0C0"/>
              </w:rPr>
            </w:pPr>
          </w:p>
          <w:p w14:paraId="7E975E0E" w14:textId="2BB5C0E4" w:rsidR="0084280C" w:rsidRDefault="0084280C">
            <w:pPr>
              <w:overflowPunct w:val="0"/>
              <w:autoSpaceDE w:val="0"/>
              <w:autoSpaceDN w:val="0"/>
              <w:adjustRightInd w:val="0"/>
              <w:spacing w:line="240" w:lineRule="auto"/>
              <w:textAlignment w:val="baseline"/>
              <w:rPr>
                <w:sz w:val="16"/>
                <w:szCs w:val="16"/>
                <w:highlight w:val="lightGray"/>
              </w:rPr>
            </w:pPr>
            <w:r w:rsidRPr="007F0BCE">
              <w:rPr>
                <w:sz w:val="16"/>
                <w:szCs w:val="16"/>
                <w:shd w:val="clear" w:color="auto" w:fill="C0C0C0"/>
              </w:rPr>
              <w:t>Ja /Nee</w:t>
            </w:r>
            <w:r w:rsidRPr="007F0BCE">
              <w:rPr>
                <w:sz w:val="16"/>
                <w:szCs w:val="16"/>
              </w:rPr>
              <w:t> </w:t>
            </w:r>
            <w:r w:rsidRPr="007F0BCE">
              <w:rPr>
                <w:sz w:val="16"/>
                <w:szCs w:val="16"/>
              </w:rPr>
              <w:br/>
            </w:r>
          </w:p>
          <w:p w14:paraId="75A55EE6" w14:textId="77777777" w:rsidR="001266CB" w:rsidRDefault="001266CB">
            <w:pPr>
              <w:overflowPunct w:val="0"/>
              <w:autoSpaceDE w:val="0"/>
              <w:autoSpaceDN w:val="0"/>
              <w:adjustRightInd w:val="0"/>
              <w:spacing w:line="240" w:lineRule="auto"/>
              <w:textAlignment w:val="baseline"/>
              <w:rPr>
                <w:sz w:val="16"/>
                <w:szCs w:val="16"/>
                <w:highlight w:val="lightGray"/>
              </w:rPr>
            </w:pPr>
          </w:p>
          <w:p w14:paraId="1CAE200E" w14:textId="77777777" w:rsidR="001266CB" w:rsidRDefault="001266CB">
            <w:pPr>
              <w:overflowPunct w:val="0"/>
              <w:autoSpaceDE w:val="0"/>
              <w:autoSpaceDN w:val="0"/>
              <w:adjustRightInd w:val="0"/>
              <w:spacing w:line="240" w:lineRule="auto"/>
              <w:textAlignment w:val="baseline"/>
              <w:rPr>
                <w:sz w:val="16"/>
                <w:szCs w:val="16"/>
                <w:highlight w:val="lightGray"/>
              </w:rPr>
            </w:pPr>
          </w:p>
          <w:p w14:paraId="52656AA6" w14:textId="77777777" w:rsidR="001266CB" w:rsidRPr="007F0BCE" w:rsidRDefault="001266CB" w:rsidP="001266CB">
            <w:pPr>
              <w:spacing w:line="240" w:lineRule="auto"/>
              <w:textAlignment w:val="baseline"/>
              <w:rPr>
                <w:sz w:val="16"/>
                <w:szCs w:val="16"/>
              </w:rPr>
            </w:pPr>
            <w:r w:rsidRPr="007F0BCE">
              <w:rPr>
                <w:sz w:val="16"/>
                <w:szCs w:val="16"/>
                <w:shd w:val="clear" w:color="auto" w:fill="C0C0C0"/>
              </w:rPr>
              <w:t>Ja /Nee</w:t>
            </w:r>
            <w:r w:rsidRPr="007F0BCE">
              <w:rPr>
                <w:sz w:val="16"/>
                <w:szCs w:val="16"/>
              </w:rPr>
              <w:t> </w:t>
            </w:r>
          </w:p>
          <w:p w14:paraId="6FB22053" w14:textId="77777777" w:rsidR="0080508C" w:rsidRPr="007F0BCE" w:rsidRDefault="0080508C" w:rsidP="0080508C">
            <w:pPr>
              <w:spacing w:line="240" w:lineRule="auto"/>
              <w:textAlignment w:val="baseline"/>
              <w:rPr>
                <w:sz w:val="16"/>
                <w:szCs w:val="16"/>
              </w:rPr>
            </w:pPr>
            <w:r>
              <w:rPr>
                <w:sz w:val="16"/>
                <w:szCs w:val="16"/>
                <w:highlight w:val="lightGray"/>
              </w:rPr>
              <w:t>&lt;Welke locatie?&gt;</w:t>
            </w:r>
          </w:p>
          <w:p w14:paraId="590EB3F5" w14:textId="77777777" w:rsidR="001266CB" w:rsidRDefault="001266CB" w:rsidP="001266CB">
            <w:pPr>
              <w:spacing w:line="240" w:lineRule="auto"/>
              <w:textAlignment w:val="baseline"/>
              <w:rPr>
                <w:sz w:val="16"/>
                <w:szCs w:val="16"/>
              </w:rPr>
            </w:pPr>
          </w:p>
          <w:p w14:paraId="2D5F52B3" w14:textId="77777777" w:rsidR="001266CB" w:rsidRDefault="001266CB" w:rsidP="001266CB">
            <w:pPr>
              <w:spacing w:line="240" w:lineRule="auto"/>
              <w:textAlignment w:val="baseline"/>
              <w:rPr>
                <w:sz w:val="16"/>
                <w:szCs w:val="16"/>
              </w:rPr>
            </w:pPr>
          </w:p>
          <w:p w14:paraId="6DD2C873" w14:textId="76B5AE8F" w:rsidR="001266CB" w:rsidRDefault="001266CB" w:rsidP="001266CB">
            <w:pPr>
              <w:spacing w:line="240" w:lineRule="auto"/>
              <w:textAlignment w:val="baseline"/>
              <w:rPr>
                <w:sz w:val="16"/>
                <w:szCs w:val="16"/>
                <w:shd w:val="clear" w:color="auto" w:fill="C0C0C0"/>
              </w:rPr>
            </w:pPr>
            <w:r w:rsidRPr="007F0BCE">
              <w:rPr>
                <w:sz w:val="16"/>
                <w:szCs w:val="16"/>
                <w:shd w:val="clear" w:color="auto" w:fill="C0C0C0"/>
              </w:rPr>
              <w:t>Ja /Nee</w:t>
            </w:r>
            <w:r w:rsidRPr="007F0BCE">
              <w:rPr>
                <w:sz w:val="16"/>
                <w:szCs w:val="16"/>
              </w:rPr>
              <w:t> </w:t>
            </w:r>
            <w:r w:rsidRPr="007F0BCE">
              <w:rPr>
                <w:sz w:val="16"/>
                <w:szCs w:val="16"/>
                <w:shd w:val="clear" w:color="auto" w:fill="C0C0C0"/>
              </w:rPr>
              <w:br/>
            </w:r>
            <w:r w:rsidR="0080508C">
              <w:rPr>
                <w:sz w:val="16"/>
                <w:szCs w:val="16"/>
                <w:highlight w:val="lightGray"/>
              </w:rPr>
              <w:t>&lt;Welke locatie?&gt;</w:t>
            </w:r>
            <w:r w:rsidRPr="007F0BCE">
              <w:rPr>
                <w:sz w:val="16"/>
                <w:szCs w:val="16"/>
                <w:shd w:val="clear" w:color="auto" w:fill="C0C0C0"/>
              </w:rPr>
              <w:br/>
            </w:r>
          </w:p>
          <w:p w14:paraId="2731F9E8" w14:textId="7BBB8F80" w:rsidR="001266CB" w:rsidRPr="007F0BCE" w:rsidRDefault="001266CB">
            <w:pPr>
              <w:overflowPunct w:val="0"/>
              <w:autoSpaceDE w:val="0"/>
              <w:autoSpaceDN w:val="0"/>
              <w:adjustRightInd w:val="0"/>
              <w:spacing w:line="240" w:lineRule="auto"/>
              <w:textAlignment w:val="baseline"/>
              <w:rPr>
                <w:sz w:val="16"/>
                <w:szCs w:val="16"/>
                <w:highlight w:val="lightGray"/>
              </w:rPr>
            </w:pPr>
          </w:p>
        </w:tc>
      </w:tr>
      <w:tr w:rsidR="003273E8" w:rsidRPr="007F0BCE" w14:paraId="57499A4B" w14:textId="77777777" w:rsidTr="008428A9">
        <w:trPr>
          <w:trHeight w:val="300"/>
          <w:jc w:val="center"/>
        </w:trPr>
        <w:tc>
          <w:tcPr>
            <w:tcW w:w="5240" w:type="dxa"/>
            <w:shd w:val="clear" w:color="auto" w:fill="auto"/>
          </w:tcPr>
          <w:p w14:paraId="7A8891B4" w14:textId="77777777" w:rsidR="00124354" w:rsidRPr="00BC7775" w:rsidRDefault="003273E8" w:rsidP="00124354">
            <w:pPr>
              <w:spacing w:line="276" w:lineRule="auto"/>
              <w:rPr>
                <w:sz w:val="16"/>
                <w:szCs w:val="16"/>
              </w:rPr>
            </w:pPr>
            <w:r w:rsidRPr="007F0BCE">
              <w:rPr>
                <w:sz w:val="16"/>
                <w:szCs w:val="16"/>
              </w:rPr>
              <w:lastRenderedPageBreak/>
              <w:t>De betreffende werkzaamheden zijn tot volle tevredenheid van de referentieorganisatie verricht in de periode van 36 maanden voorafgaand aan de sluitingsdatum voor het indienen van een Aanmelding. De complete opdracht hoeft nog niet volledig te zijn afgerond, maar de onderdelen waar de werkzaamheden betrekking op hebben moeten wel zijn uitgevoerd en geëvalueerd</w:t>
            </w:r>
            <w:r w:rsidR="00124354" w:rsidRPr="00BC7775">
              <w:rPr>
                <w:sz w:val="16"/>
                <w:szCs w:val="16"/>
              </w:rPr>
              <w:t>;</w:t>
            </w:r>
          </w:p>
          <w:p w14:paraId="644AAADD" w14:textId="77777777" w:rsidR="00124354" w:rsidRPr="00BC7775" w:rsidRDefault="00124354" w:rsidP="00124354">
            <w:pPr>
              <w:spacing w:line="276" w:lineRule="auto"/>
              <w:rPr>
                <w:sz w:val="16"/>
                <w:szCs w:val="16"/>
              </w:rPr>
            </w:pPr>
          </w:p>
          <w:p w14:paraId="1F89BF85" w14:textId="77777777" w:rsidR="00124354" w:rsidRPr="001A17B8" w:rsidRDefault="00124354" w:rsidP="00124354">
            <w:pPr>
              <w:overflowPunct w:val="0"/>
              <w:autoSpaceDE w:val="0"/>
              <w:autoSpaceDN w:val="0"/>
              <w:adjustRightInd w:val="0"/>
              <w:spacing w:line="276" w:lineRule="auto"/>
              <w:textAlignment w:val="baseline"/>
              <w:rPr>
                <w:sz w:val="16"/>
                <w:szCs w:val="16"/>
              </w:rPr>
            </w:pPr>
            <w:r w:rsidRPr="00BC7775">
              <w:rPr>
                <w:sz w:val="16"/>
                <w:szCs w:val="16"/>
              </w:rPr>
              <w:t>In welke periode zijn de werkzaamheden als gevraagd bij de kerncompetentie uitgevoerd?</w:t>
            </w:r>
          </w:p>
          <w:p w14:paraId="0F5FB1B0" w14:textId="028525FD" w:rsidR="003273E8" w:rsidRPr="007F0BCE" w:rsidRDefault="003273E8" w:rsidP="001266CB">
            <w:pPr>
              <w:keepLines/>
              <w:spacing w:line="240" w:lineRule="auto"/>
              <w:rPr>
                <w:sz w:val="16"/>
                <w:szCs w:val="16"/>
              </w:rPr>
            </w:pPr>
          </w:p>
        </w:tc>
        <w:tc>
          <w:tcPr>
            <w:tcW w:w="4418" w:type="dxa"/>
            <w:shd w:val="clear" w:color="auto" w:fill="auto"/>
          </w:tcPr>
          <w:p w14:paraId="65305339" w14:textId="77777777" w:rsidR="003273E8" w:rsidRPr="007F0BCE" w:rsidRDefault="003273E8" w:rsidP="001266CB">
            <w:pPr>
              <w:keepLines/>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t>Ja /Nee</w:t>
            </w:r>
          </w:p>
          <w:p w14:paraId="30ABB558" w14:textId="77777777" w:rsidR="003273E8" w:rsidRPr="007F0BCE" w:rsidRDefault="003273E8" w:rsidP="001266CB">
            <w:pPr>
              <w:keepLines/>
              <w:overflowPunct w:val="0"/>
              <w:autoSpaceDE w:val="0"/>
              <w:autoSpaceDN w:val="0"/>
              <w:adjustRightInd w:val="0"/>
              <w:spacing w:line="240" w:lineRule="auto"/>
              <w:textAlignment w:val="baseline"/>
              <w:rPr>
                <w:sz w:val="16"/>
                <w:szCs w:val="16"/>
              </w:rPr>
            </w:pPr>
          </w:p>
          <w:p w14:paraId="32B7CA52" w14:textId="77777777" w:rsidR="003273E8" w:rsidRDefault="003273E8" w:rsidP="001266CB">
            <w:pPr>
              <w:keepLines/>
              <w:overflowPunct w:val="0"/>
              <w:autoSpaceDE w:val="0"/>
              <w:autoSpaceDN w:val="0"/>
              <w:adjustRightInd w:val="0"/>
              <w:spacing w:line="240" w:lineRule="auto"/>
              <w:textAlignment w:val="baseline"/>
              <w:rPr>
                <w:sz w:val="16"/>
                <w:szCs w:val="16"/>
              </w:rPr>
            </w:pPr>
          </w:p>
          <w:p w14:paraId="6666E8FA" w14:textId="77777777" w:rsidR="00124354" w:rsidRDefault="00124354" w:rsidP="001266CB">
            <w:pPr>
              <w:keepLines/>
              <w:overflowPunct w:val="0"/>
              <w:autoSpaceDE w:val="0"/>
              <w:autoSpaceDN w:val="0"/>
              <w:adjustRightInd w:val="0"/>
              <w:spacing w:line="240" w:lineRule="auto"/>
              <w:textAlignment w:val="baseline"/>
              <w:rPr>
                <w:sz w:val="16"/>
                <w:szCs w:val="16"/>
              </w:rPr>
            </w:pPr>
          </w:p>
          <w:p w14:paraId="711B869E" w14:textId="77777777" w:rsidR="00124354" w:rsidRDefault="00124354" w:rsidP="001266CB">
            <w:pPr>
              <w:keepLines/>
              <w:overflowPunct w:val="0"/>
              <w:autoSpaceDE w:val="0"/>
              <w:autoSpaceDN w:val="0"/>
              <w:adjustRightInd w:val="0"/>
              <w:spacing w:line="240" w:lineRule="auto"/>
              <w:textAlignment w:val="baseline"/>
              <w:rPr>
                <w:sz w:val="16"/>
                <w:szCs w:val="16"/>
              </w:rPr>
            </w:pPr>
          </w:p>
          <w:p w14:paraId="0253246B" w14:textId="77777777" w:rsidR="00124354" w:rsidRDefault="00124354" w:rsidP="001266CB">
            <w:pPr>
              <w:keepLines/>
              <w:overflowPunct w:val="0"/>
              <w:autoSpaceDE w:val="0"/>
              <w:autoSpaceDN w:val="0"/>
              <w:adjustRightInd w:val="0"/>
              <w:spacing w:line="240" w:lineRule="auto"/>
              <w:textAlignment w:val="baseline"/>
              <w:rPr>
                <w:sz w:val="16"/>
                <w:szCs w:val="16"/>
              </w:rPr>
            </w:pPr>
          </w:p>
          <w:p w14:paraId="4B5040DB" w14:textId="77777777" w:rsidR="00124354" w:rsidRDefault="00124354" w:rsidP="001266CB">
            <w:pPr>
              <w:keepLines/>
              <w:overflowPunct w:val="0"/>
              <w:autoSpaceDE w:val="0"/>
              <w:autoSpaceDN w:val="0"/>
              <w:adjustRightInd w:val="0"/>
              <w:spacing w:line="240" w:lineRule="auto"/>
              <w:textAlignment w:val="baseline"/>
              <w:rPr>
                <w:sz w:val="16"/>
                <w:szCs w:val="16"/>
              </w:rPr>
            </w:pPr>
          </w:p>
          <w:p w14:paraId="5D9DEF20" w14:textId="77777777" w:rsidR="00743D34" w:rsidRDefault="00743D34" w:rsidP="00124354">
            <w:pPr>
              <w:keepLines/>
              <w:overflowPunct w:val="0"/>
              <w:autoSpaceDE w:val="0"/>
              <w:autoSpaceDN w:val="0"/>
              <w:adjustRightInd w:val="0"/>
              <w:spacing w:line="240" w:lineRule="auto"/>
              <w:textAlignment w:val="baseline"/>
              <w:rPr>
                <w:sz w:val="16"/>
                <w:szCs w:val="16"/>
                <w:highlight w:val="lightGray"/>
              </w:rPr>
            </w:pPr>
          </w:p>
          <w:p w14:paraId="60D4F92F" w14:textId="1BF9EA4B" w:rsidR="00124354" w:rsidRPr="007F0BCE" w:rsidRDefault="00124354" w:rsidP="00124354">
            <w:pPr>
              <w:keepLines/>
              <w:overflowPunct w:val="0"/>
              <w:autoSpaceDE w:val="0"/>
              <w:autoSpaceDN w:val="0"/>
              <w:adjustRightInd w:val="0"/>
              <w:spacing w:line="240" w:lineRule="auto"/>
              <w:textAlignment w:val="baseline"/>
              <w:rPr>
                <w:sz w:val="16"/>
                <w:szCs w:val="16"/>
                <w:highlight w:val="lightGray"/>
              </w:rPr>
            </w:pPr>
            <w:r w:rsidRPr="7108D181">
              <w:rPr>
                <w:sz w:val="16"/>
                <w:szCs w:val="16"/>
                <w:highlight w:val="lightGray"/>
              </w:rPr>
              <w:t>&lt;Periode va</w:t>
            </w:r>
            <w:r>
              <w:rPr>
                <w:sz w:val="16"/>
                <w:szCs w:val="16"/>
                <w:highlight w:val="lightGray"/>
              </w:rPr>
              <w:t>n/tot&gt;</w:t>
            </w:r>
            <w:r w:rsidRPr="7108D181">
              <w:rPr>
                <w:sz w:val="16"/>
                <w:szCs w:val="16"/>
                <w:highlight w:val="lightGray"/>
              </w:rPr>
              <w:t xml:space="preserve"> </w:t>
            </w:r>
          </w:p>
          <w:p w14:paraId="4658C9FC" w14:textId="77777777" w:rsidR="00124354" w:rsidRPr="007F0BCE" w:rsidRDefault="00124354" w:rsidP="001266CB">
            <w:pPr>
              <w:keepLines/>
              <w:overflowPunct w:val="0"/>
              <w:autoSpaceDE w:val="0"/>
              <w:autoSpaceDN w:val="0"/>
              <w:adjustRightInd w:val="0"/>
              <w:spacing w:line="240" w:lineRule="auto"/>
              <w:textAlignment w:val="baseline"/>
              <w:rPr>
                <w:sz w:val="16"/>
                <w:szCs w:val="16"/>
              </w:rPr>
            </w:pPr>
          </w:p>
        </w:tc>
      </w:tr>
      <w:tr w:rsidR="00656FD3" w:rsidRPr="007F0BCE" w14:paraId="45894D69" w14:textId="77777777" w:rsidTr="00E33849">
        <w:trPr>
          <w:trHeight w:val="126"/>
          <w:jc w:val="center"/>
        </w:trPr>
        <w:tc>
          <w:tcPr>
            <w:tcW w:w="9658" w:type="dxa"/>
            <w:gridSpan w:val="2"/>
            <w:shd w:val="clear" w:color="auto" w:fill="FF0000"/>
          </w:tcPr>
          <w:p w14:paraId="189C76E1" w14:textId="097F1C55" w:rsidR="00656FD3" w:rsidRPr="007F0BCE" w:rsidRDefault="00011800" w:rsidP="00E33849">
            <w:pPr>
              <w:pStyle w:val="Voetnoottekst"/>
              <w:spacing w:line="240" w:lineRule="auto"/>
              <w:rPr>
                <w:b/>
                <w:color w:val="FFFFFF" w:themeColor="background1"/>
              </w:rPr>
            </w:pPr>
            <w:r>
              <w:rPr>
                <w:b/>
                <w:color w:val="FFFFFF" w:themeColor="background1"/>
              </w:rPr>
              <w:t>3</w:t>
            </w:r>
            <w:r w:rsidR="00656FD3" w:rsidRPr="007F0BCE">
              <w:rPr>
                <w:b/>
                <w:color w:val="FFFFFF" w:themeColor="background1"/>
              </w:rPr>
              <w:t xml:space="preserve">. </w:t>
            </w:r>
            <w:r>
              <w:rPr>
                <w:b/>
                <w:color w:val="FFFFFF" w:themeColor="background1"/>
              </w:rPr>
              <w:t xml:space="preserve">Beschrijving </w:t>
            </w:r>
            <w:r w:rsidR="00656FD3" w:rsidRPr="007F0BCE">
              <w:rPr>
                <w:b/>
                <w:color w:val="FFFFFF" w:themeColor="background1"/>
              </w:rPr>
              <w:t>Referentie</w:t>
            </w:r>
            <w:r>
              <w:rPr>
                <w:b/>
                <w:color w:val="FFFFFF" w:themeColor="background1"/>
              </w:rPr>
              <w:t>opdracht</w:t>
            </w:r>
          </w:p>
        </w:tc>
      </w:tr>
      <w:tr w:rsidR="00011800" w:rsidRPr="007F0BCE" w14:paraId="7F6D5243" w14:textId="77777777" w:rsidTr="008A7AA2">
        <w:trPr>
          <w:trHeight w:val="300"/>
          <w:jc w:val="center"/>
        </w:trPr>
        <w:tc>
          <w:tcPr>
            <w:tcW w:w="9658" w:type="dxa"/>
            <w:gridSpan w:val="2"/>
            <w:shd w:val="clear" w:color="auto" w:fill="auto"/>
          </w:tcPr>
          <w:p w14:paraId="4C2066A6" w14:textId="77777777" w:rsidR="001266CB" w:rsidRDefault="00011800" w:rsidP="00E33849">
            <w:pPr>
              <w:overflowPunct w:val="0"/>
              <w:autoSpaceDE w:val="0"/>
              <w:autoSpaceDN w:val="0"/>
              <w:adjustRightInd w:val="0"/>
              <w:spacing w:line="240" w:lineRule="auto"/>
              <w:textAlignment w:val="baseline"/>
              <w:rPr>
                <w:sz w:val="16"/>
                <w:szCs w:val="16"/>
              </w:rPr>
            </w:pPr>
            <w:r>
              <w:rPr>
                <w:sz w:val="16"/>
                <w:szCs w:val="16"/>
              </w:rPr>
              <w:t>Beschrijf hieronder de referentieopdracht op hoofdlijnen, in maximaal een half A4-tje tekst</w:t>
            </w:r>
            <w:r w:rsidR="001266CB">
              <w:rPr>
                <w:sz w:val="16"/>
                <w:szCs w:val="16"/>
              </w:rPr>
              <w:t xml:space="preserve">, zodanig dat dit totale referentie-opdracht document maximaal 2 pagina’s omvat. </w:t>
            </w:r>
          </w:p>
          <w:p w14:paraId="18152D08" w14:textId="120EC573" w:rsidR="00011800" w:rsidRPr="007F0BCE" w:rsidRDefault="00011800" w:rsidP="00E33849">
            <w:pPr>
              <w:overflowPunct w:val="0"/>
              <w:autoSpaceDE w:val="0"/>
              <w:autoSpaceDN w:val="0"/>
              <w:adjustRightInd w:val="0"/>
              <w:spacing w:line="240" w:lineRule="auto"/>
              <w:textAlignment w:val="baseline"/>
              <w:rPr>
                <w:sz w:val="16"/>
                <w:szCs w:val="16"/>
              </w:rPr>
            </w:pPr>
            <w:r>
              <w:rPr>
                <w:sz w:val="16"/>
                <w:szCs w:val="16"/>
              </w:rPr>
              <w:t>Denk aan scope, geleverde functionaliteiten, implementatie(tijd), integraties.</w:t>
            </w:r>
          </w:p>
        </w:tc>
      </w:tr>
      <w:tr w:rsidR="00011800" w:rsidRPr="007F0BCE" w14:paraId="568755D9" w14:textId="77777777" w:rsidTr="00935192">
        <w:trPr>
          <w:trHeight w:val="300"/>
          <w:jc w:val="center"/>
        </w:trPr>
        <w:tc>
          <w:tcPr>
            <w:tcW w:w="9658" w:type="dxa"/>
            <w:gridSpan w:val="2"/>
            <w:shd w:val="clear" w:color="auto" w:fill="auto"/>
          </w:tcPr>
          <w:p w14:paraId="7BED4BCA" w14:textId="27406011" w:rsidR="00011800" w:rsidRDefault="00011800" w:rsidP="00011800">
            <w:pPr>
              <w:spacing w:line="240" w:lineRule="auto"/>
              <w:textAlignment w:val="baseline"/>
              <w:rPr>
                <w:sz w:val="16"/>
                <w:szCs w:val="16"/>
              </w:rPr>
            </w:pPr>
            <w:r>
              <w:rPr>
                <w:sz w:val="16"/>
                <w:szCs w:val="16"/>
                <w:shd w:val="clear" w:color="auto" w:fill="C0C0C0"/>
              </w:rPr>
              <w:t>&lt;Beschrijving van referentieopdracht&gt;</w:t>
            </w:r>
            <w:r w:rsidRPr="007F0BCE">
              <w:rPr>
                <w:sz w:val="16"/>
                <w:szCs w:val="16"/>
              </w:rPr>
              <w:t> </w:t>
            </w:r>
          </w:p>
          <w:p w14:paraId="77E71EDC" w14:textId="77777777" w:rsidR="001266CB" w:rsidRDefault="001266CB" w:rsidP="00011800">
            <w:pPr>
              <w:spacing w:line="240" w:lineRule="auto"/>
              <w:textAlignment w:val="baseline"/>
              <w:rPr>
                <w:sz w:val="16"/>
                <w:szCs w:val="16"/>
              </w:rPr>
            </w:pPr>
          </w:p>
          <w:p w14:paraId="716E4E9E" w14:textId="77777777" w:rsidR="001266CB" w:rsidRDefault="001266CB" w:rsidP="00011800">
            <w:pPr>
              <w:spacing w:line="240" w:lineRule="auto"/>
              <w:textAlignment w:val="baseline"/>
              <w:rPr>
                <w:sz w:val="16"/>
                <w:szCs w:val="16"/>
              </w:rPr>
            </w:pPr>
          </w:p>
          <w:p w14:paraId="1A337E3F" w14:textId="77777777" w:rsidR="001266CB" w:rsidRDefault="001266CB" w:rsidP="00011800">
            <w:pPr>
              <w:spacing w:line="240" w:lineRule="auto"/>
              <w:textAlignment w:val="baseline"/>
              <w:rPr>
                <w:sz w:val="16"/>
                <w:szCs w:val="16"/>
              </w:rPr>
            </w:pPr>
          </w:p>
          <w:p w14:paraId="56954510" w14:textId="77777777" w:rsidR="001266CB" w:rsidRDefault="001266CB" w:rsidP="00011800">
            <w:pPr>
              <w:spacing w:line="240" w:lineRule="auto"/>
              <w:textAlignment w:val="baseline"/>
              <w:rPr>
                <w:sz w:val="16"/>
                <w:szCs w:val="16"/>
              </w:rPr>
            </w:pPr>
          </w:p>
          <w:p w14:paraId="61751711" w14:textId="77777777" w:rsidR="001266CB" w:rsidRDefault="001266CB" w:rsidP="00011800">
            <w:pPr>
              <w:spacing w:line="240" w:lineRule="auto"/>
              <w:textAlignment w:val="baseline"/>
              <w:rPr>
                <w:sz w:val="16"/>
                <w:szCs w:val="16"/>
              </w:rPr>
            </w:pPr>
          </w:p>
          <w:p w14:paraId="590CA41D" w14:textId="77777777" w:rsidR="001266CB" w:rsidRDefault="001266CB" w:rsidP="00011800">
            <w:pPr>
              <w:spacing w:line="240" w:lineRule="auto"/>
              <w:textAlignment w:val="baseline"/>
              <w:rPr>
                <w:sz w:val="16"/>
                <w:szCs w:val="16"/>
              </w:rPr>
            </w:pPr>
          </w:p>
          <w:p w14:paraId="1D8FD6F7" w14:textId="77777777" w:rsidR="001266CB" w:rsidRDefault="001266CB" w:rsidP="00011800">
            <w:pPr>
              <w:spacing w:line="240" w:lineRule="auto"/>
              <w:textAlignment w:val="baseline"/>
              <w:rPr>
                <w:sz w:val="16"/>
                <w:szCs w:val="16"/>
              </w:rPr>
            </w:pPr>
          </w:p>
          <w:p w14:paraId="72C1AFCE" w14:textId="77777777" w:rsidR="001266CB" w:rsidRPr="007F0BCE" w:rsidRDefault="001266CB" w:rsidP="00011800">
            <w:pPr>
              <w:spacing w:line="240" w:lineRule="auto"/>
              <w:textAlignment w:val="baseline"/>
              <w:rPr>
                <w:sz w:val="16"/>
                <w:szCs w:val="16"/>
              </w:rPr>
            </w:pPr>
          </w:p>
          <w:p w14:paraId="30BCD014" w14:textId="77777777" w:rsidR="00011800" w:rsidRPr="007F0BCE" w:rsidRDefault="00011800" w:rsidP="00E33849">
            <w:pPr>
              <w:overflowPunct w:val="0"/>
              <w:autoSpaceDE w:val="0"/>
              <w:autoSpaceDN w:val="0"/>
              <w:adjustRightInd w:val="0"/>
              <w:spacing w:line="240" w:lineRule="auto"/>
              <w:textAlignment w:val="baseline"/>
              <w:rPr>
                <w:sz w:val="16"/>
                <w:szCs w:val="16"/>
                <w:highlight w:val="lightGray"/>
              </w:rPr>
            </w:pPr>
          </w:p>
        </w:tc>
      </w:tr>
      <w:tr w:rsidR="003273E8" w:rsidRPr="007F0BCE" w14:paraId="13C60C33" w14:textId="77777777" w:rsidTr="008428A9">
        <w:trPr>
          <w:trHeight w:val="126"/>
          <w:jc w:val="center"/>
        </w:trPr>
        <w:tc>
          <w:tcPr>
            <w:tcW w:w="9658" w:type="dxa"/>
            <w:gridSpan w:val="2"/>
            <w:shd w:val="clear" w:color="auto" w:fill="FF0000"/>
          </w:tcPr>
          <w:p w14:paraId="662E281F" w14:textId="15B832AB" w:rsidR="003273E8" w:rsidRPr="007F0BCE" w:rsidRDefault="003273E8">
            <w:pPr>
              <w:pStyle w:val="Voetnoottekst"/>
              <w:spacing w:line="240" w:lineRule="auto"/>
              <w:rPr>
                <w:b/>
                <w:color w:val="FFFFFF" w:themeColor="background1"/>
              </w:rPr>
            </w:pPr>
            <w:r w:rsidRPr="007F0BCE">
              <w:rPr>
                <w:b/>
                <w:color w:val="FFFFFF" w:themeColor="background1"/>
              </w:rPr>
              <w:t>4. Tevredenheid Referent</w:t>
            </w:r>
          </w:p>
        </w:tc>
      </w:tr>
      <w:tr w:rsidR="0084280C" w:rsidRPr="007F0BCE" w14:paraId="727AAD31" w14:textId="77777777" w:rsidTr="008428A9">
        <w:trPr>
          <w:trHeight w:val="171"/>
          <w:jc w:val="center"/>
        </w:trPr>
        <w:tc>
          <w:tcPr>
            <w:tcW w:w="5240" w:type="dxa"/>
            <w:shd w:val="clear" w:color="auto" w:fill="auto"/>
          </w:tcPr>
          <w:p w14:paraId="62382BAE" w14:textId="5D0BF30A" w:rsidR="0084280C" w:rsidRPr="007F0BCE" w:rsidRDefault="0084280C">
            <w:pPr>
              <w:pStyle w:val="Lijstalinea1"/>
              <w:ind w:left="0"/>
              <w:rPr>
                <w:rFonts w:ascii="Corbel" w:hAnsi="Corbel"/>
                <w:sz w:val="16"/>
                <w:szCs w:val="16"/>
                <w:lang w:val="nl-NL"/>
              </w:rPr>
            </w:pPr>
            <w:r w:rsidRPr="007F0BCE">
              <w:rPr>
                <w:rFonts w:ascii="Corbel" w:hAnsi="Corbel"/>
                <w:sz w:val="16"/>
                <w:szCs w:val="16"/>
                <w:lang w:val="nl-NL"/>
              </w:rPr>
              <w:t xml:space="preserve">Gegadigde verklaart, door het naar volle tevreden uitvoeren van deze opdracht, ervaring te hebben met bovengenoemde en diensten. </w:t>
            </w:r>
          </w:p>
          <w:p w14:paraId="1FF09771" w14:textId="77777777" w:rsidR="0084280C" w:rsidRPr="007F0BCE" w:rsidRDefault="0084280C">
            <w:pPr>
              <w:pStyle w:val="Lijstalinea1"/>
              <w:ind w:left="0"/>
              <w:rPr>
                <w:rFonts w:ascii="Corbel" w:hAnsi="Corbel"/>
                <w:sz w:val="16"/>
                <w:szCs w:val="16"/>
                <w:lang w:val="nl-NL"/>
              </w:rPr>
            </w:pPr>
          </w:p>
          <w:p w14:paraId="6BEE8CBC" w14:textId="77777777" w:rsidR="0084280C" w:rsidRPr="007F0BCE" w:rsidRDefault="0084280C">
            <w:pPr>
              <w:pStyle w:val="Lijstalinea1"/>
              <w:ind w:left="0"/>
              <w:rPr>
                <w:rFonts w:ascii="Corbel" w:hAnsi="Corbel"/>
                <w:sz w:val="16"/>
                <w:szCs w:val="16"/>
                <w:lang w:val="nl-NL"/>
              </w:rPr>
            </w:pPr>
            <w:r w:rsidRPr="007F0BCE">
              <w:rPr>
                <w:rFonts w:ascii="Corbel" w:hAnsi="Corbel"/>
                <w:sz w:val="16"/>
                <w:szCs w:val="16"/>
                <w:lang w:val="nl-NL"/>
              </w:rPr>
              <w:t xml:space="preserve">Dit kan bij de referent worden geverifieerd zonder voorafgaande toestemming van Gegadigde – de referent hoeft deze verklaring bij Aanmelding niet te ondertekenen. </w:t>
            </w:r>
          </w:p>
          <w:p w14:paraId="3999FB76" w14:textId="77777777" w:rsidR="0084280C" w:rsidRPr="007F0BCE" w:rsidRDefault="0084280C">
            <w:pPr>
              <w:pStyle w:val="Lijstalinea1"/>
              <w:ind w:left="0"/>
              <w:rPr>
                <w:rFonts w:ascii="Corbel" w:hAnsi="Corbel"/>
                <w:sz w:val="16"/>
                <w:szCs w:val="16"/>
                <w:lang w:val="nl-NL"/>
              </w:rPr>
            </w:pPr>
          </w:p>
        </w:tc>
        <w:tc>
          <w:tcPr>
            <w:tcW w:w="4418" w:type="dxa"/>
            <w:shd w:val="clear" w:color="auto" w:fill="auto"/>
          </w:tcPr>
          <w:p w14:paraId="6350BEBF" w14:textId="77777777" w:rsidR="0084280C" w:rsidRPr="007F0BCE" w:rsidRDefault="0084280C">
            <w:pPr>
              <w:overflowPunct w:val="0"/>
              <w:autoSpaceDE w:val="0"/>
              <w:autoSpaceDN w:val="0"/>
              <w:adjustRightInd w:val="0"/>
              <w:spacing w:line="240" w:lineRule="auto"/>
              <w:textAlignment w:val="baseline"/>
              <w:rPr>
                <w:sz w:val="16"/>
                <w:szCs w:val="16"/>
                <w:highlight w:val="lightGray"/>
              </w:rPr>
            </w:pPr>
            <w:r w:rsidRPr="007F0BCE">
              <w:rPr>
                <w:sz w:val="16"/>
                <w:szCs w:val="16"/>
                <w:highlight w:val="lightGray"/>
              </w:rPr>
              <w:t>Ja /Nee</w:t>
            </w:r>
          </w:p>
          <w:p w14:paraId="2BB2A045" w14:textId="77777777" w:rsidR="0084280C" w:rsidRPr="007F0BCE" w:rsidRDefault="0084280C">
            <w:pPr>
              <w:overflowPunct w:val="0"/>
              <w:autoSpaceDE w:val="0"/>
              <w:autoSpaceDN w:val="0"/>
              <w:adjustRightInd w:val="0"/>
              <w:spacing w:line="240" w:lineRule="auto"/>
              <w:textAlignment w:val="baseline"/>
              <w:rPr>
                <w:sz w:val="16"/>
                <w:szCs w:val="16"/>
              </w:rPr>
            </w:pPr>
          </w:p>
          <w:p w14:paraId="7EBB4CB5" w14:textId="77777777" w:rsidR="0084280C" w:rsidRPr="007F0BCE" w:rsidRDefault="0084280C">
            <w:pPr>
              <w:overflowPunct w:val="0"/>
              <w:autoSpaceDE w:val="0"/>
              <w:autoSpaceDN w:val="0"/>
              <w:adjustRightInd w:val="0"/>
              <w:spacing w:line="240" w:lineRule="auto"/>
              <w:textAlignment w:val="baseline"/>
              <w:rPr>
                <w:sz w:val="16"/>
                <w:szCs w:val="16"/>
              </w:rPr>
            </w:pPr>
          </w:p>
        </w:tc>
      </w:tr>
    </w:tbl>
    <w:p w14:paraId="0F219BD9" w14:textId="77777777" w:rsidR="00036B76" w:rsidRDefault="00036B76"/>
    <w:p w14:paraId="6CBFD230" w14:textId="045288EF" w:rsidR="0080508C" w:rsidRPr="00743D34" w:rsidRDefault="0080508C">
      <w:pPr>
        <w:rPr>
          <w:b/>
          <w:bCs/>
          <w:i/>
          <w:iCs/>
        </w:rPr>
      </w:pPr>
      <w:r w:rsidRPr="00743D34">
        <w:rPr>
          <w:b/>
          <w:bCs/>
          <w:i/>
          <w:iCs/>
        </w:rPr>
        <w:t xml:space="preserve">PS Indien Inschrijver </w:t>
      </w:r>
      <w:r w:rsidR="004313E3" w:rsidRPr="00743D34">
        <w:rPr>
          <w:b/>
          <w:bCs/>
          <w:i/>
          <w:iCs/>
        </w:rPr>
        <w:t>2 referentieopdrachten opgeeft, dit invulformulier kopiëren.</w:t>
      </w:r>
    </w:p>
    <w:sectPr w:rsidR="0080508C" w:rsidRPr="00743D34" w:rsidSect="008428A9">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9E45" w14:textId="77777777" w:rsidR="004C3BFF" w:rsidRDefault="004C3BFF" w:rsidP="004C6294">
      <w:pPr>
        <w:spacing w:line="240" w:lineRule="auto"/>
      </w:pPr>
      <w:r>
        <w:separator/>
      </w:r>
    </w:p>
  </w:endnote>
  <w:endnote w:type="continuationSeparator" w:id="0">
    <w:p w14:paraId="1A565DD8" w14:textId="77777777" w:rsidR="004C3BFF" w:rsidRDefault="004C3BFF" w:rsidP="004C6294">
      <w:pPr>
        <w:spacing w:line="240" w:lineRule="auto"/>
      </w:pPr>
      <w:r>
        <w:continuationSeparator/>
      </w:r>
    </w:p>
  </w:endnote>
  <w:endnote w:type="continuationNotice" w:id="1">
    <w:p w14:paraId="02963929" w14:textId="77777777" w:rsidR="004C3BFF" w:rsidRDefault="004C3BF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0F0A7" w14:textId="77777777" w:rsidR="00490ECD" w:rsidRDefault="00490E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16865"/>
      <w:docPartObj>
        <w:docPartGallery w:val="Page Numbers (Bottom of Page)"/>
        <w:docPartUnique/>
      </w:docPartObj>
    </w:sdtPr>
    <w:sdtContent>
      <w:p w14:paraId="753B5DF3" w14:textId="21137258" w:rsidR="00490ECD" w:rsidRDefault="00490ECD">
        <w:pPr>
          <w:pStyle w:val="Voettekst"/>
          <w:jc w:val="right"/>
        </w:pPr>
        <w:r>
          <w:fldChar w:fldCharType="begin"/>
        </w:r>
        <w:r>
          <w:instrText>PAGE   \* MERGEFORMAT</w:instrText>
        </w:r>
        <w:r>
          <w:fldChar w:fldCharType="separate"/>
        </w:r>
        <w:r>
          <w:t>2</w:t>
        </w:r>
        <w:r>
          <w:fldChar w:fldCharType="end"/>
        </w:r>
      </w:p>
    </w:sdtContent>
  </w:sdt>
  <w:p w14:paraId="787470D0" w14:textId="77777777" w:rsidR="00490ECD" w:rsidRDefault="00490E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1DFA8" w14:textId="77777777" w:rsidR="00490ECD" w:rsidRDefault="00490E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14C0D" w14:textId="77777777" w:rsidR="004C3BFF" w:rsidRDefault="004C3BFF" w:rsidP="004C6294">
      <w:pPr>
        <w:spacing w:line="240" w:lineRule="auto"/>
      </w:pPr>
      <w:r>
        <w:separator/>
      </w:r>
    </w:p>
  </w:footnote>
  <w:footnote w:type="continuationSeparator" w:id="0">
    <w:p w14:paraId="4CC0F20D" w14:textId="77777777" w:rsidR="004C3BFF" w:rsidRDefault="004C3BFF" w:rsidP="004C6294">
      <w:pPr>
        <w:spacing w:line="240" w:lineRule="auto"/>
      </w:pPr>
      <w:r>
        <w:continuationSeparator/>
      </w:r>
    </w:p>
  </w:footnote>
  <w:footnote w:type="continuationNotice" w:id="1">
    <w:p w14:paraId="67D28E63" w14:textId="77777777" w:rsidR="004C3BFF" w:rsidRDefault="004C3BF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F2BB1" w14:textId="77777777" w:rsidR="00490ECD" w:rsidRDefault="00490E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0569B" w14:textId="41C0E5C3" w:rsidR="00490ECD" w:rsidRPr="00C5696A" w:rsidRDefault="00490ECD" w:rsidP="00490ECD">
    <w:pPr>
      <w:pStyle w:val="Koptekst"/>
      <w:pBdr>
        <w:bottom w:val="single" w:sz="4" w:space="0" w:color="auto"/>
      </w:pBdr>
      <w:tabs>
        <w:tab w:val="clear" w:pos="4536"/>
        <w:tab w:val="clear" w:pos="9072"/>
      </w:tabs>
      <w:rPr>
        <w:sz w:val="20"/>
      </w:rPr>
    </w:pPr>
    <w:r w:rsidRPr="000C6D0A">
      <w:t>Aanbestedingsleidraad ‘</w:t>
    </w:r>
    <w:r>
      <w:t>Enterprise service management</w:t>
    </w:r>
    <w:r w:rsidRPr="000C6D0A">
      <w:t xml:space="preserve">’ </w:t>
    </w:r>
    <w:r>
      <w:t>209</w:t>
    </w:r>
    <w:r w:rsidR="001C13CE">
      <w:t>62</w:t>
    </w:r>
  </w:p>
  <w:p w14:paraId="692773F0" w14:textId="77777777" w:rsidR="00490ECD" w:rsidRPr="00C5696A" w:rsidRDefault="00490ECD" w:rsidP="00490ECD">
    <w:pPr>
      <w:pStyle w:val="Koptekst"/>
      <w:pBdr>
        <w:bottom w:val="single" w:sz="4" w:space="0" w:color="auto"/>
      </w:pBdr>
      <w:tabs>
        <w:tab w:val="clear" w:pos="4536"/>
        <w:tab w:val="clear" w:pos="9072"/>
      </w:tabs>
      <w:rPr>
        <w:snapToGrid w:val="0"/>
      </w:rPr>
    </w:pPr>
    <w:r>
      <w:t>Provincie</w:t>
    </w:r>
    <w:r w:rsidRPr="00142431">
      <w:t xml:space="preserve"> </w:t>
    </w:r>
    <w:r>
      <w:t>Utrecht</w:t>
    </w:r>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1DEFE" w14:textId="77777777" w:rsidR="00490ECD" w:rsidRDefault="00490EC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5714E"/>
    <w:multiLevelType w:val="hybridMultilevel"/>
    <w:tmpl w:val="08726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CC50AD8"/>
    <w:multiLevelType w:val="hybridMultilevel"/>
    <w:tmpl w:val="53F67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33459350">
    <w:abstractNumId w:val="0"/>
  </w:num>
  <w:num w:numId="2" w16cid:durableId="1914386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80C"/>
    <w:rsid w:val="00011800"/>
    <w:rsid w:val="00024030"/>
    <w:rsid w:val="00036B76"/>
    <w:rsid w:val="00056341"/>
    <w:rsid w:val="000765AB"/>
    <w:rsid w:val="00095991"/>
    <w:rsid w:val="0009637B"/>
    <w:rsid w:val="000B1082"/>
    <w:rsid w:val="000C2FED"/>
    <w:rsid w:val="0010159B"/>
    <w:rsid w:val="00114E13"/>
    <w:rsid w:val="00124354"/>
    <w:rsid w:val="001266CB"/>
    <w:rsid w:val="001425A7"/>
    <w:rsid w:val="00161A05"/>
    <w:rsid w:val="00176833"/>
    <w:rsid w:val="001934E8"/>
    <w:rsid w:val="001A53F8"/>
    <w:rsid w:val="001B2153"/>
    <w:rsid w:val="001C13CE"/>
    <w:rsid w:val="001E52A6"/>
    <w:rsid w:val="00236701"/>
    <w:rsid w:val="00251854"/>
    <w:rsid w:val="00277344"/>
    <w:rsid w:val="002C362F"/>
    <w:rsid w:val="003273E8"/>
    <w:rsid w:val="00332E60"/>
    <w:rsid w:val="003B3769"/>
    <w:rsid w:val="004313E3"/>
    <w:rsid w:val="00444C05"/>
    <w:rsid w:val="00445738"/>
    <w:rsid w:val="00475E91"/>
    <w:rsid w:val="00490ECD"/>
    <w:rsid w:val="004C0095"/>
    <w:rsid w:val="004C3BFF"/>
    <w:rsid w:val="004C6294"/>
    <w:rsid w:val="004D5217"/>
    <w:rsid w:val="004D587D"/>
    <w:rsid w:val="00582E2D"/>
    <w:rsid w:val="00594DF4"/>
    <w:rsid w:val="00597B52"/>
    <w:rsid w:val="005F7C30"/>
    <w:rsid w:val="006124F9"/>
    <w:rsid w:val="00656FD3"/>
    <w:rsid w:val="006723FF"/>
    <w:rsid w:val="00691459"/>
    <w:rsid w:val="006B6996"/>
    <w:rsid w:val="006D9992"/>
    <w:rsid w:val="00736B23"/>
    <w:rsid w:val="00743D34"/>
    <w:rsid w:val="00755B47"/>
    <w:rsid w:val="00765224"/>
    <w:rsid w:val="007706FF"/>
    <w:rsid w:val="00772398"/>
    <w:rsid w:val="007B284C"/>
    <w:rsid w:val="007F0BCE"/>
    <w:rsid w:val="00804887"/>
    <w:rsid w:val="0080508C"/>
    <w:rsid w:val="0084280C"/>
    <w:rsid w:val="008428A9"/>
    <w:rsid w:val="00867B4C"/>
    <w:rsid w:val="00873261"/>
    <w:rsid w:val="00885536"/>
    <w:rsid w:val="008B75CF"/>
    <w:rsid w:val="008C3233"/>
    <w:rsid w:val="00937174"/>
    <w:rsid w:val="00971D13"/>
    <w:rsid w:val="00983E18"/>
    <w:rsid w:val="00995F9C"/>
    <w:rsid w:val="00AA4C10"/>
    <w:rsid w:val="00AE723B"/>
    <w:rsid w:val="00AF29A1"/>
    <w:rsid w:val="00B7685D"/>
    <w:rsid w:val="00B9773F"/>
    <w:rsid w:val="00C04CC9"/>
    <w:rsid w:val="00CE6387"/>
    <w:rsid w:val="00CF5D68"/>
    <w:rsid w:val="00D20825"/>
    <w:rsid w:val="00DA2FB2"/>
    <w:rsid w:val="00E0607C"/>
    <w:rsid w:val="00E47B74"/>
    <w:rsid w:val="00E50F3F"/>
    <w:rsid w:val="00E62B9E"/>
    <w:rsid w:val="1EECD5EE"/>
    <w:rsid w:val="42BC9945"/>
    <w:rsid w:val="7108D181"/>
    <w:rsid w:val="71EC55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D68B7"/>
  <w15:chartTrackingRefBased/>
  <w15:docId w15:val="{4ED692CB-E9BD-4147-B149-ACB707129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280C"/>
    <w:pPr>
      <w:spacing w:after="0" w:line="240" w:lineRule="atLeast"/>
    </w:pPr>
    <w:rPr>
      <w:rFonts w:ascii="Corbel" w:eastAsia="Times New Roman" w:hAnsi="Corbel" w:cs="Times New Roman"/>
      <w:spacing w:val="5"/>
      <w:kern w:val="0"/>
      <w:sz w:val="18"/>
      <w:szCs w:val="20"/>
      <w:lang w:eastAsia="nl-NL"/>
      <w14:ligatures w14:val="none"/>
    </w:rPr>
  </w:style>
  <w:style w:type="paragraph" w:styleId="Kop1">
    <w:name w:val="heading 1"/>
    <w:basedOn w:val="Standaard"/>
    <w:next w:val="Standaard"/>
    <w:link w:val="Kop1Char"/>
    <w:uiPriority w:val="9"/>
    <w:qFormat/>
    <w:rsid w:val="0084280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0">
    <w:name w:val="Kop 0"/>
    <w:basedOn w:val="Kop1"/>
    <w:next w:val="Standaard"/>
    <w:qFormat/>
    <w:rsid w:val="0084280C"/>
    <w:pPr>
      <w:keepNext w:val="0"/>
      <w:keepLines w:val="0"/>
      <w:pageBreakBefore/>
      <w:spacing w:before="360" w:after="480" w:line="360" w:lineRule="atLeast"/>
    </w:pPr>
    <w:rPr>
      <w:rFonts w:ascii="Corbel" w:eastAsia="Times New Roman" w:hAnsi="Corbel" w:cs="Times New Roman"/>
      <w:b/>
      <w:color w:val="auto"/>
      <w:spacing w:val="0"/>
      <w:sz w:val="24"/>
      <w:szCs w:val="20"/>
    </w:rPr>
  </w:style>
  <w:style w:type="paragraph" w:styleId="Voetnoottekst">
    <w:name w:val="footnote text"/>
    <w:basedOn w:val="Standaard"/>
    <w:link w:val="VoetnoottekstChar"/>
    <w:uiPriority w:val="99"/>
    <w:rsid w:val="0084280C"/>
    <w:rPr>
      <w:sz w:val="20"/>
    </w:rPr>
  </w:style>
  <w:style w:type="character" w:customStyle="1" w:styleId="VoetnoottekstChar">
    <w:name w:val="Voetnoottekst Char"/>
    <w:basedOn w:val="Standaardalinea-lettertype"/>
    <w:link w:val="Voetnoottekst"/>
    <w:uiPriority w:val="99"/>
    <w:rsid w:val="0084280C"/>
    <w:rPr>
      <w:rFonts w:ascii="Corbel" w:eastAsia="Times New Roman" w:hAnsi="Corbel" w:cs="Times New Roman"/>
      <w:spacing w:val="5"/>
      <w:kern w:val="0"/>
      <w:sz w:val="20"/>
      <w:szCs w:val="20"/>
      <w:lang w:eastAsia="nl-NL"/>
      <w14:ligatures w14:val="none"/>
    </w:rPr>
  </w:style>
  <w:style w:type="paragraph" w:styleId="Lijstalinea">
    <w:name w:val="List Paragraph"/>
    <w:basedOn w:val="Standaard"/>
    <w:uiPriority w:val="34"/>
    <w:qFormat/>
    <w:rsid w:val="0084280C"/>
    <w:pPr>
      <w:spacing w:line="240" w:lineRule="auto"/>
      <w:ind w:left="720"/>
    </w:pPr>
    <w:rPr>
      <w:rFonts w:ascii="Calibri" w:eastAsia="Calibri" w:hAnsi="Calibri"/>
      <w:spacing w:val="0"/>
      <w:sz w:val="22"/>
      <w:szCs w:val="22"/>
      <w:lang w:val="en-US" w:eastAsia="en-US"/>
    </w:rPr>
  </w:style>
  <w:style w:type="paragraph" w:customStyle="1" w:styleId="Lijstalinea1">
    <w:name w:val="Lijstalinea1"/>
    <w:basedOn w:val="Standaard"/>
    <w:rsid w:val="0084280C"/>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84280C"/>
    <w:rPr>
      <w:rFonts w:asciiTheme="majorHAnsi" w:eastAsiaTheme="majorEastAsia" w:hAnsiTheme="majorHAnsi" w:cstheme="majorBidi"/>
      <w:color w:val="2F5496" w:themeColor="accent1" w:themeShade="BF"/>
      <w:spacing w:val="5"/>
      <w:kern w:val="0"/>
      <w:sz w:val="32"/>
      <w:szCs w:val="32"/>
      <w:lang w:eastAsia="nl-NL"/>
      <w14:ligatures w14:val="none"/>
    </w:rPr>
  </w:style>
  <w:style w:type="paragraph" w:styleId="Revisie">
    <w:name w:val="Revision"/>
    <w:hidden/>
    <w:uiPriority w:val="99"/>
    <w:semiHidden/>
    <w:rsid w:val="003B3769"/>
    <w:pPr>
      <w:spacing w:after="0" w:line="240" w:lineRule="auto"/>
    </w:pPr>
    <w:rPr>
      <w:rFonts w:ascii="Corbel" w:eastAsia="Times New Roman" w:hAnsi="Corbel" w:cs="Times New Roman"/>
      <w:spacing w:val="5"/>
      <w:kern w:val="0"/>
      <w:sz w:val="18"/>
      <w:szCs w:val="20"/>
      <w:lang w:eastAsia="nl-NL"/>
      <w14:ligatures w14:val="none"/>
    </w:rPr>
  </w:style>
  <w:style w:type="paragraph" w:styleId="Koptekst">
    <w:name w:val="header"/>
    <w:basedOn w:val="Standaard"/>
    <w:link w:val="KoptekstChar"/>
    <w:uiPriority w:val="99"/>
    <w:unhideWhenUsed/>
    <w:rsid w:val="004C629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6294"/>
    <w:rPr>
      <w:rFonts w:ascii="Corbel" w:eastAsia="Times New Roman" w:hAnsi="Corbel" w:cs="Times New Roman"/>
      <w:spacing w:val="5"/>
      <w:kern w:val="0"/>
      <w:sz w:val="18"/>
      <w:szCs w:val="20"/>
      <w:lang w:eastAsia="nl-NL"/>
      <w14:ligatures w14:val="none"/>
    </w:rPr>
  </w:style>
  <w:style w:type="paragraph" w:styleId="Voettekst">
    <w:name w:val="footer"/>
    <w:basedOn w:val="Standaard"/>
    <w:link w:val="VoettekstChar"/>
    <w:uiPriority w:val="99"/>
    <w:unhideWhenUsed/>
    <w:rsid w:val="004C629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6294"/>
    <w:rPr>
      <w:rFonts w:ascii="Corbel" w:eastAsia="Times New Roman" w:hAnsi="Corbel" w:cs="Times New Roman"/>
      <w:spacing w:val="5"/>
      <w:kern w:val="0"/>
      <w:sz w:val="18"/>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BegindatumCopyright xmlns="fc3a1a23-6aed-41e1-a702-e24609d89b7a" xsi:nil="true"/>
    <PUDocumentumRegistratienummer xmlns="fc3a1a23-6aed-41e1-a702-e24609d89b7a" xsi:nil="true"/>
    <PUBegindatumdossier xmlns="fc3a1a23-6aed-41e1-a702-e24609d89b7a">2023-07-05T22:00:00+00:00</PUBegindatumdossier>
    <PUDocumenttype xmlns="fc3a1a23-6aed-41e1-a702-e24609d89b7a" xsi:nil="true"/>
    <PUDossiernaam xmlns="fc3a1a23-6aed-41e1-a702-e24609d89b7a">Netwerk Infrastructure as a Service</PUDossiernaam>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PUSelectiecategorie xmlns="fc3a1a23-6aed-41e1-a702-e24609d89b7a">2020 37</PUSelectiecategorie>
    <PUWerkingsgebiedDocument xmlns="fc3a1a23-6aed-41e1-a702-e24609d89b7a" xsi:nil="true"/>
    <PUOmschrijvingVoorwaardenCopyright xmlns="fc3a1a23-6aed-41e1-a702-e24609d89b7a" xsi:nil="true"/>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c69891f5b6724842a1992b729e890d0f xmlns="fc3a1a23-6aed-41e1-a702-e24609d89b7a">
      <Terms xmlns="http://schemas.microsoft.com/office/infopath/2007/PartnerControls"/>
    </c69891f5b6724842a1992b729e890d0f>
    <PUEinddatumCopyright xmlns="fc3a1a23-6aed-41e1-a702-e24609d89b7a" xsi:nil="true"/>
    <PUCopyrightRechten xmlns="fc3a1a23-6aed-41e1-a702-e24609d89b7a">false</PUCopyrightRechten>
    <PUEinddatumdossier xmlns="fc3a1a23-6aed-41e1-a702-e24609d89b7a" xsi:nil="true"/>
    <TaxCatchAll xmlns="fc3a1a23-6aed-41e1-a702-e24609d89b7a">
      <Value>32</Value>
      <Value>31</Value>
      <Value>10</Value>
      <Value>9</Value>
      <Value>8</Value>
      <Value>7</Value>
      <Value>6</Value>
      <Value>5</Value>
      <Value>3</Value>
      <Value>1</Value>
    </TaxCatchAll>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_dlc_DocId xmlns="fc3a1a23-6aed-41e1-a702-e24609d89b7a">UTSP-1005405996-547</_dlc_DocId>
    <_dlc_DocIdUrl xmlns="fc3a1a23-6aed-41e1-a702-e24609d89b7a">
      <Url>https://provincieutrecht.sharepoint.com/sites/smnwk-Aanbesteding1-BDV-loket/_layouts/15/DocIdRedir.aspx?ID=UTSP-1005405996-547</Url>
      <Description>UTSP-1005405996-547</Description>
    </_dlc_DocIdUrl>
    <SharedWithUsers xmlns="fc3a1a23-6aed-41e1-a702-e24609d89b7a">
      <UserInfo>
        <DisplayName/>
        <AccountId xsi:nil="true"/>
        <AccountType/>
      </UserInfo>
    </SharedWithUsers>
    <jac39c03a7c14cb08e70c160a38b370d xmlns="fc3a1a23-6aed-41e1-a702-e24609d89b7a">
      <Terms xmlns="http://schemas.microsoft.com/office/infopath/2007/PartnerControls"/>
    </jac39c03a7c14cb08e70c160a38b370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lcf76f155ced4ddcb4097134ff3c332f xmlns="5a55a1c6-4de6-4c74-a1ea-18114151a3ea">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6" ma:contentTypeDescription=" " ma:contentTypeScope="" ma:versionID="b75de72c2341ffbbc246f86fa092d9fd">
  <xsd:schema xmlns:xsd="http://www.w3.org/2001/XMLSchema" xmlns:xs="http://www.w3.org/2001/XMLSchema" xmlns:p="http://schemas.microsoft.com/office/2006/metadata/properties" xmlns:ns2="fc3a1a23-6aed-41e1-a702-e24609d89b7a" xmlns:ns3="3a2d4642-b1a9-4f9a-947d-aaac82c6ed7c" xmlns:ns4="5a55a1c6-4de6-4c74-a1ea-18114151a3ea" targetNamespace="http://schemas.microsoft.com/office/2006/metadata/properties" ma:root="true" ma:fieldsID="ba58f63b76358176eef5993b0869612d" ns2:_="" ns3:_="" ns4:_="">
    <xsd:import namespace="fc3a1a23-6aed-41e1-a702-e24609d89b7a"/>
    <xsd:import namespace="3a2d4642-b1a9-4f9a-947d-aaac82c6ed7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3:PUCorsaDocumentcode" minOccurs="0"/>
                <xsd:element ref="ns4:MediaServiceMetadata" minOccurs="0"/>
                <xsd:element ref="ns4:MediaServiceFastMetadata" minOccurs="0"/>
                <xsd:element ref="ns4:MediaServiceObjectDetectorVersions" minOccurs="0"/>
                <xsd:element ref="ns2:SharedWithUsers" minOccurs="0"/>
                <xsd:element ref="ns2:SharedWithDetails" minOccurs="0"/>
                <xsd:element ref="ns4:MediaServiceDateTaken" minOccurs="0"/>
                <xsd:element ref="ns4:MediaLengthInSecond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formatiemanagement|94f89fdd-1a7d-42b1-9a75-58b10f8d8263"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69ecfb1-570f-4660-b1ae-b626c73cdb14"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1279a469-b826-477f-86ac-ef7adf8a272c}"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1279a469-b826-477f-86ac-ef7adf8a272c}"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EA, Teamleider Informatievoorziening ＆ automatisering|5382f074-cc2a-4cef-b4db-0e9f1a2ed47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0" nillable="true" ma:displayName="MediaServiceMetadata" ma:hidden="true" ma:internalName="MediaServiceMetadata" ma:readOnly="true">
      <xsd:simpleType>
        <xsd:restriction base="dms:Note"/>
      </xsd:simpleType>
    </xsd:element>
    <xsd:element name="MediaServiceFastMetadata" ma:index="51" nillable="true" ma:displayName="MediaServiceFastMetadata" ma:hidden="true" ma:internalName="MediaServiceFastMetadata"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DateTaken" ma:index="55" nillable="true" ma:displayName="MediaServiceDateTaken" ma:hidden="true" ma:indexed="true" ma:internalName="MediaServiceDateTaken" ma:readOnly="true">
      <xsd:simpleType>
        <xsd:restriction base="dms:Text"/>
      </xsd:simpleType>
    </xsd:element>
    <xsd:element name="MediaLengthInSeconds" ma:index="56" nillable="true" ma:displayName="MediaLengthInSeconds" ma:hidden="true"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9" nillable="true" ma:displayName="Extracted Text" ma:internalName="MediaServiceOCR" ma:readOnly="true">
      <xsd:simpleType>
        <xsd:restriction base="dms:Note">
          <xsd:maxLength value="255"/>
        </xsd:restriction>
      </xsd:simpleType>
    </xsd:element>
    <xsd:element name="MediaServiceGenerationTime" ma:index="60" nillable="true" ma:displayName="MediaServiceGenerationTime" ma:hidden="true" ma:internalName="MediaServiceGenerationTime" ma:readOnly="true">
      <xsd:simpleType>
        <xsd:restriction base="dms:Text"/>
      </xsd:simpleType>
    </xsd:element>
    <xsd:element name="MediaServiceEventHashCode" ma:index="61" nillable="true" ma:displayName="MediaServiceEventHashCode" ma:hidden="true" ma:internalName="MediaServiceEventHashCode" ma:readOnly="true">
      <xsd:simpleType>
        <xsd:restriction base="dms:Text"/>
      </xsd:simpleType>
    </xsd:element>
    <xsd:element name="MediaServiceSearchProperties" ma:index="6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46B9F0-50E3-4222-BFF0-A429D665309A}">
  <ds:schemaRefs>
    <ds:schemaRef ds:uri="http://schemas.openxmlformats.org/officeDocument/2006/bibliography"/>
  </ds:schemaRefs>
</ds:datastoreItem>
</file>

<file path=customXml/itemProps2.xml><?xml version="1.0" encoding="utf-8"?>
<ds:datastoreItem xmlns:ds="http://schemas.openxmlformats.org/officeDocument/2006/customXml" ds:itemID="{A238D0DE-11D9-43A7-9005-715A06C62D1A}">
  <ds:schemaRefs>
    <ds:schemaRef ds:uri="http://schemas.microsoft.com/office/2006/metadata/properties"/>
    <ds:schemaRef ds:uri="http://schemas.microsoft.com/office/infopath/2007/PartnerControls"/>
    <ds:schemaRef ds:uri="3a2d4642-b1a9-4f9a-947d-aaac82c6ed7c"/>
    <ds:schemaRef ds:uri="fc3a1a23-6aed-41e1-a702-e24609d89b7a"/>
    <ds:schemaRef ds:uri="5a55a1c6-4de6-4c74-a1ea-18114151a3ea"/>
  </ds:schemaRefs>
</ds:datastoreItem>
</file>

<file path=customXml/itemProps3.xml><?xml version="1.0" encoding="utf-8"?>
<ds:datastoreItem xmlns:ds="http://schemas.openxmlformats.org/officeDocument/2006/customXml" ds:itemID="{1A1962D7-128D-4AEA-93AE-D52C25283EC9}">
  <ds:schemaRefs>
    <ds:schemaRef ds:uri="http://schemas.microsoft.com/sharepoint/events"/>
  </ds:schemaRefs>
</ds:datastoreItem>
</file>

<file path=customXml/itemProps4.xml><?xml version="1.0" encoding="utf-8"?>
<ds:datastoreItem xmlns:ds="http://schemas.openxmlformats.org/officeDocument/2006/customXml" ds:itemID="{145E1FF3-3221-4488-A897-D6D4E9197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a1a23-6aed-41e1-a702-e24609d89b7a"/>
    <ds:schemaRef ds:uri="3a2d4642-b1a9-4f9a-947d-aaac82c6ed7c"/>
    <ds:schemaRef ds:uri="5a55a1c6-4de6-4c74-a1ea-18114151a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3B7964C-634E-4CE8-AFC3-F0DE6BBD75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572</Words>
  <Characters>3148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Griensven, Driek van</dc:creator>
  <cp:keywords/>
  <dc:description/>
  <cp:lastModifiedBy>Vries, Max de</cp:lastModifiedBy>
  <cp:revision>61</cp:revision>
  <dcterms:created xsi:type="dcterms:W3CDTF">2023-07-07T23:01:00Z</dcterms:created>
  <dcterms:modified xsi:type="dcterms:W3CDTF">2025-01-27T18:59:00Z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PUBewaartermijn">
    <vt:lpwstr>6;#20 jaar|8f73d7bd-6595-4bc6-aba4-4049f8f7bea1</vt:lpwstr>
  </property>
  <property fmtid="{D5CDD505-2E9C-101B-9397-08002B2CF9AE}" pid="4" name="PUWaardering">
    <vt:lpwstr>5;#Vernietigen|90b47d01-38c6-4bfb-b527-d49e498a64bf</vt:lpwstr>
  </property>
  <property fmtid="{D5CDD505-2E9C-101B-9397-08002B2CF9AE}" pid="5" name="PUThema">
    <vt:lpwstr>32;#Provinciale organisatie en bedrijfsvoering:Inkoop|f634ae1c-74c7-4860-b755-4fc0e27d307a</vt:lpwstr>
  </property>
  <property fmtid="{D5CDD505-2E9C-101B-9397-08002B2CF9AE}" pid="6" name="PUWBSTax">
    <vt:lpwstr>8;#P.0000 - Onbenoemd|3d735cab-bb43-4375-8d6c-aab7c97c3079</vt:lpwstr>
  </property>
  <property fmtid="{D5CDD505-2E9C-101B-9397-08002B2CF9AE}" pid="7" name="PUProceseigenaar">
    <vt:lpwstr>31;#TL BDV-IJS, Teamleider Inkoop, juridische zaken en subsidies|6d5f48b5-6163-4758-bde9-f4abd201a57d</vt:lpwstr>
  </property>
  <property fmtid="{D5CDD505-2E9C-101B-9397-08002B2CF9AE}" pid="8" name="PUDocumentTrefwoorden">
    <vt:lpwstr/>
  </property>
  <property fmtid="{D5CDD505-2E9C-101B-9397-08002B2CF9AE}" pid="9" name="PUEindverantwoordelijkeProceseigenaar">
    <vt:lpwstr>9;#BDV - Concernmanager Bedrijfsvoering|89c0540d-8588-4a1f-b258-b707f9c3a29d</vt:lpwstr>
  </property>
  <property fmtid="{D5CDD505-2E9C-101B-9397-08002B2CF9AE}" pid="10" name="PUDoelenboom">
    <vt:lpwstr>7;#Onbenoemd|fb06c238-9fe8-4cf7-a2d9-a90b291e7d32</vt:lpwstr>
  </property>
  <property fmtid="{D5CDD505-2E9C-101B-9397-08002B2CF9AE}" pid="11" name="PUWerkproces">
    <vt:lpwstr>3;#Nog nader in te vullen|e20950c1-e059-4dd1-8571-f80d57af7540</vt:lpwstr>
  </property>
  <property fmtid="{D5CDD505-2E9C-101B-9397-08002B2CF9AE}" pid="12" name="PUWerkingsgebiedDossier">
    <vt:lpwstr>1;#Intern Provincie|189e3338-705c-4baf-9377-0e95b47bfb72</vt:lpwstr>
  </property>
  <property fmtid="{D5CDD505-2E9C-101B-9397-08002B2CF9AE}" pid="13" name="_dlc_DocIdItemGuid">
    <vt:lpwstr>0088c4d5-32ca-4690-a895-d544a663c9d9</vt:lpwstr>
  </property>
  <property fmtid="{D5CDD505-2E9C-101B-9397-08002B2CF9AE}" pid="14" name="Order">
    <vt:r8>28900</vt:r8>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xd_Signature">
    <vt:bool>false</vt:bool>
  </property>
  <property fmtid="{D5CDD505-2E9C-101B-9397-08002B2CF9AE}" pid="21" name="PUDossierResultaat">
    <vt:lpwstr/>
  </property>
  <property fmtid="{D5CDD505-2E9C-101B-9397-08002B2CF9AE}" pid="22" name="PUDossierStatus">
    <vt:lpwstr>10;#Lopend|dbd4ffdd-42b7-499f-b515-be6b43c64e3b</vt:lpwstr>
  </property>
  <property fmtid="{D5CDD505-2E9C-101B-9397-08002B2CF9AE}" pid="23" name="PUDocumentsoort">
    <vt:lpwstr/>
  </property>
  <property fmtid="{D5CDD505-2E9C-101B-9397-08002B2CF9AE}" pid="24" name="MediaServiceImageTags">
    <vt:lpwstr/>
  </property>
  <property fmtid="{D5CDD505-2E9C-101B-9397-08002B2CF9AE}" pid="25" name="mb00dac142c84778b2d449df7e3ca41c">
    <vt:lpwstr/>
  </property>
  <property fmtid="{D5CDD505-2E9C-101B-9397-08002B2CF9AE}" pid="26" name="PUDomein">
    <vt:lpwstr/>
  </property>
</Properties>
</file>