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504335D9" w:rsidR="00D822D3" w:rsidRDefault="00016399" w:rsidP="00EE6BAF">
      <w:pPr>
        <w:pStyle w:val="BijlageInhKop"/>
      </w:pPr>
      <w:r>
        <w:t xml:space="preserve">Bijlage </w:t>
      </w:r>
      <w:r w:rsidR="003F16DD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BDFEB4D" w:rsidR="008D49F0" w:rsidRDefault="008D49F0" w:rsidP="00EE6BAF">
      <w:r w:rsidRPr="003F16DD">
        <w:t xml:space="preserve">Ondergetekenden verklaren </w:t>
      </w:r>
      <w:r w:rsidR="00DB6898" w:rsidRPr="003F16DD">
        <w:t>inzake de o</w:t>
      </w:r>
      <w:r w:rsidRPr="003F16DD">
        <w:t xml:space="preserve">pdracht behorende bij de </w:t>
      </w:r>
      <w:r w:rsidR="00DB6898" w:rsidRPr="003F16DD">
        <w:t xml:space="preserve">Europese openbare </w:t>
      </w:r>
      <w:r w:rsidRPr="003F16DD">
        <w:t xml:space="preserve">aanbesteding </w:t>
      </w:r>
      <w:r w:rsidR="00ED132D" w:rsidRPr="003F16DD">
        <w:rPr>
          <w:i/>
        </w:rPr>
        <w:t>“</w:t>
      </w:r>
      <w:r w:rsidR="003F16DD" w:rsidRPr="003F16DD">
        <w:rPr>
          <w:i/>
        </w:rPr>
        <w:t>Aanschaf Kraan-haakarmvoertuigen</w:t>
      </w:r>
      <w:r w:rsidR="00ED132D" w:rsidRPr="003F16DD">
        <w:rPr>
          <w:i/>
        </w:rPr>
        <w:t>”</w:t>
      </w:r>
      <w:r w:rsidR="00ED132D" w:rsidRPr="003F16DD">
        <w:t xml:space="preserve"> </w:t>
      </w:r>
      <w:r w:rsidRPr="003F16DD">
        <w:t>dat:</w:t>
      </w:r>
    </w:p>
    <w:p w14:paraId="3B0FB154" w14:textId="1C8D9F64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7E466B1C" w14:textId="77777777" w:rsidR="003F16DD" w:rsidRDefault="003F16DD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727FFF1B" w14:textId="77777777" w:rsidR="003F16DD" w:rsidRDefault="003F16DD" w:rsidP="00EE6BAF"/>
    <w:p w14:paraId="1CDA6E15" w14:textId="77777777" w:rsidR="003F16DD" w:rsidRDefault="003F16DD" w:rsidP="00EE6BAF"/>
    <w:p w14:paraId="4A7685AC" w14:textId="77777777" w:rsidR="003F16DD" w:rsidRDefault="003F16DD" w:rsidP="00EE6BAF"/>
    <w:p w14:paraId="689C293E" w14:textId="77777777" w:rsidR="003F16DD" w:rsidRDefault="003F16DD" w:rsidP="00EE6BAF"/>
    <w:p w14:paraId="45300377" w14:textId="77777777" w:rsidR="003F16DD" w:rsidRDefault="003F16DD" w:rsidP="00EE6BAF"/>
    <w:p w14:paraId="07125B74" w14:textId="77777777" w:rsidR="003F16DD" w:rsidRDefault="003F16DD" w:rsidP="00EE6BAF"/>
    <w:p w14:paraId="3D0E9C38" w14:textId="77777777" w:rsidR="003F16DD" w:rsidRDefault="003F16DD" w:rsidP="00EE6BAF"/>
    <w:p w14:paraId="6C414DA3" w14:textId="77777777" w:rsidR="003F16DD" w:rsidRDefault="003F16DD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784A7AB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3F16DD">
            <w:rPr>
              <w:sz w:val="18"/>
              <w:szCs w:val="18"/>
            </w:rPr>
            <w:t xml:space="preserve"> </w:t>
          </w:r>
          <w:r w:rsidR="00EE10DF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3F16DD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25457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94EB7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10DF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F16DD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F16D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F16D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02108161-638f-4eb9-a539-0e7b466da1b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92F42-F1C5-4979-8A65-35E3EFDAA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2025-03-27T10:41:00Z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