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D01AA"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7F15991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6BC8F6A1" w14:textId="77777777" w:rsidTr="00AA7711">
        <w:trPr>
          <w:trHeight w:val="240"/>
        </w:trPr>
        <w:tc>
          <w:tcPr>
            <w:tcW w:w="2000" w:type="dxa"/>
          </w:tcPr>
          <w:p w14:paraId="7A9E17DC" w14:textId="77777777" w:rsidR="00212C0D" w:rsidRPr="0022739B" w:rsidRDefault="00212C0D" w:rsidP="00AA7711">
            <w:pPr>
              <w:pStyle w:val="StandaardVerdana12"/>
            </w:pPr>
          </w:p>
          <w:p w14:paraId="1E064856" w14:textId="77777777" w:rsidR="00212C0D" w:rsidRPr="0022739B" w:rsidRDefault="00212C0D" w:rsidP="00AA7711">
            <w:pPr>
              <w:pStyle w:val="StandaardVerdana12"/>
            </w:pPr>
          </w:p>
          <w:p w14:paraId="7211D6FE" w14:textId="77777777" w:rsidR="00212C0D" w:rsidRPr="0022739B" w:rsidRDefault="00212C0D" w:rsidP="00AA7711">
            <w:pPr>
              <w:pStyle w:val="StandaardVerdana12"/>
            </w:pPr>
          </w:p>
          <w:p w14:paraId="3171C09E" w14:textId="77777777" w:rsidR="007062C5" w:rsidRPr="0022739B" w:rsidRDefault="007062C5" w:rsidP="00AA7711">
            <w:pPr>
              <w:pStyle w:val="StandaardVerdana12"/>
            </w:pPr>
            <w:r w:rsidRPr="0022739B">
              <w:t>Colofon</w:t>
            </w:r>
          </w:p>
        </w:tc>
        <w:tc>
          <w:tcPr>
            <w:tcW w:w="4490" w:type="dxa"/>
          </w:tcPr>
          <w:p w14:paraId="73F72810" w14:textId="77777777" w:rsidR="007062C5" w:rsidRPr="0022739B" w:rsidRDefault="007062C5" w:rsidP="00AA7711"/>
        </w:tc>
      </w:tr>
      <w:tr w:rsidR="007062C5" w:rsidRPr="0022739B" w14:paraId="2030BCA7" w14:textId="77777777" w:rsidTr="00AA7711">
        <w:trPr>
          <w:trHeight w:val="240"/>
        </w:trPr>
        <w:tc>
          <w:tcPr>
            <w:tcW w:w="2000" w:type="dxa"/>
          </w:tcPr>
          <w:p w14:paraId="17AA7268" w14:textId="77777777" w:rsidR="007062C5" w:rsidRPr="0022739B" w:rsidRDefault="007062C5" w:rsidP="00AA7711"/>
        </w:tc>
        <w:tc>
          <w:tcPr>
            <w:tcW w:w="4490" w:type="dxa"/>
          </w:tcPr>
          <w:p w14:paraId="00F3B343" w14:textId="77777777" w:rsidR="007062C5" w:rsidRPr="0022739B" w:rsidRDefault="007062C5" w:rsidP="00AA7711"/>
        </w:tc>
      </w:tr>
      <w:tr w:rsidR="007062C5" w:rsidRPr="0022739B" w14:paraId="2F6271BB" w14:textId="77777777" w:rsidTr="00AA7711">
        <w:trPr>
          <w:trHeight w:val="240"/>
        </w:trPr>
        <w:tc>
          <w:tcPr>
            <w:tcW w:w="2000" w:type="dxa"/>
          </w:tcPr>
          <w:p w14:paraId="08C205B3" w14:textId="77777777" w:rsidR="007062C5" w:rsidRPr="0022739B" w:rsidRDefault="007062C5" w:rsidP="00AA7711"/>
        </w:tc>
        <w:tc>
          <w:tcPr>
            <w:tcW w:w="4490" w:type="dxa"/>
          </w:tcPr>
          <w:p w14:paraId="16615765" w14:textId="77777777" w:rsidR="007062C5" w:rsidRPr="0022739B" w:rsidRDefault="007062C5" w:rsidP="00AA7711"/>
        </w:tc>
      </w:tr>
      <w:tr w:rsidR="007062C5" w:rsidRPr="0022739B" w14:paraId="4EB06313" w14:textId="77777777" w:rsidTr="00AA7711">
        <w:trPr>
          <w:trHeight w:val="240"/>
        </w:trPr>
        <w:tc>
          <w:tcPr>
            <w:tcW w:w="2000" w:type="dxa"/>
          </w:tcPr>
          <w:p w14:paraId="6EB1DF52" w14:textId="77777777" w:rsidR="007062C5" w:rsidRPr="0022739B" w:rsidRDefault="007062C5" w:rsidP="00AA7711"/>
        </w:tc>
        <w:tc>
          <w:tcPr>
            <w:tcW w:w="4490" w:type="dxa"/>
          </w:tcPr>
          <w:p w14:paraId="38D140D1" w14:textId="77777777" w:rsidR="007062C5" w:rsidRPr="0022739B" w:rsidRDefault="007062C5" w:rsidP="00AA7711"/>
        </w:tc>
      </w:tr>
      <w:tr w:rsidR="007062C5" w:rsidRPr="0022739B" w14:paraId="37C81EE8" w14:textId="77777777" w:rsidTr="00AA7711">
        <w:trPr>
          <w:trHeight w:val="240"/>
        </w:trPr>
        <w:tc>
          <w:tcPr>
            <w:tcW w:w="2000" w:type="dxa"/>
          </w:tcPr>
          <w:p w14:paraId="5FD59EE0" w14:textId="77777777" w:rsidR="007062C5" w:rsidRPr="0022739B" w:rsidRDefault="007062C5" w:rsidP="00AA7711">
            <w:r w:rsidRPr="0022739B">
              <w:t xml:space="preserve">Versie </w:t>
            </w:r>
          </w:p>
        </w:tc>
        <w:tc>
          <w:tcPr>
            <w:tcW w:w="4490" w:type="dxa"/>
          </w:tcPr>
          <w:p w14:paraId="213CE273" w14:textId="568BD662" w:rsidR="007062C5" w:rsidRPr="0022739B" w:rsidRDefault="002362B8" w:rsidP="00A80149">
            <w:pPr>
              <w:spacing w:line="480" w:lineRule="auto"/>
            </w:pPr>
            <w:r>
              <w:t>2</w:t>
            </w:r>
            <w:r w:rsidR="00D15317">
              <w:t>.</w:t>
            </w:r>
            <w:r w:rsidR="00A70F79">
              <w:t>1</w:t>
            </w:r>
          </w:p>
        </w:tc>
      </w:tr>
      <w:tr w:rsidR="007062C5" w:rsidRPr="0022739B" w14:paraId="1A09BC79" w14:textId="77777777" w:rsidTr="00AA7711">
        <w:trPr>
          <w:trHeight w:val="240"/>
        </w:trPr>
        <w:tc>
          <w:tcPr>
            <w:tcW w:w="2000" w:type="dxa"/>
          </w:tcPr>
          <w:p w14:paraId="13568EEA" w14:textId="77777777" w:rsidR="007062C5" w:rsidRPr="0022739B" w:rsidRDefault="007062C5" w:rsidP="00AA7711">
            <w:r w:rsidRPr="0022739B">
              <w:t xml:space="preserve">Contactpersoon </w:t>
            </w:r>
          </w:p>
        </w:tc>
        <w:tc>
          <w:tcPr>
            <w:tcW w:w="4490" w:type="dxa"/>
          </w:tcPr>
          <w:p w14:paraId="7AB5584F" w14:textId="404DD15A" w:rsidR="007062C5" w:rsidRPr="0022739B" w:rsidRDefault="004431EB" w:rsidP="00A80149">
            <w:r>
              <w:t>Wil</w:t>
            </w:r>
            <w:r w:rsidR="00CB7759">
              <w:t>c</w:t>
            </w:r>
            <w:r>
              <w:t>o Kalkhoven</w:t>
            </w:r>
          </w:p>
        </w:tc>
      </w:tr>
      <w:tr w:rsidR="004431EB" w:rsidRPr="0022739B" w14:paraId="21591620" w14:textId="77777777" w:rsidTr="00AA7711">
        <w:trPr>
          <w:trHeight w:val="240"/>
        </w:trPr>
        <w:tc>
          <w:tcPr>
            <w:tcW w:w="2000" w:type="dxa"/>
          </w:tcPr>
          <w:p w14:paraId="0290257C" w14:textId="77777777" w:rsidR="004431EB" w:rsidRPr="0022739B" w:rsidRDefault="004431EB" w:rsidP="00AA7711"/>
        </w:tc>
        <w:tc>
          <w:tcPr>
            <w:tcW w:w="4490" w:type="dxa"/>
          </w:tcPr>
          <w:p w14:paraId="6EFAAA03" w14:textId="1F5D766F" w:rsidR="004431EB" w:rsidRPr="0022739B" w:rsidRDefault="004431EB" w:rsidP="00AA7711">
            <w:r w:rsidRPr="001B5E8B">
              <w:t>Rijksvastgoedbedrijf</w:t>
            </w:r>
          </w:p>
        </w:tc>
      </w:tr>
      <w:tr w:rsidR="004431EB" w:rsidRPr="0022739B" w14:paraId="01CD8627" w14:textId="77777777" w:rsidTr="00AA7711">
        <w:trPr>
          <w:trHeight w:val="240"/>
        </w:trPr>
        <w:tc>
          <w:tcPr>
            <w:tcW w:w="2000" w:type="dxa"/>
          </w:tcPr>
          <w:p w14:paraId="71B29CB8" w14:textId="77777777" w:rsidR="004431EB" w:rsidRPr="0022739B" w:rsidRDefault="004431EB" w:rsidP="00AA7711"/>
        </w:tc>
        <w:tc>
          <w:tcPr>
            <w:tcW w:w="4490" w:type="dxa"/>
          </w:tcPr>
          <w:p w14:paraId="6C33298A" w14:textId="1666FC98" w:rsidR="004431EB" w:rsidRPr="0022739B" w:rsidRDefault="004431EB" w:rsidP="003B5263"/>
        </w:tc>
      </w:tr>
      <w:tr w:rsidR="004431EB" w:rsidRPr="0022739B" w14:paraId="1BFDA97D" w14:textId="77777777" w:rsidTr="004431EB">
        <w:trPr>
          <w:trHeight w:val="142"/>
        </w:trPr>
        <w:tc>
          <w:tcPr>
            <w:tcW w:w="2000" w:type="dxa"/>
          </w:tcPr>
          <w:p w14:paraId="44A032C0" w14:textId="77777777" w:rsidR="004431EB" w:rsidRPr="0022739B" w:rsidRDefault="004431EB" w:rsidP="00AA7711"/>
        </w:tc>
        <w:tc>
          <w:tcPr>
            <w:tcW w:w="4490" w:type="dxa"/>
          </w:tcPr>
          <w:p w14:paraId="50C7CC83" w14:textId="77777777" w:rsidR="004431EB" w:rsidRPr="001B5E8B" w:rsidRDefault="004431EB" w:rsidP="00AA7711">
            <w:pPr>
              <w:rPr>
                <w:highlight w:val="yellow"/>
              </w:rPr>
            </w:pPr>
          </w:p>
        </w:tc>
      </w:tr>
      <w:tr w:rsidR="004431EB" w:rsidRPr="0022739B" w14:paraId="12F0A1C5" w14:textId="5F955451" w:rsidTr="007D6400">
        <w:trPr>
          <w:trHeight w:val="240"/>
        </w:trPr>
        <w:tc>
          <w:tcPr>
            <w:tcW w:w="2000" w:type="dxa"/>
          </w:tcPr>
          <w:p w14:paraId="6D5BE976" w14:textId="77777777" w:rsidR="004431EB" w:rsidRPr="0022739B" w:rsidRDefault="004431EB" w:rsidP="001B5E8B"/>
        </w:tc>
        <w:tc>
          <w:tcPr>
            <w:tcW w:w="4490" w:type="dxa"/>
          </w:tcPr>
          <w:p w14:paraId="7ED09903" w14:textId="77777777" w:rsidR="004431EB" w:rsidRPr="0022739B" w:rsidRDefault="004431EB">
            <w:pPr>
              <w:autoSpaceDN/>
              <w:spacing w:after="200" w:line="276" w:lineRule="auto"/>
              <w:textAlignment w:val="auto"/>
            </w:pPr>
          </w:p>
        </w:tc>
      </w:tr>
      <w:tr w:rsidR="004431EB" w:rsidRPr="0022739B" w14:paraId="1A2E2183" w14:textId="77777777" w:rsidTr="00AA7711">
        <w:trPr>
          <w:trHeight w:val="240"/>
        </w:trPr>
        <w:tc>
          <w:tcPr>
            <w:tcW w:w="2000" w:type="dxa"/>
          </w:tcPr>
          <w:p w14:paraId="347AB13F" w14:textId="77777777" w:rsidR="004431EB" w:rsidRPr="0022739B" w:rsidRDefault="004431EB" w:rsidP="001B5E8B"/>
        </w:tc>
        <w:tc>
          <w:tcPr>
            <w:tcW w:w="4490" w:type="dxa"/>
          </w:tcPr>
          <w:p w14:paraId="61EE9DF1" w14:textId="238B1661" w:rsidR="004431EB" w:rsidRPr="001B5E8B" w:rsidRDefault="004431EB" w:rsidP="001B5E8B"/>
        </w:tc>
      </w:tr>
      <w:tr w:rsidR="004431EB" w:rsidRPr="0022739B" w14:paraId="748EEF3D" w14:textId="77777777" w:rsidTr="00AA7711">
        <w:trPr>
          <w:trHeight w:val="240"/>
        </w:trPr>
        <w:tc>
          <w:tcPr>
            <w:tcW w:w="2000" w:type="dxa"/>
          </w:tcPr>
          <w:p w14:paraId="238CAFBF" w14:textId="70552F04" w:rsidR="004431EB" w:rsidRPr="0022739B" w:rsidRDefault="004431EB" w:rsidP="00AA7711">
            <w:r w:rsidRPr="0022739B">
              <w:t>Bijlage(n)</w:t>
            </w:r>
          </w:p>
        </w:tc>
        <w:tc>
          <w:tcPr>
            <w:tcW w:w="4490" w:type="dxa"/>
          </w:tcPr>
          <w:p w14:paraId="779C0324" w14:textId="38BF071D" w:rsidR="004431EB" w:rsidRDefault="004431EB" w:rsidP="00AA7711">
            <w:r>
              <w:t xml:space="preserve">Bijlage 1 </w:t>
            </w:r>
            <w:r>
              <w:tab/>
              <w:t xml:space="preserve">Projectinformatie, kaders en </w:t>
            </w:r>
            <w:r>
              <w:tab/>
            </w:r>
            <w:r>
              <w:tab/>
            </w:r>
            <w:r>
              <w:tab/>
              <w:t xml:space="preserve">aanvullingen d.d. </w:t>
            </w:r>
            <w:r w:rsidR="002362B8">
              <w:t>17 jul</w:t>
            </w:r>
            <w:r>
              <w:t>i 2025</w:t>
            </w:r>
          </w:p>
          <w:p w14:paraId="3A7E7D88" w14:textId="79A12399" w:rsidR="004431EB" w:rsidRDefault="004431EB" w:rsidP="00AA7711">
            <w:r>
              <w:t xml:space="preserve">Bijlage 2 </w:t>
            </w:r>
            <w:r>
              <w:tab/>
            </w:r>
            <w:r w:rsidR="00750989">
              <w:t xml:space="preserve">STB </w:t>
            </w:r>
            <w:r>
              <w:t>Kruisjeslijst</w:t>
            </w:r>
            <w:r w:rsidR="002362B8">
              <w:t xml:space="preserve"> 17 juli 2025</w:t>
            </w:r>
          </w:p>
          <w:p w14:paraId="673EF020" w14:textId="51A40EB2" w:rsidR="00F06E14" w:rsidRPr="0022739B" w:rsidRDefault="00F06E14" w:rsidP="00AA7711">
            <w:r>
              <w:t xml:space="preserve">Bijlage </w:t>
            </w:r>
            <w:r w:rsidR="003C06B3">
              <w:t>3</w:t>
            </w:r>
            <w:r>
              <w:tab/>
              <w:t>Tijdschema</w:t>
            </w:r>
            <w:r w:rsidR="002362B8">
              <w:t xml:space="preserve"> 17 juli 2025</w:t>
            </w:r>
          </w:p>
        </w:tc>
      </w:tr>
      <w:tr w:rsidR="004431EB" w:rsidRPr="0022739B" w14:paraId="2762E46B" w14:textId="77777777" w:rsidTr="00AA7711">
        <w:trPr>
          <w:trHeight w:val="240"/>
        </w:trPr>
        <w:tc>
          <w:tcPr>
            <w:tcW w:w="2000" w:type="dxa"/>
          </w:tcPr>
          <w:p w14:paraId="2A7CDB6A" w14:textId="77777777" w:rsidR="004431EB" w:rsidRPr="0022739B" w:rsidRDefault="004431EB" w:rsidP="00AA7711"/>
        </w:tc>
        <w:tc>
          <w:tcPr>
            <w:tcW w:w="4490" w:type="dxa"/>
          </w:tcPr>
          <w:p w14:paraId="12FA4CD9" w14:textId="77777777" w:rsidR="004431EB" w:rsidRPr="0022739B" w:rsidRDefault="004431EB" w:rsidP="00AA7711"/>
        </w:tc>
      </w:tr>
      <w:tr w:rsidR="004431EB" w:rsidRPr="0022739B" w14:paraId="472D74BD" w14:textId="77777777" w:rsidTr="00AA7711">
        <w:trPr>
          <w:trHeight w:val="240"/>
        </w:trPr>
        <w:tc>
          <w:tcPr>
            <w:tcW w:w="2000" w:type="dxa"/>
          </w:tcPr>
          <w:p w14:paraId="17E1B092" w14:textId="0EF9986E" w:rsidR="004431EB" w:rsidRPr="0022739B" w:rsidRDefault="004431EB" w:rsidP="00AA7711">
            <w:r w:rsidRPr="0022739B">
              <w:t>Auteurs</w:t>
            </w:r>
          </w:p>
        </w:tc>
        <w:tc>
          <w:tcPr>
            <w:tcW w:w="4490" w:type="dxa"/>
          </w:tcPr>
          <w:p w14:paraId="5810F7A5" w14:textId="0FA63331" w:rsidR="004431EB" w:rsidRDefault="004431EB" w:rsidP="004431EB">
            <w:r>
              <w:t>A. Jansen</w:t>
            </w:r>
          </w:p>
          <w:p w14:paraId="55A15E9A" w14:textId="77777777" w:rsidR="004431EB" w:rsidRDefault="004431EB" w:rsidP="004431EB">
            <w:r>
              <w:t>F. de Witte</w:t>
            </w:r>
          </w:p>
          <w:p w14:paraId="5095289E" w14:textId="6AB5D1C3" w:rsidR="004431EB" w:rsidRDefault="004431EB" w:rsidP="004431EB">
            <w:r>
              <w:t>W. Kalkhoven</w:t>
            </w:r>
          </w:p>
          <w:p w14:paraId="5A814D13" w14:textId="2AB72F0F" w:rsidR="004431EB" w:rsidRDefault="004431EB" w:rsidP="004431EB">
            <w:r>
              <w:t>S. Blaauw</w:t>
            </w:r>
          </w:p>
          <w:p w14:paraId="483F8065" w14:textId="18595DB3" w:rsidR="004431EB" w:rsidRPr="0022739B" w:rsidRDefault="004431EB" w:rsidP="00AA7711"/>
        </w:tc>
      </w:tr>
      <w:tr w:rsidR="004431EB" w:rsidRPr="0022739B" w14:paraId="7072552B" w14:textId="77777777" w:rsidTr="00AA7711">
        <w:trPr>
          <w:trHeight w:val="238"/>
        </w:trPr>
        <w:tc>
          <w:tcPr>
            <w:tcW w:w="2000" w:type="dxa"/>
          </w:tcPr>
          <w:p w14:paraId="35E44C87" w14:textId="77777777" w:rsidR="004431EB" w:rsidRPr="0022739B" w:rsidRDefault="004431EB" w:rsidP="00AA7711"/>
        </w:tc>
        <w:tc>
          <w:tcPr>
            <w:tcW w:w="4490" w:type="dxa"/>
          </w:tcPr>
          <w:p w14:paraId="1258B707" w14:textId="77777777" w:rsidR="004431EB" w:rsidRPr="0022739B" w:rsidRDefault="004431EB" w:rsidP="00AA7711"/>
        </w:tc>
      </w:tr>
      <w:tr w:rsidR="004431EB" w:rsidRPr="0022739B" w14:paraId="36046666" w14:textId="77777777" w:rsidTr="00AA7711">
        <w:trPr>
          <w:trHeight w:val="238"/>
        </w:trPr>
        <w:tc>
          <w:tcPr>
            <w:tcW w:w="2000" w:type="dxa"/>
          </w:tcPr>
          <w:p w14:paraId="6D3A335A" w14:textId="6159FB77" w:rsidR="004431EB" w:rsidRPr="0022739B" w:rsidRDefault="004431EB" w:rsidP="00AA7711"/>
        </w:tc>
        <w:tc>
          <w:tcPr>
            <w:tcW w:w="4490" w:type="dxa"/>
          </w:tcPr>
          <w:p w14:paraId="26AF8169" w14:textId="12461851" w:rsidR="004431EB" w:rsidRPr="0022739B" w:rsidRDefault="004431EB" w:rsidP="003B5263"/>
        </w:tc>
      </w:tr>
      <w:tr w:rsidR="004431EB" w:rsidRPr="0022739B" w14:paraId="49B7B875" w14:textId="77777777" w:rsidTr="00AA7711">
        <w:trPr>
          <w:trHeight w:val="238"/>
        </w:trPr>
        <w:tc>
          <w:tcPr>
            <w:tcW w:w="2000" w:type="dxa"/>
          </w:tcPr>
          <w:p w14:paraId="61D914F2" w14:textId="77777777" w:rsidR="004431EB" w:rsidRPr="0022739B" w:rsidRDefault="004431EB" w:rsidP="00AA7711"/>
        </w:tc>
        <w:tc>
          <w:tcPr>
            <w:tcW w:w="4490" w:type="dxa"/>
          </w:tcPr>
          <w:p w14:paraId="6005631A" w14:textId="77777777" w:rsidR="004431EB" w:rsidRPr="0022739B" w:rsidRDefault="004431EB" w:rsidP="00AA7711"/>
        </w:tc>
      </w:tr>
      <w:tr w:rsidR="004431EB" w:rsidRPr="0022739B" w14:paraId="3F7FE4FF" w14:textId="77777777" w:rsidTr="00AA7711">
        <w:trPr>
          <w:trHeight w:val="720"/>
        </w:trPr>
        <w:tc>
          <w:tcPr>
            <w:tcW w:w="2000" w:type="dxa"/>
          </w:tcPr>
          <w:p w14:paraId="282C3C71" w14:textId="5410E93C" w:rsidR="004431EB" w:rsidRPr="0022739B" w:rsidRDefault="004431EB" w:rsidP="00AA7711"/>
        </w:tc>
        <w:tc>
          <w:tcPr>
            <w:tcW w:w="4490" w:type="dxa"/>
          </w:tcPr>
          <w:p w14:paraId="56FCE8E8" w14:textId="261F841D" w:rsidR="004431EB" w:rsidRPr="0022739B" w:rsidRDefault="004431EB" w:rsidP="00AA7711"/>
        </w:tc>
      </w:tr>
    </w:tbl>
    <w:p w14:paraId="2880E6E0" w14:textId="77777777" w:rsidR="007062C5" w:rsidRPr="0022739B" w:rsidRDefault="007062C5" w:rsidP="007062C5">
      <w:r w:rsidRPr="0022739B">
        <w:br w:type="page"/>
      </w:r>
    </w:p>
    <w:p w14:paraId="7425E9DA" w14:textId="77777777" w:rsidR="007062C5" w:rsidRPr="0022739B" w:rsidRDefault="007062C5" w:rsidP="007062C5">
      <w:pPr>
        <w:pStyle w:val="StandaardVerdana12"/>
      </w:pPr>
      <w:r w:rsidRPr="0022739B">
        <w:lastRenderedPageBreak/>
        <w:t>Inhoud</w:t>
      </w:r>
    </w:p>
    <w:p w14:paraId="50072759" w14:textId="6CA8C8E4" w:rsidR="00A70F79" w:rsidRDefault="0057056A">
      <w:pPr>
        <w:pStyle w:val="Inhopg1"/>
        <w:tabs>
          <w:tab w:val="right" w:leader="dot" w:pos="9062"/>
        </w:tabs>
        <w:rPr>
          <w:rFonts w:asciiTheme="minorHAnsi" w:eastAsiaTheme="minorEastAsia" w:hAnsiTheme="minorHAnsi" w:cstheme="minorBidi"/>
          <w:b w:val="0"/>
          <w:noProof/>
          <w:color w:val="auto"/>
          <w:kern w:val="2"/>
          <w:sz w:val="24"/>
          <w:szCs w:val="24"/>
          <w14:ligatures w14:val="standardContextual"/>
        </w:rPr>
      </w:pPr>
      <w:r w:rsidRPr="0022739B">
        <w:fldChar w:fldCharType="begin"/>
      </w:r>
      <w:r w:rsidR="007062C5" w:rsidRPr="0022739B">
        <w:instrText xml:space="preserve"> TOC \t "contract 2 Artikel;2;contract 1 hoofdstuk;1" </w:instrText>
      </w:r>
      <w:r w:rsidRPr="0022739B">
        <w:fldChar w:fldCharType="separate"/>
      </w:r>
      <w:r w:rsidR="00A70F79">
        <w:rPr>
          <w:noProof/>
        </w:rPr>
        <w:t>Overeenkomst</w:t>
      </w:r>
      <w:r w:rsidR="00A70F79">
        <w:rPr>
          <w:noProof/>
        </w:rPr>
        <w:tab/>
      </w:r>
      <w:r w:rsidR="00A70F79">
        <w:rPr>
          <w:noProof/>
        </w:rPr>
        <w:fldChar w:fldCharType="begin"/>
      </w:r>
      <w:r w:rsidR="00A70F79">
        <w:rPr>
          <w:noProof/>
        </w:rPr>
        <w:instrText xml:space="preserve"> PAGEREF _Toc204064604 \h </w:instrText>
      </w:r>
      <w:r w:rsidR="00A70F79">
        <w:rPr>
          <w:noProof/>
        </w:rPr>
      </w:r>
      <w:r w:rsidR="00A70F79">
        <w:rPr>
          <w:noProof/>
        </w:rPr>
        <w:fldChar w:fldCharType="separate"/>
      </w:r>
      <w:r w:rsidR="00A70F79">
        <w:rPr>
          <w:noProof/>
        </w:rPr>
        <w:t>4</w:t>
      </w:r>
      <w:r w:rsidR="00A70F79">
        <w:rPr>
          <w:noProof/>
        </w:rPr>
        <w:fldChar w:fldCharType="end"/>
      </w:r>
    </w:p>
    <w:p w14:paraId="3D7D698F" w14:textId="6E7DA20A"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 Projectgegevens en tijdschema</w:t>
      </w:r>
      <w:r>
        <w:rPr>
          <w:noProof/>
        </w:rPr>
        <w:tab/>
      </w:r>
      <w:r>
        <w:rPr>
          <w:noProof/>
        </w:rPr>
        <w:fldChar w:fldCharType="begin"/>
      </w:r>
      <w:r>
        <w:rPr>
          <w:noProof/>
        </w:rPr>
        <w:instrText xml:space="preserve"> PAGEREF _Toc204064605 \h </w:instrText>
      </w:r>
      <w:r>
        <w:rPr>
          <w:noProof/>
        </w:rPr>
      </w:r>
      <w:r>
        <w:rPr>
          <w:noProof/>
        </w:rPr>
        <w:fldChar w:fldCharType="separate"/>
      </w:r>
      <w:r>
        <w:rPr>
          <w:noProof/>
        </w:rPr>
        <w:t>5</w:t>
      </w:r>
      <w:r>
        <w:rPr>
          <w:noProof/>
        </w:rPr>
        <w:fldChar w:fldCharType="end"/>
      </w:r>
    </w:p>
    <w:p w14:paraId="0F475FD4" w14:textId="1E7C42E5"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2 Toepasselijke voorwaarden</w:t>
      </w:r>
      <w:r>
        <w:rPr>
          <w:noProof/>
        </w:rPr>
        <w:tab/>
      </w:r>
      <w:r>
        <w:rPr>
          <w:noProof/>
        </w:rPr>
        <w:fldChar w:fldCharType="begin"/>
      </w:r>
      <w:r>
        <w:rPr>
          <w:noProof/>
        </w:rPr>
        <w:instrText xml:space="preserve"> PAGEREF _Toc204064606 \h </w:instrText>
      </w:r>
      <w:r>
        <w:rPr>
          <w:noProof/>
        </w:rPr>
      </w:r>
      <w:r>
        <w:rPr>
          <w:noProof/>
        </w:rPr>
        <w:fldChar w:fldCharType="separate"/>
      </w:r>
      <w:r>
        <w:rPr>
          <w:noProof/>
        </w:rPr>
        <w:t>5</w:t>
      </w:r>
      <w:r>
        <w:rPr>
          <w:noProof/>
        </w:rPr>
        <w:fldChar w:fldCharType="end"/>
      </w:r>
    </w:p>
    <w:p w14:paraId="4034096E" w14:textId="77620A85"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3 Opdrachtdocumenten</w:t>
      </w:r>
      <w:r>
        <w:rPr>
          <w:noProof/>
        </w:rPr>
        <w:tab/>
      </w:r>
      <w:r>
        <w:rPr>
          <w:noProof/>
        </w:rPr>
        <w:fldChar w:fldCharType="begin"/>
      </w:r>
      <w:r>
        <w:rPr>
          <w:noProof/>
        </w:rPr>
        <w:instrText xml:space="preserve"> PAGEREF _Toc204064607 \h </w:instrText>
      </w:r>
      <w:r>
        <w:rPr>
          <w:noProof/>
        </w:rPr>
      </w:r>
      <w:r>
        <w:rPr>
          <w:noProof/>
        </w:rPr>
        <w:fldChar w:fldCharType="separate"/>
      </w:r>
      <w:r>
        <w:rPr>
          <w:noProof/>
        </w:rPr>
        <w:t>5</w:t>
      </w:r>
      <w:r>
        <w:rPr>
          <w:noProof/>
        </w:rPr>
        <w:fldChar w:fldCharType="end"/>
      </w:r>
    </w:p>
    <w:p w14:paraId="275A8A64" w14:textId="29B73521"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4 Gegevens en informatie door de opdrachtgever ter beschikking te stellen</w:t>
      </w:r>
      <w:r>
        <w:rPr>
          <w:noProof/>
        </w:rPr>
        <w:tab/>
      </w:r>
      <w:r>
        <w:rPr>
          <w:noProof/>
        </w:rPr>
        <w:fldChar w:fldCharType="begin"/>
      </w:r>
      <w:r>
        <w:rPr>
          <w:noProof/>
        </w:rPr>
        <w:instrText xml:space="preserve"> PAGEREF _Toc204064608 \h </w:instrText>
      </w:r>
      <w:r>
        <w:rPr>
          <w:noProof/>
        </w:rPr>
      </w:r>
      <w:r>
        <w:rPr>
          <w:noProof/>
        </w:rPr>
        <w:fldChar w:fldCharType="separate"/>
      </w:r>
      <w:r>
        <w:rPr>
          <w:noProof/>
        </w:rPr>
        <w:t>6</w:t>
      </w:r>
      <w:r>
        <w:rPr>
          <w:noProof/>
        </w:rPr>
        <w:fldChar w:fldCharType="end"/>
      </w:r>
    </w:p>
    <w:p w14:paraId="577BF877" w14:textId="203DD45B"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5 Vertegenwoordiging</w:t>
      </w:r>
      <w:r>
        <w:rPr>
          <w:noProof/>
        </w:rPr>
        <w:tab/>
      </w:r>
      <w:r>
        <w:rPr>
          <w:noProof/>
        </w:rPr>
        <w:fldChar w:fldCharType="begin"/>
      </w:r>
      <w:r>
        <w:rPr>
          <w:noProof/>
        </w:rPr>
        <w:instrText xml:space="preserve"> PAGEREF _Toc204064609 \h </w:instrText>
      </w:r>
      <w:r>
        <w:rPr>
          <w:noProof/>
        </w:rPr>
      </w:r>
      <w:r>
        <w:rPr>
          <w:noProof/>
        </w:rPr>
        <w:fldChar w:fldCharType="separate"/>
      </w:r>
      <w:r>
        <w:rPr>
          <w:noProof/>
        </w:rPr>
        <w:t>6</w:t>
      </w:r>
      <w:r>
        <w:rPr>
          <w:noProof/>
        </w:rPr>
        <w:fldChar w:fldCharType="end"/>
      </w:r>
    </w:p>
    <w:p w14:paraId="49F7DAC6" w14:textId="16F80E81"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6 Advieskosten</w:t>
      </w:r>
      <w:r>
        <w:rPr>
          <w:noProof/>
        </w:rPr>
        <w:tab/>
      </w:r>
      <w:r>
        <w:rPr>
          <w:noProof/>
        </w:rPr>
        <w:fldChar w:fldCharType="begin"/>
      </w:r>
      <w:r>
        <w:rPr>
          <w:noProof/>
        </w:rPr>
        <w:instrText xml:space="preserve"> PAGEREF _Toc204064610 \h </w:instrText>
      </w:r>
      <w:r>
        <w:rPr>
          <w:noProof/>
        </w:rPr>
      </w:r>
      <w:r>
        <w:rPr>
          <w:noProof/>
        </w:rPr>
        <w:fldChar w:fldCharType="separate"/>
      </w:r>
      <w:r>
        <w:rPr>
          <w:noProof/>
        </w:rPr>
        <w:t>6</w:t>
      </w:r>
      <w:r>
        <w:rPr>
          <w:noProof/>
        </w:rPr>
        <w:fldChar w:fldCharType="end"/>
      </w:r>
    </w:p>
    <w:p w14:paraId="4490CD33" w14:textId="52ACC1C5"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7 Taakstellend budget</w:t>
      </w:r>
      <w:r>
        <w:rPr>
          <w:noProof/>
        </w:rPr>
        <w:tab/>
      </w:r>
      <w:r>
        <w:rPr>
          <w:noProof/>
        </w:rPr>
        <w:fldChar w:fldCharType="begin"/>
      </w:r>
      <w:r>
        <w:rPr>
          <w:noProof/>
        </w:rPr>
        <w:instrText xml:space="preserve"> PAGEREF _Toc204064611 \h </w:instrText>
      </w:r>
      <w:r>
        <w:rPr>
          <w:noProof/>
        </w:rPr>
      </w:r>
      <w:r>
        <w:rPr>
          <w:noProof/>
        </w:rPr>
        <w:fldChar w:fldCharType="separate"/>
      </w:r>
      <w:r>
        <w:rPr>
          <w:noProof/>
        </w:rPr>
        <w:t>7</w:t>
      </w:r>
      <w:r>
        <w:rPr>
          <w:noProof/>
        </w:rPr>
        <w:fldChar w:fldCharType="end"/>
      </w:r>
    </w:p>
    <w:p w14:paraId="021CED41" w14:textId="57873B77"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8 Overleg en informatieoverdracht</w:t>
      </w:r>
      <w:r>
        <w:rPr>
          <w:noProof/>
        </w:rPr>
        <w:tab/>
      </w:r>
      <w:r>
        <w:rPr>
          <w:noProof/>
        </w:rPr>
        <w:fldChar w:fldCharType="begin"/>
      </w:r>
      <w:r>
        <w:rPr>
          <w:noProof/>
        </w:rPr>
        <w:instrText xml:space="preserve"> PAGEREF _Toc204064612 \h </w:instrText>
      </w:r>
      <w:r>
        <w:rPr>
          <w:noProof/>
        </w:rPr>
      </w:r>
      <w:r>
        <w:rPr>
          <w:noProof/>
        </w:rPr>
        <w:fldChar w:fldCharType="separate"/>
      </w:r>
      <w:r>
        <w:rPr>
          <w:noProof/>
        </w:rPr>
        <w:t>7</w:t>
      </w:r>
      <w:r>
        <w:rPr>
          <w:noProof/>
        </w:rPr>
        <w:fldChar w:fldCharType="end"/>
      </w:r>
    </w:p>
    <w:p w14:paraId="2AC69448" w14:textId="76701AB7"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9 Veiligheid en gezondheid</w:t>
      </w:r>
      <w:r>
        <w:rPr>
          <w:noProof/>
        </w:rPr>
        <w:tab/>
      </w:r>
      <w:r>
        <w:rPr>
          <w:noProof/>
        </w:rPr>
        <w:fldChar w:fldCharType="begin"/>
      </w:r>
      <w:r>
        <w:rPr>
          <w:noProof/>
        </w:rPr>
        <w:instrText xml:space="preserve"> PAGEREF _Toc204064613 \h </w:instrText>
      </w:r>
      <w:r>
        <w:rPr>
          <w:noProof/>
        </w:rPr>
      </w:r>
      <w:r>
        <w:rPr>
          <w:noProof/>
        </w:rPr>
        <w:fldChar w:fldCharType="separate"/>
      </w:r>
      <w:r>
        <w:rPr>
          <w:noProof/>
        </w:rPr>
        <w:t>7</w:t>
      </w:r>
      <w:r>
        <w:rPr>
          <w:noProof/>
        </w:rPr>
        <w:fldChar w:fldCharType="end"/>
      </w:r>
    </w:p>
    <w:p w14:paraId="1F335472" w14:textId="4CED6F71"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10 Samenwerking met derden-adviseurs</w:t>
      </w:r>
      <w:r>
        <w:rPr>
          <w:noProof/>
        </w:rPr>
        <w:tab/>
      </w:r>
      <w:r>
        <w:rPr>
          <w:noProof/>
        </w:rPr>
        <w:fldChar w:fldCharType="begin"/>
      </w:r>
      <w:r>
        <w:rPr>
          <w:noProof/>
        </w:rPr>
        <w:instrText xml:space="preserve"> PAGEREF _Toc204064614 \h </w:instrText>
      </w:r>
      <w:r>
        <w:rPr>
          <w:noProof/>
        </w:rPr>
      </w:r>
      <w:r>
        <w:rPr>
          <w:noProof/>
        </w:rPr>
        <w:fldChar w:fldCharType="separate"/>
      </w:r>
      <w:r>
        <w:rPr>
          <w:noProof/>
        </w:rPr>
        <w:t>7</w:t>
      </w:r>
      <w:r>
        <w:rPr>
          <w:noProof/>
        </w:rPr>
        <w:fldChar w:fldCharType="end"/>
      </w:r>
    </w:p>
    <w:p w14:paraId="0F3B4C12" w14:textId="213EA3FC"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11 Wet arbeid vreemdelingen</w:t>
      </w:r>
      <w:r>
        <w:rPr>
          <w:noProof/>
        </w:rPr>
        <w:tab/>
      </w:r>
      <w:r>
        <w:rPr>
          <w:noProof/>
        </w:rPr>
        <w:fldChar w:fldCharType="begin"/>
      </w:r>
      <w:r>
        <w:rPr>
          <w:noProof/>
        </w:rPr>
        <w:instrText xml:space="preserve"> PAGEREF _Toc204064615 \h </w:instrText>
      </w:r>
      <w:r>
        <w:rPr>
          <w:noProof/>
        </w:rPr>
      </w:r>
      <w:r>
        <w:rPr>
          <w:noProof/>
        </w:rPr>
        <w:fldChar w:fldCharType="separate"/>
      </w:r>
      <w:r>
        <w:rPr>
          <w:noProof/>
        </w:rPr>
        <w:t>8</w:t>
      </w:r>
      <w:r>
        <w:rPr>
          <w:noProof/>
        </w:rPr>
        <w:fldChar w:fldCharType="end"/>
      </w:r>
    </w:p>
    <w:p w14:paraId="70E1F9EB" w14:textId="0ACF9A19"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12 Wet aanpak schijnconstructies</w:t>
      </w:r>
      <w:r>
        <w:rPr>
          <w:noProof/>
        </w:rPr>
        <w:tab/>
      </w:r>
      <w:r>
        <w:rPr>
          <w:noProof/>
        </w:rPr>
        <w:fldChar w:fldCharType="begin"/>
      </w:r>
      <w:r>
        <w:rPr>
          <w:noProof/>
        </w:rPr>
        <w:instrText xml:space="preserve"> PAGEREF _Toc204064616 \h </w:instrText>
      </w:r>
      <w:r>
        <w:rPr>
          <w:noProof/>
        </w:rPr>
      </w:r>
      <w:r>
        <w:rPr>
          <w:noProof/>
        </w:rPr>
        <w:fldChar w:fldCharType="separate"/>
      </w:r>
      <w:r>
        <w:rPr>
          <w:noProof/>
        </w:rPr>
        <w:t>8</w:t>
      </w:r>
      <w:r>
        <w:rPr>
          <w:noProof/>
        </w:rPr>
        <w:fldChar w:fldCharType="end"/>
      </w:r>
    </w:p>
    <w:p w14:paraId="283DB318" w14:textId="1D536EEF"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13 Belangenverstrengeling, omkoping en contracten</w:t>
      </w:r>
      <w:r>
        <w:rPr>
          <w:noProof/>
        </w:rPr>
        <w:tab/>
      </w:r>
      <w:r>
        <w:rPr>
          <w:noProof/>
        </w:rPr>
        <w:fldChar w:fldCharType="begin"/>
      </w:r>
      <w:r>
        <w:rPr>
          <w:noProof/>
        </w:rPr>
        <w:instrText xml:space="preserve"> PAGEREF _Toc204064617 \h </w:instrText>
      </w:r>
      <w:r>
        <w:rPr>
          <w:noProof/>
        </w:rPr>
      </w:r>
      <w:r>
        <w:rPr>
          <w:noProof/>
        </w:rPr>
        <w:fldChar w:fldCharType="separate"/>
      </w:r>
      <w:r>
        <w:rPr>
          <w:noProof/>
        </w:rPr>
        <w:t>9</w:t>
      </w:r>
      <w:r>
        <w:rPr>
          <w:noProof/>
        </w:rPr>
        <w:fldChar w:fldCharType="end"/>
      </w:r>
    </w:p>
    <w:p w14:paraId="620C69F9" w14:textId="608ADD31" w:rsidR="00A70F79" w:rsidRDefault="00A70F79">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14 Slotbepalingen</w:t>
      </w:r>
      <w:r>
        <w:rPr>
          <w:noProof/>
        </w:rPr>
        <w:tab/>
      </w:r>
      <w:r>
        <w:rPr>
          <w:noProof/>
        </w:rPr>
        <w:fldChar w:fldCharType="begin"/>
      </w:r>
      <w:r>
        <w:rPr>
          <w:noProof/>
        </w:rPr>
        <w:instrText xml:space="preserve"> PAGEREF _Toc204064618 \h </w:instrText>
      </w:r>
      <w:r>
        <w:rPr>
          <w:noProof/>
        </w:rPr>
      </w:r>
      <w:r>
        <w:rPr>
          <w:noProof/>
        </w:rPr>
        <w:fldChar w:fldCharType="separate"/>
      </w:r>
      <w:r>
        <w:rPr>
          <w:noProof/>
        </w:rPr>
        <w:t>9</w:t>
      </w:r>
      <w:r>
        <w:rPr>
          <w:noProof/>
        </w:rPr>
        <w:fldChar w:fldCharType="end"/>
      </w:r>
    </w:p>
    <w:p w14:paraId="114A4F86" w14:textId="3B1102E5" w:rsidR="00A70F79" w:rsidRDefault="00A70F79">
      <w:pPr>
        <w:pStyle w:val="Inhopg1"/>
        <w:tabs>
          <w:tab w:val="right" w:leader="dot" w:pos="9062"/>
        </w:tabs>
        <w:rPr>
          <w:rFonts w:asciiTheme="minorHAnsi" w:eastAsiaTheme="minorEastAsia" w:hAnsiTheme="minorHAnsi" w:cstheme="minorBidi"/>
          <w:b w:val="0"/>
          <w:noProof/>
          <w:color w:val="auto"/>
          <w:kern w:val="2"/>
          <w:sz w:val="24"/>
          <w:szCs w:val="24"/>
          <w14:ligatures w14:val="standardContextual"/>
        </w:rPr>
      </w:pPr>
      <w:r>
        <w:rPr>
          <w:noProof/>
        </w:rPr>
        <w:t>Bijlagen</w:t>
      </w:r>
      <w:r>
        <w:rPr>
          <w:noProof/>
        </w:rPr>
        <w:tab/>
      </w:r>
      <w:r>
        <w:rPr>
          <w:noProof/>
        </w:rPr>
        <w:fldChar w:fldCharType="begin"/>
      </w:r>
      <w:r>
        <w:rPr>
          <w:noProof/>
        </w:rPr>
        <w:instrText xml:space="preserve"> PAGEREF _Toc204064619 \h </w:instrText>
      </w:r>
      <w:r>
        <w:rPr>
          <w:noProof/>
        </w:rPr>
      </w:r>
      <w:r>
        <w:rPr>
          <w:noProof/>
        </w:rPr>
        <w:fldChar w:fldCharType="separate"/>
      </w:r>
      <w:r>
        <w:rPr>
          <w:noProof/>
        </w:rPr>
        <w:t>10</w:t>
      </w:r>
      <w:r>
        <w:rPr>
          <w:noProof/>
        </w:rPr>
        <w:fldChar w:fldCharType="end"/>
      </w:r>
    </w:p>
    <w:p w14:paraId="67B80C3D" w14:textId="6AD987E4" w:rsidR="007062C5" w:rsidRPr="0022739B" w:rsidRDefault="0057056A" w:rsidP="007062C5">
      <w:r w:rsidRPr="0022739B">
        <w:fldChar w:fldCharType="end"/>
      </w:r>
    </w:p>
    <w:p w14:paraId="1ABA69BD" w14:textId="77777777" w:rsidR="007062C5" w:rsidRPr="0022739B" w:rsidRDefault="007062C5" w:rsidP="007062C5">
      <w:pPr>
        <w:spacing w:line="240" w:lineRule="auto"/>
      </w:pPr>
      <w:r w:rsidRPr="0022739B">
        <w:br w:type="page"/>
      </w:r>
    </w:p>
    <w:p w14:paraId="7C772883" w14:textId="77777777" w:rsidR="007062C5" w:rsidRPr="0022739B" w:rsidRDefault="00B33319" w:rsidP="00A70F79">
      <w:pPr>
        <w:pStyle w:val="contract1hoofdstuk"/>
        <w:numPr>
          <w:ilvl w:val="0"/>
          <w:numId w:val="0"/>
        </w:numPr>
      </w:pPr>
      <w:bookmarkStart w:id="0" w:name="_Toc204064604"/>
      <w:r w:rsidRPr="0022739B">
        <w:lastRenderedPageBreak/>
        <w:t>Overeenkomst</w:t>
      </w:r>
      <w:bookmarkEnd w:id="0"/>
    </w:p>
    <w:p w14:paraId="025A13EB" w14:textId="77777777" w:rsidR="0022739B" w:rsidRPr="0022739B" w:rsidRDefault="0022739B" w:rsidP="007062C5">
      <w:pPr>
        <w:pStyle w:val="Geenafstand"/>
        <w:rPr>
          <w:b/>
        </w:rPr>
      </w:pPr>
    </w:p>
    <w:p w14:paraId="54BAC841" w14:textId="77777777" w:rsidR="0022739B" w:rsidRPr="0022739B" w:rsidRDefault="0022739B" w:rsidP="007062C5">
      <w:pPr>
        <w:pStyle w:val="Geenafstand"/>
        <w:rPr>
          <w:b/>
        </w:rPr>
      </w:pPr>
    </w:p>
    <w:p w14:paraId="1CA15410" w14:textId="77777777" w:rsidR="0022739B" w:rsidRPr="0022739B" w:rsidRDefault="0022739B" w:rsidP="007062C5">
      <w:pPr>
        <w:pStyle w:val="Geenafstand"/>
        <w:rPr>
          <w:b/>
        </w:rPr>
      </w:pPr>
    </w:p>
    <w:p w14:paraId="7422AA3F" w14:textId="77777777" w:rsidR="0022739B" w:rsidRPr="0022739B" w:rsidRDefault="0022739B" w:rsidP="007062C5">
      <w:pPr>
        <w:pStyle w:val="Geenafstand"/>
        <w:rPr>
          <w:b/>
        </w:rPr>
      </w:pPr>
    </w:p>
    <w:p w14:paraId="70EA3B2E" w14:textId="77777777" w:rsidR="0022739B" w:rsidRPr="0022739B" w:rsidRDefault="0022739B" w:rsidP="007062C5">
      <w:pPr>
        <w:pStyle w:val="Geenafstand"/>
        <w:rPr>
          <w:b/>
        </w:rPr>
      </w:pPr>
    </w:p>
    <w:p w14:paraId="64ED3D22" w14:textId="77777777" w:rsidR="0022739B" w:rsidRPr="0022739B" w:rsidRDefault="0022739B" w:rsidP="007062C5">
      <w:pPr>
        <w:pStyle w:val="Geenafstand"/>
        <w:rPr>
          <w:b/>
        </w:rPr>
      </w:pPr>
    </w:p>
    <w:p w14:paraId="7C4F3111" w14:textId="77777777" w:rsidR="007062C5" w:rsidRPr="0022739B" w:rsidRDefault="007062C5" w:rsidP="007062C5">
      <w:pPr>
        <w:pStyle w:val="Geenafstand"/>
        <w:rPr>
          <w:b/>
        </w:rPr>
      </w:pPr>
      <w:r w:rsidRPr="0022739B">
        <w:rPr>
          <w:b/>
        </w:rPr>
        <w:t>Partijen:</w:t>
      </w:r>
    </w:p>
    <w:p w14:paraId="051A52B7" w14:textId="77777777" w:rsidR="007062C5" w:rsidRPr="0022739B" w:rsidRDefault="007062C5" w:rsidP="007062C5">
      <w:pPr>
        <w:pStyle w:val="Geenafstand"/>
      </w:pPr>
    </w:p>
    <w:p w14:paraId="5DE3DB92" w14:textId="77777777" w:rsidR="007062C5" w:rsidRPr="0022739B" w:rsidRDefault="007062C5" w:rsidP="007062C5">
      <w:pPr>
        <w:pStyle w:val="Geenafstand"/>
      </w:pPr>
    </w:p>
    <w:p w14:paraId="44FFE84C" w14:textId="77777777" w:rsidR="002362B8" w:rsidRPr="0085264F" w:rsidRDefault="002362B8" w:rsidP="002362B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 STAAT DER NEDERLANDEN,</w:t>
      </w:r>
    </w:p>
    <w:p w14:paraId="287F9423" w14:textId="77777777" w:rsidR="002362B8" w:rsidRPr="0085264F" w:rsidRDefault="002362B8" w:rsidP="002362B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te</w:t>
      </w:r>
      <w:proofErr w:type="gramEnd"/>
      <w:r w:rsidRPr="0085264F">
        <w:rPr>
          <w:rFonts w:cs="Times New Roman"/>
        </w:rPr>
        <w:t xml:space="preserve"> dezen vertegenwoordigd door de </w:t>
      </w:r>
      <w:r>
        <w:t xml:space="preserve">minister van </w:t>
      </w:r>
      <w:r>
        <w:rPr>
          <w:lang w:bidi="nl-NL"/>
        </w:rPr>
        <w:t>Volkshuisvesting en Ruimtelijke Ordening</w:t>
      </w:r>
    </w:p>
    <w:p w14:paraId="4162DC1B" w14:textId="77777777" w:rsidR="002362B8" w:rsidRDefault="002362B8" w:rsidP="002362B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namens</w:t>
      </w:r>
      <w:proofErr w:type="gramEnd"/>
      <w:r w:rsidRPr="0085264F">
        <w:rPr>
          <w:rFonts w:cs="Times New Roman"/>
        </w:rPr>
        <w:t xml:space="preserve"> deze,</w:t>
      </w:r>
    </w:p>
    <w:p w14:paraId="714EB427" w14:textId="77777777" w:rsidR="002362B8" w:rsidRPr="0085264F" w:rsidRDefault="002362B8" w:rsidP="002362B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33065BDF" w14:textId="6E0E383A" w:rsidR="007062C5" w:rsidRPr="0022739B" w:rsidRDefault="002362B8" w:rsidP="007062C5">
      <w:pPr>
        <w:pStyle w:val="Geenafstand"/>
      </w:pPr>
      <w:proofErr w:type="gramStart"/>
      <w:r>
        <w:t>de</w:t>
      </w:r>
      <w:proofErr w:type="gramEnd"/>
      <w:r>
        <w:t xml:space="preserve"> heer F. de Witte</w:t>
      </w:r>
      <w:r w:rsidRPr="0022739B">
        <w:t>,</w:t>
      </w:r>
      <w:r w:rsidR="007062C5" w:rsidRPr="0022739B">
        <w:t xml:space="preserve"> </w:t>
      </w:r>
      <w:r w:rsidR="00A80149">
        <w:t>projectmanager</w:t>
      </w:r>
      <w:r w:rsidR="007062C5" w:rsidRPr="0022739B">
        <w:t xml:space="preserve"> van </w:t>
      </w:r>
      <w:r w:rsidR="00A80149">
        <w:t>de directie Transacties en Projecten</w:t>
      </w:r>
      <w:r w:rsidR="007062C5" w:rsidRPr="0022739B">
        <w:t xml:space="preserve"> van het Rijksva</w:t>
      </w:r>
      <w:r w:rsidR="00A80149">
        <w:t>stgoedbedrijf</w:t>
      </w:r>
    </w:p>
    <w:p w14:paraId="15FF4ACA" w14:textId="77777777" w:rsidR="007062C5" w:rsidRPr="0022739B" w:rsidRDefault="007062C5" w:rsidP="007062C5">
      <w:pPr>
        <w:pStyle w:val="Geenafstand"/>
      </w:pPr>
    </w:p>
    <w:p w14:paraId="1B7BA5AE" w14:textId="77777777" w:rsidR="002362B8" w:rsidRDefault="002362B8" w:rsidP="002362B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7DE4D383" w14:textId="77777777" w:rsidR="007062C5" w:rsidRPr="0022739B" w:rsidRDefault="007062C5" w:rsidP="007062C5">
      <w:pPr>
        <w:pStyle w:val="Geenafstand"/>
      </w:pPr>
    </w:p>
    <w:p w14:paraId="4E934844" w14:textId="77777777" w:rsidR="007062C5" w:rsidRPr="0022739B" w:rsidRDefault="007062C5" w:rsidP="007062C5">
      <w:pPr>
        <w:pStyle w:val="Geenafstand"/>
      </w:pPr>
      <w:proofErr w:type="gramStart"/>
      <w:r w:rsidRPr="0022739B">
        <w:t>en</w:t>
      </w:r>
      <w:proofErr w:type="gramEnd"/>
    </w:p>
    <w:p w14:paraId="03484654" w14:textId="77777777" w:rsidR="007062C5" w:rsidRPr="0022739B" w:rsidRDefault="007062C5" w:rsidP="007062C5">
      <w:pPr>
        <w:pStyle w:val="Geenafstand"/>
      </w:pPr>
    </w:p>
    <w:p w14:paraId="06BEAE08" w14:textId="0E882262" w:rsidR="007062C5" w:rsidRPr="0022739B" w:rsidRDefault="00CB7759" w:rsidP="007062C5">
      <w:pPr>
        <w:pStyle w:val="Geenafstand"/>
      </w:pPr>
      <w:r>
        <w:t>&lt;</w:t>
      </w:r>
      <w:proofErr w:type="gramStart"/>
      <w:r>
        <w:t>opdrachtnemer</w:t>
      </w:r>
      <w:proofErr w:type="gramEnd"/>
      <w:r>
        <w:t>&gt;</w:t>
      </w:r>
    </w:p>
    <w:p w14:paraId="5C270E26" w14:textId="4EB97A01" w:rsidR="007062C5" w:rsidRPr="0022739B" w:rsidRDefault="007062C5" w:rsidP="007062C5">
      <w:pPr>
        <w:pStyle w:val="Geenafstand"/>
      </w:pPr>
    </w:p>
    <w:p w14:paraId="61569CD6" w14:textId="77777777" w:rsidR="007062C5" w:rsidRPr="0022739B" w:rsidRDefault="007062C5" w:rsidP="007062C5">
      <w:pPr>
        <w:pStyle w:val="Geenafstand"/>
      </w:pPr>
      <w:proofErr w:type="gramStart"/>
      <w:r w:rsidRPr="0022739B">
        <w:t>hierna</w:t>
      </w:r>
      <w:proofErr w:type="gramEnd"/>
      <w:r w:rsidRPr="0022739B">
        <w:t xml:space="preserve"> te noemen: de adviseur,</w:t>
      </w:r>
    </w:p>
    <w:p w14:paraId="52CBB4E1" w14:textId="77777777" w:rsidR="007062C5" w:rsidRPr="0022739B" w:rsidRDefault="007062C5" w:rsidP="007062C5">
      <w:pPr>
        <w:pStyle w:val="Geenafstand"/>
      </w:pPr>
    </w:p>
    <w:p w14:paraId="6BE6EE3B" w14:textId="41C3C8B9" w:rsidR="007062C5" w:rsidRPr="0022739B" w:rsidRDefault="007062C5" w:rsidP="007062C5">
      <w:pPr>
        <w:pStyle w:val="Geenafstand"/>
      </w:pPr>
      <w:proofErr w:type="gramStart"/>
      <w:r w:rsidRPr="0022739B">
        <w:t>ten</w:t>
      </w:r>
      <w:proofErr w:type="gramEnd"/>
      <w:r w:rsidRPr="0022739B">
        <w:t xml:space="preserve"> deze rechtsgeldig vertegenwoordigd door </w:t>
      </w:r>
      <w:r w:rsidR="00CB7759">
        <w:t>&lt;functie&gt;</w:t>
      </w:r>
      <w:r w:rsidRPr="0022739B">
        <w:t xml:space="preserve">, </w:t>
      </w:r>
      <w:r w:rsidR="00CB7759">
        <w:t>&lt;naam&gt;</w:t>
      </w:r>
    </w:p>
    <w:p w14:paraId="154E4D1D" w14:textId="77777777" w:rsidR="007062C5" w:rsidRPr="0022739B" w:rsidRDefault="007062C5" w:rsidP="007062C5">
      <w:pPr>
        <w:pStyle w:val="Geenafstand"/>
      </w:pPr>
    </w:p>
    <w:p w14:paraId="77F118CA" w14:textId="77777777" w:rsidR="007062C5" w:rsidRPr="0022739B" w:rsidRDefault="007062C5" w:rsidP="007062C5">
      <w:pPr>
        <w:pStyle w:val="Geenafstand"/>
      </w:pPr>
    </w:p>
    <w:p w14:paraId="7750F39E" w14:textId="77777777" w:rsidR="007062C5" w:rsidRPr="0022739B" w:rsidRDefault="007062C5" w:rsidP="007062C5">
      <w:pPr>
        <w:pStyle w:val="Geenafstand"/>
      </w:pPr>
    </w:p>
    <w:p w14:paraId="779EE683" w14:textId="77777777" w:rsidR="007062C5" w:rsidRPr="0022739B" w:rsidRDefault="007062C5" w:rsidP="007062C5">
      <w:pPr>
        <w:pStyle w:val="Geenafstand"/>
      </w:pPr>
    </w:p>
    <w:p w14:paraId="25FE2202" w14:textId="77777777" w:rsidR="007062C5" w:rsidRPr="0022739B" w:rsidRDefault="007062C5" w:rsidP="007062C5">
      <w:pPr>
        <w:pStyle w:val="Geenafstand"/>
      </w:pPr>
    </w:p>
    <w:p w14:paraId="216B684A" w14:textId="77777777" w:rsidR="007062C5" w:rsidRPr="0022739B" w:rsidRDefault="007062C5" w:rsidP="007062C5">
      <w:pPr>
        <w:pStyle w:val="Geenafstand"/>
        <w:rPr>
          <w:b/>
        </w:rPr>
      </w:pPr>
      <w:r w:rsidRPr="0022739B">
        <w:rPr>
          <w:b/>
        </w:rPr>
        <w:t>Komen het volgende overeen:</w:t>
      </w:r>
    </w:p>
    <w:p w14:paraId="308CB640" w14:textId="77777777" w:rsidR="007062C5" w:rsidRPr="0022739B" w:rsidRDefault="007062C5" w:rsidP="007062C5">
      <w:pPr>
        <w:pStyle w:val="Geenafstand"/>
        <w:rPr>
          <w:lang w:eastAsia="en-US"/>
        </w:rPr>
      </w:pPr>
    </w:p>
    <w:p w14:paraId="21388726" w14:textId="77777777" w:rsidR="007062C5" w:rsidRPr="0022739B" w:rsidRDefault="007062C5" w:rsidP="007062C5">
      <w:pPr>
        <w:pStyle w:val="Geenafstand"/>
        <w:rPr>
          <w:lang w:eastAsia="en-US"/>
        </w:rPr>
      </w:pPr>
    </w:p>
    <w:p w14:paraId="10A584BD"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38E20886" w14:textId="77777777" w:rsidR="007062C5" w:rsidRPr="0022739B" w:rsidRDefault="007062C5" w:rsidP="00961A3F">
      <w:pPr>
        <w:pStyle w:val="contract2Artikel"/>
        <w:spacing w:before="120" w:after="120"/>
        <w:ind w:left="425"/>
      </w:pPr>
      <w:bookmarkStart w:id="1" w:name="_Toc204064605"/>
      <w:r w:rsidRPr="0022739B">
        <w:lastRenderedPageBreak/>
        <w:t>Projectgegevens en tijdschema</w:t>
      </w:r>
      <w:bookmarkEnd w:id="1"/>
      <w:r w:rsidRPr="0022739B">
        <w:t xml:space="preserve"> </w:t>
      </w:r>
    </w:p>
    <w:p w14:paraId="526DC98E" w14:textId="7ADEE67A" w:rsidR="007062C5" w:rsidRPr="0022739B" w:rsidRDefault="007062C5" w:rsidP="00AD0E73">
      <w:pPr>
        <w:pStyle w:val="contract3lid"/>
        <w:tabs>
          <w:tab w:val="clear" w:pos="567"/>
        </w:tabs>
        <w:spacing w:before="120"/>
        <w:ind w:left="426" w:hanging="426"/>
      </w:pPr>
      <w:r w:rsidRPr="0022739B">
        <w:rPr>
          <w:lang w:eastAsia="en-US"/>
        </w:rPr>
        <w:t xml:space="preserve">De opdrachtgever draagt hierbij aan de adviseur op, en de adviseur aanvaardt deze opdracht, ten behoeve van </w:t>
      </w:r>
      <w:r w:rsidR="004F5704">
        <w:rPr>
          <w:lang w:eastAsia="en-US"/>
        </w:rPr>
        <w:t>de</w:t>
      </w:r>
      <w:r w:rsidRPr="0022739B">
        <w:rPr>
          <w:lang w:eastAsia="en-US"/>
        </w:rPr>
        <w:t xml:space="preserve"> project</w:t>
      </w:r>
      <w:r w:rsidR="004F5704">
        <w:rPr>
          <w:lang w:eastAsia="en-US"/>
        </w:rPr>
        <w:t>en</w:t>
      </w:r>
      <w:r w:rsidRPr="0022739B">
        <w:rPr>
          <w:lang w:eastAsia="en-US"/>
        </w:rPr>
        <w:t xml:space="preserve"> </w:t>
      </w:r>
      <w:r w:rsidR="00B574A2">
        <w:rPr>
          <w:lang w:eastAsia="en-US"/>
        </w:rPr>
        <w:t>11029</w:t>
      </w:r>
      <w:r w:rsidR="004F5704">
        <w:rPr>
          <w:lang w:eastAsia="en-US"/>
        </w:rPr>
        <w:t xml:space="preserve"> (</w:t>
      </w:r>
      <w:r w:rsidR="004F5704" w:rsidRPr="004F5704">
        <w:rPr>
          <w:lang w:eastAsia="en-US"/>
        </w:rPr>
        <w:t>Transitie Veldzicht</w:t>
      </w:r>
      <w:r w:rsidR="004F5704">
        <w:rPr>
          <w:lang w:eastAsia="en-US"/>
        </w:rPr>
        <w:t>) en 15722 (</w:t>
      </w:r>
      <w:r w:rsidR="004F5704" w:rsidRPr="004F5704">
        <w:rPr>
          <w:lang w:eastAsia="en-US"/>
        </w:rPr>
        <w:t>Brandmeldinstallatie en glasvezelnetwerk</w:t>
      </w:r>
      <w:r w:rsidR="004F5704">
        <w:rPr>
          <w:lang w:eastAsia="en-US"/>
        </w:rPr>
        <w:t xml:space="preserve">) te </w:t>
      </w:r>
      <w:r w:rsidR="00B574A2">
        <w:rPr>
          <w:lang w:eastAsia="en-US"/>
        </w:rPr>
        <w:t xml:space="preserve">Balkbrug </w:t>
      </w:r>
      <w:r w:rsidR="004F5704">
        <w:rPr>
          <w:lang w:eastAsia="en-US"/>
        </w:rPr>
        <w:t>d</w:t>
      </w:r>
      <w:r w:rsidR="00EB686D">
        <w:rPr>
          <w:lang w:eastAsia="en-US"/>
        </w:rPr>
        <w:t>e volgende werkzaamheden: directievoering en toezicht</w:t>
      </w:r>
      <w:r w:rsidR="006F36B6">
        <w:rPr>
          <w:lang w:eastAsia="en-US"/>
        </w:rPr>
        <w:t>,</w:t>
      </w:r>
      <w:r w:rsidRPr="0022739B">
        <w:rPr>
          <w:lang w:eastAsia="en-US"/>
        </w:rPr>
        <w:t xml:space="preserve"> nader omschreven in </w:t>
      </w:r>
      <w:r w:rsidR="00041781">
        <w:rPr>
          <w:lang w:eastAsia="en-US"/>
        </w:rPr>
        <w:t>de bijlagen</w:t>
      </w:r>
      <w:r w:rsidR="004F5704">
        <w:rPr>
          <w:lang w:eastAsia="en-US"/>
        </w:rPr>
        <w:t xml:space="preserve"> 1 en 2</w:t>
      </w:r>
      <w:r w:rsidR="00041781">
        <w:rPr>
          <w:lang w:eastAsia="en-US"/>
        </w:rPr>
        <w:t xml:space="preserve"> bij deze </w:t>
      </w:r>
      <w:r w:rsidR="00750989">
        <w:rPr>
          <w:lang w:eastAsia="en-US"/>
        </w:rPr>
        <w:t>basis</w:t>
      </w:r>
      <w:r w:rsidR="00041781">
        <w:rPr>
          <w:lang w:eastAsia="en-US"/>
        </w:rPr>
        <w:t>overeenkomst</w:t>
      </w:r>
      <w:r w:rsidRPr="0022739B">
        <w:rPr>
          <w:lang w:eastAsia="en-US"/>
        </w:rPr>
        <w:t>.</w:t>
      </w:r>
    </w:p>
    <w:p w14:paraId="58DA345C" w14:textId="708FA013" w:rsidR="007062C5" w:rsidRPr="00463D9B" w:rsidRDefault="00463D9B" w:rsidP="00AD0E73">
      <w:pPr>
        <w:pStyle w:val="contract3lid"/>
        <w:tabs>
          <w:tab w:val="clear" w:pos="567"/>
        </w:tabs>
        <w:spacing w:before="120"/>
        <w:ind w:left="426" w:hanging="426"/>
      </w:pPr>
      <w:r w:rsidRPr="00463D9B">
        <w:t xml:space="preserve">De </w:t>
      </w:r>
      <w:r w:rsidRPr="00463D9B">
        <w:rPr>
          <w:lang w:eastAsia="en-US"/>
        </w:rPr>
        <w:t>advieswerkzaamheden</w:t>
      </w:r>
      <w:r w:rsidRPr="00463D9B">
        <w:t xml:space="preserve"> starten nadat het Werk in opdracht is gegeven en dienen uiterlijk</w:t>
      </w:r>
      <w:r w:rsidR="00B574A2">
        <w:t xml:space="preserve"> </w:t>
      </w:r>
      <w:r w:rsidR="002362B8">
        <w:t>26</w:t>
      </w:r>
      <w:r w:rsidR="00DE7C54">
        <w:t> </w:t>
      </w:r>
      <w:r w:rsidRPr="00463D9B">
        <w:t xml:space="preserve">maanden na opdrachtverstrekking en met inachtneming van het in </w:t>
      </w:r>
      <w:r w:rsidRPr="00463D9B">
        <w:rPr>
          <w:lang w:eastAsia="en-US"/>
        </w:rPr>
        <w:t>de bijlagen bij deze overeenkomst</w:t>
      </w:r>
      <w:r w:rsidRPr="00463D9B">
        <w:t xml:space="preserve"> opgenomen tijdschema door de adviseur te zijn uitgevoerd.</w:t>
      </w:r>
      <w:r w:rsidR="00B574A2">
        <w:t xml:space="preserve"> De uitvoeringswerkzaamheden zijn reeds opgestart.</w:t>
      </w:r>
      <w:r w:rsidRPr="00463D9B">
        <w:t xml:space="preserve"> </w:t>
      </w:r>
    </w:p>
    <w:p w14:paraId="46179D37" w14:textId="19935EBC" w:rsidR="007062C5" w:rsidRPr="002362B8" w:rsidRDefault="007062C5" w:rsidP="00AD0E73">
      <w:pPr>
        <w:pStyle w:val="contract3lid"/>
        <w:tabs>
          <w:tab w:val="clear" w:pos="567"/>
        </w:tabs>
        <w:spacing w:before="120"/>
        <w:ind w:left="426" w:hanging="426"/>
      </w:pPr>
      <w:r w:rsidRPr="0022739B">
        <w:t xml:space="preserve">De </w:t>
      </w:r>
      <w:r w:rsidRPr="0022739B">
        <w:rPr>
          <w:lang w:eastAsia="en-US"/>
        </w:rPr>
        <w:t>fasering</w:t>
      </w:r>
      <w:r w:rsidRPr="0022739B">
        <w:t xml:space="preserve"> van de uitvoering van de werkzaamheden vindt plaats volgens het in</w:t>
      </w:r>
      <w:r w:rsidR="00041781">
        <w:rPr>
          <w:lang w:eastAsia="en-US"/>
        </w:rPr>
        <w:t xml:space="preserve"> bijlage</w:t>
      </w:r>
      <w:r w:rsidR="00961A3F">
        <w:rPr>
          <w:lang w:eastAsia="en-US"/>
        </w:rPr>
        <w:t xml:space="preserve"> 3</w:t>
      </w:r>
      <w:r w:rsidR="00041781">
        <w:rPr>
          <w:lang w:eastAsia="en-US"/>
        </w:rPr>
        <w:t xml:space="preserve"> bij deze overeenkomst</w:t>
      </w:r>
      <w:r w:rsidR="00041781" w:rsidRPr="0022739B">
        <w:t xml:space="preserve"> </w:t>
      </w:r>
      <w:r w:rsidRPr="0022739B">
        <w:t xml:space="preserve">opgenomen </w:t>
      </w:r>
      <w:r w:rsidRPr="002362B8">
        <w:t>tijdschema.</w:t>
      </w:r>
    </w:p>
    <w:p w14:paraId="3AF18412" w14:textId="0716D9B8" w:rsidR="00B574A2" w:rsidRPr="0022739B" w:rsidRDefault="00B574A2" w:rsidP="00AD0E73">
      <w:pPr>
        <w:pStyle w:val="contract3lid"/>
        <w:tabs>
          <w:tab w:val="clear" w:pos="567"/>
        </w:tabs>
        <w:spacing w:before="120"/>
        <w:ind w:left="426" w:hanging="426"/>
      </w:pPr>
      <w:r>
        <w:t xml:space="preserve">De </w:t>
      </w:r>
      <w:r w:rsidR="002362B8">
        <w:t>twee</w:t>
      </w:r>
      <w:r>
        <w:t xml:space="preserve"> deelprojecten hebben </w:t>
      </w:r>
      <w:r w:rsidR="00961A3F">
        <w:t xml:space="preserve">ieder </w:t>
      </w:r>
      <w:r>
        <w:t xml:space="preserve">een eigen planning en </w:t>
      </w:r>
      <w:r w:rsidR="00961A3F">
        <w:t>eigen</w:t>
      </w:r>
      <w:r>
        <w:t xml:space="preserve"> opleverdata. De Werkzaamheden van </w:t>
      </w:r>
      <w:r w:rsidR="002362B8">
        <w:t xml:space="preserve">de </w:t>
      </w:r>
      <w:r>
        <w:t>adviseur zullen qua urenbesteding afnemen navenant de opleveringen</w:t>
      </w:r>
      <w:r w:rsidR="004F5704">
        <w:t xml:space="preserve"> van de verschillende projecten</w:t>
      </w:r>
      <w:r>
        <w:t>.</w:t>
      </w:r>
    </w:p>
    <w:p w14:paraId="12F7211F" w14:textId="77777777" w:rsidR="007062C5" w:rsidRPr="0022739B" w:rsidRDefault="007062C5" w:rsidP="00961A3F">
      <w:pPr>
        <w:pStyle w:val="contract2Artikel"/>
        <w:spacing w:before="120" w:after="120"/>
        <w:ind w:left="425"/>
      </w:pPr>
      <w:bookmarkStart w:id="2" w:name="_Toc204064606"/>
      <w:r w:rsidRPr="0022739B">
        <w:t>Toepasselijke voorwaarden</w:t>
      </w:r>
      <w:bookmarkEnd w:id="2"/>
      <w:r w:rsidRPr="0022739B">
        <w:t xml:space="preserve"> </w:t>
      </w:r>
    </w:p>
    <w:p w14:paraId="2DBE6972" w14:textId="77777777" w:rsidR="007062C5" w:rsidRPr="0022739B" w:rsidRDefault="007062C5" w:rsidP="00AD0E73">
      <w:pPr>
        <w:pStyle w:val="contract3lid"/>
        <w:tabs>
          <w:tab w:val="clear" w:pos="567"/>
        </w:tabs>
        <w:spacing w:before="120"/>
        <w:ind w:left="426" w:hanging="426"/>
      </w:pPr>
      <w:r w:rsidRPr="0022739B">
        <w:t xml:space="preserve">De </w:t>
      </w:r>
      <w:r w:rsidRPr="0022739B">
        <w:rPr>
          <w:lang w:eastAsia="en-US"/>
        </w:rPr>
        <w:t>volgende</w:t>
      </w:r>
      <w:r w:rsidRPr="0022739B">
        <w:t xml:space="preserve"> voorwaarden zijn van toepassing op de opdracht:</w:t>
      </w:r>
    </w:p>
    <w:p w14:paraId="7CE00351" w14:textId="77777777" w:rsidR="007062C5" w:rsidRPr="0022739B" w:rsidRDefault="007062C5" w:rsidP="00AD0E73">
      <w:pPr>
        <w:pStyle w:val="Contract4sub"/>
        <w:tabs>
          <w:tab w:val="clear" w:pos="284"/>
        </w:tabs>
        <w:ind w:left="851" w:hanging="425"/>
      </w:pPr>
      <w:r w:rsidRPr="0022739B">
        <w:t>De Nieuwe Regeling 2011, Rechtsverhouding opdrachtgever</w:t>
      </w:r>
      <w:r w:rsidR="00341CEB">
        <w:t xml:space="preserve"> – </w:t>
      </w:r>
      <w:r w:rsidRPr="0022739B">
        <w:t>architect, ingenieur en adviseur DNR 2011 (hierna te noemen: “DNR 2011”), en</w:t>
      </w:r>
    </w:p>
    <w:p w14:paraId="38EC3083" w14:textId="77777777" w:rsidR="007062C5" w:rsidRPr="0022739B" w:rsidRDefault="007062C5" w:rsidP="00AD0E73">
      <w:pPr>
        <w:pStyle w:val="Contract4sub"/>
        <w:tabs>
          <w:tab w:val="clear" w:pos="284"/>
        </w:tabs>
        <w:ind w:left="851" w:hanging="425"/>
      </w:pPr>
      <w:r w:rsidRPr="0022739B">
        <w:t>De Algemene Bepalingen van het Rijksvastgoedbedrijf voor opdrachten aan Architecten en Adviseurs (hierna te noemen “ABAA DNR 2011”).</w:t>
      </w:r>
    </w:p>
    <w:p w14:paraId="580DF59E" w14:textId="77777777" w:rsidR="007062C5" w:rsidRPr="0022739B" w:rsidRDefault="007062C5" w:rsidP="00AD0E73">
      <w:pPr>
        <w:pStyle w:val="contract3lid"/>
        <w:tabs>
          <w:tab w:val="clear" w:pos="567"/>
        </w:tabs>
        <w:spacing w:before="120"/>
        <w:ind w:left="426" w:hanging="426"/>
      </w:pPr>
      <w:r w:rsidRPr="0022739B">
        <w:t>Algemene voorwaarden van de adviseur zijn uitdrukkelijk uitgesloten.</w:t>
      </w:r>
    </w:p>
    <w:p w14:paraId="2A949B0C" w14:textId="77777777" w:rsidR="007062C5" w:rsidRPr="0022739B" w:rsidRDefault="007062C5" w:rsidP="00961A3F">
      <w:pPr>
        <w:pStyle w:val="contract2Artikel"/>
        <w:spacing w:before="120" w:after="120"/>
        <w:ind w:left="425"/>
      </w:pPr>
      <w:bookmarkStart w:id="3" w:name="_Toc204064607"/>
      <w:r w:rsidRPr="0022739B">
        <w:t>Opdrachtdocumenten</w:t>
      </w:r>
      <w:bookmarkEnd w:id="3"/>
      <w:r w:rsidRPr="0022739B">
        <w:rPr>
          <w:color w:val="00B050"/>
        </w:rPr>
        <w:t xml:space="preserve"> </w:t>
      </w:r>
    </w:p>
    <w:p w14:paraId="220CDD60" w14:textId="77777777" w:rsidR="007062C5" w:rsidRPr="00961A3F" w:rsidRDefault="007062C5" w:rsidP="00AD0E73">
      <w:pPr>
        <w:pStyle w:val="contract3lid"/>
        <w:tabs>
          <w:tab w:val="clear" w:pos="567"/>
        </w:tabs>
        <w:spacing w:before="120"/>
        <w:ind w:left="426" w:hanging="426"/>
      </w:pPr>
      <w:r w:rsidRPr="00961A3F">
        <w:t xml:space="preserve">De </w:t>
      </w:r>
      <w:r w:rsidRPr="00961A3F">
        <w:rPr>
          <w:lang w:eastAsia="en-US"/>
        </w:rPr>
        <w:t>volgende</w:t>
      </w:r>
      <w:r w:rsidRPr="00961A3F">
        <w:t xml:space="preserve"> opdrachtdocumenten omschrijven in onderlinge samenhang de rechten en verplichtingen die voor partijen uit de opdracht voortvloeien:</w:t>
      </w:r>
    </w:p>
    <w:p w14:paraId="62956053" w14:textId="77777777" w:rsidR="007062C5" w:rsidRPr="00961A3F" w:rsidRDefault="007062C5" w:rsidP="00AD0E73">
      <w:pPr>
        <w:pStyle w:val="Contract4sub"/>
        <w:tabs>
          <w:tab w:val="clear" w:pos="284"/>
        </w:tabs>
        <w:ind w:left="851" w:hanging="425"/>
        <w:rPr>
          <w:rStyle w:val="Contract4subChar"/>
        </w:rPr>
      </w:pPr>
      <w:r w:rsidRPr="00961A3F">
        <w:rPr>
          <w:rStyle w:val="Contract4subChar"/>
        </w:rPr>
        <w:t xml:space="preserve">De </w:t>
      </w:r>
      <w:r w:rsidRPr="00AD0E73">
        <w:t>door</w:t>
      </w:r>
      <w:r w:rsidRPr="00961A3F">
        <w:rPr>
          <w:rStyle w:val="Contract4subChar"/>
        </w:rPr>
        <w:t xml:space="preserve"> partijen ingevulde en ondertekende </w:t>
      </w:r>
      <w:r w:rsidR="003B5263" w:rsidRPr="00961A3F">
        <w:rPr>
          <w:rStyle w:val="Contract4subChar"/>
        </w:rPr>
        <w:t>basis</w:t>
      </w:r>
      <w:r w:rsidRPr="00961A3F">
        <w:rPr>
          <w:rStyle w:val="Contract4subChar"/>
        </w:rPr>
        <w:t>overeenkomst, met inbegrip van de nota’s van inlichtingen en proces-verbalen van aanwijzing;</w:t>
      </w:r>
      <w:r w:rsidR="003B5263" w:rsidRPr="00961A3F">
        <w:rPr>
          <w:rStyle w:val="Contract4subChar"/>
        </w:rPr>
        <w:t xml:space="preserve"> </w:t>
      </w:r>
    </w:p>
    <w:p w14:paraId="179D2FB0" w14:textId="77777777" w:rsidR="007062C5" w:rsidRPr="00961A3F" w:rsidRDefault="00905387" w:rsidP="00AD0E73">
      <w:pPr>
        <w:pStyle w:val="Contract4sub"/>
        <w:tabs>
          <w:tab w:val="clear" w:pos="284"/>
        </w:tabs>
        <w:ind w:left="851" w:hanging="425"/>
        <w:rPr>
          <w:rStyle w:val="Contract4subChar"/>
        </w:rPr>
      </w:pPr>
      <w:r w:rsidRPr="00961A3F">
        <w:rPr>
          <w:rStyle w:val="Contract4subChar"/>
        </w:rPr>
        <w:t xml:space="preserve">De </w:t>
      </w:r>
      <w:r w:rsidRPr="00AD0E73">
        <w:t>volgende</w:t>
      </w:r>
      <w:r w:rsidRPr="00961A3F">
        <w:rPr>
          <w:rStyle w:val="Contract4subChar"/>
        </w:rPr>
        <w:t xml:space="preserve"> </w:t>
      </w:r>
      <w:r w:rsidR="00041781" w:rsidRPr="00961A3F">
        <w:rPr>
          <w:rStyle w:val="Contract4subChar"/>
        </w:rPr>
        <w:t>bijlagen</w:t>
      </w:r>
      <w:r w:rsidR="007062C5" w:rsidRPr="00961A3F">
        <w:rPr>
          <w:rStyle w:val="Contract4subChar"/>
        </w:rPr>
        <w:t>:</w:t>
      </w:r>
    </w:p>
    <w:p w14:paraId="043B3D1F" w14:textId="77777777" w:rsidR="00041781" w:rsidRPr="00961A3F" w:rsidRDefault="000C538C" w:rsidP="00AD0E73">
      <w:pPr>
        <w:pStyle w:val="contract6-subsub"/>
        <w:numPr>
          <w:ilvl w:val="0"/>
          <w:numId w:val="6"/>
        </w:numPr>
        <w:ind w:hanging="436"/>
      </w:pPr>
      <w:r w:rsidRPr="00961A3F">
        <w:t>Projectinformatie, kaders en aanvullingen</w:t>
      </w:r>
    </w:p>
    <w:p w14:paraId="6FA47AFE" w14:textId="4B1E4631" w:rsidR="00041781" w:rsidRPr="00961A3F" w:rsidRDefault="001B5E8B" w:rsidP="00AD0E73">
      <w:pPr>
        <w:pStyle w:val="contract6-subsub"/>
        <w:numPr>
          <w:ilvl w:val="0"/>
          <w:numId w:val="6"/>
        </w:numPr>
        <w:ind w:hanging="436"/>
        <w:rPr>
          <w:rStyle w:val="Contract4subChar"/>
        </w:rPr>
      </w:pPr>
      <w:r w:rsidRPr="00961A3F">
        <w:rPr>
          <w:rStyle w:val="Contract4subChar"/>
        </w:rPr>
        <w:t>Kruisjeslijst</w:t>
      </w:r>
    </w:p>
    <w:p w14:paraId="0147F054" w14:textId="17282EFC" w:rsidR="004F5704" w:rsidRPr="00961A3F" w:rsidRDefault="004F5704" w:rsidP="00AD0E73">
      <w:pPr>
        <w:pStyle w:val="contract6-subsub"/>
        <w:numPr>
          <w:ilvl w:val="0"/>
          <w:numId w:val="6"/>
        </w:numPr>
        <w:ind w:hanging="436"/>
        <w:rPr>
          <w:rStyle w:val="Contract4subChar"/>
        </w:rPr>
      </w:pPr>
      <w:r w:rsidRPr="00961A3F">
        <w:rPr>
          <w:rStyle w:val="Contract4subChar"/>
        </w:rPr>
        <w:t>Tijdschema</w:t>
      </w:r>
    </w:p>
    <w:p w14:paraId="140F4CF9" w14:textId="77777777" w:rsidR="007062C5" w:rsidRPr="00961A3F" w:rsidRDefault="007062C5" w:rsidP="00AD0E73">
      <w:pPr>
        <w:pStyle w:val="Contract4sub"/>
        <w:tabs>
          <w:tab w:val="clear" w:pos="284"/>
        </w:tabs>
        <w:ind w:left="851" w:hanging="425"/>
      </w:pPr>
      <w:r w:rsidRPr="00961A3F">
        <w:t>De DNR 2011;</w:t>
      </w:r>
    </w:p>
    <w:p w14:paraId="2A08B91C" w14:textId="77777777" w:rsidR="007062C5" w:rsidRPr="00961A3F" w:rsidRDefault="007062C5" w:rsidP="00AD0E73">
      <w:pPr>
        <w:pStyle w:val="Contract4sub"/>
        <w:tabs>
          <w:tab w:val="clear" w:pos="284"/>
        </w:tabs>
        <w:ind w:left="851" w:hanging="425"/>
      </w:pPr>
      <w:r w:rsidRPr="00961A3F">
        <w:t>De ABAA DNR 2011;</w:t>
      </w:r>
    </w:p>
    <w:p w14:paraId="26ABA231" w14:textId="77777777" w:rsidR="00961A3F" w:rsidRPr="00961A3F" w:rsidRDefault="007062C5" w:rsidP="00AD0E73">
      <w:pPr>
        <w:pStyle w:val="Contract4sub"/>
        <w:tabs>
          <w:tab w:val="clear" w:pos="284"/>
        </w:tabs>
        <w:ind w:left="851" w:hanging="425"/>
      </w:pPr>
      <w:r w:rsidRPr="00961A3F">
        <w:t>De</w:t>
      </w:r>
      <w:r w:rsidR="00905387" w:rsidRPr="00961A3F">
        <w:t xml:space="preserve"> A</w:t>
      </w:r>
      <w:r w:rsidRPr="00961A3F">
        <w:t>anbieding van de adviseur</w:t>
      </w:r>
      <w:r w:rsidR="00961A3F" w:rsidRPr="00961A3F">
        <w:t>, bestaande uit:</w:t>
      </w:r>
    </w:p>
    <w:p w14:paraId="6B6559A6" w14:textId="0B3B2350" w:rsidR="00961A3F" w:rsidRPr="00961A3F" w:rsidRDefault="00961A3F" w:rsidP="00AD0E73">
      <w:pPr>
        <w:pStyle w:val="contract6-subsub"/>
        <w:numPr>
          <w:ilvl w:val="0"/>
          <w:numId w:val="101"/>
        </w:numPr>
        <w:ind w:hanging="436"/>
      </w:pPr>
      <w:r w:rsidRPr="00961A3F">
        <w:t>Inschrijvingsbiljet 11029 Transitie Veldzicht</w:t>
      </w:r>
    </w:p>
    <w:p w14:paraId="4A293DB8" w14:textId="77777777" w:rsidR="00961A3F" w:rsidRPr="00961A3F" w:rsidRDefault="00961A3F" w:rsidP="00AD0E73">
      <w:pPr>
        <w:pStyle w:val="contract6-subsub"/>
        <w:numPr>
          <w:ilvl w:val="0"/>
          <w:numId w:val="101"/>
        </w:numPr>
        <w:ind w:hanging="436"/>
      </w:pPr>
      <w:r w:rsidRPr="00961A3F">
        <w:t>Inschrijvingsbiljet 15722 Brandmeldinstallatie en glasvezelnetwerk</w:t>
      </w:r>
    </w:p>
    <w:p w14:paraId="2BB23A0B" w14:textId="64292B17" w:rsidR="007062C5" w:rsidRPr="00961A3F" w:rsidRDefault="00961A3F" w:rsidP="00AD0E73">
      <w:pPr>
        <w:pStyle w:val="contract6-subsub"/>
        <w:numPr>
          <w:ilvl w:val="0"/>
          <w:numId w:val="101"/>
        </w:numPr>
        <w:ind w:hanging="436"/>
      </w:pPr>
      <w:r w:rsidRPr="00961A3F">
        <w:t>Kwalitatieve documenten behorende bij de inschrijving</w:t>
      </w:r>
    </w:p>
    <w:p w14:paraId="6F698DC9" w14:textId="77777777" w:rsidR="007062C5" w:rsidRPr="00961A3F" w:rsidRDefault="007062C5" w:rsidP="00AD0E73">
      <w:pPr>
        <w:pStyle w:val="contract3lid"/>
        <w:tabs>
          <w:tab w:val="clear" w:pos="567"/>
        </w:tabs>
        <w:spacing w:before="120"/>
        <w:ind w:left="426" w:hanging="426"/>
      </w:pPr>
      <w:r w:rsidRPr="00961A3F">
        <w:t>Indien opdrachtdocumenten onderling tegenstrijdig zijn, geldt, tenzij een andere bedoeling uit de opdracht voortvloeit, de volgende rangorde:</w:t>
      </w:r>
    </w:p>
    <w:p w14:paraId="3F715766" w14:textId="77777777" w:rsidR="007062C5" w:rsidRPr="00961A3F" w:rsidRDefault="007062C5" w:rsidP="00AD0E73">
      <w:pPr>
        <w:pStyle w:val="Contract4sub"/>
        <w:tabs>
          <w:tab w:val="clear" w:pos="284"/>
        </w:tabs>
        <w:ind w:left="851" w:hanging="425"/>
        <w:rPr>
          <w:rStyle w:val="Contract4subChar"/>
        </w:rPr>
      </w:pPr>
      <w:r w:rsidRPr="00961A3F">
        <w:rPr>
          <w:rStyle w:val="Contract4subChar"/>
        </w:rPr>
        <w:t xml:space="preserve">De </w:t>
      </w:r>
      <w:r w:rsidRPr="00AD0E73">
        <w:t>door</w:t>
      </w:r>
      <w:r w:rsidRPr="00961A3F">
        <w:rPr>
          <w:rStyle w:val="Contract4subChar"/>
        </w:rPr>
        <w:t xml:space="preserve"> partijen ingevulde en ondertekende </w:t>
      </w:r>
      <w:r w:rsidR="003B5263" w:rsidRPr="00961A3F">
        <w:rPr>
          <w:rStyle w:val="Contract4subChar"/>
        </w:rPr>
        <w:t>basis</w:t>
      </w:r>
      <w:r w:rsidRPr="00961A3F">
        <w:rPr>
          <w:rStyle w:val="Contract4subChar"/>
        </w:rPr>
        <w:t>overeenkomst, met inbegrip van de nota’s van inlichtingen en proces-verbalen van aanwijzing;</w:t>
      </w:r>
    </w:p>
    <w:p w14:paraId="7A32B5CC" w14:textId="77777777" w:rsidR="007062C5" w:rsidRPr="00961A3F" w:rsidRDefault="007062C5" w:rsidP="00AD0E73">
      <w:pPr>
        <w:pStyle w:val="Contract4sub"/>
        <w:tabs>
          <w:tab w:val="clear" w:pos="284"/>
        </w:tabs>
        <w:ind w:left="851" w:hanging="425"/>
        <w:rPr>
          <w:rStyle w:val="Contract4subChar"/>
        </w:rPr>
      </w:pPr>
      <w:r w:rsidRPr="00961A3F">
        <w:rPr>
          <w:rStyle w:val="Contract4subChar"/>
        </w:rPr>
        <w:t xml:space="preserve">De </w:t>
      </w:r>
      <w:r w:rsidR="00905387" w:rsidRPr="00AD0E73">
        <w:t>in</w:t>
      </w:r>
      <w:r w:rsidR="00905387" w:rsidRPr="00961A3F">
        <w:rPr>
          <w:rStyle w:val="Contract4subChar"/>
        </w:rPr>
        <w:t xml:space="preserve"> lid 1 </w:t>
      </w:r>
      <w:r w:rsidR="00041781" w:rsidRPr="00961A3F">
        <w:rPr>
          <w:rStyle w:val="Contract4subChar"/>
        </w:rPr>
        <w:t xml:space="preserve">sub </w:t>
      </w:r>
      <w:r w:rsidR="003B5263" w:rsidRPr="00961A3F">
        <w:rPr>
          <w:rStyle w:val="Contract4subChar"/>
        </w:rPr>
        <w:t>b</w:t>
      </w:r>
      <w:r w:rsidR="00041781" w:rsidRPr="00961A3F">
        <w:rPr>
          <w:rStyle w:val="Contract4subChar"/>
        </w:rPr>
        <w:t xml:space="preserve"> </w:t>
      </w:r>
      <w:r w:rsidR="00905387" w:rsidRPr="00961A3F">
        <w:rPr>
          <w:rStyle w:val="Contract4subChar"/>
        </w:rPr>
        <w:t xml:space="preserve">genoemde </w:t>
      </w:r>
      <w:r w:rsidR="00041781" w:rsidRPr="00961A3F">
        <w:rPr>
          <w:rStyle w:val="Contract4subChar"/>
        </w:rPr>
        <w:t>bijlagen</w:t>
      </w:r>
      <w:r w:rsidR="00905387" w:rsidRPr="00961A3F">
        <w:rPr>
          <w:rStyle w:val="Contract4subChar"/>
        </w:rPr>
        <w:t>;</w:t>
      </w:r>
    </w:p>
    <w:p w14:paraId="067559D6" w14:textId="77777777" w:rsidR="007062C5" w:rsidRPr="00961A3F" w:rsidRDefault="007062C5" w:rsidP="00AD0E73">
      <w:pPr>
        <w:pStyle w:val="Contract4sub"/>
        <w:tabs>
          <w:tab w:val="clear" w:pos="284"/>
        </w:tabs>
        <w:ind w:left="851" w:hanging="425"/>
      </w:pPr>
      <w:r w:rsidRPr="00961A3F">
        <w:t>De ABAA DNR 2011;</w:t>
      </w:r>
    </w:p>
    <w:p w14:paraId="5F040AA2" w14:textId="77777777" w:rsidR="007062C5" w:rsidRPr="00961A3F" w:rsidRDefault="007062C5" w:rsidP="00AD0E73">
      <w:pPr>
        <w:pStyle w:val="Contract4sub"/>
        <w:tabs>
          <w:tab w:val="clear" w:pos="284"/>
        </w:tabs>
        <w:ind w:left="851" w:hanging="425"/>
      </w:pPr>
      <w:r w:rsidRPr="00961A3F">
        <w:t>De DNR 2011;</w:t>
      </w:r>
    </w:p>
    <w:p w14:paraId="3918C2EB" w14:textId="41FAFC9A" w:rsidR="007062C5" w:rsidRPr="0022739B" w:rsidRDefault="007062C5" w:rsidP="00AD0E73">
      <w:pPr>
        <w:pStyle w:val="Contract4sub"/>
        <w:tabs>
          <w:tab w:val="clear" w:pos="284"/>
        </w:tabs>
        <w:ind w:left="851" w:hanging="425"/>
      </w:pPr>
      <w:r w:rsidRPr="0022739B">
        <w:t xml:space="preserve">De </w:t>
      </w:r>
      <w:r w:rsidR="00341CEB">
        <w:t>a</w:t>
      </w:r>
      <w:r w:rsidR="00905387" w:rsidRPr="0022739B">
        <w:t>anbieding</w:t>
      </w:r>
      <w:r w:rsidRPr="0022739B">
        <w:t xml:space="preserve"> van </w:t>
      </w:r>
      <w:r w:rsidR="00905387" w:rsidRPr="0022739B">
        <w:t xml:space="preserve">de </w:t>
      </w:r>
      <w:r w:rsidRPr="0022739B">
        <w:t>adviseur.</w:t>
      </w:r>
      <w:r w:rsidR="00961A3F">
        <w:br/>
      </w:r>
      <w:r w:rsidR="00961A3F" w:rsidRPr="00961A3F">
        <w:t xml:space="preserve">Wanneer echter de kwaliteit van het aangebodene uitgaat boven de in de bijlagen van de basisovereenkomst geëiste kwaliteit, prevaleert de Aanbieding </w:t>
      </w:r>
      <w:r w:rsidR="00961A3F">
        <w:t xml:space="preserve">op deze onderwerpen </w:t>
      </w:r>
      <w:r w:rsidR="00961A3F" w:rsidRPr="00961A3F">
        <w:t>boven alle andere contractdocumenten met uitzondering van de Basisovereenkomst.</w:t>
      </w:r>
    </w:p>
    <w:p w14:paraId="05FA7197" w14:textId="4A4042CC" w:rsidR="00CD3AB7" w:rsidRPr="00CD3AB7" w:rsidRDefault="007062C5" w:rsidP="00D8060F">
      <w:pPr>
        <w:pStyle w:val="contract2Artikel"/>
        <w:keepNext/>
        <w:spacing w:after="120"/>
        <w:ind w:left="425"/>
        <w:rPr>
          <w:i/>
        </w:rPr>
      </w:pPr>
      <w:bookmarkStart w:id="4" w:name="_Toc204064608"/>
      <w:r w:rsidRPr="0022739B">
        <w:lastRenderedPageBreak/>
        <w:t>Gegevens</w:t>
      </w:r>
      <w:r w:rsidR="000870EF">
        <w:t xml:space="preserve"> en</w:t>
      </w:r>
      <w:r w:rsidRPr="0022739B">
        <w:t xml:space="preserve"> informatie door de opdrachtgever ter beschikking te stellen</w:t>
      </w:r>
      <w:bookmarkEnd w:id="4"/>
      <w:r w:rsidRPr="0022739B">
        <w:t xml:space="preserve"> </w:t>
      </w:r>
    </w:p>
    <w:p w14:paraId="73E45484" w14:textId="77777777" w:rsidR="007062C5" w:rsidRPr="0022739B" w:rsidRDefault="002B32A0" w:rsidP="00AD0E73">
      <w:pPr>
        <w:pStyle w:val="contract3lid"/>
        <w:tabs>
          <w:tab w:val="clear" w:pos="567"/>
        </w:tabs>
        <w:spacing w:before="120"/>
        <w:ind w:left="426" w:hanging="426"/>
      </w:pPr>
      <w:r w:rsidRPr="0022739B">
        <w:t xml:space="preserve">Naast </w:t>
      </w:r>
      <w:r w:rsidR="00F21209">
        <w:rPr>
          <w:lang w:eastAsia="en-US"/>
        </w:rPr>
        <w:t>genoemde</w:t>
      </w:r>
      <w:r w:rsidR="00F21209">
        <w:t xml:space="preserve"> opdrachtdocumenten</w:t>
      </w:r>
      <w:r w:rsidR="007062C5" w:rsidRPr="0022739B">
        <w:t xml:space="preserve"> stelt de opdrachtgever de volgende gegevens en informatie ter beschikking:</w:t>
      </w:r>
    </w:p>
    <w:p w14:paraId="198B41AB" w14:textId="5D97B048" w:rsidR="007062C5" w:rsidRDefault="00F21209" w:rsidP="00AD0E73">
      <w:pPr>
        <w:pStyle w:val="Contract4sub"/>
        <w:tabs>
          <w:tab w:val="clear" w:pos="284"/>
        </w:tabs>
        <w:ind w:left="851" w:hanging="425"/>
      </w:pPr>
      <w:r>
        <w:t>Bestek</w:t>
      </w:r>
      <w:r w:rsidR="00B574A2">
        <w:t>ken</w:t>
      </w:r>
      <w:r>
        <w:rPr>
          <w:lang w:eastAsia="en-US"/>
        </w:rPr>
        <w:t xml:space="preserve"> Werk, inclusief bijlagen;</w:t>
      </w:r>
    </w:p>
    <w:p w14:paraId="0E62FE63" w14:textId="77777777" w:rsidR="007062C5" w:rsidRDefault="00F21209" w:rsidP="00AD0E73">
      <w:pPr>
        <w:pStyle w:val="Contract4sub"/>
        <w:tabs>
          <w:tab w:val="clear" w:pos="284"/>
        </w:tabs>
        <w:ind w:left="851" w:hanging="425"/>
      </w:pPr>
      <w:r>
        <w:t>Concept</w:t>
      </w:r>
      <w:r>
        <w:rPr>
          <w:lang w:eastAsia="en-US"/>
        </w:rPr>
        <w:t>-doorlooptijdenplanning;</w:t>
      </w:r>
    </w:p>
    <w:p w14:paraId="06C5D776" w14:textId="77777777" w:rsidR="00F21209" w:rsidRPr="0001647C" w:rsidRDefault="00F21209" w:rsidP="00AD0E73">
      <w:pPr>
        <w:pStyle w:val="Contract4sub"/>
        <w:tabs>
          <w:tab w:val="clear" w:pos="284"/>
        </w:tabs>
        <w:ind w:left="851" w:hanging="425"/>
      </w:pPr>
      <w:r>
        <w:t>Actueel</w:t>
      </w:r>
      <w:r>
        <w:rPr>
          <w:lang w:eastAsia="en-US"/>
        </w:rPr>
        <w:t xml:space="preserve"> risicodossier.</w:t>
      </w:r>
    </w:p>
    <w:p w14:paraId="4223256F" w14:textId="24F35DFC" w:rsidR="007062C5" w:rsidRPr="0022739B" w:rsidRDefault="007062C5" w:rsidP="00AD0E73">
      <w:pPr>
        <w:pStyle w:val="contract3lid"/>
        <w:tabs>
          <w:tab w:val="clear" w:pos="567"/>
        </w:tabs>
        <w:spacing w:before="120"/>
        <w:ind w:left="426" w:hanging="426"/>
      </w:pPr>
      <w:r w:rsidRPr="0022739B">
        <w:t xml:space="preserve">De </w:t>
      </w:r>
      <w:r w:rsidRPr="0022739B">
        <w:rPr>
          <w:lang w:eastAsia="en-US"/>
        </w:rPr>
        <w:t>opdrachtgever</w:t>
      </w:r>
      <w:r w:rsidRPr="0022739B">
        <w:t xml:space="preserve"> verschaft de adviseur toegang tot </w:t>
      </w:r>
      <w:r w:rsidR="00B574A2">
        <w:t>CTP Veldzicht</w:t>
      </w:r>
      <w:r w:rsidRPr="0022739B">
        <w:t xml:space="preserve"> onder voorwaarden van de van toepassing zijnde huisregels.</w:t>
      </w:r>
    </w:p>
    <w:p w14:paraId="595FF39B" w14:textId="77777777" w:rsidR="007062C5" w:rsidRPr="0022739B" w:rsidRDefault="007062C5" w:rsidP="00D8060F">
      <w:pPr>
        <w:pStyle w:val="contract2Artikel"/>
        <w:spacing w:after="120"/>
        <w:ind w:left="425"/>
      </w:pPr>
      <w:bookmarkStart w:id="5" w:name="_Toc204064609"/>
      <w:r w:rsidRPr="0022739B">
        <w:t>Vertegenwoordiging</w:t>
      </w:r>
      <w:bookmarkEnd w:id="5"/>
      <w:r w:rsidRPr="0022739B">
        <w:t xml:space="preserve"> </w:t>
      </w:r>
    </w:p>
    <w:p w14:paraId="51116ACF" w14:textId="2A7B1D2E" w:rsidR="007062C5" w:rsidRPr="0022739B" w:rsidRDefault="007062C5" w:rsidP="00AD0E73">
      <w:pPr>
        <w:pStyle w:val="contract3lid"/>
        <w:tabs>
          <w:tab w:val="clear" w:pos="567"/>
        </w:tabs>
        <w:spacing w:before="120"/>
        <w:ind w:left="426" w:hanging="426"/>
        <w:rPr>
          <w:rFonts w:cs="Verdana"/>
          <w:bCs/>
          <w:szCs w:val="18"/>
        </w:rPr>
      </w:pPr>
      <w:r w:rsidRPr="0022739B">
        <w:t xml:space="preserve">De </w:t>
      </w:r>
      <w:r w:rsidRPr="0022739B">
        <w:rPr>
          <w:lang w:eastAsia="en-US"/>
        </w:rPr>
        <w:t>opdrachtgever</w:t>
      </w:r>
      <w:r w:rsidRPr="0022739B">
        <w:t xml:space="preserve"> wijst met betrekking tot de opdracht </w:t>
      </w:r>
      <w:r w:rsidR="00B574A2" w:rsidRPr="002362B8">
        <w:rPr>
          <w:lang w:eastAsia="en-US"/>
        </w:rPr>
        <w:t>F. de Witte</w:t>
      </w:r>
      <w:r w:rsidRPr="0022739B">
        <w:t xml:space="preserve"> aan om hem jegens de adviseur te vertegenwoordigen.</w:t>
      </w:r>
    </w:p>
    <w:p w14:paraId="243B5773" w14:textId="77777777" w:rsidR="007062C5" w:rsidRPr="0022739B" w:rsidRDefault="007062C5" w:rsidP="00AD0E73">
      <w:pPr>
        <w:pStyle w:val="contract3lid"/>
        <w:tabs>
          <w:tab w:val="clear" w:pos="567"/>
        </w:tabs>
        <w:spacing w:before="120"/>
        <w:ind w:left="426" w:hanging="426"/>
      </w:pPr>
      <w:r w:rsidRPr="0022739B">
        <w:t xml:space="preserve">De </w:t>
      </w:r>
      <w:r w:rsidRPr="0022739B">
        <w:rPr>
          <w:lang w:eastAsia="en-US"/>
        </w:rPr>
        <w:t>adviseur</w:t>
      </w:r>
      <w:r w:rsidRPr="0022739B">
        <w:t xml:space="preserve"> wijst met betrekking tot de opdracht </w:t>
      </w:r>
      <w:r w:rsidR="00841D4B">
        <w:rPr>
          <w:lang w:eastAsia="en-US"/>
        </w:rPr>
        <w:t>[NAAM]</w:t>
      </w:r>
      <w:r w:rsidRPr="0022739B">
        <w:t xml:space="preserve"> aan om hem jegens de opdrachtgever te vertegenwoordigen.</w:t>
      </w:r>
    </w:p>
    <w:p w14:paraId="13969EDD" w14:textId="77777777" w:rsidR="007062C5" w:rsidRPr="0022739B" w:rsidRDefault="007062C5" w:rsidP="00AD0E73">
      <w:pPr>
        <w:pStyle w:val="contract3lid"/>
        <w:tabs>
          <w:tab w:val="clear" w:pos="567"/>
        </w:tabs>
        <w:spacing w:before="120"/>
        <w:ind w:left="426" w:hanging="426"/>
        <w:rPr>
          <w:rFonts w:cs="Verdana"/>
          <w:szCs w:val="18"/>
        </w:rPr>
      </w:pPr>
      <w:r w:rsidRPr="0022739B">
        <w:rPr>
          <w:lang w:eastAsia="en-US"/>
        </w:rPr>
        <w:t>Wijzigingen</w:t>
      </w:r>
      <w:r w:rsidRPr="0022739B">
        <w:t xml:space="preserve"> in, of aanvullingen op, de in artikel 5</w:t>
      </w:r>
      <w:r w:rsidR="00AA7711" w:rsidRPr="0022739B">
        <w:t>,</w:t>
      </w:r>
      <w:r w:rsidRPr="0022739B">
        <w:t xml:space="preserve"> lid 2 van deze overeenkomst genoemde persoon dient aan de opdrachtgever te worden voorgelegd.</w:t>
      </w:r>
    </w:p>
    <w:p w14:paraId="14592DB9" w14:textId="77777777" w:rsidR="007062C5" w:rsidRPr="0022739B" w:rsidRDefault="007062C5" w:rsidP="00D8060F">
      <w:pPr>
        <w:pStyle w:val="contract2Artikel"/>
        <w:spacing w:after="120"/>
        <w:ind w:left="425"/>
      </w:pPr>
      <w:bookmarkStart w:id="6" w:name="_Toc204064610"/>
      <w:r w:rsidRPr="0022739B">
        <w:t>Advieskosten</w:t>
      </w:r>
      <w:bookmarkEnd w:id="6"/>
      <w:r w:rsidRPr="0022739B">
        <w:t xml:space="preserve"> </w:t>
      </w:r>
    </w:p>
    <w:p w14:paraId="2506EB31" w14:textId="06AC9034" w:rsidR="00B574A2" w:rsidRDefault="00961A3F" w:rsidP="00AD0E73">
      <w:pPr>
        <w:pStyle w:val="contract3lid"/>
        <w:tabs>
          <w:tab w:val="clear" w:pos="567"/>
        </w:tabs>
        <w:spacing w:before="120"/>
        <w:ind w:left="426" w:hanging="426"/>
      </w:pPr>
      <w:r w:rsidRPr="0022739B">
        <w:t xml:space="preserve">De aan </w:t>
      </w:r>
      <w:r>
        <w:rPr>
          <w:lang w:eastAsia="en-US"/>
        </w:rPr>
        <w:t>A</w:t>
      </w:r>
      <w:r w:rsidRPr="0022739B">
        <w:rPr>
          <w:lang w:eastAsia="en-US"/>
        </w:rPr>
        <w:t>dviseur</w:t>
      </w:r>
      <w:r w:rsidRPr="0022739B">
        <w:t xml:space="preserve"> te betalen advieskosten worden vastgesteld op een bedrag </w:t>
      </w:r>
      <w:r>
        <w:t>van maximaal</w:t>
      </w:r>
      <w:r w:rsidR="007062C5" w:rsidRPr="0022739B">
        <w:t xml:space="preserve"> €</w:t>
      </w:r>
      <w:r>
        <w:t> </w:t>
      </w:r>
      <w:proofErr w:type="spellStart"/>
      <w:r w:rsidR="00B574A2">
        <w:t>xxxx</w:t>
      </w:r>
      <w:proofErr w:type="spellEnd"/>
      <w:r w:rsidR="007062C5" w:rsidRPr="0022739B">
        <w:t xml:space="preserve"> exclusief </w:t>
      </w:r>
      <w:r w:rsidR="00AA6887" w:rsidRPr="0022739B">
        <w:t>BTW</w:t>
      </w:r>
      <w:r w:rsidR="006D032F">
        <w:t xml:space="preserve">, zegge </w:t>
      </w:r>
      <w:proofErr w:type="spellStart"/>
      <w:r w:rsidR="00B574A2">
        <w:t>xxxx</w:t>
      </w:r>
      <w:proofErr w:type="spellEnd"/>
      <w:r w:rsidR="007062C5" w:rsidRPr="0022739B">
        <w:t xml:space="preserve"> exclusief btw</w:t>
      </w:r>
      <w:r w:rsidR="001C2089">
        <w:t xml:space="preserve"> en is gelijk aan de som van de honoraria in lid 3 van dit artikel</w:t>
      </w:r>
      <w:r w:rsidR="001C2089" w:rsidRPr="0022739B">
        <w:t>.</w:t>
      </w:r>
    </w:p>
    <w:p w14:paraId="5EADDEA1" w14:textId="77777777" w:rsidR="007062C5" w:rsidRPr="0022739B" w:rsidRDefault="007062C5" w:rsidP="00AD0E73">
      <w:pPr>
        <w:pStyle w:val="contract3lid"/>
        <w:tabs>
          <w:tab w:val="clear" w:pos="567"/>
        </w:tabs>
        <w:spacing w:before="120"/>
        <w:ind w:left="426" w:hanging="426"/>
      </w:pPr>
      <w:r w:rsidRPr="0022739B">
        <w:rPr>
          <w:rFonts w:cs="Verdana"/>
          <w:bCs/>
          <w:szCs w:val="18"/>
        </w:rPr>
        <w:t xml:space="preserve">De </w:t>
      </w:r>
      <w:r w:rsidRPr="00AD0E73">
        <w:rPr>
          <w:lang w:eastAsia="en-US"/>
        </w:rPr>
        <w:t>advieskosten</w:t>
      </w:r>
      <w:r w:rsidRPr="0022739B">
        <w:rPr>
          <w:rFonts w:cs="Verdana"/>
          <w:bCs/>
          <w:szCs w:val="18"/>
        </w:rPr>
        <w:t xml:space="preserve"> bestaan uit de volgende componenten</w:t>
      </w:r>
      <w:r w:rsidR="004807DC" w:rsidRPr="0022739B">
        <w:rPr>
          <w:rFonts w:cs="Verdana"/>
          <w:bCs/>
          <w:szCs w:val="18"/>
        </w:rPr>
        <w:t>:</w:t>
      </w:r>
    </w:p>
    <w:p w14:paraId="4F42AF3D" w14:textId="0BB0A01D" w:rsidR="007062C5" w:rsidRPr="0022739B" w:rsidRDefault="007062C5" w:rsidP="00AD0E73">
      <w:pPr>
        <w:pStyle w:val="Contract4sub"/>
        <w:tabs>
          <w:tab w:val="clear" w:pos="284"/>
        </w:tabs>
        <w:ind w:left="851" w:hanging="425"/>
      </w:pPr>
      <w:r w:rsidRPr="0022739B">
        <w:t>Honorarium</w:t>
      </w:r>
      <w:r w:rsidR="00F21209">
        <w:t xml:space="preserve"> directievoering en toezicht</w:t>
      </w:r>
    </w:p>
    <w:p w14:paraId="4C498E74" w14:textId="77777777" w:rsidR="007062C5" w:rsidRPr="0022739B" w:rsidRDefault="007062C5" w:rsidP="00AD0E73">
      <w:pPr>
        <w:pStyle w:val="Contract4sub"/>
        <w:tabs>
          <w:tab w:val="clear" w:pos="284"/>
        </w:tabs>
        <w:ind w:left="851" w:hanging="425"/>
      </w:pPr>
      <w:r w:rsidRPr="00E76679">
        <w:t>Bijkomende</w:t>
      </w:r>
      <w:r w:rsidRPr="0022739B">
        <w:rPr>
          <w:rFonts w:cs="Verdana"/>
          <w:bCs/>
          <w:szCs w:val="18"/>
        </w:rPr>
        <w:t xml:space="preserve"> kosten</w:t>
      </w:r>
    </w:p>
    <w:p w14:paraId="3CEAC312" w14:textId="77777777" w:rsidR="007062C5" w:rsidRPr="0022739B" w:rsidRDefault="007062C5" w:rsidP="00AD0E73">
      <w:pPr>
        <w:pStyle w:val="contract3lid"/>
        <w:tabs>
          <w:tab w:val="clear" w:pos="567"/>
        </w:tabs>
        <w:spacing w:before="120"/>
        <w:ind w:left="426" w:hanging="426"/>
      </w:pPr>
      <w:r w:rsidRPr="0022739B">
        <w:t xml:space="preserve">De </w:t>
      </w:r>
      <w:r w:rsidRPr="0022739B">
        <w:rPr>
          <w:lang w:eastAsia="en-US"/>
        </w:rPr>
        <w:t>advieskosten</w:t>
      </w:r>
      <w:r w:rsidRPr="0022739B">
        <w:t>, als bedoeld in artikel lid 1 van dit artikel, zijn als volgt opgebouwd:</w:t>
      </w:r>
    </w:p>
    <w:p w14:paraId="4ACD34AD" w14:textId="77777777" w:rsidR="001C2089" w:rsidRDefault="001C2089" w:rsidP="00AD0E73">
      <w:pPr>
        <w:pStyle w:val="Contract4sub"/>
        <w:numPr>
          <w:ilvl w:val="0"/>
          <w:numId w:val="13"/>
        </w:numPr>
        <w:spacing w:before="120"/>
        <w:ind w:left="850" w:hanging="425"/>
      </w:pPr>
      <w:r>
        <w:t>Inschrijvingsbiljet 11029 Transitie Veldzicht</w:t>
      </w:r>
    </w:p>
    <w:p w14:paraId="0CAC73F2" w14:textId="6E1C2A42" w:rsidR="00B574A2" w:rsidRDefault="001C2089" w:rsidP="00AD0E73">
      <w:pPr>
        <w:pStyle w:val="Contract4sub"/>
        <w:numPr>
          <w:ilvl w:val="0"/>
          <w:numId w:val="0"/>
        </w:numPr>
        <w:tabs>
          <w:tab w:val="left" w:pos="3686"/>
          <w:tab w:val="decimal" w:pos="4820"/>
        </w:tabs>
        <w:ind w:left="993"/>
      </w:pPr>
      <w:r>
        <w:t>Directievoering en toezicht</w:t>
      </w:r>
      <w:r w:rsidR="00E76679">
        <w:t>:</w:t>
      </w:r>
      <w:r w:rsidR="00E76679" w:rsidRPr="00841D4B">
        <w:tab/>
      </w:r>
      <w:r w:rsidR="00E76679" w:rsidRPr="0022739B">
        <w:t>€</w:t>
      </w:r>
      <w:r w:rsidR="00E76679">
        <w:tab/>
      </w:r>
      <w:proofErr w:type="spellStart"/>
      <w:proofErr w:type="gramStart"/>
      <w:r w:rsidR="00E76679">
        <w:t>xxx.xxx,xx</w:t>
      </w:r>
      <w:proofErr w:type="spellEnd"/>
      <w:proofErr w:type="gramEnd"/>
    </w:p>
    <w:p w14:paraId="69E2F722" w14:textId="7A2F8314" w:rsidR="00D8060F" w:rsidRDefault="00D8060F" w:rsidP="00AD0E73">
      <w:pPr>
        <w:pStyle w:val="Contract4sub"/>
        <w:numPr>
          <w:ilvl w:val="0"/>
          <w:numId w:val="0"/>
        </w:numPr>
        <w:tabs>
          <w:tab w:val="left" w:pos="3686"/>
          <w:tab w:val="decimal" w:pos="4820"/>
        </w:tabs>
        <w:ind w:left="993"/>
      </w:pPr>
      <w:r>
        <w:t>Stelpost reisuren</w:t>
      </w:r>
      <w:r>
        <w:tab/>
        <w:t>€</w:t>
      </w:r>
      <w:r>
        <w:tab/>
        <w:t>33.600,00</w:t>
      </w:r>
    </w:p>
    <w:p w14:paraId="6550D675" w14:textId="2E41EE95" w:rsidR="00D8060F" w:rsidRDefault="00D8060F" w:rsidP="00AD0E73">
      <w:pPr>
        <w:pStyle w:val="Contract4sub"/>
        <w:numPr>
          <w:ilvl w:val="0"/>
          <w:numId w:val="0"/>
        </w:numPr>
        <w:tabs>
          <w:tab w:val="left" w:pos="3686"/>
          <w:tab w:val="decimal" w:pos="4820"/>
        </w:tabs>
        <w:ind w:left="993"/>
      </w:pPr>
      <w:r>
        <w:t>Stelpost technisch advies</w:t>
      </w:r>
      <w:r>
        <w:tab/>
        <w:t>€</w:t>
      </w:r>
      <w:r>
        <w:tab/>
        <w:t>50.000,00</w:t>
      </w:r>
    </w:p>
    <w:p w14:paraId="5EA806B2" w14:textId="77777777" w:rsidR="001C2089" w:rsidRDefault="001C2089" w:rsidP="00AD0E73">
      <w:pPr>
        <w:pStyle w:val="Contract4sub"/>
        <w:numPr>
          <w:ilvl w:val="0"/>
          <w:numId w:val="13"/>
        </w:numPr>
        <w:spacing w:before="120"/>
        <w:ind w:left="850" w:hanging="425"/>
      </w:pPr>
      <w:r>
        <w:t xml:space="preserve">Inschrijvingsbiljet </w:t>
      </w:r>
      <w:r w:rsidRPr="00391EAD">
        <w:t>15722 Brandmeldinstallatie</w:t>
      </w:r>
      <w:r>
        <w:t xml:space="preserve"> en</w:t>
      </w:r>
      <w:r w:rsidRPr="00391EAD">
        <w:t xml:space="preserve"> glasvezelnetwerk</w:t>
      </w:r>
    </w:p>
    <w:p w14:paraId="5EDB8F2A" w14:textId="335FB1A8" w:rsidR="00360308" w:rsidRDefault="001C2089" w:rsidP="00AD0E73">
      <w:pPr>
        <w:pStyle w:val="Contract4sub"/>
        <w:numPr>
          <w:ilvl w:val="0"/>
          <w:numId w:val="0"/>
        </w:numPr>
        <w:tabs>
          <w:tab w:val="left" w:pos="3686"/>
          <w:tab w:val="decimal" w:pos="4820"/>
        </w:tabs>
        <w:ind w:left="993"/>
      </w:pPr>
      <w:r>
        <w:t>Directievoering en toezicht</w:t>
      </w:r>
      <w:r w:rsidR="00E76679">
        <w:t>:</w:t>
      </w:r>
      <w:r w:rsidR="00E76679" w:rsidRPr="00841D4B">
        <w:tab/>
      </w:r>
      <w:r w:rsidR="00E76679" w:rsidRPr="0022739B">
        <w:t>€</w:t>
      </w:r>
      <w:r w:rsidR="00E76679">
        <w:tab/>
      </w:r>
      <w:proofErr w:type="spellStart"/>
      <w:proofErr w:type="gramStart"/>
      <w:r w:rsidR="00E76679">
        <w:t>xxx.xxx,xx</w:t>
      </w:r>
      <w:proofErr w:type="spellEnd"/>
      <w:proofErr w:type="gramEnd"/>
    </w:p>
    <w:p w14:paraId="713A9DED" w14:textId="4DE0AE08" w:rsidR="00D8060F" w:rsidRDefault="00D8060F" w:rsidP="00D8060F">
      <w:pPr>
        <w:pStyle w:val="Contract4sub"/>
        <w:numPr>
          <w:ilvl w:val="0"/>
          <w:numId w:val="0"/>
        </w:numPr>
        <w:tabs>
          <w:tab w:val="left" w:pos="3686"/>
          <w:tab w:val="decimal" w:pos="4820"/>
        </w:tabs>
        <w:ind w:left="993"/>
      </w:pPr>
      <w:r>
        <w:t>Stelpost reisuren</w:t>
      </w:r>
      <w:r>
        <w:tab/>
        <w:t>€</w:t>
      </w:r>
      <w:r>
        <w:tab/>
        <w:t>45.600,00</w:t>
      </w:r>
    </w:p>
    <w:p w14:paraId="6DE7D09A" w14:textId="7D9527DB" w:rsidR="00D8060F" w:rsidRDefault="00D8060F" w:rsidP="00AD0E73">
      <w:pPr>
        <w:pStyle w:val="Contract4sub"/>
        <w:numPr>
          <w:ilvl w:val="0"/>
          <w:numId w:val="0"/>
        </w:numPr>
        <w:tabs>
          <w:tab w:val="left" w:pos="3686"/>
          <w:tab w:val="decimal" w:pos="4820"/>
        </w:tabs>
        <w:ind w:left="993"/>
      </w:pPr>
      <w:r>
        <w:t>Stelpost technisch advies</w:t>
      </w:r>
      <w:r>
        <w:tab/>
        <w:t>€</w:t>
      </w:r>
      <w:r>
        <w:tab/>
        <w:t>50.000,00</w:t>
      </w:r>
    </w:p>
    <w:p w14:paraId="065B136D" w14:textId="1DFFE262" w:rsidR="00CB7759" w:rsidRDefault="00CB7759" w:rsidP="00AD0E73">
      <w:pPr>
        <w:pStyle w:val="contract3lid"/>
        <w:tabs>
          <w:tab w:val="clear" w:pos="567"/>
        </w:tabs>
        <w:spacing w:before="120"/>
        <w:ind w:left="426" w:hanging="426"/>
      </w:pPr>
      <w:r>
        <w:t xml:space="preserve">De </w:t>
      </w:r>
      <w:r>
        <w:rPr>
          <w:lang w:eastAsia="en-US"/>
        </w:rPr>
        <w:t>uurtarieven</w:t>
      </w:r>
      <w:r>
        <w:t xml:space="preserve"> zijn als volgt:</w:t>
      </w:r>
    </w:p>
    <w:p w14:paraId="64CE4868" w14:textId="41D1263E" w:rsidR="00CB7759" w:rsidRDefault="00CB7759" w:rsidP="002362B8">
      <w:pPr>
        <w:pStyle w:val="contract3lid"/>
        <w:keepLines/>
        <w:numPr>
          <w:ilvl w:val="0"/>
          <w:numId w:val="0"/>
        </w:numPr>
        <w:tabs>
          <w:tab w:val="left" w:pos="3686"/>
          <w:tab w:val="decimal" w:pos="4678"/>
        </w:tabs>
        <w:spacing w:before="0"/>
        <w:ind w:left="993"/>
      </w:pPr>
      <w:r>
        <w:t>Directie algemeen</w:t>
      </w:r>
      <w:r>
        <w:tab/>
      </w:r>
      <w:r w:rsidRPr="0022739B">
        <w:t>€</w:t>
      </w:r>
      <w:r>
        <w:tab/>
      </w:r>
      <w:proofErr w:type="spellStart"/>
      <w:proofErr w:type="gramStart"/>
      <w:r>
        <w:t>xxx,xx</w:t>
      </w:r>
      <w:proofErr w:type="spellEnd"/>
      <w:proofErr w:type="gramEnd"/>
    </w:p>
    <w:p w14:paraId="58BC9FB6" w14:textId="5A135BD3" w:rsidR="00CB7759" w:rsidRDefault="00CB7759" w:rsidP="002362B8">
      <w:pPr>
        <w:pStyle w:val="contract3lid"/>
        <w:keepLines/>
        <w:numPr>
          <w:ilvl w:val="0"/>
          <w:numId w:val="0"/>
        </w:numPr>
        <w:tabs>
          <w:tab w:val="left" w:pos="3686"/>
          <w:tab w:val="decimal" w:pos="4678"/>
        </w:tabs>
        <w:spacing w:before="0"/>
        <w:ind w:left="993"/>
      </w:pPr>
      <w:r>
        <w:t>Toezicht E</w:t>
      </w:r>
      <w:r>
        <w:tab/>
      </w:r>
      <w:r w:rsidRPr="0022739B">
        <w:t>€</w:t>
      </w:r>
      <w:r>
        <w:tab/>
      </w:r>
      <w:proofErr w:type="spellStart"/>
      <w:proofErr w:type="gramStart"/>
      <w:r>
        <w:t>xxx,xx</w:t>
      </w:r>
      <w:proofErr w:type="spellEnd"/>
      <w:proofErr w:type="gramEnd"/>
    </w:p>
    <w:p w14:paraId="5747F277" w14:textId="3DBEDC7B" w:rsidR="00CB7759" w:rsidRDefault="00CB7759" w:rsidP="002362B8">
      <w:pPr>
        <w:pStyle w:val="contract3lid"/>
        <w:keepLines/>
        <w:numPr>
          <w:ilvl w:val="0"/>
          <w:numId w:val="0"/>
        </w:numPr>
        <w:tabs>
          <w:tab w:val="left" w:pos="3686"/>
          <w:tab w:val="decimal" w:pos="4678"/>
        </w:tabs>
        <w:spacing w:before="0"/>
        <w:ind w:left="993"/>
      </w:pPr>
      <w:r>
        <w:t>Toezicht Brandveiligheid</w:t>
      </w:r>
      <w:r>
        <w:tab/>
      </w:r>
      <w:r w:rsidRPr="0022739B">
        <w:t>€</w:t>
      </w:r>
      <w:r>
        <w:tab/>
      </w:r>
      <w:proofErr w:type="spellStart"/>
      <w:proofErr w:type="gramStart"/>
      <w:r>
        <w:t>xxx,xx</w:t>
      </w:r>
      <w:proofErr w:type="spellEnd"/>
      <w:proofErr w:type="gramEnd"/>
    </w:p>
    <w:p w14:paraId="7E2DA7E7" w14:textId="7941F562" w:rsidR="00CB7759" w:rsidRDefault="00CB7759" w:rsidP="002362B8">
      <w:pPr>
        <w:pStyle w:val="contract3lid"/>
        <w:keepLines/>
        <w:numPr>
          <w:ilvl w:val="0"/>
          <w:numId w:val="0"/>
        </w:numPr>
        <w:tabs>
          <w:tab w:val="left" w:pos="3686"/>
          <w:tab w:val="decimal" w:pos="4678"/>
        </w:tabs>
        <w:spacing w:before="0"/>
        <w:ind w:left="993"/>
      </w:pPr>
      <w:r>
        <w:t>Toezicht Bouw</w:t>
      </w:r>
      <w:r>
        <w:tab/>
      </w:r>
      <w:r w:rsidRPr="0022739B">
        <w:t>€</w:t>
      </w:r>
      <w:r>
        <w:tab/>
      </w:r>
      <w:proofErr w:type="spellStart"/>
      <w:proofErr w:type="gramStart"/>
      <w:r>
        <w:t>xxx,xx</w:t>
      </w:r>
      <w:proofErr w:type="spellEnd"/>
      <w:proofErr w:type="gramEnd"/>
    </w:p>
    <w:p w14:paraId="388F3F9B" w14:textId="610D05FE" w:rsidR="00CB7759" w:rsidRDefault="00CB7759" w:rsidP="002362B8">
      <w:pPr>
        <w:pStyle w:val="contract3lid"/>
        <w:keepLines/>
        <w:numPr>
          <w:ilvl w:val="0"/>
          <w:numId w:val="0"/>
        </w:numPr>
        <w:tabs>
          <w:tab w:val="left" w:pos="3686"/>
          <w:tab w:val="decimal" w:pos="4678"/>
        </w:tabs>
        <w:spacing w:before="0"/>
        <w:ind w:left="993"/>
      </w:pPr>
      <w:r>
        <w:t>Toezicht W</w:t>
      </w:r>
      <w:r>
        <w:tab/>
      </w:r>
      <w:r w:rsidRPr="0022739B">
        <w:t>€</w:t>
      </w:r>
      <w:r>
        <w:tab/>
      </w:r>
      <w:proofErr w:type="spellStart"/>
      <w:proofErr w:type="gramStart"/>
      <w:r>
        <w:t>xxx,xx</w:t>
      </w:r>
      <w:proofErr w:type="spellEnd"/>
      <w:proofErr w:type="gramEnd"/>
    </w:p>
    <w:p w14:paraId="6A87EC5B" w14:textId="1E235764" w:rsidR="00CB7759" w:rsidRDefault="00CB7759" w:rsidP="002362B8">
      <w:pPr>
        <w:pStyle w:val="contract3lid"/>
        <w:keepLines/>
        <w:numPr>
          <w:ilvl w:val="0"/>
          <w:numId w:val="0"/>
        </w:numPr>
        <w:tabs>
          <w:tab w:val="left" w:pos="3686"/>
          <w:tab w:val="decimal" w:pos="4678"/>
        </w:tabs>
        <w:spacing w:before="0"/>
        <w:ind w:left="993"/>
      </w:pPr>
      <w:r>
        <w:t>Toezicht Beveiliging</w:t>
      </w:r>
      <w:r>
        <w:tab/>
      </w:r>
      <w:r w:rsidRPr="0022739B">
        <w:t>€</w:t>
      </w:r>
      <w:r>
        <w:tab/>
      </w:r>
      <w:proofErr w:type="spellStart"/>
      <w:proofErr w:type="gramStart"/>
      <w:r>
        <w:t>xxx,xx</w:t>
      </w:r>
      <w:proofErr w:type="spellEnd"/>
      <w:proofErr w:type="gramEnd"/>
    </w:p>
    <w:p w14:paraId="405E1527" w14:textId="2ACD7573" w:rsidR="007062C5" w:rsidRDefault="001C2089" w:rsidP="00AD0E73">
      <w:pPr>
        <w:pStyle w:val="contract3lid"/>
        <w:keepLines/>
        <w:tabs>
          <w:tab w:val="clear" w:pos="567"/>
        </w:tabs>
        <w:spacing w:before="120"/>
        <w:ind w:left="425" w:hanging="425"/>
      </w:pPr>
      <w:r w:rsidRPr="001C2089">
        <w:t xml:space="preserve">Wijziging van </w:t>
      </w:r>
      <w:r w:rsidR="00E76679">
        <w:t>uur</w:t>
      </w:r>
      <w:r w:rsidRPr="001C2089">
        <w:t>tarieven vindt plaats jaarlijks op 1 januari volgens de CBS-index, “CAO lonen, contractuele loonkosten en arbeidsduur; indexcijfers (2020=100), bedrijfstakken/branches (SBI 2008): 711 Architecten- en ingenieursbureaus”, kolom: “CAO lonen per uur incl. bijz. beloningen”. In het eerste jaar vindt de indexatie plaats vanaf de datum van de inschrijving.</w:t>
      </w:r>
    </w:p>
    <w:p w14:paraId="5F8DA526" w14:textId="5F0BEA60" w:rsidR="0049479C" w:rsidRPr="0049479C" w:rsidRDefault="0049479C" w:rsidP="00A70F79">
      <w:pPr>
        <w:pStyle w:val="contract3lid"/>
        <w:keepNext/>
        <w:tabs>
          <w:tab w:val="clear" w:pos="567"/>
        </w:tabs>
        <w:spacing w:before="120"/>
        <w:ind w:left="425" w:hanging="425"/>
      </w:pPr>
      <w:r w:rsidRPr="0049479C">
        <w:t xml:space="preserve">Voor </w:t>
      </w:r>
      <w:r w:rsidRPr="0049479C">
        <w:rPr>
          <w:lang w:eastAsia="en-US"/>
        </w:rPr>
        <w:t>de</w:t>
      </w:r>
      <w:r w:rsidRPr="0049479C">
        <w:t xml:space="preserve"> </w:t>
      </w:r>
      <w:r w:rsidRPr="0049479C">
        <w:rPr>
          <w:lang w:eastAsia="en-US"/>
        </w:rPr>
        <w:t>verrekening</w:t>
      </w:r>
      <w:r w:rsidRPr="0049479C">
        <w:t xml:space="preserve"> van de bijkomende kosten, zoals bedoeld in artikel 50, lid 4, DNR 2011 en in Ad Artikel 51 DNR, lid 3e.1, ABAA-DNR 2011, is een percentage van het honorarium afgesproken. Dit percentage betreft: 0%. De bijkomende kosten zijn verdisconteerd in het honorarium en in het uurtarief.</w:t>
      </w:r>
      <w:r w:rsidR="00DB1837">
        <w:br/>
      </w:r>
      <w:r w:rsidR="00DB1837">
        <w:lastRenderedPageBreak/>
        <w:t xml:space="preserve">Voor de reistijd geldt dat </w:t>
      </w:r>
      <w:r w:rsidR="00D8060F">
        <w:t xml:space="preserve">maximaal </w:t>
      </w:r>
      <w:r w:rsidR="00DB1837">
        <w:t xml:space="preserve">2 uur reistijd per dag gedeclareerd mag worden </w:t>
      </w:r>
      <w:r w:rsidR="00683801">
        <w:t>à</w:t>
      </w:r>
      <w:r w:rsidR="00D8060F">
        <w:t xml:space="preserve"> € 75,00 per uur vanuit de stelpost reistijd</w:t>
      </w:r>
      <w:r w:rsidR="00DB1837">
        <w:t xml:space="preserve">. De overige reistijd, bij een volledige werkdag, worden verondersteld normale reistijd te zijn en </w:t>
      </w:r>
      <w:r w:rsidR="00DE7C54">
        <w:t xml:space="preserve">te </w:t>
      </w:r>
      <w:r w:rsidR="00DB1837">
        <w:t xml:space="preserve">zijn </w:t>
      </w:r>
      <w:r w:rsidR="00DB1837" w:rsidRPr="0049479C">
        <w:t>verdisconteerd in het honorarium en in het uurtarief</w:t>
      </w:r>
      <w:r w:rsidR="00DB1837">
        <w:t>.</w:t>
      </w:r>
    </w:p>
    <w:p w14:paraId="52B67AB8" w14:textId="62299EF2" w:rsidR="00DB1837" w:rsidRDefault="00DB1837" w:rsidP="00AD0E73">
      <w:pPr>
        <w:pStyle w:val="contract3lid"/>
        <w:tabs>
          <w:tab w:val="clear" w:pos="567"/>
        </w:tabs>
        <w:spacing w:before="120"/>
        <w:ind w:left="426" w:hanging="426"/>
      </w:pPr>
      <w:r w:rsidRPr="00BE56A0">
        <w:t>Verrekening zal</w:t>
      </w:r>
      <w:r w:rsidR="000870EF">
        <w:t>,</w:t>
      </w:r>
      <w:r w:rsidRPr="00BE56A0">
        <w:t xml:space="preserve"> </w:t>
      </w:r>
      <w:r>
        <w:t>per project</w:t>
      </w:r>
      <w:r w:rsidR="000870EF">
        <w:t xml:space="preserve"> en dus per projectnummer,</w:t>
      </w:r>
      <w:r>
        <w:t xml:space="preserve"> </w:t>
      </w:r>
      <w:r w:rsidRPr="00BE56A0">
        <w:t xml:space="preserve">op basis van werkelijk bestede tijd plaatsvinden per </w:t>
      </w:r>
      <w:r>
        <w:t>4-wekelijkse termijn</w:t>
      </w:r>
      <w:r w:rsidRPr="00BE56A0">
        <w:t>.</w:t>
      </w:r>
      <w:r>
        <w:t xml:space="preserve"> </w:t>
      </w:r>
    </w:p>
    <w:p w14:paraId="1A518197" w14:textId="7E155437" w:rsidR="00DB1837" w:rsidRDefault="00DB1837" w:rsidP="00AD0E73">
      <w:pPr>
        <w:pStyle w:val="contract3lid"/>
        <w:tabs>
          <w:tab w:val="clear" w:pos="567"/>
        </w:tabs>
        <w:spacing w:before="120"/>
        <w:ind w:left="426" w:hanging="426"/>
      </w:pPr>
      <w:r w:rsidRPr="00124118">
        <w:t xml:space="preserve">Indien de </w:t>
      </w:r>
      <w:r>
        <w:t>Adviseur</w:t>
      </w:r>
      <w:r w:rsidRPr="00124118">
        <w:t xml:space="preserve"> op (onderdelen van) kwaliteit</w:t>
      </w:r>
      <w:r>
        <w:t>s</w:t>
      </w:r>
      <w:r w:rsidRPr="00124118">
        <w:t>criteria die zijn gesteld in het kader van de aanbesteding van deze opdracht (EMVI</w:t>
      </w:r>
      <w:r>
        <w:t>-</w:t>
      </w:r>
      <w:r w:rsidRPr="00124118">
        <w:t xml:space="preserve">beoordeling), minder realiseert dan wel naar vermoeden minder zal realiseren, dan hij bij inschrijving heeft aangeboden, zal hij schriftelijk in gebreke worden gesteld. Indien de </w:t>
      </w:r>
      <w:r w:rsidR="008A3FA9">
        <w:t>a</w:t>
      </w:r>
      <w:r>
        <w:t>dviseur</w:t>
      </w:r>
      <w:r w:rsidRPr="00124118">
        <w:t xml:space="preserve"> ten aanzien van die criteria desondanks uiteindelijk minder realiseert dan hij heeft aangeboden, zal een EMVI-sanctie worden opgelegd. Deze EMVI-sanctie is een inhouding op </w:t>
      </w:r>
      <w:r>
        <w:t xml:space="preserve">de advieskosten en ook op </w:t>
      </w:r>
      <w:r w:rsidRPr="00124118">
        <w:t xml:space="preserve">het </w:t>
      </w:r>
      <w:r>
        <w:t xml:space="preserve">te facturen </w:t>
      </w:r>
      <w:r w:rsidRPr="00124118">
        <w:t>bedrag ter grootte van anderhalf (1,5) maal het verschil tussen de bij de EMVI-beoordeling behaalde kwaliteitswaarde en de gerealiseerde kwaliteitswaarde, berekend conform de EMVI-beoordelingsmethodiek.</w:t>
      </w:r>
    </w:p>
    <w:p w14:paraId="42376367" w14:textId="032CB1F7" w:rsidR="007062C5" w:rsidRPr="00A574B6" w:rsidRDefault="007062C5" w:rsidP="00AD0E73">
      <w:pPr>
        <w:pStyle w:val="contract3lid"/>
        <w:tabs>
          <w:tab w:val="clear" w:pos="567"/>
        </w:tabs>
        <w:spacing w:before="120"/>
        <w:ind w:left="426" w:hanging="426"/>
        <w:rPr>
          <w:rStyle w:val="Hyperlink"/>
          <w:color w:val="auto"/>
          <w:u w:val="none"/>
        </w:rPr>
      </w:pPr>
      <w:r w:rsidRPr="0022739B">
        <w:t xml:space="preserve">Facturatie </w:t>
      </w:r>
      <w:r w:rsidRPr="0022739B">
        <w:rPr>
          <w:lang w:eastAsia="en-US"/>
        </w:rPr>
        <w:t>geschiedt</w:t>
      </w:r>
      <w:r w:rsidRPr="0022739B">
        <w:t xml:space="preserve"> door middel van E-facturatie. De </w:t>
      </w:r>
      <w:r w:rsidR="00950BB6">
        <w:t>adviseur</w:t>
      </w:r>
      <w:r w:rsidRPr="0022739B">
        <w:t xml:space="preserve"> </w:t>
      </w:r>
      <w:r w:rsidR="00AD0E73">
        <w:t>levert, per projectnummer</w:t>
      </w:r>
      <w:r w:rsidR="00AD0E73" w:rsidRPr="0022739B">
        <w:t xml:space="preserve"> </w:t>
      </w:r>
      <w:r w:rsidR="00AD0E73">
        <w:t xml:space="preserve">apart, </w:t>
      </w:r>
      <w:r w:rsidRPr="0022739B">
        <w:t xml:space="preserve">de factuur voor het Rijksvastgoedbedrijf aan als e-factuur onder vermelding van het inkoopordernummer (vereist). Zie voor de mogelijkheden tot e-facturatie: </w:t>
      </w:r>
      <w:hyperlink r:id="rId12" w:history="1">
        <w:r w:rsidRPr="0022739B">
          <w:rPr>
            <w:rStyle w:val="Hyperlink"/>
          </w:rPr>
          <w:t>https://www.logius.nl/diensten/e-factureren/</w:t>
        </w:r>
      </w:hyperlink>
    </w:p>
    <w:p w14:paraId="61ED41D4" w14:textId="373F86C8" w:rsidR="00745184" w:rsidRPr="0022739B" w:rsidRDefault="00745184" w:rsidP="00AD0E73">
      <w:pPr>
        <w:pStyle w:val="contract3lid"/>
        <w:tabs>
          <w:tab w:val="clear" w:pos="567"/>
        </w:tabs>
        <w:spacing w:before="120"/>
        <w:ind w:left="426" w:hanging="426"/>
      </w:pPr>
      <w:r w:rsidRPr="005C1BC9">
        <w:t xml:space="preserve">Voor </w:t>
      </w:r>
      <w:r w:rsidRPr="005C1BC9">
        <w:rPr>
          <w:lang w:eastAsia="en-US"/>
        </w:rPr>
        <w:t>al</w:t>
      </w:r>
      <w:r w:rsidRPr="005C1BC9">
        <w:t xml:space="preserve"> uw vragen over </w:t>
      </w:r>
      <w:r>
        <w:t>E</w:t>
      </w:r>
      <w:r w:rsidRPr="005C1BC9">
        <w:t xml:space="preserve">-facturen aan de Rijksoverheid kunt u terecht bij de Helpdesk Elektronisch Factureren voor leveranciers: </w:t>
      </w:r>
      <w:hyperlink r:id="rId13" w:history="1">
        <w:r w:rsidRPr="004610DC">
          <w:rPr>
            <w:rStyle w:val="Hyperlink"/>
            <w:szCs w:val="18"/>
          </w:rPr>
          <w:t>http://helpdesk-efactureren.nl/</w:t>
        </w:r>
      </w:hyperlink>
      <w:r>
        <w:t xml:space="preserve"> </w:t>
      </w:r>
      <w:r w:rsidRPr="005C1BC9">
        <w:t xml:space="preserve">en </w:t>
      </w:r>
      <w:r w:rsidR="00683801">
        <w:br/>
      </w:r>
      <w:hyperlink r:id="rId14" w:history="1">
        <w:r w:rsidR="004E03EE" w:rsidRPr="002527D5">
          <w:rPr>
            <w:rStyle w:val="Hyperlink"/>
            <w:szCs w:val="18"/>
          </w:rPr>
          <w:t>helpdesk-efactureren@rvo.nl</w:t>
        </w:r>
      </w:hyperlink>
    </w:p>
    <w:p w14:paraId="660352EE" w14:textId="77777777" w:rsidR="00B42FE3" w:rsidRPr="0022739B" w:rsidRDefault="00B42FE3" w:rsidP="007062C5">
      <w:pPr>
        <w:pStyle w:val="contract2Artikel"/>
        <w:ind w:left="426"/>
      </w:pPr>
      <w:bookmarkStart w:id="7" w:name="_Toc204064611"/>
      <w:r w:rsidRPr="0022739B">
        <w:t>Taakstellend budget</w:t>
      </w:r>
      <w:bookmarkEnd w:id="7"/>
      <w:r w:rsidR="00950BB6">
        <w:t xml:space="preserve"> </w:t>
      </w:r>
    </w:p>
    <w:p w14:paraId="28916A66" w14:textId="77777777" w:rsidR="00B42FE3" w:rsidRPr="00EF152B" w:rsidRDefault="00B42FE3" w:rsidP="00AD0E73">
      <w:pPr>
        <w:pStyle w:val="contract3lid"/>
        <w:tabs>
          <w:tab w:val="clear" w:pos="567"/>
        </w:tabs>
        <w:spacing w:before="120"/>
        <w:ind w:left="426" w:hanging="426"/>
      </w:pPr>
      <w:r w:rsidRPr="00EF152B">
        <w:t xml:space="preserve">Het </w:t>
      </w:r>
      <w:r w:rsidRPr="00EF152B">
        <w:rPr>
          <w:lang w:eastAsia="en-US"/>
        </w:rPr>
        <w:t>Taakstellend</w:t>
      </w:r>
      <w:r w:rsidRPr="00EF152B">
        <w:t xml:space="preserve"> budget </w:t>
      </w:r>
      <w:r w:rsidR="00EF152B" w:rsidRPr="00EF152B">
        <w:t xml:space="preserve">is </w:t>
      </w:r>
      <w:r w:rsidR="00D761C1" w:rsidRPr="00EF152B">
        <w:t xml:space="preserve">niet van toepassing. </w:t>
      </w:r>
    </w:p>
    <w:p w14:paraId="6DABA125" w14:textId="77777777" w:rsidR="007062C5" w:rsidRPr="0022739B" w:rsidRDefault="007062C5" w:rsidP="007062C5">
      <w:pPr>
        <w:pStyle w:val="contract2Artikel"/>
        <w:ind w:left="426"/>
      </w:pPr>
      <w:bookmarkStart w:id="8" w:name="_Toc204064612"/>
      <w:r w:rsidRPr="0022739B">
        <w:t>Overleg en informatieoverdracht</w:t>
      </w:r>
      <w:bookmarkEnd w:id="8"/>
      <w:r w:rsidRPr="0022739B">
        <w:t xml:space="preserve"> </w:t>
      </w:r>
    </w:p>
    <w:p w14:paraId="6C51FD54" w14:textId="03DF38E5" w:rsidR="006468C9" w:rsidRPr="0022739B" w:rsidRDefault="007062C5" w:rsidP="00AD0E73">
      <w:pPr>
        <w:pStyle w:val="contract3lid"/>
        <w:tabs>
          <w:tab w:val="clear" w:pos="567"/>
        </w:tabs>
        <w:spacing w:before="120"/>
        <w:ind w:left="426" w:hanging="426"/>
      </w:pPr>
      <w:r w:rsidRPr="0022739B">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alsmede onder welke voorwaarden.</w:t>
      </w:r>
    </w:p>
    <w:p w14:paraId="20706725" w14:textId="77777777" w:rsidR="007062C5" w:rsidRPr="0022739B" w:rsidRDefault="007062C5" w:rsidP="007062C5">
      <w:pPr>
        <w:pStyle w:val="contract2Artikel"/>
        <w:ind w:left="426"/>
      </w:pPr>
      <w:bookmarkStart w:id="9" w:name="_Hlk203047667"/>
      <w:bookmarkStart w:id="10" w:name="_Toc204064613"/>
      <w:r w:rsidRPr="0022739B">
        <w:t xml:space="preserve">Veiligheid </w:t>
      </w:r>
      <w:r w:rsidR="009D68AE" w:rsidRPr="0022739B">
        <w:t>en g</w:t>
      </w:r>
      <w:r w:rsidRPr="0022739B">
        <w:t>ezondheid</w:t>
      </w:r>
      <w:bookmarkEnd w:id="10"/>
      <w:r w:rsidRPr="0022739B">
        <w:t xml:space="preserve"> </w:t>
      </w:r>
    </w:p>
    <w:p w14:paraId="1331B203" w14:textId="51BCD004" w:rsidR="007062C5" w:rsidRPr="00683801" w:rsidRDefault="00683801" w:rsidP="00683801">
      <w:pPr>
        <w:pStyle w:val="contract3lid"/>
        <w:numPr>
          <w:ilvl w:val="0"/>
          <w:numId w:val="0"/>
        </w:numPr>
        <w:spacing w:before="120"/>
        <w:ind w:left="426"/>
        <w:rPr>
          <w:rFonts w:cs="Verdana"/>
          <w:bCs/>
        </w:rPr>
      </w:pPr>
      <w:r>
        <w:t>De adviseur ziet toe op het naleven van de veiligheid en gezondheid op de bouw.</w:t>
      </w:r>
      <w:r>
        <w:br/>
        <w:t>Het V&amp;G-plan uitvoeringsfase ligt ter inzage op het werk.</w:t>
      </w:r>
      <w:bookmarkEnd w:id="9"/>
    </w:p>
    <w:p w14:paraId="7486E013" w14:textId="6A7431E1" w:rsidR="007062C5" w:rsidRPr="0022739B" w:rsidRDefault="007062C5" w:rsidP="007062C5">
      <w:pPr>
        <w:pStyle w:val="contract2Artikel"/>
        <w:ind w:left="426"/>
      </w:pPr>
      <w:bookmarkStart w:id="11" w:name="_Toc204064614"/>
      <w:r w:rsidRPr="0022739B">
        <w:t>Samenwerking met derden-adviseurs</w:t>
      </w:r>
      <w:bookmarkEnd w:id="11"/>
      <w:r w:rsidRPr="0022739B">
        <w:t xml:space="preserve"> </w:t>
      </w:r>
    </w:p>
    <w:p w14:paraId="754F2193" w14:textId="5D5EBC6F" w:rsidR="007062C5" w:rsidRPr="0022739B" w:rsidRDefault="007062C5" w:rsidP="00AD0E73">
      <w:pPr>
        <w:pStyle w:val="contract3lid"/>
        <w:tabs>
          <w:tab w:val="clear" w:pos="567"/>
        </w:tabs>
        <w:spacing w:before="120"/>
        <w:ind w:left="426" w:hanging="426"/>
        <w:rPr>
          <w:lang w:eastAsia="en-US"/>
        </w:rPr>
      </w:pPr>
      <w:r w:rsidRPr="0022739B">
        <w:rPr>
          <w:lang w:eastAsia="en-US"/>
        </w:rPr>
        <w:t xml:space="preserve">De </w:t>
      </w:r>
      <w:r w:rsidR="00AD0E73">
        <w:rPr>
          <w:lang w:eastAsia="en-US"/>
        </w:rPr>
        <w:t>volgende derden-adviseurs zijn op de projecten werkzaam</w:t>
      </w:r>
      <w:r w:rsidR="00360308">
        <w:rPr>
          <w:lang w:eastAsia="en-US"/>
        </w:rPr>
        <w:t>:</w:t>
      </w:r>
    </w:p>
    <w:p w14:paraId="7C19E035" w14:textId="188BBC71" w:rsidR="00360308" w:rsidRDefault="001844C3" w:rsidP="00AD0E73">
      <w:pPr>
        <w:pStyle w:val="Contract4sub"/>
        <w:numPr>
          <w:ilvl w:val="0"/>
          <w:numId w:val="13"/>
        </w:numPr>
        <w:ind w:left="851" w:hanging="425"/>
      </w:pPr>
      <w:r>
        <w:t xml:space="preserve">11029 </w:t>
      </w:r>
      <w:r w:rsidR="00360308">
        <w:t>Transitieproject</w:t>
      </w:r>
    </w:p>
    <w:p w14:paraId="0FE33A8E" w14:textId="78A3EA45" w:rsidR="00360308" w:rsidRDefault="00360308" w:rsidP="00AD0E73">
      <w:pPr>
        <w:pStyle w:val="Contract4sub"/>
        <w:numPr>
          <w:ilvl w:val="1"/>
          <w:numId w:val="13"/>
        </w:numPr>
        <w:ind w:left="1276" w:hanging="425"/>
      </w:pPr>
      <w:r>
        <w:t>Van Pelt architecten: integraal ontwerp en daaruit voorvloeiende technische advies</w:t>
      </w:r>
    </w:p>
    <w:p w14:paraId="71A356D4" w14:textId="166FE1CB" w:rsidR="001844C3" w:rsidRDefault="00AD0E73" w:rsidP="00AD0E73">
      <w:pPr>
        <w:pStyle w:val="Contract4sub"/>
        <w:numPr>
          <w:ilvl w:val="1"/>
          <w:numId w:val="13"/>
        </w:numPr>
        <w:ind w:left="1276" w:hanging="425"/>
      </w:pPr>
      <w:r>
        <w:t xml:space="preserve">De onderaannemers van </w:t>
      </w:r>
      <w:proofErr w:type="spellStart"/>
      <w:r>
        <w:t>Van</w:t>
      </w:r>
      <w:proofErr w:type="spellEnd"/>
      <w:r>
        <w:t xml:space="preserve"> Pelt architecten </w:t>
      </w:r>
      <w:r w:rsidR="00360308">
        <w:t>zijn:</w:t>
      </w:r>
      <w:r w:rsidR="001844C3">
        <w:t xml:space="preserve"> </w:t>
      </w:r>
    </w:p>
    <w:p w14:paraId="4DAE5447" w14:textId="503F5755" w:rsidR="001844C3" w:rsidRDefault="001844C3" w:rsidP="00AD0E73">
      <w:pPr>
        <w:pStyle w:val="Contract4sub"/>
        <w:numPr>
          <w:ilvl w:val="2"/>
          <w:numId w:val="13"/>
        </w:numPr>
        <w:tabs>
          <w:tab w:val="left" w:pos="3119"/>
        </w:tabs>
        <w:ind w:left="1843" w:hanging="425"/>
      </w:pPr>
      <w:r>
        <w:t>Constructie</w:t>
      </w:r>
      <w:r w:rsidR="00AD0E73">
        <w:t>:</w:t>
      </w:r>
      <w:r w:rsidR="00AD0E73">
        <w:tab/>
      </w:r>
      <w:r>
        <w:t>Tielemans</w:t>
      </w:r>
    </w:p>
    <w:p w14:paraId="5FD7069F" w14:textId="3AB09CD9" w:rsidR="001844C3" w:rsidRDefault="001844C3" w:rsidP="00AD0E73">
      <w:pPr>
        <w:pStyle w:val="Contract4sub"/>
        <w:numPr>
          <w:ilvl w:val="2"/>
          <w:numId w:val="13"/>
        </w:numPr>
        <w:tabs>
          <w:tab w:val="left" w:pos="3119"/>
        </w:tabs>
        <w:ind w:left="1843" w:hanging="425"/>
      </w:pPr>
      <w:r>
        <w:t>Installaties</w:t>
      </w:r>
      <w:r w:rsidR="00AD0E73">
        <w:t>:</w:t>
      </w:r>
      <w:r w:rsidR="00AD0E73">
        <w:tab/>
      </w:r>
      <w:r>
        <w:t>Nelissen</w:t>
      </w:r>
    </w:p>
    <w:p w14:paraId="3A3011FD" w14:textId="1AAFCC22" w:rsidR="00360308" w:rsidRDefault="001844C3" w:rsidP="00AD0E73">
      <w:pPr>
        <w:pStyle w:val="Contract4sub"/>
        <w:numPr>
          <w:ilvl w:val="2"/>
          <w:numId w:val="13"/>
        </w:numPr>
        <w:tabs>
          <w:tab w:val="left" w:pos="3119"/>
        </w:tabs>
        <w:ind w:left="1843" w:hanging="425"/>
      </w:pPr>
      <w:r>
        <w:t>Landschap</w:t>
      </w:r>
      <w:r w:rsidR="00AD0E73">
        <w:t>:</w:t>
      </w:r>
      <w:r w:rsidR="00AD0E73">
        <w:tab/>
      </w:r>
      <w:r>
        <w:t>Lubbers</w:t>
      </w:r>
    </w:p>
    <w:p w14:paraId="10E15C30" w14:textId="712D6667" w:rsidR="003C06B3" w:rsidRPr="003C06B3" w:rsidRDefault="001844C3" w:rsidP="003C06B3">
      <w:pPr>
        <w:pStyle w:val="Plattetekst"/>
        <w:numPr>
          <w:ilvl w:val="0"/>
          <w:numId w:val="13"/>
        </w:numPr>
        <w:spacing w:before="9" w:line="264" w:lineRule="auto"/>
        <w:ind w:right="392"/>
      </w:pPr>
      <w:r w:rsidRPr="003C06B3">
        <w:t>15722</w:t>
      </w:r>
      <w:r w:rsidR="003C06B3" w:rsidRPr="003C06B3">
        <w:t xml:space="preserve"> Vervanging </w:t>
      </w:r>
      <w:proofErr w:type="spellStart"/>
      <w:r w:rsidR="003C06B3" w:rsidRPr="003C06B3">
        <w:t>Brandmeld</w:t>
      </w:r>
      <w:proofErr w:type="spellEnd"/>
      <w:r w:rsidR="003C06B3" w:rsidRPr="003C06B3">
        <w:t>- en ontruimingsinstallatie en glasvezelinfrastructuur</w:t>
      </w:r>
    </w:p>
    <w:p w14:paraId="7435FFFA" w14:textId="727F993E" w:rsidR="00706EDB" w:rsidRPr="0022739B" w:rsidRDefault="003C06B3" w:rsidP="00AD0E73">
      <w:pPr>
        <w:pStyle w:val="Contract4sub"/>
        <w:numPr>
          <w:ilvl w:val="1"/>
          <w:numId w:val="13"/>
        </w:numPr>
        <w:ind w:left="1276" w:hanging="425"/>
      </w:pPr>
      <w:r>
        <w:t>SVBB integraal ontwerp gemaakt en daaruit voortvloeiend technisch advies.</w:t>
      </w:r>
    </w:p>
    <w:p w14:paraId="4DFB505A" w14:textId="4F6472B9" w:rsidR="007062C5" w:rsidRPr="0022739B" w:rsidRDefault="007062C5" w:rsidP="00AD0E73">
      <w:pPr>
        <w:pStyle w:val="contract3lid"/>
        <w:tabs>
          <w:tab w:val="clear" w:pos="567"/>
        </w:tabs>
        <w:spacing w:before="120"/>
        <w:ind w:left="426" w:hanging="426"/>
        <w:rPr>
          <w:lang w:eastAsia="en-US"/>
        </w:rPr>
      </w:pPr>
      <w:r w:rsidRPr="0022739B">
        <w:rPr>
          <w:lang w:eastAsia="en-US"/>
        </w:rPr>
        <w:t xml:space="preserve">De opdrachtgever wijst </w:t>
      </w:r>
      <w:r w:rsidR="00AD0E73">
        <w:rPr>
          <w:lang w:eastAsia="en-US"/>
        </w:rPr>
        <w:t>de adviseur</w:t>
      </w:r>
      <w:r w:rsidR="009D68AE" w:rsidRPr="0022739B">
        <w:rPr>
          <w:lang w:eastAsia="en-US"/>
        </w:rPr>
        <w:t xml:space="preserve"> a</w:t>
      </w:r>
      <w:r w:rsidRPr="0022739B">
        <w:rPr>
          <w:lang w:eastAsia="en-US"/>
        </w:rPr>
        <w:t>an als verantwoordelijk voor de afstemming van de werkzaamheden van en met de verschillende derden-adviseurs.</w:t>
      </w:r>
    </w:p>
    <w:p w14:paraId="3D465B4C" w14:textId="65564F5B" w:rsidR="00DC3A10" w:rsidRPr="00CD4D79" w:rsidRDefault="00DC3A10" w:rsidP="00A70F79">
      <w:pPr>
        <w:pStyle w:val="contract2Artikel"/>
        <w:keepNext/>
        <w:ind w:left="425"/>
      </w:pPr>
      <w:bookmarkStart w:id="12" w:name="_Toc525761883"/>
      <w:bookmarkStart w:id="13" w:name="_Toc204064615"/>
      <w:r w:rsidRPr="00D3619C">
        <w:lastRenderedPageBreak/>
        <w:t>Wet arbeid vreemdelingen</w:t>
      </w:r>
      <w:bookmarkEnd w:id="12"/>
      <w:bookmarkEnd w:id="13"/>
    </w:p>
    <w:p w14:paraId="4F293AD7" w14:textId="77777777" w:rsidR="00DC3A10" w:rsidRPr="005857E3" w:rsidRDefault="00DC3A10" w:rsidP="00AD0E73">
      <w:pPr>
        <w:pStyle w:val="contract3lid"/>
        <w:tabs>
          <w:tab w:val="clear" w:pos="567"/>
        </w:tabs>
        <w:spacing w:before="120"/>
        <w:ind w:left="426" w:hanging="426"/>
      </w:pPr>
      <w:r>
        <w:t xml:space="preserve">Adviseur </w:t>
      </w:r>
      <w:r>
        <w:rPr>
          <w:lang w:eastAsia="en-US"/>
        </w:rPr>
        <w:t>wordt</w:t>
      </w:r>
      <w:r w:rsidRPr="005857E3">
        <w:t xml:space="preserve"> geacht bekend te zijn met hetgeen in de Wet arbeid vreemdelingen (</w:t>
      </w:r>
      <w:proofErr w:type="spellStart"/>
      <w:r w:rsidRPr="005857E3">
        <w:t>Wav</w:t>
      </w:r>
      <w:proofErr w:type="spellEnd"/>
      <w:r w:rsidRPr="005857E3">
        <w:t xml:space="preserve">) bepaald is omtrent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alsmede deze </w:t>
      </w:r>
      <w:r>
        <w:t>contractbepaling</w:t>
      </w:r>
      <w:r w:rsidRPr="005857E3">
        <w:t xml:space="preserve">. </w:t>
      </w:r>
    </w:p>
    <w:p w14:paraId="7BC327D6" w14:textId="77777777" w:rsidR="00DC3A10" w:rsidRPr="005857E3" w:rsidRDefault="00DC3A10" w:rsidP="00AD0E73">
      <w:pPr>
        <w:pStyle w:val="contract3lid"/>
        <w:tabs>
          <w:tab w:val="clear" w:pos="567"/>
        </w:tabs>
        <w:spacing w:before="120"/>
        <w:ind w:left="426" w:hanging="426"/>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 xml:space="preserve">opdracht is </w:t>
      </w:r>
      <w:r w:rsidR="00D0088D">
        <w:t>beëindigd</w:t>
      </w:r>
      <w:r w:rsidRPr="005857E3">
        <w:t xml:space="preserve">. De </w:t>
      </w:r>
      <w:r>
        <w:t>adviseur</w:t>
      </w:r>
      <w:r w:rsidRPr="005857E3">
        <w:t xml:space="preserve"> kan hierbij gebruikmaken van elektronische middelen. </w:t>
      </w:r>
    </w:p>
    <w:p w14:paraId="08DC45DD" w14:textId="77777777" w:rsidR="00DC3A10" w:rsidRPr="005857E3" w:rsidRDefault="00DC3A10" w:rsidP="00AD0E73">
      <w:pPr>
        <w:pStyle w:val="contract3lid"/>
        <w:tabs>
          <w:tab w:val="clear" w:pos="567"/>
        </w:tabs>
        <w:spacing w:before="120"/>
        <w:ind w:left="426" w:hanging="426"/>
      </w:pPr>
      <w:r w:rsidRPr="005857E3">
        <w:t xml:space="preserve">De </w:t>
      </w:r>
      <w:r w:rsidRPr="005857E3">
        <w:rPr>
          <w:lang w:eastAsia="en-US"/>
        </w:rPr>
        <w:t>opdrachtgever</w:t>
      </w:r>
      <w:r w:rsidRPr="005857E3">
        <w:t xml:space="preserve">,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0570F25A" w14:textId="77777777" w:rsidR="00DC3A10" w:rsidRPr="005857E3" w:rsidRDefault="00DC3A10" w:rsidP="00AD0E73">
      <w:pPr>
        <w:pStyle w:val="contract3lid"/>
        <w:tabs>
          <w:tab w:val="clear" w:pos="567"/>
        </w:tabs>
        <w:spacing w:before="120"/>
        <w:ind w:left="426" w:hanging="426"/>
      </w:pPr>
      <w:r w:rsidRPr="005857E3">
        <w:t xml:space="preserve">De </w:t>
      </w:r>
      <w:r w:rsidRPr="005857E3">
        <w:rPr>
          <w:lang w:eastAsia="en-US"/>
        </w:rPr>
        <w:t>opdrachtgever</w:t>
      </w:r>
      <w:r w:rsidRPr="005857E3">
        <w:t xml:space="preserve">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590E099C" w14:textId="77777777" w:rsidR="00DC3A10" w:rsidRPr="005857E3" w:rsidRDefault="00DC3A10" w:rsidP="00AD0E73">
      <w:pPr>
        <w:pStyle w:val="contract3lid"/>
        <w:tabs>
          <w:tab w:val="clear" w:pos="567"/>
        </w:tabs>
        <w:spacing w:before="120"/>
        <w:ind w:left="426" w:hanging="426"/>
      </w:pPr>
      <w:r w:rsidRPr="005857E3">
        <w:t xml:space="preserve">Het </w:t>
      </w:r>
      <w:r w:rsidRPr="005857E3">
        <w:rPr>
          <w:lang w:eastAsia="en-US"/>
        </w:rPr>
        <w:t>voorgaande</w:t>
      </w:r>
      <w:r w:rsidRPr="005857E3">
        <w:t xml:space="preserve"> laat alle overige rechten en aanspraken van de opdrachtgever onverlet.</w:t>
      </w:r>
    </w:p>
    <w:p w14:paraId="0A93983E" w14:textId="4DAC5BAC" w:rsidR="00DC3A10" w:rsidRPr="00ED5299" w:rsidRDefault="00DC3A10" w:rsidP="00AD0E73">
      <w:pPr>
        <w:pStyle w:val="contract2Artikel"/>
        <w:keepNext/>
        <w:ind w:left="425"/>
      </w:pPr>
      <w:bookmarkStart w:id="14" w:name="_Toc525761884"/>
      <w:bookmarkStart w:id="15" w:name="_Toc204064616"/>
      <w:r w:rsidRPr="00ED5299">
        <w:t>Wet aanpak schijnconstructies</w:t>
      </w:r>
      <w:bookmarkEnd w:id="14"/>
      <w:bookmarkEnd w:id="15"/>
    </w:p>
    <w:p w14:paraId="5B442B95" w14:textId="77777777" w:rsidR="00DC3A10" w:rsidRPr="005857E3" w:rsidRDefault="00DC3A10" w:rsidP="00AD0E73">
      <w:pPr>
        <w:pStyle w:val="contract3lid"/>
        <w:keepNext/>
        <w:tabs>
          <w:tab w:val="clear" w:pos="567"/>
        </w:tabs>
        <w:spacing w:before="120"/>
        <w:ind w:left="425" w:hanging="426"/>
      </w:pPr>
      <w:r>
        <w:t>D</w:t>
      </w:r>
      <w:r w:rsidRPr="005857E3">
        <w:t xml:space="preserve">e </w:t>
      </w:r>
      <w:r>
        <w:rPr>
          <w:lang w:eastAsia="en-US"/>
        </w:rPr>
        <w:t>adviseur</w:t>
      </w:r>
      <w:r>
        <w:t xml:space="preserve"> houdt</w:t>
      </w:r>
      <w:r w:rsidRPr="005857E3">
        <w:t xml:space="preserve"> zich bij de uitvoering van het werk aan de geldende wet- en regelgeving op het gebied van arbeidsvoorwaarden en aan de CAO die voor hem van toepassing is.</w:t>
      </w:r>
    </w:p>
    <w:p w14:paraId="6148E1A5" w14:textId="77777777" w:rsidR="00DC3A10" w:rsidRPr="005857E3" w:rsidRDefault="00DC3A10" w:rsidP="00AD0E73">
      <w:pPr>
        <w:pStyle w:val="contract3lid"/>
        <w:tabs>
          <w:tab w:val="clear" w:pos="567"/>
        </w:tabs>
        <w:spacing w:before="120"/>
        <w:ind w:left="426" w:hanging="426"/>
      </w:pPr>
      <w:r w:rsidRPr="005857E3">
        <w:t xml:space="preserve">De </w:t>
      </w:r>
      <w:r>
        <w:rPr>
          <w:lang w:eastAsia="en-US"/>
        </w:rPr>
        <w:t>adviseur</w:t>
      </w:r>
      <w:r w:rsidRPr="005857E3">
        <w:t xml:space="preserve"> legt alle arbeidsvoorwaardelijke afspraken ten behoeve van de uitvoering van het werk op een inzichtelijke en toegankelijke wijze vast.</w:t>
      </w:r>
    </w:p>
    <w:p w14:paraId="44057412" w14:textId="77777777" w:rsidR="00DC3A10" w:rsidRPr="005857E3" w:rsidRDefault="00DC3A10" w:rsidP="00AD0E73">
      <w:pPr>
        <w:pStyle w:val="contract3lid"/>
        <w:tabs>
          <w:tab w:val="clear" w:pos="567"/>
        </w:tabs>
        <w:spacing w:before="120"/>
        <w:ind w:left="426" w:hanging="426"/>
      </w:pPr>
      <w:r w:rsidRPr="005857E3">
        <w:t xml:space="preserve">De </w:t>
      </w:r>
      <w:r>
        <w:rPr>
          <w:lang w:eastAsia="en-US"/>
        </w:rPr>
        <w:t>adviseur</w:t>
      </w:r>
      <w:r w:rsidRPr="005857E3">
        <w:t xml:space="preserve"> verschaft desgevraagd en onverwijld aan bevoegde instanties toegang tot deze arbeidsvoorwaardelijke afspraken en werkt mee aan controles, audits en/of loonvalidatie.</w:t>
      </w:r>
    </w:p>
    <w:p w14:paraId="2042BD6B" w14:textId="77777777" w:rsidR="00DC3A10" w:rsidRPr="005857E3" w:rsidRDefault="00DC3A10" w:rsidP="00AD0E73">
      <w:pPr>
        <w:pStyle w:val="contract3lid"/>
        <w:tabs>
          <w:tab w:val="clear" w:pos="567"/>
        </w:tabs>
        <w:spacing w:before="120"/>
        <w:ind w:left="426" w:hanging="426"/>
      </w:pPr>
      <w:r w:rsidRPr="005857E3">
        <w:t xml:space="preserve">De </w:t>
      </w:r>
      <w:r>
        <w:rPr>
          <w:lang w:eastAsia="en-US"/>
        </w:rPr>
        <w:t>adviseur</w:t>
      </w:r>
      <w:r w:rsidRPr="005857E3">
        <w:t xml:space="preserve">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3B697468" w14:textId="77777777" w:rsidR="00DC3A10" w:rsidRDefault="00DC3A10" w:rsidP="00AD0E73">
      <w:pPr>
        <w:pStyle w:val="contract3lid"/>
        <w:tabs>
          <w:tab w:val="clear" w:pos="567"/>
        </w:tabs>
        <w:spacing w:before="120"/>
        <w:ind w:left="426" w:hanging="426"/>
      </w:pPr>
      <w:r w:rsidRPr="005857E3">
        <w:t xml:space="preserve">De </w:t>
      </w:r>
      <w:r>
        <w:t>adviseur</w:t>
      </w:r>
      <w:r w:rsidRPr="005857E3">
        <w:t xml:space="preserve"> </w:t>
      </w:r>
      <w:r w:rsidRPr="005857E3">
        <w:rPr>
          <w:lang w:eastAsia="en-US"/>
        </w:rPr>
        <w:t>is</w:t>
      </w:r>
      <w:r w:rsidRPr="005857E3">
        <w:t xml:space="preserve">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r w:rsidR="00155B63">
        <w:t xml:space="preserve">dezen </w:t>
      </w:r>
      <w:r w:rsidRPr="005857E3">
        <w:t>te verplichten deze bepaling in eventueel door hen af te sluiten overeenkomsten</w:t>
      </w:r>
      <w:r>
        <w:t>, in het kader van deze opdracht,</w:t>
      </w:r>
      <w:r w:rsidRPr="005857E3">
        <w:t xml:space="preserve"> op te nemen.</w:t>
      </w:r>
    </w:p>
    <w:p w14:paraId="57A39F02" w14:textId="77777777" w:rsidR="007062C5" w:rsidRPr="0022739B" w:rsidRDefault="007062C5" w:rsidP="00AD0E73">
      <w:pPr>
        <w:pStyle w:val="contract2Artikel"/>
        <w:keepNext/>
        <w:ind w:left="425"/>
      </w:pPr>
      <w:bookmarkStart w:id="16" w:name="_Toc204064617"/>
      <w:r w:rsidRPr="0022739B">
        <w:lastRenderedPageBreak/>
        <w:t>Belangenverstrengeling, omkoping en contracten</w:t>
      </w:r>
      <w:bookmarkEnd w:id="16"/>
      <w:r w:rsidRPr="0022739B">
        <w:t xml:space="preserve"> </w:t>
      </w:r>
    </w:p>
    <w:p w14:paraId="3B17F8C7" w14:textId="77777777" w:rsidR="007062C5" w:rsidRPr="0022739B" w:rsidRDefault="007062C5" w:rsidP="00AD0E73">
      <w:pPr>
        <w:pStyle w:val="contract3lid"/>
        <w:tabs>
          <w:tab w:val="clear" w:pos="567"/>
        </w:tabs>
        <w:spacing w:before="120"/>
        <w:ind w:left="426" w:hanging="426"/>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21AFB719" w14:textId="77777777" w:rsidR="007062C5" w:rsidRPr="0022739B" w:rsidRDefault="007062C5" w:rsidP="00AD0E73">
      <w:pPr>
        <w:pStyle w:val="contract3lid"/>
        <w:tabs>
          <w:tab w:val="clear" w:pos="567"/>
        </w:tabs>
        <w:spacing w:before="120"/>
        <w:ind w:left="426" w:hanging="426"/>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D0FF486" w14:textId="77777777" w:rsidR="007062C5" w:rsidRPr="0022739B" w:rsidRDefault="007062C5" w:rsidP="00AD0E73">
      <w:pPr>
        <w:pStyle w:val="contract3lid"/>
        <w:tabs>
          <w:tab w:val="clear" w:pos="567"/>
        </w:tabs>
        <w:spacing w:before="120"/>
        <w:ind w:left="426" w:hanging="426"/>
        <w:rPr>
          <w:lang w:eastAsia="en-US"/>
        </w:rPr>
      </w:pPr>
      <w:r w:rsidRPr="0022739B">
        <w:rPr>
          <w:lang w:eastAsia="en-US"/>
        </w:rPr>
        <w:t>Indien blijkt dat de adviseur in strijd heeft gehandeld met voornoemde, kan de opdrachtgever de overeenkomst zonder ingebrekestelling geheel of gedeeltelijk met onmiddellijke ingang ontbinden, dit zonder tot enige schadevergoeding te zijn gehouden.</w:t>
      </w:r>
    </w:p>
    <w:p w14:paraId="1824AC99" w14:textId="77777777" w:rsidR="007062C5" w:rsidRPr="0022739B" w:rsidRDefault="007062C5" w:rsidP="00391EAD">
      <w:pPr>
        <w:pStyle w:val="contract2Artikel"/>
        <w:keepNext/>
        <w:ind w:left="425"/>
      </w:pPr>
      <w:bookmarkStart w:id="17" w:name="_Toc204064618"/>
      <w:r w:rsidRPr="0022739B">
        <w:t>Slotbepalingen</w:t>
      </w:r>
      <w:bookmarkEnd w:id="17"/>
      <w:r w:rsidRPr="0022739B">
        <w:t xml:space="preserve"> </w:t>
      </w:r>
    </w:p>
    <w:p w14:paraId="51FE1D0F" w14:textId="77777777" w:rsidR="007062C5" w:rsidRPr="0022739B" w:rsidRDefault="007062C5" w:rsidP="00AD0E73">
      <w:pPr>
        <w:pStyle w:val="contract3lid"/>
        <w:tabs>
          <w:tab w:val="clear" w:pos="567"/>
        </w:tabs>
        <w:spacing w:before="120"/>
        <w:ind w:left="426" w:hanging="426"/>
      </w:pPr>
      <w:r w:rsidRPr="0022739B">
        <w:t>Onderwerpen die ten tijde van het aangaan van deze opdracht nog niet vastgesteld kunnen worden, zijn:</w:t>
      </w:r>
    </w:p>
    <w:p w14:paraId="1CAD9A20" w14:textId="34CBF48B" w:rsidR="007062C5" w:rsidRPr="0022739B" w:rsidRDefault="00706EDB" w:rsidP="00AD0E73">
      <w:pPr>
        <w:pStyle w:val="Contract4sub"/>
        <w:tabs>
          <w:tab w:val="clear" w:pos="284"/>
        </w:tabs>
        <w:ind w:left="851" w:hanging="425"/>
      </w:pPr>
      <w:proofErr w:type="spellStart"/>
      <w:proofErr w:type="gramStart"/>
      <w:r>
        <w:t>nvt</w:t>
      </w:r>
      <w:proofErr w:type="spellEnd"/>
      <w:proofErr w:type="gramEnd"/>
    </w:p>
    <w:p w14:paraId="4AFE70A7" w14:textId="70A03E3C" w:rsidR="007062C5" w:rsidRPr="0022739B" w:rsidRDefault="007062C5" w:rsidP="00AD0E73">
      <w:pPr>
        <w:pStyle w:val="contract3lid"/>
        <w:tabs>
          <w:tab w:val="clear" w:pos="567"/>
        </w:tabs>
        <w:spacing w:before="120"/>
        <w:ind w:left="426" w:hanging="426"/>
      </w:pPr>
      <w:r w:rsidRPr="0022739B">
        <w:t xml:space="preserve">Geschillen </w:t>
      </w:r>
      <w:r w:rsidRPr="0022739B">
        <w:rPr>
          <w:lang w:eastAsia="en-US"/>
        </w:rPr>
        <w:t>voortvloeiend</w:t>
      </w:r>
      <w:r w:rsidRPr="0022739B">
        <w:t xml:space="preserve"> uit deze opdracht worden beslecht door</w:t>
      </w:r>
      <w:r w:rsidR="00CE1846" w:rsidRPr="0022739B">
        <w:t xml:space="preserve"> de burgerlijke rechter te ‘s</w:t>
      </w:r>
      <w:r w:rsidR="00DE7C54">
        <w:noBreakHyphen/>
      </w:r>
      <w:r w:rsidR="00CE1846" w:rsidRPr="0022739B">
        <w:t>Gravenhage.</w:t>
      </w:r>
    </w:p>
    <w:p w14:paraId="5FDB10F1" w14:textId="77777777" w:rsidR="007062C5" w:rsidRPr="0022739B" w:rsidRDefault="00041781" w:rsidP="00A70F79">
      <w:pPr>
        <w:pStyle w:val="contract1hoofdstuk"/>
        <w:numPr>
          <w:ilvl w:val="0"/>
          <w:numId w:val="0"/>
        </w:numPr>
      </w:pPr>
      <w:bookmarkStart w:id="18" w:name="_Toc204064619"/>
      <w:r>
        <w:lastRenderedPageBreak/>
        <w:t>Bijlagen</w:t>
      </w:r>
      <w:bookmarkEnd w:id="18"/>
    </w:p>
    <w:p w14:paraId="7225DFE3" w14:textId="77777777" w:rsidR="00423EA1" w:rsidRDefault="00423EA1" w:rsidP="00423EA1">
      <w:pPr>
        <w:rPr>
          <w:rFonts w:cs="Verdana"/>
          <w:b/>
          <w:u w:val="single"/>
        </w:rPr>
      </w:pPr>
    </w:p>
    <w:p w14:paraId="320B0EB6" w14:textId="77777777" w:rsidR="007062C5" w:rsidRPr="0022739B" w:rsidRDefault="00041781" w:rsidP="00423EA1">
      <w:pPr>
        <w:rPr>
          <w:rFonts w:cs="Verdana"/>
          <w:b/>
          <w:u w:val="single"/>
        </w:rPr>
      </w:pPr>
      <w:r>
        <w:rPr>
          <w:rFonts w:cs="Verdana"/>
          <w:b/>
          <w:u w:val="single"/>
        </w:rPr>
        <w:t>Bijlagen:</w:t>
      </w:r>
    </w:p>
    <w:p w14:paraId="6D4030B5" w14:textId="77777777" w:rsidR="00423EA1" w:rsidRPr="0022739B" w:rsidRDefault="00423EA1" w:rsidP="007062C5">
      <w:pPr>
        <w:rPr>
          <w:rFonts w:cs="Verdana"/>
          <w:b/>
          <w:u w:val="single"/>
        </w:rPr>
      </w:pPr>
    </w:p>
    <w:p w14:paraId="529992BA" w14:textId="4434F8BF" w:rsidR="000C538C" w:rsidRPr="000C538C" w:rsidRDefault="00A70F79" w:rsidP="00CF43DF">
      <w:pPr>
        <w:pStyle w:val="contract6-subsub"/>
        <w:numPr>
          <w:ilvl w:val="0"/>
          <w:numId w:val="7"/>
        </w:numPr>
        <w:rPr>
          <w:rStyle w:val="Contract4subChar"/>
          <w:rFonts w:cs="Verdana"/>
          <w:u w:val="single"/>
        </w:rPr>
      </w:pPr>
      <w:r>
        <w:t>Opdrachtomschrijving</w:t>
      </w:r>
      <w:r w:rsidR="000C538C" w:rsidRPr="00EF152B">
        <w:rPr>
          <w:rStyle w:val="Contract4subChar"/>
        </w:rPr>
        <w:t xml:space="preserve"> </w:t>
      </w:r>
    </w:p>
    <w:p w14:paraId="689ED6E3" w14:textId="08654C51" w:rsidR="00CD3BDF" w:rsidRPr="00A70F79" w:rsidRDefault="00A70F79" w:rsidP="00CF43DF">
      <w:pPr>
        <w:pStyle w:val="contract6-subsub"/>
        <w:numPr>
          <w:ilvl w:val="0"/>
          <w:numId w:val="7"/>
        </w:numPr>
        <w:rPr>
          <w:rStyle w:val="Contract4subChar"/>
          <w:rFonts w:cs="Verdana"/>
          <w:u w:val="single"/>
        </w:rPr>
      </w:pPr>
      <w:r w:rsidRPr="00A70F79">
        <w:rPr>
          <w:rStyle w:val="Contract4subChar"/>
        </w:rPr>
        <w:t>STB Dir</w:t>
      </w:r>
      <w:r>
        <w:rPr>
          <w:rStyle w:val="Contract4subChar"/>
        </w:rPr>
        <w:t xml:space="preserve">ectie </w:t>
      </w:r>
      <w:r w:rsidRPr="00A70F79">
        <w:rPr>
          <w:rStyle w:val="Contract4subChar"/>
        </w:rPr>
        <w:t>en Toez</w:t>
      </w:r>
      <w:r>
        <w:rPr>
          <w:rStyle w:val="Contract4subChar"/>
        </w:rPr>
        <w:t>icht</w:t>
      </w:r>
      <w:r w:rsidRPr="00A70F79">
        <w:rPr>
          <w:rStyle w:val="Contract4subChar"/>
        </w:rPr>
        <w:t xml:space="preserve"> diverse</w:t>
      </w:r>
      <w:r>
        <w:rPr>
          <w:rStyle w:val="Contract4subChar"/>
        </w:rPr>
        <w:t xml:space="preserve"> </w:t>
      </w:r>
      <w:r w:rsidRPr="00A70F79">
        <w:rPr>
          <w:rStyle w:val="Contract4subChar"/>
        </w:rPr>
        <w:t>projecten</w:t>
      </w:r>
    </w:p>
    <w:p w14:paraId="1DBB5790" w14:textId="6428BD16" w:rsidR="00A70F79" w:rsidRPr="00EF152B" w:rsidRDefault="00A70F79" w:rsidP="00CF43DF">
      <w:pPr>
        <w:pStyle w:val="contract6-subsub"/>
        <w:numPr>
          <w:ilvl w:val="0"/>
          <w:numId w:val="7"/>
        </w:numPr>
        <w:rPr>
          <w:rFonts w:cs="Verdana"/>
          <w:u w:val="single"/>
        </w:rPr>
      </w:pPr>
      <w:r>
        <w:rPr>
          <w:rStyle w:val="Contract4subChar"/>
        </w:rPr>
        <w:t>Locatieplanning Veldzicht</w:t>
      </w:r>
    </w:p>
    <w:sectPr w:rsidR="00A70F79" w:rsidRPr="00EF152B" w:rsidSect="00A17C6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EA4E6" w14:textId="77777777" w:rsidR="00C948A4" w:rsidRDefault="00C948A4" w:rsidP="007062C5">
      <w:pPr>
        <w:spacing w:line="240" w:lineRule="auto"/>
      </w:pPr>
      <w:r>
        <w:separator/>
      </w:r>
    </w:p>
  </w:endnote>
  <w:endnote w:type="continuationSeparator" w:id="0">
    <w:p w14:paraId="5EBC8180" w14:textId="77777777" w:rsidR="00C948A4" w:rsidRDefault="00C948A4"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02EC"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165B524E"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8E2D8F">
          <w:rPr>
            <w:noProof/>
          </w:rPr>
          <w:t>5</w:t>
        </w:r>
        <w:r>
          <w:rPr>
            <w:noProof/>
          </w:rPr>
          <w:fldChar w:fldCharType="end"/>
        </w:r>
      </w:p>
    </w:sdtContent>
  </w:sdt>
  <w:p w14:paraId="487149AF"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5AC8"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D25D" w14:textId="77777777" w:rsidR="00C948A4" w:rsidRDefault="00C948A4" w:rsidP="007062C5">
      <w:pPr>
        <w:spacing w:line="240" w:lineRule="auto"/>
      </w:pPr>
      <w:r>
        <w:separator/>
      </w:r>
    </w:p>
  </w:footnote>
  <w:footnote w:type="continuationSeparator" w:id="0">
    <w:p w14:paraId="14B995A9" w14:textId="77777777" w:rsidR="00C948A4" w:rsidRDefault="00C948A4"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F04A" w14:textId="77777777" w:rsidR="00DC3A10" w:rsidRDefault="00F8535E">
    <w:r>
      <w:rPr>
        <w:noProof/>
      </w:rPr>
      <mc:AlternateContent>
        <mc:Choice Requires="wps">
          <w:drawing>
            <wp:anchor distT="0" distB="0" distL="114300" distR="114300" simplePos="0" relativeHeight="251656704" behindDoc="0" locked="0" layoutInCell="1" allowOverlap="1" wp14:anchorId="7169D0C0" wp14:editId="037A513C">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3F42A0AD" w14:textId="77777777">
                            <w:trPr>
                              <w:trHeight w:val="480"/>
                            </w:trPr>
                            <w:tc>
                              <w:tcPr>
                                <w:tcW w:w="646" w:type="dxa"/>
                                <w:gridSpan w:val="2"/>
                              </w:tcPr>
                              <w:p w14:paraId="09D4AECD" w14:textId="77777777" w:rsidR="00DC3A10" w:rsidRPr="0022739B" w:rsidRDefault="00DC3A10" w:rsidP="0022739B">
                                <w:pPr>
                                  <w:pStyle w:val="StandaardVerdana12"/>
                                </w:pPr>
                                <w:r>
                                  <w:t>ABAA DNR 2011 – Basisovereenkomst voor archite</w:t>
                                </w:r>
                                <w:r w:rsidR="00F8535E">
                                  <w:t>cten- en ingenieursdiensten 2020</w:t>
                                </w:r>
                                <w:r w:rsidR="0090141C">
                                  <w:t>-1</w:t>
                                </w:r>
                              </w:p>
                            </w:tc>
                          </w:tr>
                          <w:tr w:rsidR="00DC3A10" w14:paraId="545CC56E" w14:textId="77777777">
                            <w:trPr>
                              <w:trHeight w:val="480"/>
                            </w:trPr>
                            <w:tc>
                              <w:tcPr>
                                <w:tcW w:w="646" w:type="dxa"/>
                              </w:tcPr>
                              <w:p w14:paraId="7F2DD2AA" w14:textId="77777777" w:rsidR="00DC3A10" w:rsidRDefault="00DC3A10"/>
                              <w:p w14:paraId="73561386" w14:textId="41D5BA08" w:rsidR="00A70F79" w:rsidRDefault="00A70F79">
                                <w:r>
                                  <w:t>Versie</w:t>
                                </w:r>
                              </w:p>
                            </w:tc>
                            <w:tc>
                              <w:tcPr>
                                <w:tcW w:w="4490" w:type="dxa"/>
                              </w:tcPr>
                              <w:p w14:paraId="4837E9E6" w14:textId="77777777" w:rsidR="00DC3A10" w:rsidRDefault="00DC3A10"/>
                              <w:p w14:paraId="2414FDE3" w14:textId="4826C04C" w:rsidR="00DC3A10" w:rsidRDefault="002362B8" w:rsidP="00A80149">
                                <w:r>
                                  <w:t>2</w:t>
                                </w:r>
                                <w:r w:rsidR="00A70F79">
                                  <w:t>.1</w:t>
                                </w:r>
                              </w:p>
                            </w:tc>
                          </w:tr>
                          <w:tr w:rsidR="00DC3A10" w14:paraId="12883B0F" w14:textId="77777777">
                            <w:trPr>
                              <w:trHeight w:val="238"/>
                            </w:trPr>
                            <w:tc>
                              <w:tcPr>
                                <w:tcW w:w="1150" w:type="dxa"/>
                              </w:tcPr>
                              <w:p w14:paraId="060EF03F" w14:textId="77777777" w:rsidR="00DC3A10" w:rsidRDefault="00DC3A10">
                                <w:r>
                                  <w:t>Datum</w:t>
                                </w:r>
                              </w:p>
                            </w:tc>
                            <w:tc>
                              <w:tcPr>
                                <w:tcW w:w="4490" w:type="dxa"/>
                              </w:tcPr>
                              <w:p w14:paraId="062347DA" w14:textId="7C294049" w:rsidR="00DC3A10" w:rsidRDefault="00A70F79" w:rsidP="00A574B6">
                                <w:pPr>
                                  <w:pStyle w:val="Gegevensdocument"/>
                                </w:pPr>
                                <w:sdt>
                                  <w:sdtPr>
                                    <w:id w:val="10134281"/>
                                    <w:date w:fullDate="2025-07-22T00:00:00Z">
                                      <w:dateFormat w:val="d MMMM yyyy"/>
                                      <w:lid w:val="nl-NL"/>
                                      <w:storeMappedDataAs w:val="dateTime"/>
                                      <w:calendar w:val="gregorian"/>
                                    </w:date>
                                  </w:sdtPr>
                                  <w:sdtEndPr/>
                                  <w:sdtContent>
                                    <w:r w:rsidR="003C06B3">
                                      <w:t>22</w:t>
                                    </w:r>
                                    <w:r w:rsidR="002362B8">
                                      <w:t xml:space="preserve"> juli 2025</w:t>
                                    </w:r>
                                  </w:sdtContent>
                                </w:sdt>
                              </w:p>
                            </w:tc>
                          </w:tr>
                          <w:tr w:rsidR="00DC3A10" w14:paraId="79511B00" w14:textId="77777777">
                            <w:trPr>
                              <w:trHeight w:val="238"/>
                            </w:trPr>
                            <w:tc>
                              <w:tcPr>
                                <w:tcW w:w="1150" w:type="dxa"/>
                              </w:tcPr>
                              <w:p w14:paraId="0F4E5F28" w14:textId="77777777" w:rsidR="00DC3A10" w:rsidRDefault="00DC3A10">
                                <w:r>
                                  <w:t>Status</w:t>
                                </w:r>
                              </w:p>
                            </w:tc>
                            <w:tc>
                              <w:tcPr>
                                <w:tcW w:w="4490" w:type="dxa"/>
                              </w:tcPr>
                              <w:p w14:paraId="4CA5378E" w14:textId="0963EEE8" w:rsidR="00DC3A10" w:rsidRDefault="004431EB">
                                <w:r>
                                  <w:t>Concept</w:t>
                                </w:r>
                              </w:p>
                            </w:tc>
                          </w:tr>
                        </w:tbl>
                        <w:p w14:paraId="3785B5BA"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9D0C0" id="DGSHP5a756e9c7b6b94.69380312" o:spid="_x0000_s1026" style="position:absolute;margin-left:161pt;margin-top:261.5pt;width:283.45pt;height:104.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3F42A0AD" w14:textId="77777777">
                      <w:trPr>
                        <w:trHeight w:val="480"/>
                      </w:trPr>
                      <w:tc>
                        <w:tcPr>
                          <w:tcW w:w="646" w:type="dxa"/>
                          <w:gridSpan w:val="2"/>
                        </w:tcPr>
                        <w:p w14:paraId="09D4AECD" w14:textId="77777777" w:rsidR="00DC3A10" w:rsidRPr="0022739B" w:rsidRDefault="00DC3A10" w:rsidP="0022739B">
                          <w:pPr>
                            <w:pStyle w:val="StandaardVerdana12"/>
                          </w:pPr>
                          <w:r>
                            <w:t>ABAA DNR 2011 – Basisovereenkomst voor archite</w:t>
                          </w:r>
                          <w:r w:rsidR="00F8535E">
                            <w:t>cten- en ingenieursdiensten 2020</w:t>
                          </w:r>
                          <w:r w:rsidR="0090141C">
                            <w:t>-1</w:t>
                          </w:r>
                        </w:p>
                      </w:tc>
                    </w:tr>
                    <w:tr w:rsidR="00DC3A10" w14:paraId="545CC56E" w14:textId="77777777">
                      <w:trPr>
                        <w:trHeight w:val="480"/>
                      </w:trPr>
                      <w:tc>
                        <w:tcPr>
                          <w:tcW w:w="646" w:type="dxa"/>
                        </w:tcPr>
                        <w:p w14:paraId="7F2DD2AA" w14:textId="77777777" w:rsidR="00DC3A10" w:rsidRDefault="00DC3A10"/>
                        <w:p w14:paraId="73561386" w14:textId="41D5BA08" w:rsidR="00A70F79" w:rsidRDefault="00A70F79">
                          <w:r>
                            <w:t>Versie</w:t>
                          </w:r>
                        </w:p>
                      </w:tc>
                      <w:tc>
                        <w:tcPr>
                          <w:tcW w:w="4490" w:type="dxa"/>
                        </w:tcPr>
                        <w:p w14:paraId="4837E9E6" w14:textId="77777777" w:rsidR="00DC3A10" w:rsidRDefault="00DC3A10"/>
                        <w:p w14:paraId="2414FDE3" w14:textId="4826C04C" w:rsidR="00DC3A10" w:rsidRDefault="002362B8" w:rsidP="00A80149">
                          <w:r>
                            <w:t>2</w:t>
                          </w:r>
                          <w:r w:rsidR="00A70F79">
                            <w:t>.1</w:t>
                          </w:r>
                        </w:p>
                      </w:tc>
                    </w:tr>
                    <w:tr w:rsidR="00DC3A10" w14:paraId="12883B0F" w14:textId="77777777">
                      <w:trPr>
                        <w:trHeight w:val="238"/>
                      </w:trPr>
                      <w:tc>
                        <w:tcPr>
                          <w:tcW w:w="1150" w:type="dxa"/>
                        </w:tcPr>
                        <w:p w14:paraId="060EF03F" w14:textId="77777777" w:rsidR="00DC3A10" w:rsidRDefault="00DC3A10">
                          <w:r>
                            <w:t>Datum</w:t>
                          </w:r>
                        </w:p>
                      </w:tc>
                      <w:tc>
                        <w:tcPr>
                          <w:tcW w:w="4490" w:type="dxa"/>
                        </w:tcPr>
                        <w:p w14:paraId="062347DA" w14:textId="7C294049" w:rsidR="00DC3A10" w:rsidRDefault="00A70F79" w:rsidP="00A574B6">
                          <w:pPr>
                            <w:pStyle w:val="Gegevensdocument"/>
                          </w:pPr>
                          <w:sdt>
                            <w:sdtPr>
                              <w:id w:val="10134281"/>
                              <w:date w:fullDate="2025-07-22T00:00:00Z">
                                <w:dateFormat w:val="d MMMM yyyy"/>
                                <w:lid w:val="nl-NL"/>
                                <w:storeMappedDataAs w:val="dateTime"/>
                                <w:calendar w:val="gregorian"/>
                              </w:date>
                            </w:sdtPr>
                            <w:sdtEndPr/>
                            <w:sdtContent>
                              <w:r w:rsidR="003C06B3">
                                <w:t>22</w:t>
                              </w:r>
                              <w:r w:rsidR="002362B8">
                                <w:t xml:space="preserve"> juli 2025</w:t>
                              </w:r>
                            </w:sdtContent>
                          </w:sdt>
                        </w:p>
                      </w:tc>
                    </w:tr>
                    <w:tr w:rsidR="00DC3A10" w14:paraId="79511B00" w14:textId="77777777">
                      <w:trPr>
                        <w:trHeight w:val="238"/>
                      </w:trPr>
                      <w:tc>
                        <w:tcPr>
                          <w:tcW w:w="1150" w:type="dxa"/>
                        </w:tcPr>
                        <w:p w14:paraId="0F4E5F28" w14:textId="77777777" w:rsidR="00DC3A10" w:rsidRDefault="00DC3A10">
                          <w:r>
                            <w:t>Status</w:t>
                          </w:r>
                        </w:p>
                      </w:tc>
                      <w:tc>
                        <w:tcPr>
                          <w:tcW w:w="4490" w:type="dxa"/>
                        </w:tcPr>
                        <w:p w14:paraId="4CA5378E" w14:textId="0963EEE8" w:rsidR="00DC3A10" w:rsidRDefault="004431EB">
                          <w:r>
                            <w:t>Concept</w:t>
                          </w:r>
                        </w:p>
                      </w:tc>
                    </w:tr>
                  </w:tbl>
                  <w:p w14:paraId="3785B5BA" w14:textId="77777777" w:rsidR="00DC3A10" w:rsidRDefault="00DC3A10"/>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068B2B77" wp14:editId="240F1E58">
              <wp:simplePos x="0" y="0"/>
              <wp:positionH relativeFrom="page">
                <wp:posOffset>2044700</wp:posOffset>
              </wp:positionH>
              <wp:positionV relativeFrom="page">
                <wp:posOffset>2707005</wp:posOffset>
              </wp:positionV>
              <wp:extent cx="3527425" cy="645795"/>
              <wp:effectExtent l="0" t="1905" r="0" b="0"/>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6457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E27DDBF" w14:textId="50DF6FBC" w:rsidR="00DC3A10" w:rsidRDefault="004431EB">
                          <w:pPr>
                            <w:pStyle w:val="StandaardVerdana12"/>
                          </w:pPr>
                          <w:r>
                            <w:rPr>
                              <w:szCs w:val="18"/>
                            </w:rPr>
                            <w:t>11029</w:t>
                          </w:r>
                          <w:r w:rsidR="00A80149">
                            <w:rPr>
                              <w:szCs w:val="18"/>
                            </w:rPr>
                            <w:t xml:space="preserve"> | Directievoering en toezicht</w:t>
                          </w:r>
                          <w:r>
                            <w:rPr>
                              <w:szCs w:val="18"/>
                            </w:rPr>
                            <w:t xml:space="preserve"> voor</w:t>
                          </w:r>
                          <w:r w:rsidR="00750989">
                            <w:rPr>
                              <w:szCs w:val="18"/>
                            </w:rPr>
                            <w:t xml:space="preserve"> diverse </w:t>
                          </w:r>
                          <w:r>
                            <w:rPr>
                              <w:szCs w:val="18"/>
                            </w:rPr>
                            <w:t>projecten CTP Veldzicht te Balkbrug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B2B77" id="DGSHP5a756e9c7e6c13.60312280" o:spid="_x0000_s1027" style="position:absolute;margin-left:161pt;margin-top:213.15pt;width:277.75pt;height:5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5E27DDBF" w14:textId="50DF6FBC" w:rsidR="00DC3A10" w:rsidRDefault="004431EB">
                    <w:pPr>
                      <w:pStyle w:val="StandaardVerdana12"/>
                    </w:pPr>
                    <w:r>
                      <w:rPr>
                        <w:szCs w:val="18"/>
                      </w:rPr>
                      <w:t>11029</w:t>
                    </w:r>
                    <w:r w:rsidR="00A80149">
                      <w:rPr>
                        <w:szCs w:val="18"/>
                      </w:rPr>
                      <w:t xml:space="preserve"> | Directievoering en toezicht</w:t>
                    </w:r>
                    <w:r>
                      <w:rPr>
                        <w:szCs w:val="18"/>
                      </w:rPr>
                      <w:t xml:space="preserve"> voor</w:t>
                    </w:r>
                    <w:r w:rsidR="00750989">
                      <w:rPr>
                        <w:szCs w:val="18"/>
                      </w:rPr>
                      <w:t xml:space="preserve"> diverse </w:t>
                    </w:r>
                    <w:r>
                      <w:rPr>
                        <w:szCs w:val="18"/>
                      </w:rPr>
                      <w:t>projecten CTP Veldzicht te Balkbrug</w:t>
                    </w:r>
                  </w:p>
                </w:txbxContent>
              </v:textbox>
              <w10:wrap anchorx="page" anchory="page"/>
            </v:shape>
          </w:pict>
        </mc:Fallback>
      </mc:AlternateContent>
    </w:r>
    <w:r>
      <w:rPr>
        <w:noProof/>
      </w:rPr>
      <mc:AlternateContent>
        <mc:Choice Requires="wps">
          <w:drawing>
            <wp:anchor distT="0" distB="0" distL="114300" distR="114300" simplePos="0" relativeHeight="251653632" behindDoc="0" locked="0" layoutInCell="1" allowOverlap="1" wp14:anchorId="730BCC97" wp14:editId="26B4A6A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11EAAE5"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BCC97" id="DGSHP5a756e9c7b5c31.51250202" o:spid="_x0000_s1028" style="position:absolute;margin-left:161pt;margin-top:187.35pt;width:277.75pt;height:16.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11EAAE5" w14:textId="77777777" w:rsidR="00DC3A10" w:rsidRDefault="00DC3A10"/>
                </w:txbxContent>
              </v:textbox>
              <w10:wrap anchorx="page" anchory="page"/>
            </v:shape>
          </w:pict>
        </mc:Fallback>
      </mc:AlternateContent>
    </w:r>
    <w:r>
      <w:rPr>
        <w:noProof/>
      </w:rPr>
      <mc:AlternateContent>
        <mc:Choice Requires="wps">
          <w:drawing>
            <wp:anchor distT="0" distB="0" distL="114300" distR="114300" simplePos="0" relativeHeight="251660800" behindDoc="0" locked="0" layoutInCell="1" allowOverlap="1" wp14:anchorId="7B6A40C9" wp14:editId="36446358">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71992B7" w14:textId="77777777" w:rsidR="00DC3A10" w:rsidRDefault="00DC3A10">
                          <w:pPr>
                            <w:spacing w:line="240" w:lineRule="auto"/>
                          </w:pPr>
                          <w:r>
                            <w:rPr>
                              <w:noProof/>
                            </w:rPr>
                            <w:drawing>
                              <wp:inline distT="0" distB="0" distL="0" distR="0" wp14:anchorId="1C243DAC" wp14:editId="355EBAA3">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A40C9" id="DGSHP5a756e9c7f4b89.88666485" o:spid="_x0000_s1029" style="position:absolute;margin-left:278.9pt;margin-top:0;width:36.85pt;height:124.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371992B7" w14:textId="77777777" w:rsidR="00DC3A10" w:rsidRDefault="00DC3A10">
                    <w:pPr>
                      <w:spacing w:line="240" w:lineRule="auto"/>
                    </w:pPr>
                    <w:r>
                      <w:rPr>
                        <w:noProof/>
                      </w:rPr>
                      <w:drawing>
                        <wp:inline distT="0" distB="0" distL="0" distR="0" wp14:anchorId="1C243DAC" wp14:editId="355EBAA3">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2848" behindDoc="0" locked="0" layoutInCell="1" allowOverlap="1" wp14:anchorId="78A3F86A" wp14:editId="457DE55B">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4CE2D89" w14:textId="0DFD48FB" w:rsidR="00DC3A10" w:rsidRDefault="002362B8">
                          <w:pPr>
                            <w:spacing w:line="240" w:lineRule="auto"/>
                          </w:pPr>
                          <w:r>
                            <w:rPr>
                              <w:noProof/>
                            </w:rPr>
                            <w:drawing>
                              <wp:inline distT="0" distB="0" distL="0" distR="0" wp14:anchorId="48E57523" wp14:editId="3EEE3C81">
                                <wp:extent cx="2332355" cy="1577340"/>
                                <wp:effectExtent l="0" t="0" r="0" b="3810"/>
                                <wp:docPr id="10" name="Afbeelding 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schermopname, wit&#10;&#10;Automatisch gegenereerde beschrijv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32355" cy="1577340"/>
                                        </a:xfrm>
                                        <a:prstGeom prst="rect">
                                          <a:avLst/>
                                        </a:prstGeom>
                                      </pic:spPr>
                                    </pic:pic>
                                  </a:graphicData>
                                </a:graphic>
                              </wp:inline>
                            </w:drawing>
                          </w:r>
                          <w:r w:rsidR="00DC3A10">
                            <w:rPr>
                              <w:noProof/>
                            </w:rPr>
                            <w:drawing>
                              <wp:inline distT="0" distB="0" distL="0" distR="0" wp14:anchorId="0E2AE02D" wp14:editId="1DE6D379">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3F86A" id="DGSHP5a756e9c7ffe19.35217741" o:spid="_x0000_s1030" style="position:absolute;margin-left:315.75pt;margin-top:0;width:183.65pt;height:124.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04CE2D89" w14:textId="0DFD48FB" w:rsidR="00DC3A10" w:rsidRDefault="002362B8">
                    <w:pPr>
                      <w:spacing w:line="240" w:lineRule="auto"/>
                    </w:pPr>
                    <w:r>
                      <w:rPr>
                        <w:noProof/>
                      </w:rPr>
                      <w:drawing>
                        <wp:inline distT="0" distB="0" distL="0" distR="0" wp14:anchorId="48E57523" wp14:editId="3EEE3C81">
                          <wp:extent cx="2332355" cy="1577340"/>
                          <wp:effectExtent l="0" t="0" r="0" b="3810"/>
                          <wp:docPr id="10" name="Afbeelding 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schermopname, wit&#10;&#10;Automatisch gegenereerde beschrijv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32355" cy="1577340"/>
                                  </a:xfrm>
                                  <a:prstGeom prst="rect">
                                    <a:avLst/>
                                  </a:prstGeom>
                                </pic:spPr>
                              </pic:pic>
                            </a:graphicData>
                          </a:graphic>
                        </wp:inline>
                      </w:drawing>
                    </w:r>
                    <w:r w:rsidR="00DC3A10">
                      <w:rPr>
                        <w:noProof/>
                      </w:rPr>
                      <w:drawing>
                        <wp:inline distT="0" distB="0" distL="0" distR="0" wp14:anchorId="0E2AE02D" wp14:editId="1DE6D379">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0383"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864F"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483"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C605E1E"/>
    <w:multiLevelType w:val="multilevel"/>
    <w:tmpl w:val="A642E3F0"/>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lvlText w:val="-"/>
      <w:lvlJc w:val="left"/>
      <w:pPr>
        <w:ind w:left="644" w:hanging="360"/>
      </w:pPr>
      <w:rPr>
        <w:rFonts w:ascii="Verdana" w:hAnsi="Verdana" w:hint="default"/>
      </w:rPr>
    </w:lvl>
    <w:lvl w:ilvl="5">
      <w:start w:val="1"/>
      <w:numFmt w:val="decimal"/>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4" w15:restartNumberingAfterBreak="0">
    <w:nsid w:val="199D5F3A"/>
    <w:multiLevelType w:val="hybridMultilevel"/>
    <w:tmpl w:val="C8EEE92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6823FB"/>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327D1461"/>
    <w:multiLevelType w:val="hybridMultilevel"/>
    <w:tmpl w:val="F43ADE7E"/>
    <w:lvl w:ilvl="0" w:tplc="FFFFFFFF">
      <w:start w:val="1"/>
      <w:numFmt w:val="decimal"/>
      <w:lvlText w:val="%1."/>
      <w:lvlJc w:val="left"/>
      <w:pPr>
        <w:ind w:left="1287" w:hanging="360"/>
      </w:pPr>
      <w:rPr>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0524DAA"/>
    <w:multiLevelType w:val="hybridMultilevel"/>
    <w:tmpl w:val="858CE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0C219A"/>
    <w:multiLevelType w:val="hybridMultilevel"/>
    <w:tmpl w:val="6680CE18"/>
    <w:lvl w:ilvl="0" w:tplc="319CA9E6">
      <w:start w:val="1"/>
      <w:numFmt w:val="bullet"/>
      <w:lvlText w:val="-"/>
      <w:lvlJc w:val="left"/>
      <w:pPr>
        <w:ind w:left="644" w:hanging="360"/>
      </w:pPr>
      <w:rPr>
        <w:rFonts w:ascii="Verdana" w:eastAsiaTheme="minorHAnsi" w:hAnsi="Verdana" w:cstheme="minorBidi"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16cid:durableId="969628487">
    <w:abstractNumId w:val="2"/>
  </w:num>
  <w:num w:numId="2" w16cid:durableId="548612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714382">
    <w:abstractNumId w:val="13"/>
  </w:num>
  <w:num w:numId="4" w16cid:durableId="1739130749">
    <w:abstractNumId w:val="3"/>
  </w:num>
  <w:num w:numId="5" w16cid:durableId="38290513">
    <w:abstractNumId w:val="10"/>
  </w:num>
  <w:num w:numId="6" w16cid:durableId="1975524904">
    <w:abstractNumId w:val="5"/>
  </w:num>
  <w:num w:numId="7" w16cid:durableId="384723289">
    <w:abstractNumId w:val="0"/>
  </w:num>
  <w:num w:numId="8" w16cid:durableId="1648900382">
    <w:abstractNumId w:val="11"/>
  </w:num>
  <w:num w:numId="9" w16cid:durableId="1181745765">
    <w:abstractNumId w:val="7"/>
  </w:num>
  <w:num w:numId="10" w16cid:durableId="1444685882">
    <w:abstractNumId w:val="9"/>
  </w:num>
  <w:num w:numId="11" w16cid:durableId="864485452">
    <w:abstractNumId w:val="2"/>
  </w:num>
  <w:num w:numId="12" w16cid:durableId="1860004359">
    <w:abstractNumId w:val="4"/>
  </w:num>
  <w:num w:numId="13" w16cid:durableId="1187986849">
    <w:abstractNumId w:val="12"/>
  </w:num>
  <w:num w:numId="14" w16cid:durableId="1950774942">
    <w:abstractNumId w:val="1"/>
  </w:num>
  <w:num w:numId="15" w16cid:durableId="32847127">
    <w:abstractNumId w:val="2"/>
  </w:num>
  <w:num w:numId="16" w16cid:durableId="206382795">
    <w:abstractNumId w:val="2"/>
  </w:num>
  <w:num w:numId="17" w16cid:durableId="1678145205">
    <w:abstractNumId w:val="2"/>
  </w:num>
  <w:num w:numId="18" w16cid:durableId="20867113">
    <w:abstractNumId w:val="2"/>
  </w:num>
  <w:num w:numId="19" w16cid:durableId="1318725390">
    <w:abstractNumId w:val="2"/>
  </w:num>
  <w:num w:numId="20" w16cid:durableId="1609776411">
    <w:abstractNumId w:val="2"/>
  </w:num>
  <w:num w:numId="21" w16cid:durableId="780732530">
    <w:abstractNumId w:val="2"/>
  </w:num>
  <w:num w:numId="22" w16cid:durableId="2070573565">
    <w:abstractNumId w:val="2"/>
  </w:num>
  <w:num w:numId="23" w16cid:durableId="555705954">
    <w:abstractNumId w:val="2"/>
  </w:num>
  <w:num w:numId="24" w16cid:durableId="229736238">
    <w:abstractNumId w:val="2"/>
  </w:num>
  <w:num w:numId="25" w16cid:durableId="1381049231">
    <w:abstractNumId w:val="2"/>
  </w:num>
  <w:num w:numId="26" w16cid:durableId="550578923">
    <w:abstractNumId w:val="2"/>
  </w:num>
  <w:num w:numId="27" w16cid:durableId="1259411447">
    <w:abstractNumId w:val="2"/>
  </w:num>
  <w:num w:numId="28" w16cid:durableId="105851789">
    <w:abstractNumId w:val="2"/>
  </w:num>
  <w:num w:numId="29" w16cid:durableId="441539634">
    <w:abstractNumId w:val="2"/>
  </w:num>
  <w:num w:numId="30" w16cid:durableId="1432779168">
    <w:abstractNumId w:val="2"/>
  </w:num>
  <w:num w:numId="31" w16cid:durableId="1250962765">
    <w:abstractNumId w:val="2"/>
  </w:num>
  <w:num w:numId="32" w16cid:durableId="414934379">
    <w:abstractNumId w:val="2"/>
  </w:num>
  <w:num w:numId="33" w16cid:durableId="1478255390">
    <w:abstractNumId w:val="8"/>
  </w:num>
  <w:num w:numId="34" w16cid:durableId="22364871">
    <w:abstractNumId w:val="2"/>
  </w:num>
  <w:num w:numId="35" w16cid:durableId="888300640">
    <w:abstractNumId w:val="2"/>
  </w:num>
  <w:num w:numId="36" w16cid:durableId="435751405">
    <w:abstractNumId w:val="2"/>
  </w:num>
  <w:num w:numId="37" w16cid:durableId="79643400">
    <w:abstractNumId w:val="2"/>
  </w:num>
  <w:num w:numId="38" w16cid:durableId="970549036">
    <w:abstractNumId w:val="2"/>
  </w:num>
  <w:num w:numId="39" w16cid:durableId="1574119090">
    <w:abstractNumId w:val="2"/>
  </w:num>
  <w:num w:numId="40" w16cid:durableId="1926307069">
    <w:abstractNumId w:val="2"/>
  </w:num>
  <w:num w:numId="41" w16cid:durableId="788014178">
    <w:abstractNumId w:val="2"/>
  </w:num>
  <w:num w:numId="42" w16cid:durableId="1373074161">
    <w:abstractNumId w:val="2"/>
  </w:num>
  <w:num w:numId="43" w16cid:durableId="1590037135">
    <w:abstractNumId w:val="2"/>
  </w:num>
  <w:num w:numId="44" w16cid:durableId="2029792541">
    <w:abstractNumId w:val="2"/>
  </w:num>
  <w:num w:numId="45" w16cid:durableId="238635947">
    <w:abstractNumId w:val="2"/>
  </w:num>
  <w:num w:numId="46" w16cid:durableId="1135292113">
    <w:abstractNumId w:val="2"/>
  </w:num>
  <w:num w:numId="47" w16cid:durableId="106777149">
    <w:abstractNumId w:val="2"/>
  </w:num>
  <w:num w:numId="48" w16cid:durableId="1908374107">
    <w:abstractNumId w:val="2"/>
  </w:num>
  <w:num w:numId="49" w16cid:durableId="321005844">
    <w:abstractNumId w:val="2"/>
  </w:num>
  <w:num w:numId="50" w16cid:durableId="1326322118">
    <w:abstractNumId w:val="2"/>
  </w:num>
  <w:num w:numId="51" w16cid:durableId="1903559986">
    <w:abstractNumId w:val="2"/>
  </w:num>
  <w:num w:numId="52" w16cid:durableId="1849174772">
    <w:abstractNumId w:val="2"/>
  </w:num>
  <w:num w:numId="53" w16cid:durableId="425620295">
    <w:abstractNumId w:val="2"/>
  </w:num>
  <w:num w:numId="54" w16cid:durableId="1693844547">
    <w:abstractNumId w:val="2"/>
  </w:num>
  <w:num w:numId="55" w16cid:durableId="1003703451">
    <w:abstractNumId w:val="2"/>
  </w:num>
  <w:num w:numId="56" w16cid:durableId="1973168899">
    <w:abstractNumId w:val="2"/>
  </w:num>
  <w:num w:numId="57" w16cid:durableId="1609463881">
    <w:abstractNumId w:val="2"/>
  </w:num>
  <w:num w:numId="58" w16cid:durableId="598366265">
    <w:abstractNumId w:val="2"/>
  </w:num>
  <w:num w:numId="59" w16cid:durableId="1845783702">
    <w:abstractNumId w:val="2"/>
  </w:num>
  <w:num w:numId="60" w16cid:durableId="1754745152">
    <w:abstractNumId w:val="2"/>
  </w:num>
  <w:num w:numId="61" w16cid:durableId="634485361">
    <w:abstractNumId w:val="2"/>
  </w:num>
  <w:num w:numId="62" w16cid:durableId="1059329734">
    <w:abstractNumId w:val="2"/>
  </w:num>
  <w:num w:numId="63" w16cid:durableId="1418286259">
    <w:abstractNumId w:val="2"/>
  </w:num>
  <w:num w:numId="64" w16cid:durableId="1620144229">
    <w:abstractNumId w:val="2"/>
  </w:num>
  <w:num w:numId="65" w16cid:durableId="1837111764">
    <w:abstractNumId w:val="2"/>
  </w:num>
  <w:num w:numId="66" w16cid:durableId="753207634">
    <w:abstractNumId w:val="2"/>
  </w:num>
  <w:num w:numId="67" w16cid:durableId="267085569">
    <w:abstractNumId w:val="2"/>
  </w:num>
  <w:num w:numId="68" w16cid:durableId="504563901">
    <w:abstractNumId w:val="2"/>
  </w:num>
  <w:num w:numId="69" w16cid:durableId="1297028337">
    <w:abstractNumId w:val="2"/>
  </w:num>
  <w:num w:numId="70" w16cid:durableId="1000890866">
    <w:abstractNumId w:val="2"/>
  </w:num>
  <w:num w:numId="71" w16cid:durableId="649942203">
    <w:abstractNumId w:val="2"/>
  </w:num>
  <w:num w:numId="72" w16cid:durableId="296953431">
    <w:abstractNumId w:val="2"/>
  </w:num>
  <w:num w:numId="73" w16cid:durableId="2089958596">
    <w:abstractNumId w:val="2"/>
  </w:num>
  <w:num w:numId="74" w16cid:durableId="1244148511">
    <w:abstractNumId w:val="2"/>
  </w:num>
  <w:num w:numId="75" w16cid:durableId="1862433510">
    <w:abstractNumId w:val="2"/>
  </w:num>
  <w:num w:numId="76" w16cid:durableId="1796557913">
    <w:abstractNumId w:val="2"/>
  </w:num>
  <w:num w:numId="77" w16cid:durableId="495269762">
    <w:abstractNumId w:val="2"/>
  </w:num>
  <w:num w:numId="78" w16cid:durableId="469172566">
    <w:abstractNumId w:val="2"/>
  </w:num>
  <w:num w:numId="79" w16cid:durableId="1023826472">
    <w:abstractNumId w:val="2"/>
  </w:num>
  <w:num w:numId="80" w16cid:durableId="88934364">
    <w:abstractNumId w:val="2"/>
  </w:num>
  <w:num w:numId="81" w16cid:durableId="344282560">
    <w:abstractNumId w:val="2"/>
  </w:num>
  <w:num w:numId="82" w16cid:durableId="714551099">
    <w:abstractNumId w:val="2"/>
  </w:num>
  <w:num w:numId="83" w16cid:durableId="83192184">
    <w:abstractNumId w:val="2"/>
  </w:num>
  <w:num w:numId="84" w16cid:durableId="558443361">
    <w:abstractNumId w:val="2"/>
  </w:num>
  <w:num w:numId="85" w16cid:durableId="2136285571">
    <w:abstractNumId w:val="2"/>
  </w:num>
  <w:num w:numId="86" w16cid:durableId="283050235">
    <w:abstractNumId w:val="2"/>
  </w:num>
  <w:num w:numId="87" w16cid:durableId="1554735063">
    <w:abstractNumId w:val="2"/>
  </w:num>
  <w:num w:numId="88" w16cid:durableId="1599479909">
    <w:abstractNumId w:val="2"/>
  </w:num>
  <w:num w:numId="89" w16cid:durableId="2095202140">
    <w:abstractNumId w:val="2"/>
  </w:num>
  <w:num w:numId="90" w16cid:durableId="2126609991">
    <w:abstractNumId w:val="2"/>
  </w:num>
  <w:num w:numId="91" w16cid:durableId="506793099">
    <w:abstractNumId w:val="2"/>
  </w:num>
  <w:num w:numId="92" w16cid:durableId="611211886">
    <w:abstractNumId w:val="2"/>
  </w:num>
  <w:num w:numId="93" w16cid:durableId="1513763161">
    <w:abstractNumId w:val="2"/>
  </w:num>
  <w:num w:numId="94" w16cid:durableId="1767576438">
    <w:abstractNumId w:val="2"/>
  </w:num>
  <w:num w:numId="95" w16cid:durableId="1422752579">
    <w:abstractNumId w:val="2"/>
  </w:num>
  <w:num w:numId="96" w16cid:durableId="114175320">
    <w:abstractNumId w:val="2"/>
  </w:num>
  <w:num w:numId="97" w16cid:durableId="1678845916">
    <w:abstractNumId w:val="2"/>
  </w:num>
  <w:num w:numId="98" w16cid:durableId="414860554">
    <w:abstractNumId w:val="2"/>
  </w:num>
  <w:num w:numId="99" w16cid:durableId="1950504494">
    <w:abstractNumId w:val="2"/>
  </w:num>
  <w:num w:numId="100" w16cid:durableId="780805253">
    <w:abstractNumId w:val="2"/>
  </w:num>
  <w:num w:numId="101" w16cid:durableId="331683883">
    <w:abstractNumId w:val="6"/>
  </w:num>
  <w:num w:numId="102" w16cid:durableId="562175546">
    <w:abstractNumId w:val="2"/>
  </w:num>
  <w:num w:numId="103" w16cid:durableId="1941835045">
    <w:abstractNumId w:val="2"/>
  </w:num>
  <w:num w:numId="104" w16cid:durableId="691691831">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870EF"/>
    <w:rsid w:val="000B3543"/>
    <w:rsid w:val="000B637F"/>
    <w:rsid w:val="000C38E2"/>
    <w:rsid w:val="000C538C"/>
    <w:rsid w:val="000D43A3"/>
    <w:rsid w:val="000E4CD4"/>
    <w:rsid w:val="000F6822"/>
    <w:rsid w:val="001420A2"/>
    <w:rsid w:val="00155B63"/>
    <w:rsid w:val="00183196"/>
    <w:rsid w:val="001844C3"/>
    <w:rsid w:val="001A2225"/>
    <w:rsid w:val="001B5E8B"/>
    <w:rsid w:val="001C2089"/>
    <w:rsid w:val="001F2FF0"/>
    <w:rsid w:val="00212C0D"/>
    <w:rsid w:val="00216A74"/>
    <w:rsid w:val="0022739B"/>
    <w:rsid w:val="002362B8"/>
    <w:rsid w:val="00255FF2"/>
    <w:rsid w:val="00297AAC"/>
    <w:rsid w:val="002B32A0"/>
    <w:rsid w:val="002E1924"/>
    <w:rsid w:val="00303D08"/>
    <w:rsid w:val="0032285F"/>
    <w:rsid w:val="00341CEB"/>
    <w:rsid w:val="00343249"/>
    <w:rsid w:val="00354BA7"/>
    <w:rsid w:val="003564C7"/>
    <w:rsid w:val="00360308"/>
    <w:rsid w:val="003645EA"/>
    <w:rsid w:val="00377C1C"/>
    <w:rsid w:val="00383B14"/>
    <w:rsid w:val="00387B14"/>
    <w:rsid w:val="00391EAD"/>
    <w:rsid w:val="00395E8F"/>
    <w:rsid w:val="003B5263"/>
    <w:rsid w:val="003C06B3"/>
    <w:rsid w:val="003D6C8F"/>
    <w:rsid w:val="003E5623"/>
    <w:rsid w:val="003F3DEB"/>
    <w:rsid w:val="003F5F77"/>
    <w:rsid w:val="00423EA1"/>
    <w:rsid w:val="00430657"/>
    <w:rsid w:val="004431EB"/>
    <w:rsid w:val="00446BD0"/>
    <w:rsid w:val="00451067"/>
    <w:rsid w:val="00463807"/>
    <w:rsid w:val="00463D9B"/>
    <w:rsid w:val="004807DC"/>
    <w:rsid w:val="00492C9C"/>
    <w:rsid w:val="0049479C"/>
    <w:rsid w:val="004D59A7"/>
    <w:rsid w:val="004E03EE"/>
    <w:rsid w:val="004F184A"/>
    <w:rsid w:val="004F4E8D"/>
    <w:rsid w:val="004F5704"/>
    <w:rsid w:val="00514382"/>
    <w:rsid w:val="0057056A"/>
    <w:rsid w:val="00583810"/>
    <w:rsid w:val="005A058C"/>
    <w:rsid w:val="005B087E"/>
    <w:rsid w:val="005D6715"/>
    <w:rsid w:val="00617A67"/>
    <w:rsid w:val="006468C9"/>
    <w:rsid w:val="00655624"/>
    <w:rsid w:val="006627CF"/>
    <w:rsid w:val="00673066"/>
    <w:rsid w:val="00673B6D"/>
    <w:rsid w:val="00680A56"/>
    <w:rsid w:val="00683801"/>
    <w:rsid w:val="006C3747"/>
    <w:rsid w:val="006C75F2"/>
    <w:rsid w:val="006D032F"/>
    <w:rsid w:val="006D723C"/>
    <w:rsid w:val="006F36B6"/>
    <w:rsid w:val="007062C5"/>
    <w:rsid w:val="00706EDB"/>
    <w:rsid w:val="007132BF"/>
    <w:rsid w:val="00745184"/>
    <w:rsid w:val="00750989"/>
    <w:rsid w:val="00767F38"/>
    <w:rsid w:val="007732F1"/>
    <w:rsid w:val="00785771"/>
    <w:rsid w:val="00786D05"/>
    <w:rsid w:val="00796A22"/>
    <w:rsid w:val="007C1BAF"/>
    <w:rsid w:val="007C201C"/>
    <w:rsid w:val="007E4645"/>
    <w:rsid w:val="007E4B2E"/>
    <w:rsid w:val="007F3651"/>
    <w:rsid w:val="00841C31"/>
    <w:rsid w:val="00841D4B"/>
    <w:rsid w:val="008766BD"/>
    <w:rsid w:val="008A3FA9"/>
    <w:rsid w:val="008B4CE7"/>
    <w:rsid w:val="008E2D8F"/>
    <w:rsid w:val="00901280"/>
    <w:rsid w:val="0090141C"/>
    <w:rsid w:val="00905387"/>
    <w:rsid w:val="00916988"/>
    <w:rsid w:val="00937324"/>
    <w:rsid w:val="00944C04"/>
    <w:rsid w:val="0094787C"/>
    <w:rsid w:val="00950BB6"/>
    <w:rsid w:val="00961A3F"/>
    <w:rsid w:val="00962525"/>
    <w:rsid w:val="009A03B2"/>
    <w:rsid w:val="009D68AE"/>
    <w:rsid w:val="00A17C6E"/>
    <w:rsid w:val="00A2324A"/>
    <w:rsid w:val="00A31277"/>
    <w:rsid w:val="00A41D45"/>
    <w:rsid w:val="00A44305"/>
    <w:rsid w:val="00A55A7D"/>
    <w:rsid w:val="00A574B6"/>
    <w:rsid w:val="00A57844"/>
    <w:rsid w:val="00A70C21"/>
    <w:rsid w:val="00A70F79"/>
    <w:rsid w:val="00A71786"/>
    <w:rsid w:val="00A80149"/>
    <w:rsid w:val="00A86823"/>
    <w:rsid w:val="00A90639"/>
    <w:rsid w:val="00A9414F"/>
    <w:rsid w:val="00AA6887"/>
    <w:rsid w:val="00AA7711"/>
    <w:rsid w:val="00AC5291"/>
    <w:rsid w:val="00AD0E73"/>
    <w:rsid w:val="00AD40C4"/>
    <w:rsid w:val="00AE033C"/>
    <w:rsid w:val="00AF1F83"/>
    <w:rsid w:val="00B10E1C"/>
    <w:rsid w:val="00B1495D"/>
    <w:rsid w:val="00B22CBD"/>
    <w:rsid w:val="00B33319"/>
    <w:rsid w:val="00B42BCE"/>
    <w:rsid w:val="00B42FE3"/>
    <w:rsid w:val="00B574A2"/>
    <w:rsid w:val="00B66FDD"/>
    <w:rsid w:val="00BC2841"/>
    <w:rsid w:val="00BD25D0"/>
    <w:rsid w:val="00BE2706"/>
    <w:rsid w:val="00C04C89"/>
    <w:rsid w:val="00C26765"/>
    <w:rsid w:val="00C305C5"/>
    <w:rsid w:val="00C948A4"/>
    <w:rsid w:val="00CA45D5"/>
    <w:rsid w:val="00CB7759"/>
    <w:rsid w:val="00CD3AB7"/>
    <w:rsid w:val="00CD3BDF"/>
    <w:rsid w:val="00CD65E7"/>
    <w:rsid w:val="00CE1846"/>
    <w:rsid w:val="00CF47A6"/>
    <w:rsid w:val="00D0088D"/>
    <w:rsid w:val="00D06D4E"/>
    <w:rsid w:val="00D121EE"/>
    <w:rsid w:val="00D15317"/>
    <w:rsid w:val="00D166A6"/>
    <w:rsid w:val="00D740EB"/>
    <w:rsid w:val="00D761C1"/>
    <w:rsid w:val="00D8060F"/>
    <w:rsid w:val="00D97B46"/>
    <w:rsid w:val="00DB1837"/>
    <w:rsid w:val="00DC3A10"/>
    <w:rsid w:val="00DD2962"/>
    <w:rsid w:val="00DE7C54"/>
    <w:rsid w:val="00DF5CF8"/>
    <w:rsid w:val="00E05E27"/>
    <w:rsid w:val="00E24C67"/>
    <w:rsid w:val="00E4085E"/>
    <w:rsid w:val="00E50769"/>
    <w:rsid w:val="00E63E56"/>
    <w:rsid w:val="00E76679"/>
    <w:rsid w:val="00E922FD"/>
    <w:rsid w:val="00E94D2D"/>
    <w:rsid w:val="00EB5536"/>
    <w:rsid w:val="00EB686D"/>
    <w:rsid w:val="00EC6B19"/>
    <w:rsid w:val="00EC7034"/>
    <w:rsid w:val="00EF0B8B"/>
    <w:rsid w:val="00EF14DC"/>
    <w:rsid w:val="00EF152B"/>
    <w:rsid w:val="00F05C3B"/>
    <w:rsid w:val="00F06E14"/>
    <w:rsid w:val="00F21209"/>
    <w:rsid w:val="00F22CDC"/>
    <w:rsid w:val="00F450AD"/>
    <w:rsid w:val="00F52003"/>
    <w:rsid w:val="00F52947"/>
    <w:rsid w:val="00F6613B"/>
    <w:rsid w:val="00F731DD"/>
    <w:rsid w:val="00F8535E"/>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722C23"/>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basedOn w:val="Standaard"/>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character" w:styleId="Onopgelostemelding">
    <w:name w:val="Unresolved Mention"/>
    <w:basedOn w:val="Standaardalinea-lettertype"/>
    <w:uiPriority w:val="99"/>
    <w:semiHidden/>
    <w:unhideWhenUsed/>
    <w:rsid w:val="004E03EE"/>
    <w:rPr>
      <w:color w:val="605E5C"/>
      <w:shd w:val="clear" w:color="auto" w:fill="E1DFDD"/>
    </w:rPr>
  </w:style>
  <w:style w:type="paragraph" w:styleId="Plattetekst">
    <w:name w:val="Body Text"/>
    <w:basedOn w:val="Standaard"/>
    <w:link w:val="PlattetekstChar"/>
    <w:uiPriority w:val="1"/>
    <w:qFormat/>
    <w:rsid w:val="003C06B3"/>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Standaardalinea-lettertype"/>
    <w:link w:val="Plattetekst"/>
    <w:uiPriority w:val="1"/>
    <w:rsid w:val="003C06B3"/>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elpdesk-efactureren.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ogius.nl/diensten/e-facturer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efactureren@rvo.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5DB44-37F5-4244-8ED9-DA5D66C4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77456F-6CA7-4275-9BE0-6653B061425C}">
  <ds:schemaRefs>
    <ds:schemaRef ds:uri="http://schemas.openxmlformats.org/officeDocument/2006/bibliography"/>
  </ds:schemaRefs>
</ds:datastoreItem>
</file>

<file path=customXml/itemProps3.xml><?xml version="1.0" encoding="utf-8"?>
<ds:datastoreItem xmlns:ds="http://schemas.openxmlformats.org/officeDocument/2006/customXml" ds:itemID="{56D48D4D-ED92-4357-A33A-A8BA559ABEED}">
  <ds:schemaRefs>
    <ds:schemaRef ds:uri="http://schemas.microsoft.com/sharepoint/v3/contenttype/forms"/>
  </ds:schemaRefs>
</ds:datastoreItem>
</file>

<file path=customXml/itemProps4.xml><?xml version="1.0" encoding="utf-8"?>
<ds:datastoreItem xmlns:ds="http://schemas.openxmlformats.org/officeDocument/2006/customXml" ds:itemID="{B27E5AD9-087B-4869-B9DA-1E7656A41F6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2273</Words>
  <Characters>12502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Kalkhoven, Wilco</cp:lastModifiedBy>
  <cp:revision>3</cp:revision>
  <dcterms:created xsi:type="dcterms:W3CDTF">2025-07-21T08:56:00Z</dcterms:created>
  <dcterms:modified xsi:type="dcterms:W3CDTF">2025-07-22T06:16:00Z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