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FDA7B" w14:textId="77777777" w:rsidR="00D112BD" w:rsidRPr="00D112BD" w:rsidRDefault="00D112BD" w:rsidP="00D112BD">
      <w:pPr>
        <w:autoSpaceDE w:val="0"/>
        <w:autoSpaceDN w:val="0"/>
        <w:adjustRightInd w:val="0"/>
        <w:rPr>
          <w:rFonts w:ascii="Century Gothic" w:hAnsi="Century Gothic"/>
          <w:b/>
          <w:bCs/>
          <w:color w:val="193254"/>
          <w:sz w:val="36"/>
          <w:szCs w:val="36"/>
          <w:lang w:val="nl-NL"/>
        </w:rPr>
      </w:pPr>
      <w:r w:rsidRPr="00D112BD">
        <w:rPr>
          <w:rFonts w:ascii="Century Gothic" w:hAnsi="Century Gothic"/>
          <w:b/>
          <w:bCs/>
          <w:color w:val="193254"/>
          <w:sz w:val="36"/>
          <w:szCs w:val="36"/>
          <w:lang w:val="nl-NL"/>
        </w:rPr>
        <w:t>Perceel 1 – WGA-eigenrisicodragerverzekering</w:t>
      </w:r>
    </w:p>
    <w:p w14:paraId="74FD8C0E" w14:textId="77777777" w:rsidR="00D112BD" w:rsidRPr="00D112BD" w:rsidRDefault="00D112BD" w:rsidP="00D112BD">
      <w:pPr>
        <w:autoSpaceDE w:val="0"/>
        <w:autoSpaceDN w:val="0"/>
        <w:adjustRightInd w:val="0"/>
        <w:rPr>
          <w:rFonts w:ascii="Century Gothic" w:hAnsi="Century Gothic"/>
          <w:b/>
          <w:bCs/>
          <w:color w:val="193254"/>
          <w:sz w:val="36"/>
          <w:szCs w:val="36"/>
          <w:lang w:val="nl-NL"/>
        </w:rPr>
      </w:pPr>
      <w:r w:rsidRPr="00D112BD">
        <w:rPr>
          <w:rFonts w:ascii="Century Gothic" w:hAnsi="Century Gothic"/>
          <w:b/>
          <w:bCs/>
          <w:color w:val="193254"/>
          <w:sz w:val="36"/>
          <w:szCs w:val="36"/>
          <w:lang w:val="nl-NL"/>
        </w:rPr>
        <w:t>________________________________________________</w:t>
      </w:r>
      <w:r w:rsidRPr="00D112BD">
        <w:rPr>
          <w:rFonts w:ascii="Century Gothic" w:hAnsi="Century Gothic"/>
          <w:b/>
          <w:bCs/>
          <w:color w:val="193254"/>
          <w:sz w:val="36"/>
          <w:szCs w:val="36"/>
          <w:lang w:val="nl-NL"/>
        </w:rPr>
        <w:softHyphen/>
      </w:r>
      <w:r w:rsidRPr="00D112BD">
        <w:rPr>
          <w:rFonts w:ascii="Century Gothic" w:hAnsi="Century Gothic"/>
          <w:b/>
          <w:bCs/>
          <w:color w:val="193254"/>
          <w:sz w:val="36"/>
          <w:szCs w:val="36"/>
          <w:lang w:val="nl-NL"/>
        </w:rPr>
        <w:softHyphen/>
      </w:r>
      <w:r w:rsidRPr="00D112BD">
        <w:rPr>
          <w:rFonts w:ascii="Century Gothic" w:hAnsi="Century Gothic"/>
          <w:b/>
          <w:bCs/>
          <w:color w:val="193254"/>
          <w:sz w:val="36"/>
          <w:szCs w:val="36"/>
          <w:lang w:val="nl-NL"/>
        </w:rPr>
        <w:softHyphen/>
      </w:r>
      <w:r w:rsidRPr="00D112BD">
        <w:rPr>
          <w:rFonts w:ascii="Century Gothic" w:hAnsi="Century Gothic"/>
          <w:b/>
          <w:bCs/>
          <w:color w:val="193254"/>
          <w:sz w:val="36"/>
          <w:szCs w:val="36"/>
          <w:lang w:val="nl-NL"/>
        </w:rPr>
        <w:softHyphen/>
        <w:t>___</w:t>
      </w:r>
    </w:p>
    <w:p w14:paraId="49C70028" w14:textId="77777777" w:rsidR="00D112BD" w:rsidRDefault="00D112BD" w:rsidP="00CA5D8B">
      <w:pPr>
        <w:pStyle w:val="AonHeader"/>
        <w:rPr>
          <w:rFonts w:ascii="Cambon Light" w:hAnsi="Cambon Light"/>
          <w:color w:val="193254"/>
          <w:sz w:val="40"/>
          <w:szCs w:val="40"/>
        </w:rPr>
      </w:pPr>
    </w:p>
    <w:p w14:paraId="2BAFA298" w14:textId="011CD293" w:rsidR="00CA5D8B" w:rsidRPr="00B96866" w:rsidRDefault="00CA5D8B" w:rsidP="00CA5D8B">
      <w:pPr>
        <w:pStyle w:val="AonHeader"/>
        <w:rPr>
          <w:rFonts w:ascii="Cambon Light" w:hAnsi="Cambon Light"/>
          <w:color w:val="193254"/>
          <w:sz w:val="40"/>
          <w:szCs w:val="40"/>
        </w:rPr>
      </w:pPr>
      <w:r w:rsidRPr="00B96866">
        <w:rPr>
          <w:rFonts w:ascii="Cambon Light" w:hAnsi="Cambon Light"/>
          <w:color w:val="193254"/>
          <w:sz w:val="40"/>
          <w:szCs w:val="40"/>
        </w:rPr>
        <w:t>Bijlage 1</w:t>
      </w:r>
      <w:r w:rsidR="00AD095C" w:rsidRPr="00B96866">
        <w:rPr>
          <w:rFonts w:ascii="Cambon Light" w:hAnsi="Cambon Light"/>
          <w:color w:val="193254"/>
          <w:sz w:val="40"/>
          <w:szCs w:val="40"/>
        </w:rPr>
        <w:t>D</w:t>
      </w:r>
      <w:r w:rsidRPr="00B96866">
        <w:rPr>
          <w:rFonts w:ascii="Cambon Light" w:hAnsi="Cambon Light"/>
          <w:color w:val="193254"/>
          <w:sz w:val="40"/>
          <w:szCs w:val="40"/>
        </w:rPr>
        <w:t xml:space="preserve"> Wegingsformulier gunningscriteria </w:t>
      </w:r>
    </w:p>
    <w:p w14:paraId="0BFD707F" w14:textId="77777777" w:rsidR="00CA5D8B" w:rsidRPr="00606441" w:rsidRDefault="00CA5D8B" w:rsidP="00CA5D8B">
      <w:pPr>
        <w:rPr>
          <w:rFonts w:asciiTheme="minorHAnsi" w:hAnsiTheme="minorHAnsi"/>
          <w:sz w:val="18"/>
          <w:szCs w:val="18"/>
          <w:highlight w:val="yellow"/>
          <w:lang w:val="nl-NL"/>
        </w:rPr>
      </w:pPr>
    </w:p>
    <w:p w14:paraId="65FF4BF2" w14:textId="77777777" w:rsidR="0024720B" w:rsidRDefault="0024720B" w:rsidP="00C91BA6">
      <w:pPr>
        <w:ind w:left="3540" w:hanging="3540"/>
        <w:rPr>
          <w:rFonts w:asciiTheme="minorHAnsi" w:hAnsiTheme="minorHAnsi"/>
          <w:b/>
          <w:sz w:val="18"/>
          <w:szCs w:val="18"/>
          <w:lang w:val="nl-NL"/>
        </w:rPr>
      </w:pPr>
    </w:p>
    <w:p w14:paraId="576F96C5" w14:textId="4BFAA63A" w:rsidR="00C91BA6" w:rsidRPr="00B96866" w:rsidRDefault="00CA5D8B" w:rsidP="00C91BA6">
      <w:pPr>
        <w:ind w:left="3540" w:hanging="3540"/>
        <w:rPr>
          <w:rFonts w:ascii="Century Gothic" w:hAnsi="Century Gothic"/>
        </w:rPr>
      </w:pPr>
      <w:r w:rsidRPr="00B96866">
        <w:rPr>
          <w:rFonts w:ascii="Century Gothic" w:hAnsi="Century Gothic"/>
          <w:b/>
          <w:sz w:val="18"/>
          <w:szCs w:val="18"/>
          <w:lang w:val="nl-NL"/>
        </w:rPr>
        <w:t>Naam Aanbestedende dienst</w:t>
      </w:r>
      <w:r w:rsidRPr="00B96866">
        <w:rPr>
          <w:rFonts w:ascii="Century Gothic" w:hAnsi="Century Gothic"/>
          <w:b/>
          <w:sz w:val="18"/>
          <w:szCs w:val="18"/>
          <w:lang w:val="nl-NL"/>
        </w:rPr>
        <w:tab/>
      </w:r>
      <w:r w:rsidR="00606441" w:rsidRPr="00B96866">
        <w:rPr>
          <w:rFonts w:ascii="Century Gothic" w:hAnsi="Century Gothic"/>
          <w:b/>
          <w:sz w:val="18"/>
          <w:szCs w:val="18"/>
          <w:lang w:val="nl-NL"/>
        </w:rPr>
        <w:tab/>
      </w:r>
      <w:r w:rsidRPr="00B96866">
        <w:rPr>
          <w:rFonts w:ascii="Century Gothic" w:hAnsi="Century Gothic"/>
          <w:b/>
          <w:sz w:val="18"/>
          <w:szCs w:val="18"/>
          <w:lang w:val="nl-NL"/>
        </w:rPr>
        <w:t>:</w:t>
      </w:r>
      <w:r w:rsidRPr="00B96866">
        <w:rPr>
          <w:rFonts w:ascii="Century Gothic" w:hAnsi="Century Gothic"/>
          <w:sz w:val="18"/>
          <w:szCs w:val="18"/>
          <w:lang w:val="nl-NL"/>
        </w:rPr>
        <w:t xml:space="preserve"> </w:t>
      </w:r>
      <w:r w:rsidR="00E60783">
        <w:rPr>
          <w:rFonts w:ascii="Century Gothic" w:hAnsi="Century Gothic"/>
          <w:sz w:val="18"/>
          <w:szCs w:val="18"/>
          <w:lang w:val="nl-NL"/>
        </w:rPr>
        <w:t>Stip Hilversum</w:t>
      </w:r>
    </w:p>
    <w:p w14:paraId="14D1725C" w14:textId="6EF7DBC1" w:rsidR="00CA5D8B" w:rsidRPr="00B96866" w:rsidRDefault="00CA5D8B" w:rsidP="00CA5D8B">
      <w:pPr>
        <w:rPr>
          <w:rFonts w:ascii="Century Gothic" w:hAnsi="Century Gothic"/>
          <w:sz w:val="18"/>
          <w:szCs w:val="18"/>
          <w:lang w:val="nl-NL"/>
        </w:rPr>
      </w:pPr>
    </w:p>
    <w:p w14:paraId="421CEC11" w14:textId="3EEE655B" w:rsidR="00CA5D8B" w:rsidRPr="00B96866" w:rsidRDefault="00CA5D8B" w:rsidP="00CA5D8B">
      <w:pPr>
        <w:rPr>
          <w:rFonts w:ascii="Century Gothic" w:hAnsi="Century Gothic"/>
          <w:sz w:val="18"/>
          <w:szCs w:val="18"/>
          <w:lang w:val="nl-NL"/>
        </w:rPr>
      </w:pPr>
      <w:r w:rsidRPr="00B96866">
        <w:rPr>
          <w:rFonts w:ascii="Century Gothic" w:hAnsi="Century Gothic"/>
          <w:b/>
          <w:sz w:val="18"/>
          <w:szCs w:val="18"/>
          <w:lang w:val="nl-NL"/>
        </w:rPr>
        <w:t xml:space="preserve">Naam </w:t>
      </w:r>
      <w:r w:rsidR="00CB4805" w:rsidRPr="00B96866">
        <w:rPr>
          <w:rFonts w:ascii="Century Gothic" w:hAnsi="Century Gothic"/>
          <w:b/>
          <w:sz w:val="18"/>
          <w:szCs w:val="18"/>
          <w:lang w:val="nl-NL"/>
        </w:rPr>
        <w:t>Inschrijver</w:t>
      </w:r>
      <w:r w:rsidR="00CB4805" w:rsidRPr="00B96866">
        <w:rPr>
          <w:rFonts w:ascii="Century Gothic" w:hAnsi="Century Gothic"/>
          <w:b/>
          <w:sz w:val="18"/>
          <w:szCs w:val="18"/>
          <w:lang w:val="nl-NL"/>
        </w:rPr>
        <w:tab/>
      </w:r>
      <w:r w:rsidRPr="00B96866">
        <w:rPr>
          <w:rFonts w:ascii="Century Gothic" w:hAnsi="Century Gothic"/>
          <w:b/>
          <w:sz w:val="18"/>
          <w:szCs w:val="18"/>
          <w:lang w:val="nl-NL"/>
        </w:rPr>
        <w:tab/>
      </w:r>
      <w:r w:rsidRPr="00B96866">
        <w:rPr>
          <w:rFonts w:ascii="Century Gothic" w:hAnsi="Century Gothic"/>
          <w:b/>
          <w:sz w:val="18"/>
          <w:szCs w:val="18"/>
          <w:lang w:val="nl-NL"/>
        </w:rPr>
        <w:tab/>
        <w:t>:</w:t>
      </w:r>
      <w:r w:rsidRPr="00B96866">
        <w:rPr>
          <w:rFonts w:ascii="Century Gothic" w:hAnsi="Century Gothic"/>
          <w:sz w:val="18"/>
          <w:szCs w:val="18"/>
          <w:lang w:val="nl-NL"/>
        </w:rPr>
        <w:t xml:space="preserve"> …………………………………………</w:t>
      </w:r>
    </w:p>
    <w:p w14:paraId="6A992E4D" w14:textId="083D3B39" w:rsidR="00CA5D8B" w:rsidRPr="00B96866" w:rsidRDefault="00CA5D8B" w:rsidP="00CA5D8B">
      <w:pPr>
        <w:rPr>
          <w:rFonts w:ascii="Century Gothic" w:hAnsi="Century Gothic"/>
          <w:sz w:val="18"/>
          <w:szCs w:val="18"/>
          <w:lang w:val="nl-NL"/>
        </w:rPr>
      </w:pPr>
      <w:r w:rsidRPr="00B96866">
        <w:rPr>
          <w:rFonts w:ascii="Century Gothic" w:hAnsi="Century Gothic"/>
          <w:sz w:val="18"/>
          <w:szCs w:val="18"/>
          <w:lang w:val="nl-NL"/>
        </w:rPr>
        <w:t>_________________________________</w:t>
      </w:r>
      <w:r w:rsidR="00E365BA" w:rsidRPr="00B96866">
        <w:rPr>
          <w:rFonts w:ascii="Century Gothic" w:hAnsi="Century Gothic"/>
          <w:sz w:val="18"/>
          <w:szCs w:val="18"/>
          <w:lang w:val="nl-NL"/>
        </w:rPr>
        <w:t>__________________________</w:t>
      </w:r>
      <w:r w:rsidR="00E60783">
        <w:rPr>
          <w:rFonts w:ascii="Century Gothic" w:hAnsi="Century Gothic"/>
          <w:sz w:val="18"/>
          <w:szCs w:val="18"/>
          <w:lang w:val="nl-NL"/>
        </w:rPr>
        <w:t>____________________________________________</w:t>
      </w:r>
    </w:p>
    <w:p w14:paraId="11922FEB" w14:textId="5D055259" w:rsidR="00CA5D8B" w:rsidRPr="00D27951" w:rsidRDefault="00CA5D8B" w:rsidP="009E0BE9">
      <w:pPr>
        <w:pStyle w:val="AonHeading1"/>
        <w:numPr>
          <w:ilvl w:val="0"/>
          <w:numId w:val="0"/>
        </w:numPr>
        <w:ind w:left="851" w:hanging="851"/>
        <w:rPr>
          <w:rFonts w:ascii="Century Gothic" w:hAnsi="Century Gothic"/>
          <w:sz w:val="22"/>
        </w:rPr>
      </w:pPr>
      <w:r w:rsidRPr="00D27951">
        <w:rPr>
          <w:rFonts w:ascii="Century Gothic" w:hAnsi="Century Gothic"/>
          <w:sz w:val="22"/>
        </w:rPr>
        <w:t>Gunningscriteri</w:t>
      </w:r>
      <w:r w:rsidR="0010354C" w:rsidRPr="00D27951">
        <w:rPr>
          <w:rFonts w:ascii="Century Gothic" w:hAnsi="Century Gothic"/>
          <w:sz w:val="22"/>
        </w:rPr>
        <w:t>um</w:t>
      </w:r>
      <w:r w:rsidRPr="00D27951">
        <w:rPr>
          <w:rFonts w:ascii="Century Gothic" w:hAnsi="Century Gothic"/>
          <w:sz w:val="22"/>
        </w:rPr>
        <w:t xml:space="preserve"> 1: Premie (prijsstelling)</w:t>
      </w:r>
    </w:p>
    <w:p w14:paraId="30450C16" w14:textId="3F79BE29" w:rsidR="00CA5D8B" w:rsidRPr="00D27951" w:rsidRDefault="006A327F" w:rsidP="009E0BE9">
      <w:pPr>
        <w:pStyle w:val="AonHeading2"/>
        <w:numPr>
          <w:ilvl w:val="0"/>
          <w:numId w:val="0"/>
        </w:numPr>
        <w:ind w:left="851" w:hanging="851"/>
        <w:rPr>
          <w:rFonts w:ascii="Century Gothic" w:hAnsi="Century Gothic"/>
          <w:sz w:val="20"/>
          <w:szCs w:val="20"/>
        </w:rPr>
      </w:pPr>
      <w:bookmarkStart w:id="0" w:name="_Toc461541249"/>
      <w:r w:rsidRPr="00D27951">
        <w:rPr>
          <w:rFonts w:ascii="Century Gothic" w:hAnsi="Century Gothic"/>
          <w:sz w:val="20"/>
          <w:szCs w:val="20"/>
        </w:rPr>
        <w:t>G</w:t>
      </w:r>
      <w:r w:rsidR="00CA5D8B" w:rsidRPr="00D27951">
        <w:rPr>
          <w:rFonts w:ascii="Century Gothic" w:hAnsi="Century Gothic"/>
          <w:sz w:val="20"/>
          <w:szCs w:val="20"/>
        </w:rPr>
        <w:t>unningscriterium 1.1: Premie</w:t>
      </w:r>
      <w:bookmarkEnd w:id="0"/>
    </w:p>
    <w:p w14:paraId="22A35DBE" w14:textId="77777777" w:rsidR="008F0684" w:rsidRPr="00B96866" w:rsidRDefault="00CA5D8B" w:rsidP="00AB2663">
      <w:pPr>
        <w:rPr>
          <w:rFonts w:ascii="Century Gothic" w:eastAsia="Calibri" w:hAnsi="Century Gothic"/>
          <w:color w:val="000000"/>
          <w:sz w:val="18"/>
          <w:szCs w:val="18"/>
          <w14:numForm w14:val="oldStyle"/>
        </w:rPr>
      </w:pPr>
      <w:r w:rsidRPr="00B96866">
        <w:rPr>
          <w:rFonts w:ascii="Century Gothic" w:hAnsi="Century Gothic"/>
          <w:sz w:val="18"/>
          <w:szCs w:val="18"/>
          <w:lang w:val="nl-NL"/>
        </w:rPr>
        <w:t>Premies dienen in Euro’s te worden weergegeven.</w:t>
      </w:r>
      <w:r w:rsidRPr="00B96866">
        <w:rPr>
          <w:rFonts w:ascii="Century Gothic" w:hAnsi="Century Gothic"/>
          <w:color w:val="000000" w:themeColor="text1"/>
          <w:sz w:val="18"/>
          <w:szCs w:val="18"/>
          <w:lang w:val="nl"/>
        </w:rPr>
        <w:t xml:space="preserve"> </w:t>
      </w:r>
      <w:r w:rsidR="005E424D" w:rsidRPr="00B96866">
        <w:rPr>
          <w:rFonts w:ascii="Century Gothic" w:hAnsi="Century Gothic"/>
          <w:color w:val="000000" w:themeColor="text1"/>
          <w:sz w:val="18"/>
          <w:szCs w:val="18"/>
          <w:lang w:val="nl"/>
        </w:rPr>
        <w:t>Hierbij dient rekening te worden gehouden met de reguliere doorlopende provisie voor Raetsheren</w:t>
      </w:r>
      <w:r w:rsidR="00C91BA6" w:rsidRPr="00B96866">
        <w:rPr>
          <w:rFonts w:ascii="Century Gothic" w:hAnsi="Century Gothic"/>
          <w:color w:val="000000" w:themeColor="text1"/>
          <w:sz w:val="18"/>
          <w:szCs w:val="18"/>
          <w:lang w:val="nl"/>
        </w:rPr>
        <w:t xml:space="preserve"> </w:t>
      </w:r>
      <w:proofErr w:type="spellStart"/>
      <w:r w:rsidR="00C91BA6" w:rsidRPr="00B9686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zoals</w:t>
      </w:r>
      <w:proofErr w:type="spellEnd"/>
      <w:r w:rsidR="00C91BA6" w:rsidRPr="00B9686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 </w:t>
      </w:r>
      <w:proofErr w:type="spellStart"/>
      <w:r w:rsidR="00C91BA6" w:rsidRPr="00B9686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vermeld</w:t>
      </w:r>
      <w:proofErr w:type="spellEnd"/>
      <w:r w:rsidR="00C91BA6" w:rsidRPr="00B9686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 in </w:t>
      </w:r>
      <w:proofErr w:type="spellStart"/>
      <w:r w:rsidR="00C91BA6" w:rsidRPr="00B9686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paragraaf</w:t>
      </w:r>
      <w:proofErr w:type="spellEnd"/>
      <w:r w:rsidR="00C91BA6" w:rsidRPr="00B9686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 </w:t>
      </w:r>
      <w:r w:rsidR="00AB2663" w:rsidRPr="00B9686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4</w:t>
      </w:r>
      <w:r w:rsidR="00FC6981" w:rsidRPr="00B9686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.</w:t>
      </w:r>
      <w:r w:rsidR="00AB2663" w:rsidRPr="00B9686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9</w:t>
      </w:r>
      <w:r w:rsidR="00C91BA6" w:rsidRPr="00B9686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 van het </w:t>
      </w:r>
      <w:proofErr w:type="spellStart"/>
      <w:r w:rsidR="00AB2663" w:rsidRPr="00B9686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Aanbestedingsdocument</w:t>
      </w:r>
      <w:proofErr w:type="spellEnd"/>
      <w:r w:rsidR="005E424D" w:rsidRPr="00B96866">
        <w:rPr>
          <w:rFonts w:ascii="Century Gothic" w:hAnsi="Century Gothic"/>
          <w:color w:val="000000" w:themeColor="text1"/>
          <w:sz w:val="18"/>
          <w:szCs w:val="18"/>
          <w:lang w:val="nl"/>
        </w:rPr>
        <w:t>.</w:t>
      </w:r>
      <w:r w:rsidR="00AB2663" w:rsidRPr="00B96866">
        <w:rPr>
          <w:rFonts w:ascii="Century Gothic" w:hAnsi="Century Gothic"/>
          <w:color w:val="000000" w:themeColor="text1"/>
          <w:sz w:val="18"/>
          <w:szCs w:val="18"/>
          <w:lang w:val="nl"/>
        </w:rPr>
        <w:t xml:space="preserve"> </w:t>
      </w:r>
      <w:r w:rsidR="00AB2663" w:rsidRPr="00B9686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De </w:t>
      </w:r>
      <w:proofErr w:type="spellStart"/>
      <w:r w:rsidR="00AB2663" w:rsidRPr="00B9686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Inschrijver</w:t>
      </w:r>
      <w:proofErr w:type="spellEnd"/>
      <w:r w:rsidR="00AB2663" w:rsidRPr="00B9686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 </w:t>
      </w:r>
      <w:proofErr w:type="spellStart"/>
      <w:r w:rsidR="00AB2663" w:rsidRPr="00B9686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dient</w:t>
      </w:r>
      <w:proofErr w:type="spellEnd"/>
      <w:r w:rsidR="00AB2663" w:rsidRPr="00B9686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 </w:t>
      </w:r>
      <w:proofErr w:type="spellStart"/>
      <w:r w:rsidR="00AB2663" w:rsidRPr="00B9686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een</w:t>
      </w:r>
      <w:proofErr w:type="spellEnd"/>
      <w:r w:rsidR="00AB2663" w:rsidRPr="00B9686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 </w:t>
      </w:r>
      <w:proofErr w:type="spellStart"/>
      <w:r w:rsidR="00AB2663" w:rsidRPr="00B9686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premie</w:t>
      </w:r>
      <w:proofErr w:type="spellEnd"/>
      <w:r w:rsidR="00AB2663" w:rsidRPr="00B9686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 </w:t>
      </w:r>
      <w:proofErr w:type="spellStart"/>
      <w:r w:rsidR="00AB2663" w:rsidRPr="00B9686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te</w:t>
      </w:r>
      <w:proofErr w:type="spellEnd"/>
      <w:r w:rsidR="00AB2663" w:rsidRPr="00B9686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 </w:t>
      </w:r>
      <w:proofErr w:type="spellStart"/>
      <w:r w:rsidR="00AB2663" w:rsidRPr="00B9686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offreren</w:t>
      </w:r>
      <w:proofErr w:type="spellEnd"/>
      <w:r w:rsidR="00AB2663" w:rsidRPr="00B9686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 op basis van het </w:t>
      </w:r>
      <w:proofErr w:type="spellStart"/>
      <w:r w:rsidR="00AB2663" w:rsidRPr="00B9686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Adfiz-formulier</w:t>
      </w:r>
      <w:proofErr w:type="spellEnd"/>
      <w:r w:rsidR="00AB2663" w:rsidRPr="00B9686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. </w:t>
      </w:r>
    </w:p>
    <w:p w14:paraId="48758B0F" w14:textId="77777777" w:rsidR="008F0684" w:rsidRPr="00B96866" w:rsidRDefault="008F0684" w:rsidP="00AB2663">
      <w:pPr>
        <w:rPr>
          <w:rFonts w:ascii="Century Gothic" w:eastAsia="Calibri" w:hAnsi="Century Gothic"/>
          <w:color w:val="000000"/>
          <w:szCs w:val="18"/>
          <w14:numForm w14:val="oldStyle"/>
        </w:rPr>
      </w:pPr>
    </w:p>
    <w:p w14:paraId="1561D348" w14:textId="77777777" w:rsidR="008F0684" w:rsidRPr="00E60783" w:rsidRDefault="00AB2663" w:rsidP="008F06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eastAsia="Calibri" w:hAnsi="Century Gothic"/>
          <w:color w:val="000000"/>
          <w:sz w:val="18"/>
          <w:szCs w:val="18"/>
          <w14:numForm w14:val="oldStyle"/>
        </w:rPr>
      </w:pPr>
      <w:r w:rsidRPr="00E60783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De </w:t>
      </w:r>
      <w:proofErr w:type="spellStart"/>
      <w:r w:rsidRPr="00E60783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premie</w:t>
      </w:r>
      <w:proofErr w:type="spellEnd"/>
      <w:r w:rsidRPr="00E60783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 </w:t>
      </w:r>
      <w:proofErr w:type="spellStart"/>
      <w:r w:rsidRPr="00E60783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dient</w:t>
      </w:r>
      <w:proofErr w:type="spellEnd"/>
      <w:r w:rsidRPr="00E60783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 </w:t>
      </w:r>
      <w:proofErr w:type="spellStart"/>
      <w:r w:rsidRPr="00E60783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gebaseerd</w:t>
      </w:r>
      <w:proofErr w:type="spellEnd"/>
      <w:r w:rsidRPr="00E60783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 </w:t>
      </w:r>
      <w:proofErr w:type="spellStart"/>
      <w:r w:rsidRPr="00E60783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te</w:t>
      </w:r>
      <w:proofErr w:type="spellEnd"/>
      <w:r w:rsidRPr="00E60783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 </w:t>
      </w:r>
      <w:proofErr w:type="spellStart"/>
      <w:r w:rsidRPr="00E60783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zijn</w:t>
      </w:r>
      <w:proofErr w:type="spellEnd"/>
      <w:r w:rsidRPr="00E60783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 op </w:t>
      </w:r>
      <w:proofErr w:type="spellStart"/>
      <w:r w:rsidRPr="00E60783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een</w:t>
      </w:r>
      <w:proofErr w:type="spellEnd"/>
      <w:r w:rsidRPr="00E60783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 percentage van de </w:t>
      </w:r>
      <w:proofErr w:type="spellStart"/>
      <w:r w:rsidRPr="00E60783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totale</w:t>
      </w:r>
      <w:proofErr w:type="spellEnd"/>
      <w:r w:rsidRPr="00E60783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 </w:t>
      </w:r>
      <w:proofErr w:type="spellStart"/>
      <w:r w:rsidRPr="00E60783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gemaximeerde</w:t>
      </w:r>
      <w:proofErr w:type="spellEnd"/>
      <w:r w:rsidRPr="00E60783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 </w:t>
      </w:r>
      <w:proofErr w:type="spellStart"/>
      <w:r w:rsidRPr="00E60783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loonsom</w:t>
      </w:r>
      <w:proofErr w:type="spellEnd"/>
      <w:r w:rsidRPr="00E60783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, </w:t>
      </w:r>
      <w:proofErr w:type="spellStart"/>
      <w:r w:rsidRPr="00E60783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zijnde</w:t>
      </w:r>
      <w:proofErr w:type="spellEnd"/>
      <w:r w:rsidRPr="00E60783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 </w:t>
      </w:r>
    </w:p>
    <w:p w14:paraId="3245461F" w14:textId="59F07EA9" w:rsidR="00AB2663" w:rsidRPr="00703D22" w:rsidRDefault="00E60783" w:rsidP="008F06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eastAsia="Calibri" w:hAnsi="Century Gothic"/>
          <w:color w:val="000000"/>
          <w:sz w:val="18"/>
          <w:szCs w:val="18"/>
          <w14:numForm w14:val="oldStyle"/>
        </w:rPr>
      </w:pPr>
      <w:bookmarkStart w:id="1" w:name="_Hlk201239379"/>
      <w:r w:rsidRPr="00E60783">
        <w:rPr>
          <w:rFonts w:ascii="Century Gothic" w:eastAsia="Calibri" w:hAnsi="Century Gothic"/>
          <w:b/>
          <w:bCs/>
          <w:sz w:val="18"/>
          <w:szCs w:val="18"/>
          <w14:numForm w14:val="oldStyle"/>
        </w:rPr>
        <w:t xml:space="preserve">€ 17.470.536,00 </w:t>
      </w:r>
      <w:bookmarkEnd w:id="1"/>
      <w:r w:rsidR="00703D22" w:rsidRPr="00E60783">
        <w:rPr>
          <w:rFonts w:ascii="Century Gothic" w:eastAsia="Calibri" w:hAnsi="Century Gothic"/>
          <w:sz w:val="18"/>
          <w:szCs w:val="18"/>
          <w14:numForm w14:val="oldStyle"/>
        </w:rPr>
        <w:t xml:space="preserve">conform de </w:t>
      </w:r>
      <w:proofErr w:type="spellStart"/>
      <w:r w:rsidR="00703D22" w:rsidRPr="00E60783">
        <w:rPr>
          <w:rFonts w:ascii="Century Gothic" w:eastAsia="Calibri" w:hAnsi="Century Gothic"/>
          <w:sz w:val="18"/>
          <w:szCs w:val="18"/>
          <w14:numForm w14:val="oldStyle"/>
        </w:rPr>
        <w:t>gegevens</w:t>
      </w:r>
      <w:proofErr w:type="spellEnd"/>
      <w:r w:rsidR="00703D22" w:rsidRPr="00E60783">
        <w:rPr>
          <w:rFonts w:ascii="Century Gothic" w:eastAsia="Calibri" w:hAnsi="Century Gothic"/>
          <w:sz w:val="18"/>
          <w:szCs w:val="18"/>
          <w14:numForm w14:val="oldStyle"/>
        </w:rPr>
        <w:t xml:space="preserve"> in het </w:t>
      </w:r>
      <w:proofErr w:type="spellStart"/>
      <w:r w:rsidR="00703D22" w:rsidRPr="00E60783">
        <w:rPr>
          <w:rFonts w:ascii="Century Gothic" w:eastAsia="Calibri" w:hAnsi="Century Gothic"/>
          <w:sz w:val="18"/>
          <w:szCs w:val="18"/>
          <w14:numForm w14:val="oldStyle"/>
        </w:rPr>
        <w:t>tabblad</w:t>
      </w:r>
      <w:proofErr w:type="spellEnd"/>
      <w:r w:rsidR="00703D22" w:rsidRPr="00E60783">
        <w:rPr>
          <w:rFonts w:ascii="Century Gothic" w:eastAsia="Calibri" w:hAnsi="Century Gothic"/>
          <w:sz w:val="18"/>
          <w:szCs w:val="18"/>
          <w14:numForm w14:val="oldStyle"/>
        </w:rPr>
        <w:t xml:space="preserve"> ‘</w:t>
      </w:r>
      <w:proofErr w:type="spellStart"/>
      <w:r w:rsidR="00703D22" w:rsidRPr="00E60783">
        <w:rPr>
          <w:rFonts w:ascii="Century Gothic" w:eastAsia="Calibri" w:hAnsi="Century Gothic"/>
          <w:sz w:val="18"/>
          <w:szCs w:val="18"/>
          <w14:numForm w14:val="oldStyle"/>
        </w:rPr>
        <w:t>Gegevens</w:t>
      </w:r>
      <w:proofErr w:type="spellEnd"/>
      <w:r w:rsidR="00703D22" w:rsidRPr="00E60783">
        <w:rPr>
          <w:rFonts w:ascii="Century Gothic" w:eastAsia="Calibri" w:hAnsi="Century Gothic"/>
          <w:sz w:val="18"/>
          <w:szCs w:val="18"/>
          <w14:numForm w14:val="oldStyle"/>
        </w:rPr>
        <w:t xml:space="preserve"> </w:t>
      </w:r>
      <w:proofErr w:type="spellStart"/>
      <w:r w:rsidR="00703D22" w:rsidRPr="00E60783">
        <w:rPr>
          <w:rFonts w:ascii="Century Gothic" w:eastAsia="Calibri" w:hAnsi="Century Gothic"/>
          <w:sz w:val="18"/>
          <w:szCs w:val="18"/>
          <w14:numForm w14:val="oldStyle"/>
        </w:rPr>
        <w:t>werknemers</w:t>
      </w:r>
      <w:proofErr w:type="spellEnd"/>
      <w:r w:rsidR="00703D22" w:rsidRPr="00E60783">
        <w:rPr>
          <w:rFonts w:ascii="Century Gothic" w:eastAsia="Calibri" w:hAnsi="Century Gothic"/>
          <w:sz w:val="18"/>
          <w:szCs w:val="18"/>
          <w14:numForm w14:val="oldStyle"/>
        </w:rPr>
        <w:t>’</w:t>
      </w:r>
      <w:r w:rsidRPr="00E60783">
        <w:rPr>
          <w:rFonts w:ascii="Century Gothic" w:eastAsia="Calibri" w:hAnsi="Century Gothic"/>
          <w:sz w:val="18"/>
          <w:szCs w:val="18"/>
          <w14:numForm w14:val="oldStyle"/>
        </w:rPr>
        <w:t xml:space="preserve"> </w:t>
      </w:r>
      <w:r w:rsidR="00AB2663" w:rsidRPr="00E60783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van</w:t>
      </w:r>
      <w:r w:rsidR="00AB2663" w:rsidRPr="00703D22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 het </w:t>
      </w:r>
      <w:proofErr w:type="spellStart"/>
      <w:r w:rsidR="00AB2663" w:rsidRPr="00703D22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Adfiz-formulier</w:t>
      </w:r>
      <w:proofErr w:type="spellEnd"/>
      <w:r w:rsidR="00AB2663" w:rsidRPr="00703D22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. </w:t>
      </w:r>
      <w:proofErr w:type="spellStart"/>
      <w:r w:rsidR="00AB2663" w:rsidRPr="00703D22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Inschrijver</w:t>
      </w:r>
      <w:proofErr w:type="spellEnd"/>
      <w:r w:rsidR="00AB2663" w:rsidRPr="00703D22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 die </w:t>
      </w:r>
      <w:proofErr w:type="spellStart"/>
      <w:r w:rsidR="00AB2663" w:rsidRPr="00703D22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voor</w:t>
      </w:r>
      <w:proofErr w:type="spellEnd"/>
      <w:r w:rsidR="00AB2663" w:rsidRPr="00703D22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 de </w:t>
      </w:r>
      <w:proofErr w:type="spellStart"/>
      <w:r w:rsidR="00AB2663" w:rsidRPr="00703D22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premiebepaling</w:t>
      </w:r>
      <w:proofErr w:type="spellEnd"/>
      <w:r w:rsidR="00AB2663" w:rsidRPr="00703D22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 </w:t>
      </w:r>
      <w:proofErr w:type="spellStart"/>
      <w:r w:rsidR="00AB2663" w:rsidRPr="00703D22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een</w:t>
      </w:r>
      <w:proofErr w:type="spellEnd"/>
      <w:r w:rsidR="00AB2663" w:rsidRPr="00703D22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 </w:t>
      </w:r>
      <w:proofErr w:type="spellStart"/>
      <w:r w:rsidR="00AB2663" w:rsidRPr="00703D22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afwijkende</w:t>
      </w:r>
      <w:proofErr w:type="spellEnd"/>
      <w:r w:rsidR="00AB2663" w:rsidRPr="00703D22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 </w:t>
      </w:r>
      <w:proofErr w:type="spellStart"/>
      <w:r w:rsidR="00AB2663" w:rsidRPr="00703D22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loonsom</w:t>
      </w:r>
      <w:proofErr w:type="spellEnd"/>
      <w:r w:rsidR="00AB2663" w:rsidRPr="00703D22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 </w:t>
      </w:r>
      <w:proofErr w:type="spellStart"/>
      <w:r w:rsidR="00AB2663" w:rsidRPr="00703D22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hanteert</w:t>
      </w:r>
      <w:proofErr w:type="spellEnd"/>
      <w:r w:rsidR="00AB2663" w:rsidRPr="00703D22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, </w:t>
      </w:r>
      <w:proofErr w:type="spellStart"/>
      <w:r w:rsidR="00AB2663" w:rsidRPr="00703D22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kan</w:t>
      </w:r>
      <w:proofErr w:type="spellEnd"/>
      <w:r w:rsidR="00AB2663" w:rsidRPr="00703D22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 van </w:t>
      </w:r>
      <w:proofErr w:type="spellStart"/>
      <w:r w:rsidR="00AB2663" w:rsidRPr="00703D22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verdere</w:t>
      </w:r>
      <w:proofErr w:type="spellEnd"/>
      <w:r w:rsidR="00AB2663" w:rsidRPr="00703D22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 </w:t>
      </w:r>
      <w:proofErr w:type="spellStart"/>
      <w:r w:rsidR="00AB2663" w:rsidRPr="00703D22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deelname</w:t>
      </w:r>
      <w:proofErr w:type="spellEnd"/>
      <w:r w:rsidR="00AB2663" w:rsidRPr="00703D22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 van de </w:t>
      </w:r>
      <w:proofErr w:type="spellStart"/>
      <w:r w:rsidR="00AB2663" w:rsidRPr="00703D22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aanbesteding</w:t>
      </w:r>
      <w:proofErr w:type="spellEnd"/>
      <w:r w:rsidR="00AB2663" w:rsidRPr="00703D22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 </w:t>
      </w:r>
      <w:proofErr w:type="spellStart"/>
      <w:r w:rsidR="00AB2663" w:rsidRPr="00703D22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worden</w:t>
      </w:r>
      <w:proofErr w:type="spellEnd"/>
      <w:r w:rsidR="00AB2663" w:rsidRPr="00703D22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 </w:t>
      </w:r>
      <w:proofErr w:type="spellStart"/>
      <w:r w:rsidR="00AB2663" w:rsidRPr="00703D22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uitgesloten</w:t>
      </w:r>
      <w:proofErr w:type="spellEnd"/>
      <w:r w:rsidR="00AB2663" w:rsidRPr="00703D22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. </w:t>
      </w:r>
    </w:p>
    <w:p w14:paraId="41E3D7F8" w14:textId="269FEAC8" w:rsidR="005E424D" w:rsidRPr="00B96866" w:rsidRDefault="005E424D" w:rsidP="005E424D">
      <w:pPr>
        <w:rPr>
          <w:rFonts w:ascii="Century Gothic" w:hAnsi="Century Gothic"/>
          <w:color w:val="000000" w:themeColor="text1"/>
          <w:sz w:val="18"/>
          <w:szCs w:val="18"/>
          <w:lang w:val="nl"/>
        </w:rPr>
      </w:pPr>
    </w:p>
    <w:p w14:paraId="3E0ECDEC" w14:textId="77777777" w:rsidR="008F0684" w:rsidRPr="00B96866" w:rsidRDefault="00CA5D8B" w:rsidP="00CA5D8B">
      <w:pPr>
        <w:rPr>
          <w:rFonts w:ascii="Century Gothic" w:hAnsi="Century Gothic"/>
          <w:i/>
          <w:sz w:val="18"/>
          <w:szCs w:val="18"/>
          <w:lang w:val="nl-NL"/>
        </w:rPr>
      </w:pPr>
      <w:bookmarkStart w:id="2" w:name="_Hlk77770557"/>
      <w:r w:rsidRPr="00B96866">
        <w:rPr>
          <w:rFonts w:ascii="Century Gothic" w:hAnsi="Century Gothic"/>
          <w:i/>
          <w:sz w:val="18"/>
          <w:szCs w:val="18"/>
          <w:lang w:val="nl-NL"/>
        </w:rPr>
        <w:t xml:space="preserve">Indien verzekeraar de premie voor WGA Vast en </w:t>
      </w:r>
      <w:proofErr w:type="spellStart"/>
      <w:r w:rsidRPr="00B96866">
        <w:rPr>
          <w:rFonts w:ascii="Century Gothic" w:hAnsi="Century Gothic"/>
          <w:i/>
          <w:sz w:val="18"/>
          <w:szCs w:val="18"/>
          <w:lang w:val="nl-NL"/>
        </w:rPr>
        <w:t>Flex</w:t>
      </w:r>
      <w:proofErr w:type="spellEnd"/>
      <w:r w:rsidRPr="00B96866">
        <w:rPr>
          <w:rFonts w:ascii="Century Gothic" w:hAnsi="Century Gothic"/>
          <w:i/>
          <w:sz w:val="18"/>
          <w:szCs w:val="18"/>
          <w:lang w:val="nl-NL"/>
        </w:rPr>
        <w:t xml:space="preserve"> splitst</w:t>
      </w:r>
      <w:bookmarkEnd w:id="2"/>
      <w:r w:rsidRPr="00B96866">
        <w:rPr>
          <w:rFonts w:ascii="Century Gothic" w:hAnsi="Century Gothic"/>
          <w:i/>
          <w:sz w:val="18"/>
          <w:szCs w:val="18"/>
          <w:lang w:val="nl-NL"/>
        </w:rPr>
        <w:t xml:space="preserve">, vul dan A en B in. Indien verzekeraar geen onderscheid maakt tussen WGA Vast en </w:t>
      </w:r>
      <w:proofErr w:type="spellStart"/>
      <w:r w:rsidRPr="00B96866">
        <w:rPr>
          <w:rFonts w:ascii="Century Gothic" w:hAnsi="Century Gothic"/>
          <w:i/>
          <w:sz w:val="18"/>
          <w:szCs w:val="18"/>
          <w:lang w:val="nl-NL"/>
        </w:rPr>
        <w:t>Flex</w:t>
      </w:r>
      <w:proofErr w:type="spellEnd"/>
      <w:r w:rsidRPr="00B96866">
        <w:rPr>
          <w:rFonts w:ascii="Century Gothic" w:hAnsi="Century Gothic"/>
          <w:i/>
          <w:sz w:val="18"/>
          <w:szCs w:val="18"/>
          <w:lang w:val="nl-NL"/>
        </w:rPr>
        <w:t>, vul dan alleen A in.</w:t>
      </w:r>
      <w:r w:rsidR="008F0684" w:rsidRPr="00B96866">
        <w:rPr>
          <w:rFonts w:ascii="Century Gothic" w:hAnsi="Century Gothic"/>
          <w:i/>
          <w:sz w:val="18"/>
          <w:szCs w:val="18"/>
          <w:lang w:val="nl-NL"/>
        </w:rPr>
        <w:t xml:space="preserve"> </w:t>
      </w:r>
    </w:p>
    <w:p w14:paraId="17F3BFC9" w14:textId="0A8F7F2E" w:rsidR="00CA5D8B" w:rsidRPr="00B96866" w:rsidRDefault="00E365BA" w:rsidP="00CA5D8B">
      <w:pPr>
        <w:rPr>
          <w:rFonts w:ascii="Century Gothic" w:hAnsi="Century Gothic"/>
          <w:i/>
          <w:sz w:val="18"/>
          <w:szCs w:val="18"/>
          <w:lang w:val="nl-NL"/>
        </w:rPr>
      </w:pPr>
      <w:r w:rsidRPr="00B96866">
        <w:rPr>
          <w:rFonts w:ascii="Century Gothic" w:hAnsi="Century Gothic"/>
          <w:i/>
          <w:sz w:val="18"/>
          <w:szCs w:val="18"/>
          <w:lang w:val="nl-NL"/>
        </w:rPr>
        <w:t xml:space="preserve">Indien verzekeraar de premie voor WGA Vast en </w:t>
      </w:r>
      <w:proofErr w:type="spellStart"/>
      <w:r w:rsidRPr="00B96866">
        <w:rPr>
          <w:rFonts w:ascii="Century Gothic" w:hAnsi="Century Gothic"/>
          <w:i/>
          <w:sz w:val="18"/>
          <w:szCs w:val="18"/>
          <w:lang w:val="nl-NL"/>
        </w:rPr>
        <w:t>Flex</w:t>
      </w:r>
      <w:proofErr w:type="spellEnd"/>
      <w:r w:rsidRPr="00B96866">
        <w:rPr>
          <w:rFonts w:ascii="Century Gothic" w:hAnsi="Century Gothic"/>
          <w:i/>
          <w:sz w:val="18"/>
          <w:szCs w:val="18"/>
          <w:lang w:val="nl-NL"/>
        </w:rPr>
        <w:t xml:space="preserve"> splitst, </w:t>
      </w:r>
      <w:r w:rsidR="001C5FFE" w:rsidRPr="00B96866">
        <w:rPr>
          <w:rFonts w:ascii="Century Gothic" w:hAnsi="Century Gothic"/>
          <w:i/>
          <w:sz w:val="18"/>
          <w:szCs w:val="18"/>
          <w:lang w:val="nl-NL"/>
        </w:rPr>
        <w:t xml:space="preserve">dan dient verzekeraar de loonsom voor enerzijds WGA Vast en anderzijds WGA </w:t>
      </w:r>
      <w:proofErr w:type="spellStart"/>
      <w:r w:rsidR="001C5FFE" w:rsidRPr="00B96866">
        <w:rPr>
          <w:rFonts w:ascii="Century Gothic" w:hAnsi="Century Gothic"/>
          <w:i/>
          <w:sz w:val="18"/>
          <w:szCs w:val="18"/>
          <w:lang w:val="nl-NL"/>
        </w:rPr>
        <w:t>Flex</w:t>
      </w:r>
      <w:proofErr w:type="spellEnd"/>
      <w:r w:rsidR="001C5FFE" w:rsidRPr="00B96866">
        <w:rPr>
          <w:rFonts w:ascii="Century Gothic" w:hAnsi="Century Gothic"/>
          <w:i/>
          <w:sz w:val="18"/>
          <w:szCs w:val="18"/>
          <w:lang w:val="nl-NL"/>
        </w:rPr>
        <w:t xml:space="preserve"> zelf vast te stellen op basis van de hieronder vermelde loonsom en de verhouding onbepaalde en bepaalde contracten in het </w:t>
      </w:r>
      <w:proofErr w:type="spellStart"/>
      <w:r w:rsidR="001C5FFE" w:rsidRPr="00B96866">
        <w:rPr>
          <w:rFonts w:ascii="Century Gothic" w:hAnsi="Century Gothic"/>
          <w:i/>
          <w:sz w:val="18"/>
          <w:szCs w:val="18"/>
          <w:lang w:val="nl-NL"/>
        </w:rPr>
        <w:t>Adfiz</w:t>
      </w:r>
      <w:proofErr w:type="spellEnd"/>
      <w:r w:rsidR="001C5FFE" w:rsidRPr="00B96866">
        <w:rPr>
          <w:rFonts w:ascii="Century Gothic" w:hAnsi="Century Gothic"/>
          <w:i/>
          <w:sz w:val="18"/>
          <w:szCs w:val="18"/>
          <w:lang w:val="nl-NL"/>
        </w:rPr>
        <w:t>-formulier.</w:t>
      </w:r>
    </w:p>
    <w:p w14:paraId="60B9AAB4" w14:textId="4DD6AEA1" w:rsidR="00861529" w:rsidRPr="00B96866" w:rsidRDefault="00861529" w:rsidP="00CA5D8B">
      <w:pPr>
        <w:rPr>
          <w:rFonts w:ascii="Century Gothic" w:hAnsi="Century Gothic"/>
          <w:i/>
          <w:sz w:val="18"/>
          <w:szCs w:val="18"/>
          <w:lang w:val="nl-NL"/>
        </w:rPr>
      </w:pPr>
    </w:p>
    <w:tbl>
      <w:tblPr>
        <w:tblStyle w:val="Tabelraster"/>
        <w:tblW w:w="8926" w:type="dxa"/>
        <w:tblLook w:val="01E0" w:firstRow="1" w:lastRow="1" w:firstColumn="1" w:lastColumn="1" w:noHBand="0" w:noVBand="0"/>
      </w:tblPr>
      <w:tblGrid>
        <w:gridCol w:w="4415"/>
        <w:gridCol w:w="4511"/>
      </w:tblGrid>
      <w:tr w:rsidR="00861529" w:rsidRPr="00B96866" w14:paraId="166C12F5" w14:textId="77777777" w:rsidTr="00B96866">
        <w:trPr>
          <w:trHeight w:val="535"/>
        </w:trPr>
        <w:tc>
          <w:tcPr>
            <w:tcW w:w="4415" w:type="dxa"/>
            <w:shd w:val="clear" w:color="auto" w:fill="193254"/>
            <w:vAlign w:val="center"/>
          </w:tcPr>
          <w:p w14:paraId="64BF8022" w14:textId="77777777" w:rsidR="00861529" w:rsidRPr="00B96866" w:rsidRDefault="00861529" w:rsidP="003F6B9F">
            <w:pPr>
              <w:pStyle w:val="ReportBodyText"/>
              <w:jc w:val="both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 xml:space="preserve">A) Premie WGA Vast </w:t>
            </w:r>
          </w:p>
        </w:tc>
        <w:tc>
          <w:tcPr>
            <w:tcW w:w="4511" w:type="dxa"/>
            <w:shd w:val="clear" w:color="auto" w:fill="auto"/>
            <w:vAlign w:val="center"/>
          </w:tcPr>
          <w:p w14:paraId="21A3727E" w14:textId="77777777" w:rsidR="00861529" w:rsidRPr="00B96866" w:rsidRDefault="00861529" w:rsidP="003F6B9F">
            <w:pPr>
              <w:pStyle w:val="ReportBodyText"/>
              <w:rPr>
                <w:rFonts w:ascii="Century Gothic" w:hAnsi="Century Gothic"/>
                <w:b/>
                <w:color w:val="000000" w:themeColor="text1"/>
                <w:sz w:val="18"/>
                <w:szCs w:val="18"/>
                <w:lang w:val="nl-NL"/>
              </w:rPr>
            </w:pPr>
          </w:p>
        </w:tc>
      </w:tr>
      <w:tr w:rsidR="00861529" w:rsidRPr="00B96866" w14:paraId="6AD99D2D" w14:textId="77777777" w:rsidTr="00B96866">
        <w:trPr>
          <w:trHeight w:val="535"/>
        </w:trPr>
        <w:tc>
          <w:tcPr>
            <w:tcW w:w="4415" w:type="dxa"/>
            <w:shd w:val="clear" w:color="auto" w:fill="193254"/>
            <w:vAlign w:val="center"/>
          </w:tcPr>
          <w:p w14:paraId="4B2009E9" w14:textId="77777777" w:rsidR="00861529" w:rsidRPr="00B96866" w:rsidRDefault="00861529" w:rsidP="003F6B9F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Loonsom</w:t>
            </w:r>
          </w:p>
        </w:tc>
        <w:tc>
          <w:tcPr>
            <w:tcW w:w="4511" w:type="dxa"/>
            <w:shd w:val="clear" w:color="auto" w:fill="auto"/>
            <w:vAlign w:val="bottom"/>
          </w:tcPr>
          <w:p w14:paraId="2728FF5F" w14:textId="7C1CFC0D" w:rsidR="00861529" w:rsidRPr="00E60783" w:rsidRDefault="00E60783" w:rsidP="003F6B9F">
            <w:pPr>
              <w:pStyle w:val="ReportBodyText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val="nl-NL"/>
              </w:rPr>
            </w:pPr>
            <w:r w:rsidRPr="00E60783">
              <w:rPr>
                <w:rFonts w:ascii="Century Gothic" w:eastAsia="Calibri" w:hAnsi="Century Gothic" w:cs="Arial"/>
                <w:b/>
                <w:bCs/>
                <w:sz w:val="18"/>
                <w:szCs w:val="18"/>
                <w14:numForm w14:val="oldStyle"/>
              </w:rPr>
              <w:t xml:space="preserve">€ 17.470.536,00 </w:t>
            </w:r>
            <w:r w:rsidR="00175C93" w:rsidRPr="00E60783">
              <w:rPr>
                <w:rFonts w:ascii="Century Gothic" w:eastAsia="Calibri" w:hAnsi="Century Gothic" w:cs="Arial"/>
                <w:b/>
                <w:bCs/>
                <w:sz w:val="18"/>
                <w:szCs w:val="18"/>
                <w:highlight w:val="yellow"/>
                <w14:numForm w14:val="oldStyle"/>
              </w:rPr>
              <w:t xml:space="preserve"> </w:t>
            </w:r>
          </w:p>
        </w:tc>
      </w:tr>
      <w:tr w:rsidR="00861529" w:rsidRPr="00B96866" w14:paraId="2A5A1DDC" w14:textId="77777777" w:rsidTr="00B96866">
        <w:trPr>
          <w:trHeight w:val="535"/>
        </w:trPr>
        <w:tc>
          <w:tcPr>
            <w:tcW w:w="4415" w:type="dxa"/>
            <w:shd w:val="clear" w:color="auto" w:fill="193254"/>
            <w:vAlign w:val="center"/>
          </w:tcPr>
          <w:p w14:paraId="396FB3FF" w14:textId="77777777" w:rsidR="00861529" w:rsidRPr="00B96866" w:rsidRDefault="00861529" w:rsidP="003F6B9F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Premiepercentage</w:t>
            </w:r>
          </w:p>
        </w:tc>
        <w:tc>
          <w:tcPr>
            <w:tcW w:w="4511" w:type="dxa"/>
            <w:shd w:val="clear" w:color="auto" w:fill="auto"/>
            <w:vAlign w:val="bottom"/>
          </w:tcPr>
          <w:p w14:paraId="0D58FFCD" w14:textId="77777777" w:rsidR="00861529" w:rsidRPr="00B96866" w:rsidRDefault="00861529" w:rsidP="003F6B9F">
            <w:pPr>
              <w:pStyle w:val="ReportBodyText"/>
              <w:rPr>
                <w:rFonts w:ascii="Century Gothic" w:hAnsi="Century Gothic"/>
                <w:b/>
                <w:color w:val="000000" w:themeColor="text1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000000" w:themeColor="text1"/>
                <w:sz w:val="18"/>
                <w:szCs w:val="18"/>
                <w:lang w:val="nl-NL"/>
              </w:rPr>
              <w:t>………………………………………………...%</w:t>
            </w:r>
          </w:p>
        </w:tc>
      </w:tr>
      <w:tr w:rsidR="007E3906" w:rsidRPr="00B96866" w14:paraId="62EF6FEF" w14:textId="77777777" w:rsidTr="00B96866">
        <w:trPr>
          <w:trHeight w:val="535"/>
        </w:trPr>
        <w:tc>
          <w:tcPr>
            <w:tcW w:w="4415" w:type="dxa"/>
            <w:shd w:val="clear" w:color="auto" w:fill="193254"/>
            <w:vAlign w:val="center"/>
          </w:tcPr>
          <w:p w14:paraId="6AFBAAC4" w14:textId="031BBA7E" w:rsidR="007E3906" w:rsidRPr="00B96866" w:rsidRDefault="007E3906" w:rsidP="003F6B9F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7E3906">
              <w:rPr>
                <w:rFonts w:cs="Arial"/>
                <w:b/>
                <w:color w:val="FFFFFF" w:themeColor="background1"/>
                <w:sz w:val="18"/>
                <w:szCs w:val="18"/>
                <w:lang w:val="nl-NL"/>
              </w:rPr>
              <w:t>Combinatiekortingspercentage (indien van toepassing, zie gunningscriterium 1.</w: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  <w:lang w:val="nl-NL"/>
              </w:rPr>
              <w:t>4</w:t>
            </w:r>
            <w:r w:rsidRPr="007E3906">
              <w:rPr>
                <w:rFonts w:cs="Arial"/>
                <w:b/>
                <w:color w:val="FFFFFF" w:themeColor="background1"/>
                <w:sz w:val="18"/>
                <w:szCs w:val="18"/>
                <w:lang w:val="nl-NL"/>
              </w:rPr>
              <w:t>)</w:t>
            </w:r>
          </w:p>
        </w:tc>
        <w:tc>
          <w:tcPr>
            <w:tcW w:w="4511" w:type="dxa"/>
            <w:shd w:val="clear" w:color="auto" w:fill="auto"/>
            <w:vAlign w:val="bottom"/>
          </w:tcPr>
          <w:p w14:paraId="53D30EE6" w14:textId="03F02E7E" w:rsidR="007E3906" w:rsidRPr="00B96866" w:rsidRDefault="007E3906" w:rsidP="003F6B9F">
            <w:pPr>
              <w:pStyle w:val="ReportBodyText"/>
              <w:rPr>
                <w:rFonts w:ascii="Century Gothic" w:hAnsi="Century Gothic"/>
                <w:b/>
                <w:color w:val="000000" w:themeColor="text1"/>
                <w:sz w:val="18"/>
                <w:szCs w:val="18"/>
                <w:lang w:val="nl-NL"/>
              </w:rPr>
            </w:pPr>
            <w:r w:rsidRPr="007E3906">
              <w:rPr>
                <w:rFonts w:ascii="Century Gothic" w:hAnsi="Century Gothic"/>
                <w:b/>
                <w:color w:val="000000" w:themeColor="text1"/>
                <w:sz w:val="18"/>
                <w:szCs w:val="18"/>
                <w:lang w:val="nl-NL"/>
              </w:rPr>
              <w:t>………………………………………………...%</w:t>
            </w:r>
          </w:p>
        </w:tc>
      </w:tr>
      <w:tr w:rsidR="00861529" w:rsidRPr="00B96866" w14:paraId="4C38B6B2" w14:textId="77777777" w:rsidTr="00B96866">
        <w:trPr>
          <w:trHeight w:val="535"/>
        </w:trPr>
        <w:tc>
          <w:tcPr>
            <w:tcW w:w="4415" w:type="dxa"/>
            <w:shd w:val="clear" w:color="auto" w:fill="193254"/>
            <w:vAlign w:val="center"/>
          </w:tcPr>
          <w:p w14:paraId="5E385836" w14:textId="17D8D922" w:rsidR="00861529" w:rsidRPr="00B96866" w:rsidRDefault="00861529" w:rsidP="003F6B9F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Jaarpremie</w:t>
            </w:r>
            <w:r w:rsidR="007E390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 xml:space="preserve"> </w:t>
            </w:r>
            <w:r w:rsidR="007E3906" w:rsidRPr="007E3906">
              <w:rPr>
                <w:rFonts w:ascii="Century Gothic" w:hAnsi="Century Gothic"/>
                <w:b/>
                <w:i/>
                <w:iCs/>
                <w:color w:val="FFFFFF"/>
                <w:sz w:val="18"/>
                <w:szCs w:val="18"/>
                <w:lang w:val="nl-NL"/>
              </w:rPr>
              <w:t>exclusief</w:t>
            </w:r>
            <w:r w:rsidR="007E3906" w:rsidRPr="007E390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 xml:space="preserve"> combinatiekorting </w:t>
            </w:r>
            <w:r w:rsidR="007E390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 xml:space="preserve"> </w:t>
            </w: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 xml:space="preserve"> </w:t>
            </w:r>
          </w:p>
        </w:tc>
        <w:tc>
          <w:tcPr>
            <w:tcW w:w="4511" w:type="dxa"/>
            <w:shd w:val="clear" w:color="auto" w:fill="auto"/>
            <w:vAlign w:val="bottom"/>
          </w:tcPr>
          <w:p w14:paraId="329D00E9" w14:textId="4BD6C4F9" w:rsidR="00861529" w:rsidRPr="00B96866" w:rsidRDefault="00FC6981" w:rsidP="003F6B9F">
            <w:pPr>
              <w:pStyle w:val="ReportBodyText"/>
              <w:rPr>
                <w:rFonts w:ascii="Century Gothic" w:hAnsi="Century Gothic"/>
                <w:b/>
                <w:color w:val="000000" w:themeColor="text1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000000" w:themeColor="text1"/>
                <w:sz w:val="18"/>
                <w:szCs w:val="18"/>
                <w:lang w:val="nl-NL"/>
              </w:rPr>
              <w:t>€</w:t>
            </w:r>
            <w:r w:rsidR="00861529" w:rsidRPr="00B96866">
              <w:rPr>
                <w:rFonts w:ascii="Century Gothic" w:hAnsi="Century Gothic"/>
                <w:b/>
                <w:color w:val="000000" w:themeColor="text1"/>
                <w:sz w:val="18"/>
                <w:szCs w:val="18"/>
                <w:lang w:val="nl-NL"/>
              </w:rPr>
              <w:t xml:space="preserve"> ……………………………………………</w:t>
            </w:r>
          </w:p>
        </w:tc>
      </w:tr>
      <w:tr w:rsidR="007E3906" w:rsidRPr="00B96866" w14:paraId="1679CCDF" w14:textId="77777777" w:rsidTr="00B96866">
        <w:trPr>
          <w:trHeight w:val="535"/>
        </w:trPr>
        <w:tc>
          <w:tcPr>
            <w:tcW w:w="4415" w:type="dxa"/>
            <w:shd w:val="clear" w:color="auto" w:fill="193254"/>
            <w:vAlign w:val="center"/>
          </w:tcPr>
          <w:p w14:paraId="73720FFD" w14:textId="1BFA5C4D" w:rsidR="007E3906" w:rsidRPr="00B96866" w:rsidRDefault="007E3906" w:rsidP="003F6B9F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Jaarpremie</w:t>
            </w:r>
            <w:r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 xml:space="preserve"> in</w:t>
            </w:r>
            <w:r w:rsidRPr="007E3906">
              <w:rPr>
                <w:rFonts w:ascii="Century Gothic" w:hAnsi="Century Gothic"/>
                <w:b/>
                <w:i/>
                <w:iCs/>
                <w:color w:val="FFFFFF"/>
                <w:sz w:val="18"/>
                <w:szCs w:val="18"/>
                <w:lang w:val="nl-NL"/>
              </w:rPr>
              <w:t>clusief</w:t>
            </w:r>
            <w:r w:rsidRPr="007E390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 xml:space="preserve"> combinatiekorting</w:t>
            </w:r>
            <w:r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 xml:space="preserve"> </w:t>
            </w:r>
            <w:r w:rsidRPr="007E390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 xml:space="preserve"> </w:t>
            </w:r>
            <w:r w:rsidRPr="007E3906">
              <w:rPr>
                <w:rFonts w:cs="Arial"/>
                <w:b/>
                <w:color w:val="FFFFFF" w:themeColor="background1"/>
                <w:sz w:val="18"/>
                <w:szCs w:val="18"/>
                <w:lang w:val="nl-NL"/>
              </w:rPr>
              <w:t>(indien van toepassing, zie gunningscriterium 1.</w: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  <w:lang w:val="nl-NL"/>
              </w:rPr>
              <w:t>4</w:t>
            </w:r>
            <w:r w:rsidRPr="007E3906">
              <w:rPr>
                <w:rFonts w:cs="Arial"/>
                <w:b/>
                <w:color w:val="FFFFFF" w:themeColor="background1"/>
                <w:sz w:val="18"/>
                <w:szCs w:val="18"/>
                <w:lang w:val="nl-NL"/>
              </w:rPr>
              <w:t>)</w:t>
            </w:r>
            <w:r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 xml:space="preserve"> </w:t>
            </w: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 xml:space="preserve"> </w:t>
            </w:r>
          </w:p>
        </w:tc>
        <w:tc>
          <w:tcPr>
            <w:tcW w:w="4511" w:type="dxa"/>
            <w:shd w:val="clear" w:color="auto" w:fill="auto"/>
            <w:vAlign w:val="bottom"/>
          </w:tcPr>
          <w:p w14:paraId="79DC60C8" w14:textId="1CBEEEFA" w:rsidR="007E3906" w:rsidRPr="00B96866" w:rsidRDefault="007E3906" w:rsidP="003F6B9F">
            <w:pPr>
              <w:pStyle w:val="ReportBodyText"/>
              <w:rPr>
                <w:rFonts w:ascii="Century Gothic" w:hAnsi="Century Gothic"/>
                <w:b/>
                <w:color w:val="000000" w:themeColor="text1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000000" w:themeColor="text1"/>
                <w:sz w:val="18"/>
                <w:szCs w:val="18"/>
                <w:lang w:val="nl-NL"/>
              </w:rPr>
              <w:t>€ ……………………………………………</w:t>
            </w:r>
          </w:p>
        </w:tc>
      </w:tr>
    </w:tbl>
    <w:p w14:paraId="57FF8458" w14:textId="77777777" w:rsidR="00CA5D8B" w:rsidRDefault="00CA5D8B" w:rsidP="00CA5D8B">
      <w:pPr>
        <w:rPr>
          <w:rFonts w:ascii="Century Gothic" w:hAnsi="Century Gothic"/>
          <w:sz w:val="18"/>
          <w:szCs w:val="18"/>
          <w:lang w:val="nl-NL"/>
        </w:rPr>
      </w:pPr>
    </w:p>
    <w:p w14:paraId="4FD798AF" w14:textId="77777777" w:rsidR="007E3906" w:rsidRDefault="007E3906" w:rsidP="00CA5D8B">
      <w:pPr>
        <w:rPr>
          <w:rFonts w:ascii="Century Gothic" w:hAnsi="Century Gothic"/>
          <w:sz w:val="18"/>
          <w:szCs w:val="18"/>
          <w:lang w:val="nl-NL"/>
        </w:rPr>
      </w:pPr>
    </w:p>
    <w:p w14:paraId="54FBEB9A" w14:textId="77777777" w:rsidR="00CB739A" w:rsidRDefault="00CB739A" w:rsidP="00CA5D8B">
      <w:pPr>
        <w:rPr>
          <w:rFonts w:ascii="Century Gothic" w:hAnsi="Century Gothic"/>
          <w:sz w:val="18"/>
          <w:szCs w:val="18"/>
          <w:lang w:val="nl-NL"/>
        </w:rPr>
      </w:pPr>
    </w:p>
    <w:p w14:paraId="58432618" w14:textId="77777777" w:rsidR="00CB739A" w:rsidRDefault="00CB739A" w:rsidP="00CA5D8B">
      <w:pPr>
        <w:rPr>
          <w:rFonts w:ascii="Century Gothic" w:hAnsi="Century Gothic"/>
          <w:sz w:val="18"/>
          <w:szCs w:val="18"/>
          <w:lang w:val="nl-NL"/>
        </w:rPr>
      </w:pPr>
    </w:p>
    <w:p w14:paraId="1DBCBDDF" w14:textId="77777777" w:rsidR="00CB739A" w:rsidRDefault="00CB739A" w:rsidP="00CA5D8B">
      <w:pPr>
        <w:rPr>
          <w:rFonts w:ascii="Century Gothic" w:hAnsi="Century Gothic"/>
          <w:sz w:val="18"/>
          <w:szCs w:val="18"/>
          <w:lang w:val="nl-NL"/>
        </w:rPr>
      </w:pPr>
    </w:p>
    <w:p w14:paraId="06C5FB52" w14:textId="77777777" w:rsidR="00CB739A" w:rsidRDefault="00CB739A" w:rsidP="00CA5D8B">
      <w:pPr>
        <w:rPr>
          <w:rFonts w:ascii="Century Gothic" w:hAnsi="Century Gothic"/>
          <w:sz w:val="18"/>
          <w:szCs w:val="18"/>
          <w:lang w:val="nl-NL"/>
        </w:rPr>
      </w:pPr>
    </w:p>
    <w:p w14:paraId="679CD3D7" w14:textId="77777777" w:rsidR="00CB739A" w:rsidRDefault="00CB739A" w:rsidP="00CA5D8B">
      <w:pPr>
        <w:rPr>
          <w:rFonts w:ascii="Century Gothic" w:hAnsi="Century Gothic"/>
          <w:sz w:val="18"/>
          <w:szCs w:val="18"/>
          <w:lang w:val="nl-NL"/>
        </w:rPr>
      </w:pPr>
    </w:p>
    <w:p w14:paraId="3EB63745" w14:textId="77777777" w:rsidR="00CB739A" w:rsidRDefault="00CB739A" w:rsidP="00CA5D8B">
      <w:pPr>
        <w:rPr>
          <w:rFonts w:ascii="Century Gothic" w:hAnsi="Century Gothic"/>
          <w:sz w:val="18"/>
          <w:szCs w:val="18"/>
          <w:lang w:val="nl-NL"/>
        </w:rPr>
      </w:pPr>
    </w:p>
    <w:p w14:paraId="2FAA7D7D" w14:textId="77777777" w:rsidR="00CB739A" w:rsidRDefault="00CB739A" w:rsidP="00CA5D8B">
      <w:pPr>
        <w:rPr>
          <w:rFonts w:ascii="Century Gothic" w:hAnsi="Century Gothic"/>
          <w:sz w:val="18"/>
          <w:szCs w:val="18"/>
          <w:lang w:val="nl-NL"/>
        </w:rPr>
      </w:pPr>
    </w:p>
    <w:p w14:paraId="09066E87" w14:textId="77777777" w:rsidR="007E3906" w:rsidRPr="00B96866" w:rsidRDefault="007E3906" w:rsidP="00CA5D8B">
      <w:pPr>
        <w:rPr>
          <w:rFonts w:ascii="Century Gothic" w:hAnsi="Century Gothic"/>
          <w:sz w:val="18"/>
          <w:szCs w:val="18"/>
          <w:lang w:val="nl-NL"/>
        </w:rPr>
      </w:pPr>
    </w:p>
    <w:tbl>
      <w:tblPr>
        <w:tblStyle w:val="Tabelraster"/>
        <w:tblW w:w="8926" w:type="dxa"/>
        <w:tblLook w:val="01E0" w:firstRow="1" w:lastRow="1" w:firstColumn="1" w:lastColumn="1" w:noHBand="0" w:noVBand="0"/>
      </w:tblPr>
      <w:tblGrid>
        <w:gridCol w:w="4415"/>
        <w:gridCol w:w="4511"/>
      </w:tblGrid>
      <w:tr w:rsidR="00CA5D8B" w:rsidRPr="00B96866" w14:paraId="1077A17F" w14:textId="77777777" w:rsidTr="00B96866">
        <w:trPr>
          <w:trHeight w:val="535"/>
        </w:trPr>
        <w:tc>
          <w:tcPr>
            <w:tcW w:w="4415" w:type="dxa"/>
            <w:shd w:val="clear" w:color="auto" w:fill="193254"/>
            <w:vAlign w:val="center"/>
          </w:tcPr>
          <w:p w14:paraId="00851929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lastRenderedPageBreak/>
              <w:t xml:space="preserve">B) Premie WGA </w:t>
            </w:r>
            <w:proofErr w:type="spellStart"/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Flex</w:t>
            </w:r>
            <w:proofErr w:type="spellEnd"/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 xml:space="preserve"> </w:t>
            </w:r>
          </w:p>
        </w:tc>
        <w:tc>
          <w:tcPr>
            <w:tcW w:w="4511" w:type="dxa"/>
            <w:shd w:val="clear" w:color="auto" w:fill="auto"/>
            <w:vAlign w:val="center"/>
          </w:tcPr>
          <w:p w14:paraId="0D22F0AC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000000" w:themeColor="text1"/>
                <w:sz w:val="18"/>
                <w:szCs w:val="18"/>
                <w:lang w:val="nl-NL"/>
              </w:rPr>
            </w:pPr>
          </w:p>
        </w:tc>
      </w:tr>
      <w:tr w:rsidR="00CA5D8B" w:rsidRPr="00B96866" w14:paraId="6D96D4AB" w14:textId="77777777" w:rsidTr="00B96866">
        <w:trPr>
          <w:trHeight w:val="535"/>
        </w:trPr>
        <w:tc>
          <w:tcPr>
            <w:tcW w:w="4415" w:type="dxa"/>
            <w:shd w:val="clear" w:color="auto" w:fill="193254"/>
            <w:vAlign w:val="center"/>
          </w:tcPr>
          <w:p w14:paraId="587B4E27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Loonsom</w:t>
            </w:r>
          </w:p>
        </w:tc>
        <w:tc>
          <w:tcPr>
            <w:tcW w:w="4511" w:type="dxa"/>
            <w:shd w:val="clear" w:color="auto" w:fill="auto"/>
            <w:vAlign w:val="bottom"/>
          </w:tcPr>
          <w:p w14:paraId="0D721B87" w14:textId="7BF5661B" w:rsidR="00CA5D8B" w:rsidRPr="00B96866" w:rsidRDefault="00FC6981" w:rsidP="00C07317">
            <w:pPr>
              <w:pStyle w:val="ReportBodyText"/>
              <w:rPr>
                <w:rFonts w:ascii="Century Gothic" w:hAnsi="Century Gothic"/>
                <w:b/>
                <w:color w:val="000000" w:themeColor="text1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000000" w:themeColor="text1"/>
                <w:sz w:val="18"/>
                <w:szCs w:val="18"/>
                <w:lang w:val="nl-NL"/>
              </w:rPr>
              <w:t>€</w:t>
            </w:r>
            <w:r w:rsidR="00CA5D8B" w:rsidRPr="00B96866">
              <w:rPr>
                <w:rFonts w:ascii="Century Gothic" w:hAnsi="Century Gothic"/>
                <w:b/>
                <w:color w:val="000000" w:themeColor="text1"/>
                <w:sz w:val="18"/>
                <w:szCs w:val="18"/>
                <w:lang w:val="nl-NL"/>
              </w:rPr>
              <w:t xml:space="preserve"> ……………………………………………</w:t>
            </w:r>
          </w:p>
        </w:tc>
      </w:tr>
      <w:tr w:rsidR="00CA5D8B" w:rsidRPr="00B96866" w14:paraId="29ED85BA" w14:textId="77777777" w:rsidTr="00B96866">
        <w:trPr>
          <w:trHeight w:val="535"/>
        </w:trPr>
        <w:tc>
          <w:tcPr>
            <w:tcW w:w="4415" w:type="dxa"/>
            <w:shd w:val="clear" w:color="auto" w:fill="193254"/>
            <w:vAlign w:val="center"/>
          </w:tcPr>
          <w:p w14:paraId="4E69A107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Premiepercentage</w:t>
            </w:r>
          </w:p>
        </w:tc>
        <w:tc>
          <w:tcPr>
            <w:tcW w:w="4511" w:type="dxa"/>
            <w:shd w:val="clear" w:color="auto" w:fill="auto"/>
            <w:vAlign w:val="bottom"/>
          </w:tcPr>
          <w:p w14:paraId="45535B97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000000" w:themeColor="text1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000000" w:themeColor="text1"/>
                <w:sz w:val="18"/>
                <w:szCs w:val="18"/>
                <w:lang w:val="nl-NL"/>
              </w:rPr>
              <w:t>…………………………………………………%</w:t>
            </w:r>
          </w:p>
        </w:tc>
      </w:tr>
      <w:tr w:rsidR="00CB739A" w:rsidRPr="00B96866" w14:paraId="15ED47B6" w14:textId="77777777" w:rsidTr="00B96866">
        <w:trPr>
          <w:trHeight w:val="535"/>
        </w:trPr>
        <w:tc>
          <w:tcPr>
            <w:tcW w:w="4415" w:type="dxa"/>
            <w:shd w:val="clear" w:color="auto" w:fill="193254"/>
            <w:vAlign w:val="center"/>
          </w:tcPr>
          <w:p w14:paraId="6F8DF8BF" w14:textId="73531059" w:rsidR="00CB739A" w:rsidRPr="00B96866" w:rsidRDefault="00CB739A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7E3906">
              <w:rPr>
                <w:rFonts w:cs="Arial"/>
                <w:b/>
                <w:color w:val="FFFFFF" w:themeColor="background1"/>
                <w:sz w:val="18"/>
                <w:szCs w:val="18"/>
                <w:lang w:val="nl-NL"/>
              </w:rPr>
              <w:t>Combinatiekortingspercentage (indien van toepassing, zie gunningscriterium 1.</w: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  <w:lang w:val="nl-NL"/>
              </w:rPr>
              <w:t>4</w:t>
            </w:r>
            <w:r w:rsidRPr="007E3906">
              <w:rPr>
                <w:rFonts w:cs="Arial"/>
                <w:b/>
                <w:color w:val="FFFFFF" w:themeColor="background1"/>
                <w:sz w:val="18"/>
                <w:szCs w:val="18"/>
                <w:lang w:val="nl-NL"/>
              </w:rPr>
              <w:t>)</w:t>
            </w:r>
          </w:p>
        </w:tc>
        <w:tc>
          <w:tcPr>
            <w:tcW w:w="4511" w:type="dxa"/>
            <w:shd w:val="clear" w:color="auto" w:fill="auto"/>
            <w:vAlign w:val="bottom"/>
          </w:tcPr>
          <w:p w14:paraId="348CBAF6" w14:textId="162AA239" w:rsidR="00CB739A" w:rsidRPr="00B96866" w:rsidRDefault="00CB739A" w:rsidP="00C07317">
            <w:pPr>
              <w:pStyle w:val="ReportBodyText"/>
              <w:rPr>
                <w:rFonts w:ascii="Century Gothic" w:hAnsi="Century Gothic"/>
                <w:b/>
                <w:color w:val="000000" w:themeColor="text1"/>
                <w:sz w:val="18"/>
                <w:szCs w:val="18"/>
                <w:lang w:val="nl-NL"/>
              </w:rPr>
            </w:pPr>
            <w:r w:rsidRPr="00CB739A">
              <w:rPr>
                <w:rFonts w:ascii="Century Gothic" w:hAnsi="Century Gothic"/>
                <w:b/>
                <w:color w:val="000000" w:themeColor="text1"/>
                <w:sz w:val="18"/>
                <w:szCs w:val="18"/>
                <w:lang w:val="nl-NL"/>
              </w:rPr>
              <w:t>…………………………………………………%</w:t>
            </w:r>
          </w:p>
        </w:tc>
      </w:tr>
      <w:tr w:rsidR="00CA5D8B" w:rsidRPr="00B96866" w14:paraId="624D6154" w14:textId="77777777" w:rsidTr="00B96866">
        <w:trPr>
          <w:trHeight w:val="535"/>
        </w:trPr>
        <w:tc>
          <w:tcPr>
            <w:tcW w:w="4415" w:type="dxa"/>
            <w:shd w:val="clear" w:color="auto" w:fill="193254"/>
            <w:vAlign w:val="center"/>
          </w:tcPr>
          <w:p w14:paraId="182FEA31" w14:textId="5C73BBE4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Jaarpremie</w:t>
            </w:r>
            <w:r w:rsidR="00CB739A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 xml:space="preserve"> </w:t>
            </w:r>
            <w:r w:rsidR="00CB739A" w:rsidRPr="007E3906">
              <w:rPr>
                <w:rFonts w:ascii="Century Gothic" w:hAnsi="Century Gothic"/>
                <w:b/>
                <w:i/>
                <w:iCs/>
                <w:color w:val="FFFFFF"/>
                <w:sz w:val="18"/>
                <w:szCs w:val="18"/>
                <w:lang w:val="nl-NL"/>
              </w:rPr>
              <w:t>exclusief</w:t>
            </w:r>
            <w:r w:rsidR="00CB739A" w:rsidRPr="007E390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 xml:space="preserve"> combinatiekorting </w:t>
            </w:r>
            <w:r w:rsidR="00CB739A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 xml:space="preserve"> </w:t>
            </w:r>
            <w:r w:rsidR="00CB739A"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 xml:space="preserve"> </w:t>
            </w: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 xml:space="preserve"> </w:t>
            </w:r>
          </w:p>
        </w:tc>
        <w:tc>
          <w:tcPr>
            <w:tcW w:w="4511" w:type="dxa"/>
            <w:shd w:val="clear" w:color="auto" w:fill="auto"/>
            <w:vAlign w:val="bottom"/>
          </w:tcPr>
          <w:p w14:paraId="0138276E" w14:textId="68121EFE" w:rsidR="00CA5D8B" w:rsidRPr="00B96866" w:rsidRDefault="00FC6981" w:rsidP="00C07317">
            <w:pPr>
              <w:pStyle w:val="ReportBodyText"/>
              <w:rPr>
                <w:rFonts w:ascii="Century Gothic" w:hAnsi="Century Gothic"/>
                <w:b/>
                <w:color w:val="000000" w:themeColor="text1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000000" w:themeColor="text1"/>
                <w:sz w:val="18"/>
                <w:szCs w:val="18"/>
                <w:lang w:val="nl-NL"/>
              </w:rPr>
              <w:t>€</w:t>
            </w:r>
            <w:r w:rsidR="00CA5D8B" w:rsidRPr="00B96866">
              <w:rPr>
                <w:rFonts w:ascii="Century Gothic" w:hAnsi="Century Gothic"/>
                <w:b/>
                <w:color w:val="000000" w:themeColor="text1"/>
                <w:sz w:val="18"/>
                <w:szCs w:val="18"/>
                <w:lang w:val="nl-NL"/>
              </w:rPr>
              <w:t xml:space="preserve"> ……………………………………………</w:t>
            </w:r>
          </w:p>
        </w:tc>
      </w:tr>
      <w:tr w:rsidR="00CB739A" w:rsidRPr="00B96866" w14:paraId="7D75068F" w14:textId="77777777" w:rsidTr="00B96866">
        <w:trPr>
          <w:trHeight w:val="535"/>
        </w:trPr>
        <w:tc>
          <w:tcPr>
            <w:tcW w:w="4415" w:type="dxa"/>
            <w:shd w:val="clear" w:color="auto" w:fill="193254"/>
            <w:vAlign w:val="center"/>
          </w:tcPr>
          <w:p w14:paraId="62AF082B" w14:textId="424729E7" w:rsidR="00CB739A" w:rsidRPr="00B96866" w:rsidRDefault="00CB739A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Jaarpremie</w:t>
            </w:r>
            <w:r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 xml:space="preserve"> in</w:t>
            </w:r>
            <w:r w:rsidRPr="007E3906">
              <w:rPr>
                <w:rFonts w:ascii="Century Gothic" w:hAnsi="Century Gothic"/>
                <w:b/>
                <w:i/>
                <w:iCs/>
                <w:color w:val="FFFFFF"/>
                <w:sz w:val="18"/>
                <w:szCs w:val="18"/>
                <w:lang w:val="nl-NL"/>
              </w:rPr>
              <w:t>clusief</w:t>
            </w:r>
            <w:r w:rsidRPr="007E390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 xml:space="preserve"> combinatiekorting</w:t>
            </w:r>
            <w:r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 xml:space="preserve"> </w:t>
            </w:r>
            <w:r w:rsidRPr="007E390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 xml:space="preserve"> </w:t>
            </w:r>
            <w:r w:rsidRPr="007E3906">
              <w:rPr>
                <w:rFonts w:cs="Arial"/>
                <w:b/>
                <w:color w:val="FFFFFF" w:themeColor="background1"/>
                <w:sz w:val="18"/>
                <w:szCs w:val="18"/>
                <w:lang w:val="nl-NL"/>
              </w:rPr>
              <w:t>(indien van toepassing, zie gunningscriterium 1.</w:t>
            </w:r>
            <w:r>
              <w:rPr>
                <w:rFonts w:cs="Arial"/>
                <w:b/>
                <w:color w:val="FFFFFF" w:themeColor="background1"/>
                <w:sz w:val="18"/>
                <w:szCs w:val="18"/>
                <w:lang w:val="nl-NL"/>
              </w:rPr>
              <w:t>4</w:t>
            </w:r>
            <w:r w:rsidRPr="007E3906">
              <w:rPr>
                <w:rFonts w:cs="Arial"/>
                <w:b/>
                <w:color w:val="FFFFFF" w:themeColor="background1"/>
                <w:sz w:val="18"/>
                <w:szCs w:val="18"/>
                <w:lang w:val="nl-NL"/>
              </w:rPr>
              <w:t>)</w:t>
            </w:r>
            <w:r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 xml:space="preserve"> </w:t>
            </w: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 xml:space="preserve"> </w:t>
            </w:r>
          </w:p>
        </w:tc>
        <w:tc>
          <w:tcPr>
            <w:tcW w:w="4511" w:type="dxa"/>
            <w:shd w:val="clear" w:color="auto" w:fill="auto"/>
            <w:vAlign w:val="bottom"/>
          </w:tcPr>
          <w:p w14:paraId="6FD94690" w14:textId="169B9CE4" w:rsidR="00CB739A" w:rsidRPr="00B96866" w:rsidRDefault="00CB739A" w:rsidP="00C07317">
            <w:pPr>
              <w:pStyle w:val="ReportBodyText"/>
              <w:rPr>
                <w:rFonts w:ascii="Century Gothic" w:hAnsi="Century Gothic"/>
                <w:b/>
                <w:color w:val="000000" w:themeColor="text1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000000" w:themeColor="text1"/>
                <w:sz w:val="18"/>
                <w:szCs w:val="18"/>
                <w:lang w:val="nl-NL"/>
              </w:rPr>
              <w:t>€ ……………………………………………</w:t>
            </w:r>
          </w:p>
        </w:tc>
      </w:tr>
    </w:tbl>
    <w:p w14:paraId="4D9BC076" w14:textId="77777777" w:rsidR="00CA5D8B" w:rsidRDefault="00CA5D8B" w:rsidP="00CA5D8B">
      <w:pPr>
        <w:rPr>
          <w:rFonts w:ascii="Century Gothic" w:hAnsi="Century Gothic"/>
          <w:sz w:val="18"/>
          <w:szCs w:val="18"/>
          <w:lang w:val="nl-NL"/>
        </w:rPr>
      </w:pPr>
    </w:p>
    <w:p w14:paraId="0A7C3B35" w14:textId="77777777" w:rsidR="00D112BD" w:rsidRPr="00B96866" w:rsidRDefault="00D112BD" w:rsidP="00CA5D8B">
      <w:pPr>
        <w:rPr>
          <w:rFonts w:ascii="Century Gothic" w:hAnsi="Century Gothic"/>
          <w:sz w:val="18"/>
          <w:szCs w:val="18"/>
          <w:lang w:val="nl-NL"/>
        </w:rPr>
      </w:pPr>
    </w:p>
    <w:tbl>
      <w:tblPr>
        <w:tblStyle w:val="Tabelraster"/>
        <w:tblW w:w="8926" w:type="dxa"/>
        <w:tblLook w:val="04A0" w:firstRow="1" w:lastRow="0" w:firstColumn="1" w:lastColumn="0" w:noHBand="0" w:noVBand="1"/>
      </w:tblPr>
      <w:tblGrid>
        <w:gridCol w:w="5455"/>
        <w:gridCol w:w="3471"/>
      </w:tblGrid>
      <w:tr w:rsidR="00CA5D8B" w:rsidRPr="00B96866" w14:paraId="50C0E36E" w14:textId="77777777" w:rsidTr="00891142">
        <w:trPr>
          <w:trHeight w:val="252"/>
        </w:trPr>
        <w:tc>
          <w:tcPr>
            <w:tcW w:w="5455" w:type="dxa"/>
            <w:tcBorders>
              <w:bottom w:val="single" w:sz="4" w:space="0" w:color="auto"/>
            </w:tcBorders>
            <w:shd w:val="clear" w:color="auto" w:fill="193254"/>
          </w:tcPr>
          <w:p w14:paraId="6B335837" w14:textId="77777777" w:rsidR="00CA5D8B" w:rsidRPr="00B96866" w:rsidRDefault="00CA5D8B" w:rsidP="00C07317">
            <w:pPr>
              <w:rPr>
                <w:rFonts w:ascii="Century Gothic" w:hAnsi="Century Gothic"/>
                <w:i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Premiegarantie van toepassing  bij 3 jarig contract</w:t>
            </w:r>
          </w:p>
        </w:tc>
        <w:tc>
          <w:tcPr>
            <w:tcW w:w="3471" w:type="dxa"/>
            <w:shd w:val="clear" w:color="auto" w:fill="193254"/>
          </w:tcPr>
          <w:p w14:paraId="2BCC1EA8" w14:textId="77777777" w:rsidR="00CA5D8B" w:rsidRPr="00B96866" w:rsidRDefault="00CA5D8B" w:rsidP="00C07317">
            <w:pPr>
              <w:rPr>
                <w:rFonts w:ascii="Century Gothic" w:hAnsi="Century Gothic"/>
                <w:i/>
                <w:sz w:val="18"/>
                <w:szCs w:val="18"/>
                <w:lang w:val="nl-NL"/>
              </w:rPr>
            </w:pPr>
            <w:r w:rsidRPr="00B96866">
              <w:rPr>
                <w:rFonts w:ascii="Century Gothic" w:eastAsia="Times New Roman" w:hAnsi="Century Gothic" w:cs="Times New Roman"/>
                <w:b/>
                <w:color w:val="FFFFFF"/>
                <w:sz w:val="18"/>
                <w:szCs w:val="18"/>
                <w:lang w:val="nl-NL"/>
              </w:rPr>
              <w:t>Kruis aan wat van toepassing is</w:t>
            </w:r>
          </w:p>
        </w:tc>
      </w:tr>
      <w:tr w:rsidR="00CA5D8B" w:rsidRPr="00B96866" w14:paraId="333D9A68" w14:textId="77777777" w:rsidTr="008F0684">
        <w:trPr>
          <w:trHeight w:val="252"/>
        </w:trPr>
        <w:tc>
          <w:tcPr>
            <w:tcW w:w="5455" w:type="dxa"/>
            <w:shd w:val="clear" w:color="auto" w:fill="D9D9D9" w:themeFill="background1" w:themeFillShade="D9"/>
          </w:tcPr>
          <w:p w14:paraId="12E1C8FB" w14:textId="77777777" w:rsidR="00CA5D8B" w:rsidRPr="00B96866" w:rsidRDefault="00CA5D8B" w:rsidP="00C07317">
            <w:pPr>
              <w:rPr>
                <w:rFonts w:ascii="Century Gothic" w:hAnsi="Century Gothic"/>
                <w:b/>
                <w:bCs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bCs/>
                <w:sz w:val="18"/>
                <w:szCs w:val="18"/>
                <w:lang w:val="nl-NL"/>
              </w:rPr>
              <w:t xml:space="preserve">Niet van toepassing </w:t>
            </w:r>
          </w:p>
        </w:tc>
        <w:tc>
          <w:tcPr>
            <w:tcW w:w="3471" w:type="dxa"/>
          </w:tcPr>
          <w:p w14:paraId="7AE80CBD" w14:textId="77777777" w:rsidR="00CA5D8B" w:rsidRPr="00B96866" w:rsidRDefault="00CA5D8B" w:rsidP="00C07317">
            <w:pPr>
              <w:rPr>
                <w:rFonts w:ascii="Century Gothic" w:eastAsia="Times New Roman" w:hAnsi="Century Gothic" w:cs="Times New Roman"/>
                <w:sz w:val="18"/>
                <w:szCs w:val="18"/>
                <w:lang w:val="nl-NL"/>
              </w:rPr>
            </w:pPr>
            <w:r w:rsidRPr="00B96866">
              <w:rPr>
                <w:rFonts w:ascii="Century Gothic" w:eastAsia="Times New Roman" w:hAnsi="Century Gothic" w:cs="Times New Roman"/>
                <w:sz w:val="18"/>
                <w:szCs w:val="18"/>
                <w:lang w:val="nl-NL"/>
              </w:rPr>
              <w:t>O</w:t>
            </w:r>
          </w:p>
        </w:tc>
      </w:tr>
      <w:tr w:rsidR="00CA5D8B" w:rsidRPr="00B96866" w14:paraId="5B509A57" w14:textId="77777777" w:rsidTr="008F0684">
        <w:trPr>
          <w:trHeight w:val="252"/>
        </w:trPr>
        <w:tc>
          <w:tcPr>
            <w:tcW w:w="5455" w:type="dxa"/>
            <w:shd w:val="clear" w:color="auto" w:fill="D9D9D9" w:themeFill="background1" w:themeFillShade="D9"/>
          </w:tcPr>
          <w:p w14:paraId="5D596969" w14:textId="77777777" w:rsidR="00CA5D8B" w:rsidRPr="00B96866" w:rsidRDefault="00CA5D8B" w:rsidP="00C07317">
            <w:pPr>
              <w:rPr>
                <w:rFonts w:ascii="Century Gothic" w:hAnsi="Century Gothic"/>
                <w:b/>
                <w:bCs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bCs/>
                <w:sz w:val="18"/>
                <w:szCs w:val="18"/>
                <w:lang w:val="nl-NL"/>
              </w:rPr>
              <w:t>2 jaar</w:t>
            </w:r>
          </w:p>
        </w:tc>
        <w:tc>
          <w:tcPr>
            <w:tcW w:w="3471" w:type="dxa"/>
          </w:tcPr>
          <w:p w14:paraId="4A2DD4FC" w14:textId="77777777" w:rsidR="00CA5D8B" w:rsidRPr="00B96866" w:rsidRDefault="00CA5D8B" w:rsidP="00C07317">
            <w:pPr>
              <w:rPr>
                <w:rFonts w:ascii="Century Gothic" w:hAnsi="Century Gothic"/>
                <w:i/>
                <w:sz w:val="18"/>
                <w:szCs w:val="18"/>
                <w:lang w:val="nl-NL"/>
              </w:rPr>
            </w:pPr>
            <w:r w:rsidRPr="00B96866">
              <w:rPr>
                <w:rFonts w:ascii="Century Gothic" w:eastAsia="Times New Roman" w:hAnsi="Century Gothic" w:cs="Times New Roman"/>
                <w:sz w:val="18"/>
                <w:szCs w:val="18"/>
                <w:lang w:val="nl-NL"/>
              </w:rPr>
              <w:t>O</w:t>
            </w:r>
          </w:p>
        </w:tc>
      </w:tr>
      <w:tr w:rsidR="00CA5D8B" w:rsidRPr="00B96866" w14:paraId="0F69477A" w14:textId="77777777" w:rsidTr="008F0684">
        <w:trPr>
          <w:trHeight w:val="252"/>
        </w:trPr>
        <w:tc>
          <w:tcPr>
            <w:tcW w:w="5455" w:type="dxa"/>
            <w:shd w:val="clear" w:color="auto" w:fill="D9D9D9" w:themeFill="background1" w:themeFillShade="D9"/>
          </w:tcPr>
          <w:p w14:paraId="3E3DF0CB" w14:textId="77777777" w:rsidR="00CA5D8B" w:rsidRPr="00B96866" w:rsidRDefault="00CA5D8B" w:rsidP="00C07317">
            <w:pPr>
              <w:rPr>
                <w:rFonts w:ascii="Century Gothic" w:hAnsi="Century Gothic"/>
                <w:b/>
                <w:bCs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bCs/>
                <w:sz w:val="18"/>
                <w:szCs w:val="18"/>
                <w:lang w:val="nl-NL"/>
              </w:rPr>
              <w:t>3 jaar</w:t>
            </w:r>
          </w:p>
        </w:tc>
        <w:tc>
          <w:tcPr>
            <w:tcW w:w="3471" w:type="dxa"/>
          </w:tcPr>
          <w:p w14:paraId="694B78E1" w14:textId="77777777" w:rsidR="00CA5D8B" w:rsidRPr="00B96866" w:rsidRDefault="00CA5D8B" w:rsidP="00C07317">
            <w:pPr>
              <w:rPr>
                <w:rFonts w:ascii="Century Gothic" w:hAnsi="Century Gothic"/>
                <w:i/>
                <w:sz w:val="18"/>
                <w:szCs w:val="18"/>
                <w:lang w:val="nl-NL"/>
              </w:rPr>
            </w:pPr>
            <w:r w:rsidRPr="00B96866">
              <w:rPr>
                <w:rFonts w:ascii="Century Gothic" w:eastAsia="Times New Roman" w:hAnsi="Century Gothic" w:cs="Times New Roman"/>
                <w:sz w:val="18"/>
                <w:szCs w:val="18"/>
                <w:lang w:val="nl-NL"/>
              </w:rPr>
              <w:t>O</w:t>
            </w:r>
          </w:p>
        </w:tc>
      </w:tr>
    </w:tbl>
    <w:p w14:paraId="54E7D0D6" w14:textId="64F31EDC" w:rsidR="00CA5D8B" w:rsidRPr="00B96866" w:rsidRDefault="00CA5D8B" w:rsidP="00CA5D8B">
      <w:pPr>
        <w:rPr>
          <w:rFonts w:ascii="Century Gothic" w:hAnsi="Century Gothic"/>
          <w:i/>
          <w:sz w:val="18"/>
          <w:szCs w:val="18"/>
          <w:lang w:val="nl-NL"/>
        </w:rPr>
      </w:pPr>
    </w:p>
    <w:p w14:paraId="0C0F015B" w14:textId="77777777" w:rsidR="00AC1F9C" w:rsidRDefault="00AC1F9C" w:rsidP="009E0BE9">
      <w:pPr>
        <w:pStyle w:val="AonHeading2"/>
        <w:numPr>
          <w:ilvl w:val="0"/>
          <w:numId w:val="0"/>
        </w:numPr>
        <w:ind w:left="851" w:hanging="851"/>
        <w:rPr>
          <w:rFonts w:ascii="Century Gothic" w:hAnsi="Century Gothic"/>
          <w:sz w:val="20"/>
          <w:szCs w:val="20"/>
        </w:rPr>
      </w:pPr>
      <w:bookmarkStart w:id="3" w:name="_Toc454366695"/>
      <w:bookmarkStart w:id="4" w:name="_Toc454366737"/>
      <w:bookmarkStart w:id="5" w:name="_Toc461541251"/>
      <w:bookmarkEnd w:id="3"/>
      <w:bookmarkEnd w:id="4"/>
    </w:p>
    <w:p w14:paraId="392449CD" w14:textId="402950D6" w:rsidR="00CA5D8B" w:rsidRPr="00D27951" w:rsidRDefault="006A327F" w:rsidP="009E0BE9">
      <w:pPr>
        <w:pStyle w:val="AonHeading2"/>
        <w:numPr>
          <w:ilvl w:val="0"/>
          <w:numId w:val="0"/>
        </w:numPr>
        <w:ind w:left="851" w:hanging="851"/>
        <w:rPr>
          <w:rFonts w:ascii="Century Gothic" w:hAnsi="Century Gothic"/>
          <w:sz w:val="20"/>
          <w:szCs w:val="20"/>
        </w:rPr>
      </w:pPr>
      <w:r w:rsidRPr="00D27951">
        <w:rPr>
          <w:rFonts w:ascii="Century Gothic" w:hAnsi="Century Gothic"/>
          <w:sz w:val="20"/>
          <w:szCs w:val="20"/>
        </w:rPr>
        <w:t>G</w:t>
      </w:r>
      <w:r w:rsidR="00CA5D8B" w:rsidRPr="00D27951">
        <w:rPr>
          <w:rFonts w:ascii="Century Gothic" w:hAnsi="Century Gothic"/>
          <w:sz w:val="20"/>
          <w:szCs w:val="20"/>
        </w:rPr>
        <w:t>unningscriterium 1.2: Contractduur</w:t>
      </w:r>
      <w:r w:rsidR="00A27456" w:rsidRPr="00D27951">
        <w:rPr>
          <w:rFonts w:ascii="Century Gothic" w:hAnsi="Century Gothic"/>
          <w:sz w:val="20"/>
          <w:szCs w:val="20"/>
        </w:rPr>
        <w:t>, premiegarantie</w:t>
      </w:r>
      <w:r w:rsidR="00CA5D8B" w:rsidRPr="00D27951">
        <w:rPr>
          <w:rFonts w:ascii="Century Gothic" w:hAnsi="Century Gothic"/>
          <w:sz w:val="20"/>
          <w:szCs w:val="20"/>
        </w:rPr>
        <w:t xml:space="preserve"> en tussentijdse opzegmogelijkheid</w:t>
      </w:r>
      <w:bookmarkEnd w:id="5"/>
    </w:p>
    <w:p w14:paraId="40301DE8" w14:textId="77777777" w:rsidR="00CA5D8B" w:rsidRPr="00B96866" w:rsidRDefault="00CA5D8B" w:rsidP="00CA5D8B">
      <w:pPr>
        <w:pStyle w:val="Default"/>
        <w:rPr>
          <w:rFonts w:ascii="Century Gothic" w:hAnsi="Century Gothic"/>
          <w:color w:val="000000" w:themeColor="text1"/>
          <w:sz w:val="18"/>
          <w:szCs w:val="18"/>
          <w:lang w:val="nl"/>
        </w:rPr>
      </w:pPr>
      <w:r w:rsidRPr="00B96866">
        <w:rPr>
          <w:rFonts w:ascii="Century Gothic" w:hAnsi="Century Gothic"/>
          <w:color w:val="000000" w:themeColor="text1"/>
          <w:sz w:val="18"/>
          <w:szCs w:val="18"/>
          <w:lang w:val="nl"/>
        </w:rPr>
        <w:t xml:space="preserve">Indien de verzekeraar een contractduur van </w:t>
      </w:r>
      <w:r w:rsidRPr="00B96866">
        <w:rPr>
          <w:rFonts w:ascii="Century Gothic" w:hAnsi="Century Gothic"/>
          <w:b/>
          <w:color w:val="000000" w:themeColor="text1"/>
          <w:sz w:val="18"/>
          <w:szCs w:val="18"/>
          <w:lang w:val="nl"/>
        </w:rPr>
        <w:t>3 jaar met 2 jaar premiegarantie</w:t>
      </w:r>
      <w:r w:rsidRPr="00B96866">
        <w:rPr>
          <w:rFonts w:ascii="Century Gothic" w:hAnsi="Century Gothic"/>
          <w:color w:val="000000" w:themeColor="text1"/>
          <w:sz w:val="18"/>
          <w:szCs w:val="18"/>
          <w:lang w:val="nl"/>
        </w:rPr>
        <w:t xml:space="preserve"> of </w:t>
      </w:r>
      <w:r w:rsidRPr="00B96866">
        <w:rPr>
          <w:rFonts w:ascii="Century Gothic" w:hAnsi="Century Gothic"/>
          <w:b/>
          <w:color w:val="000000" w:themeColor="text1"/>
          <w:sz w:val="18"/>
          <w:szCs w:val="18"/>
          <w:lang w:val="nl"/>
        </w:rPr>
        <w:t xml:space="preserve">3 jaar zonder premiegarantie </w:t>
      </w:r>
      <w:r w:rsidRPr="00B96866">
        <w:rPr>
          <w:rFonts w:ascii="Century Gothic" w:hAnsi="Century Gothic"/>
          <w:color w:val="000000" w:themeColor="text1"/>
          <w:sz w:val="18"/>
          <w:szCs w:val="18"/>
          <w:lang w:val="nl"/>
        </w:rPr>
        <w:t>aanbiedt, dient te worden aangegeven bij welk percentage premieverhoging de mogelijkheid is om de verzekering tussentijds op te zeggen.</w:t>
      </w:r>
    </w:p>
    <w:p w14:paraId="10F81E5B" w14:textId="77777777" w:rsidR="00CA5D8B" w:rsidRPr="00B96866" w:rsidRDefault="00CA5D8B" w:rsidP="00CA5D8B">
      <w:pPr>
        <w:pStyle w:val="Default"/>
        <w:rPr>
          <w:rFonts w:ascii="Century Gothic" w:hAnsi="Century Gothic"/>
          <w:color w:val="000000" w:themeColor="text1"/>
          <w:sz w:val="18"/>
          <w:szCs w:val="18"/>
          <w:lang w:val="nl"/>
        </w:rPr>
      </w:pPr>
    </w:p>
    <w:tbl>
      <w:tblPr>
        <w:tblStyle w:val="TableGrid1"/>
        <w:tblW w:w="9067" w:type="dxa"/>
        <w:tblLook w:val="01E0" w:firstRow="1" w:lastRow="1" w:firstColumn="1" w:lastColumn="1" w:noHBand="0" w:noVBand="0"/>
      </w:tblPr>
      <w:tblGrid>
        <w:gridCol w:w="4415"/>
        <w:gridCol w:w="2450"/>
        <w:gridCol w:w="2202"/>
      </w:tblGrid>
      <w:tr w:rsidR="00CA5D8B" w:rsidRPr="00B96866" w14:paraId="268749D6" w14:textId="77777777" w:rsidTr="00B96866">
        <w:trPr>
          <w:trHeight w:val="535"/>
        </w:trPr>
        <w:tc>
          <w:tcPr>
            <w:tcW w:w="4415" w:type="dxa"/>
            <w:tcBorders>
              <w:bottom w:val="single" w:sz="4" w:space="0" w:color="auto"/>
            </w:tcBorders>
            <w:shd w:val="clear" w:color="auto" w:fill="193254"/>
            <w:vAlign w:val="center"/>
          </w:tcPr>
          <w:p w14:paraId="19B15111" w14:textId="77777777" w:rsidR="00CA5D8B" w:rsidRPr="00B96866" w:rsidRDefault="00CA5D8B" w:rsidP="00C07317">
            <w:pPr>
              <w:spacing w:line="264" w:lineRule="auto"/>
              <w:rPr>
                <w:rFonts w:ascii="Century Gothic" w:eastAsia="Times New Roman" w:hAnsi="Century Gothic" w:cs="Times New Roman"/>
                <w:b/>
                <w:color w:val="FFFFFF"/>
                <w:sz w:val="18"/>
                <w:szCs w:val="18"/>
                <w:lang w:val="nl-NL"/>
              </w:rPr>
            </w:pPr>
            <w:bookmarkStart w:id="6" w:name="_Hlk17115568"/>
            <w:r w:rsidRPr="00B96866">
              <w:rPr>
                <w:rFonts w:ascii="Century Gothic" w:eastAsia="Times New Roman" w:hAnsi="Century Gothic" w:cs="Times New Roman"/>
                <w:b/>
                <w:color w:val="FFFFFF"/>
                <w:sz w:val="18"/>
                <w:szCs w:val="18"/>
                <w:lang w:val="nl-NL"/>
              </w:rPr>
              <w:t>Contractduur</w:t>
            </w:r>
          </w:p>
        </w:tc>
        <w:tc>
          <w:tcPr>
            <w:tcW w:w="2450" w:type="dxa"/>
            <w:shd w:val="clear" w:color="auto" w:fill="193254"/>
            <w:vAlign w:val="center"/>
          </w:tcPr>
          <w:p w14:paraId="427FC202" w14:textId="77777777" w:rsidR="00CA5D8B" w:rsidRPr="00B96866" w:rsidRDefault="00CA5D8B" w:rsidP="00C07317">
            <w:pPr>
              <w:spacing w:line="264" w:lineRule="auto"/>
              <w:rPr>
                <w:rFonts w:ascii="Century Gothic" w:eastAsia="Times New Roman" w:hAnsi="Century Gothic" w:cs="Times New Roman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eastAsia="Times New Roman" w:hAnsi="Century Gothic" w:cs="Times New Roman"/>
                <w:b/>
                <w:color w:val="FFFFFF"/>
                <w:sz w:val="18"/>
                <w:szCs w:val="18"/>
                <w:lang w:val="nl-NL"/>
              </w:rPr>
              <w:t>Opzeggingsrecht bij premieverhoging</w:t>
            </w:r>
          </w:p>
        </w:tc>
        <w:tc>
          <w:tcPr>
            <w:tcW w:w="2202" w:type="dxa"/>
            <w:shd w:val="clear" w:color="auto" w:fill="193254"/>
            <w:vAlign w:val="center"/>
          </w:tcPr>
          <w:p w14:paraId="3A428F7C" w14:textId="77777777" w:rsidR="00CA5D8B" w:rsidRPr="00B96866" w:rsidRDefault="00CA5D8B" w:rsidP="00C07317">
            <w:pPr>
              <w:spacing w:line="264" w:lineRule="auto"/>
              <w:rPr>
                <w:rFonts w:ascii="Century Gothic" w:eastAsia="Times New Roman" w:hAnsi="Century Gothic" w:cs="Times New Roman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eastAsia="Times New Roman" w:hAnsi="Century Gothic" w:cs="Times New Roman"/>
                <w:b/>
                <w:color w:val="FFFFFF"/>
                <w:sz w:val="18"/>
                <w:szCs w:val="18"/>
                <w:lang w:val="nl-NL"/>
              </w:rPr>
              <w:t xml:space="preserve">Kruis aan wat van toepassing is </w:t>
            </w:r>
          </w:p>
        </w:tc>
      </w:tr>
      <w:tr w:rsidR="00CA5D8B" w:rsidRPr="00B96866" w14:paraId="336F8093" w14:textId="77777777" w:rsidTr="008F0684">
        <w:trPr>
          <w:trHeight w:val="377"/>
        </w:trPr>
        <w:tc>
          <w:tcPr>
            <w:tcW w:w="441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F285CA7" w14:textId="77777777" w:rsidR="00CA5D8B" w:rsidRPr="00B96866" w:rsidRDefault="00CA5D8B" w:rsidP="00C07317">
            <w:pPr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val="nl-NL"/>
              </w:rPr>
            </w:pPr>
            <w:r w:rsidRPr="00B96866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val="nl-NL"/>
              </w:rPr>
              <w:t>Verzekering voor 3 jaar met 3 jaar premiegarantie</w:t>
            </w:r>
          </w:p>
        </w:tc>
        <w:tc>
          <w:tcPr>
            <w:tcW w:w="2450" w:type="dxa"/>
          </w:tcPr>
          <w:p w14:paraId="3A773834" w14:textId="77777777" w:rsidR="00CA5D8B" w:rsidRPr="00B96866" w:rsidRDefault="00CA5D8B" w:rsidP="00C07317">
            <w:pPr>
              <w:rPr>
                <w:rFonts w:ascii="Century Gothic" w:eastAsia="Times New Roman" w:hAnsi="Century Gothic" w:cs="Times New Roman"/>
                <w:sz w:val="18"/>
                <w:szCs w:val="18"/>
                <w:lang w:val="nl-NL"/>
              </w:rPr>
            </w:pPr>
            <w:r w:rsidRPr="00B96866">
              <w:rPr>
                <w:rFonts w:ascii="Century Gothic" w:eastAsia="Times New Roman" w:hAnsi="Century Gothic" w:cs="Times New Roman"/>
                <w:sz w:val="18"/>
                <w:szCs w:val="18"/>
                <w:lang w:val="nl-NL"/>
              </w:rPr>
              <w:t>n.v.t</w:t>
            </w:r>
          </w:p>
        </w:tc>
        <w:tc>
          <w:tcPr>
            <w:tcW w:w="2202" w:type="dxa"/>
          </w:tcPr>
          <w:p w14:paraId="0AB3EBF3" w14:textId="77777777" w:rsidR="00CA5D8B" w:rsidRPr="00B96866" w:rsidRDefault="00CA5D8B" w:rsidP="00C07317">
            <w:pPr>
              <w:rPr>
                <w:rFonts w:ascii="Century Gothic" w:hAnsi="Century Gothic"/>
                <w:sz w:val="18"/>
                <w:szCs w:val="18"/>
              </w:rPr>
            </w:pPr>
            <w:r w:rsidRPr="00B96866">
              <w:rPr>
                <w:rFonts w:ascii="Century Gothic" w:hAnsi="Century Gothic"/>
                <w:sz w:val="18"/>
                <w:szCs w:val="18"/>
              </w:rPr>
              <w:t>O</w:t>
            </w:r>
          </w:p>
        </w:tc>
      </w:tr>
      <w:bookmarkEnd w:id="6"/>
      <w:tr w:rsidR="00CA5D8B" w:rsidRPr="00B96866" w14:paraId="5C35B715" w14:textId="77777777" w:rsidTr="008F0684">
        <w:trPr>
          <w:trHeight w:val="377"/>
        </w:trPr>
        <w:tc>
          <w:tcPr>
            <w:tcW w:w="4415" w:type="dxa"/>
            <w:vMerge w:val="restart"/>
            <w:shd w:val="clear" w:color="auto" w:fill="D9D9D9" w:themeFill="background1" w:themeFillShade="D9"/>
          </w:tcPr>
          <w:p w14:paraId="57A46330" w14:textId="77777777" w:rsidR="00CA5D8B" w:rsidRPr="00B96866" w:rsidRDefault="00CA5D8B" w:rsidP="00C07317">
            <w:pPr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val="nl-NL"/>
              </w:rPr>
            </w:pPr>
            <w:r w:rsidRPr="00B96866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val="nl-NL"/>
              </w:rPr>
              <w:t xml:space="preserve">Verzekering voor 3 jaar met 2 jaar premiegarantie </w:t>
            </w:r>
          </w:p>
        </w:tc>
        <w:tc>
          <w:tcPr>
            <w:tcW w:w="2450" w:type="dxa"/>
          </w:tcPr>
          <w:p w14:paraId="587E15D5" w14:textId="572D7E87" w:rsidR="00CA5D8B" w:rsidRPr="00B96866" w:rsidRDefault="005A4CE4" w:rsidP="00C07317">
            <w:pPr>
              <w:rPr>
                <w:rFonts w:ascii="Century Gothic" w:eastAsia="Times New Roman" w:hAnsi="Century Gothic" w:cs="Times New Roman"/>
                <w:sz w:val="18"/>
                <w:szCs w:val="18"/>
                <w:lang w:val="nl-NL"/>
              </w:rPr>
            </w:pPr>
            <w:r w:rsidRPr="00B96866">
              <w:rPr>
                <w:rFonts w:ascii="Century Gothic" w:eastAsia="Calibri" w:hAnsi="Century Gothic"/>
                <w:color w:val="000000"/>
                <w:sz w:val="18"/>
                <w:szCs w:val="18"/>
                <w14:numForm w14:val="oldStyle"/>
              </w:rPr>
              <w:t xml:space="preserve">Bij </w:t>
            </w:r>
            <w:proofErr w:type="spellStart"/>
            <w:r w:rsidRPr="00B96866">
              <w:rPr>
                <w:rFonts w:ascii="Century Gothic" w:eastAsia="Calibri" w:hAnsi="Century Gothic"/>
                <w:color w:val="000000"/>
                <w:sz w:val="18"/>
                <w:szCs w:val="18"/>
                <w14:numForm w14:val="oldStyle"/>
              </w:rPr>
              <w:t>elke</w:t>
            </w:r>
            <w:proofErr w:type="spellEnd"/>
            <w:r w:rsidRPr="00B96866">
              <w:rPr>
                <w:rFonts w:ascii="Century Gothic" w:eastAsia="Calibri" w:hAnsi="Century Gothic"/>
                <w:color w:val="000000"/>
                <w:sz w:val="18"/>
                <w:szCs w:val="18"/>
                <w14:numForm w14:val="oldStyle"/>
              </w:rPr>
              <w:t xml:space="preserve"> </w:t>
            </w:r>
            <w:proofErr w:type="spellStart"/>
            <w:r w:rsidRPr="00B96866">
              <w:rPr>
                <w:rFonts w:ascii="Century Gothic" w:eastAsia="Calibri" w:hAnsi="Century Gothic"/>
                <w:color w:val="000000"/>
                <w:sz w:val="18"/>
                <w:szCs w:val="18"/>
                <w14:numForm w14:val="oldStyle"/>
              </w:rPr>
              <w:t>verhoging</w:t>
            </w:r>
            <w:proofErr w:type="spellEnd"/>
          </w:p>
        </w:tc>
        <w:tc>
          <w:tcPr>
            <w:tcW w:w="2202" w:type="dxa"/>
          </w:tcPr>
          <w:p w14:paraId="78186DB5" w14:textId="77777777" w:rsidR="00CA5D8B" w:rsidRPr="00B96866" w:rsidRDefault="00CA5D8B" w:rsidP="00C07317">
            <w:pPr>
              <w:rPr>
                <w:rFonts w:ascii="Century Gothic" w:hAnsi="Century Gothic"/>
                <w:sz w:val="18"/>
                <w:szCs w:val="18"/>
              </w:rPr>
            </w:pPr>
            <w:r w:rsidRPr="00B96866">
              <w:rPr>
                <w:rFonts w:ascii="Century Gothic" w:hAnsi="Century Gothic"/>
                <w:sz w:val="18"/>
                <w:szCs w:val="18"/>
              </w:rPr>
              <w:t>O</w:t>
            </w:r>
          </w:p>
        </w:tc>
      </w:tr>
      <w:tr w:rsidR="00CA5D8B" w:rsidRPr="00B96866" w14:paraId="779E79E5" w14:textId="77777777" w:rsidTr="008F0684">
        <w:trPr>
          <w:trHeight w:val="377"/>
        </w:trPr>
        <w:tc>
          <w:tcPr>
            <w:tcW w:w="4415" w:type="dxa"/>
            <w:vMerge/>
            <w:shd w:val="clear" w:color="auto" w:fill="D9D9D9" w:themeFill="background1" w:themeFillShade="D9"/>
          </w:tcPr>
          <w:p w14:paraId="13BD8410" w14:textId="77777777" w:rsidR="00CA5D8B" w:rsidRPr="00B96866" w:rsidRDefault="00CA5D8B" w:rsidP="00C07317">
            <w:pPr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val="nl-NL"/>
              </w:rPr>
            </w:pPr>
          </w:p>
        </w:tc>
        <w:tc>
          <w:tcPr>
            <w:tcW w:w="2450" w:type="dxa"/>
          </w:tcPr>
          <w:p w14:paraId="68800EB6" w14:textId="77777777" w:rsidR="00CA5D8B" w:rsidRPr="00B96866" w:rsidRDefault="00CA5D8B" w:rsidP="00C07317">
            <w:pPr>
              <w:rPr>
                <w:rFonts w:ascii="Century Gothic" w:eastAsia="Times New Roman" w:hAnsi="Century Gothic" w:cs="Times New Roman"/>
                <w:sz w:val="18"/>
                <w:szCs w:val="18"/>
                <w:lang w:val="nl-NL"/>
              </w:rPr>
            </w:pPr>
            <w:r w:rsidRPr="00B96866">
              <w:rPr>
                <w:rFonts w:ascii="Century Gothic" w:eastAsia="Times New Roman" w:hAnsi="Century Gothic" w:cs="Times New Roman"/>
                <w:sz w:val="18"/>
                <w:szCs w:val="18"/>
                <w:lang w:val="nl-NL"/>
              </w:rPr>
              <w:t>Vanaf 5% t/m 10%</w:t>
            </w:r>
          </w:p>
        </w:tc>
        <w:tc>
          <w:tcPr>
            <w:tcW w:w="2202" w:type="dxa"/>
          </w:tcPr>
          <w:p w14:paraId="13C13F1A" w14:textId="77777777" w:rsidR="00CA5D8B" w:rsidRPr="00B96866" w:rsidRDefault="00CA5D8B" w:rsidP="00C07317">
            <w:pPr>
              <w:rPr>
                <w:rFonts w:ascii="Century Gothic" w:hAnsi="Century Gothic"/>
                <w:sz w:val="18"/>
                <w:szCs w:val="18"/>
              </w:rPr>
            </w:pPr>
            <w:r w:rsidRPr="00B96866">
              <w:rPr>
                <w:rFonts w:ascii="Century Gothic" w:hAnsi="Century Gothic"/>
                <w:sz w:val="18"/>
                <w:szCs w:val="18"/>
              </w:rPr>
              <w:t>O</w:t>
            </w:r>
          </w:p>
        </w:tc>
      </w:tr>
      <w:tr w:rsidR="00CA5D8B" w:rsidRPr="00B96866" w14:paraId="5B63214C" w14:textId="77777777" w:rsidTr="008F0684">
        <w:trPr>
          <w:trHeight w:val="377"/>
        </w:trPr>
        <w:tc>
          <w:tcPr>
            <w:tcW w:w="4415" w:type="dxa"/>
            <w:vMerge/>
            <w:shd w:val="clear" w:color="auto" w:fill="D9D9D9" w:themeFill="background1" w:themeFillShade="D9"/>
          </w:tcPr>
          <w:p w14:paraId="15B741E7" w14:textId="77777777" w:rsidR="00CA5D8B" w:rsidRPr="00B96866" w:rsidRDefault="00CA5D8B" w:rsidP="00C07317">
            <w:pPr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val="nl-NL"/>
              </w:rPr>
            </w:pPr>
          </w:p>
        </w:tc>
        <w:tc>
          <w:tcPr>
            <w:tcW w:w="2450" w:type="dxa"/>
          </w:tcPr>
          <w:p w14:paraId="3267EA33" w14:textId="77777777" w:rsidR="00CA5D8B" w:rsidRPr="00B96866" w:rsidRDefault="00CA5D8B" w:rsidP="00C07317">
            <w:pPr>
              <w:rPr>
                <w:rFonts w:ascii="Century Gothic" w:eastAsia="Times New Roman" w:hAnsi="Century Gothic" w:cs="Times New Roman"/>
                <w:sz w:val="18"/>
                <w:szCs w:val="18"/>
                <w:lang w:val="nl-NL"/>
              </w:rPr>
            </w:pPr>
            <w:r w:rsidRPr="00B96866">
              <w:rPr>
                <w:rFonts w:ascii="Century Gothic" w:eastAsia="Times New Roman" w:hAnsi="Century Gothic" w:cs="Times New Roman"/>
                <w:sz w:val="18"/>
                <w:szCs w:val="18"/>
                <w:lang w:val="nl-NL"/>
              </w:rPr>
              <w:t xml:space="preserve">&gt; 10% </w:t>
            </w:r>
          </w:p>
        </w:tc>
        <w:tc>
          <w:tcPr>
            <w:tcW w:w="2202" w:type="dxa"/>
          </w:tcPr>
          <w:p w14:paraId="5790719B" w14:textId="77777777" w:rsidR="00CA5D8B" w:rsidRPr="00B96866" w:rsidRDefault="00CA5D8B" w:rsidP="00C07317">
            <w:pPr>
              <w:rPr>
                <w:rFonts w:ascii="Century Gothic" w:hAnsi="Century Gothic"/>
                <w:sz w:val="18"/>
                <w:szCs w:val="18"/>
              </w:rPr>
            </w:pPr>
            <w:r w:rsidRPr="00B96866">
              <w:rPr>
                <w:rFonts w:ascii="Century Gothic" w:hAnsi="Century Gothic"/>
                <w:sz w:val="18"/>
                <w:szCs w:val="18"/>
              </w:rPr>
              <w:t>O</w:t>
            </w:r>
          </w:p>
        </w:tc>
      </w:tr>
      <w:tr w:rsidR="00CA5D8B" w:rsidRPr="00B96866" w14:paraId="739A5775" w14:textId="77777777" w:rsidTr="008F0684">
        <w:trPr>
          <w:trHeight w:val="377"/>
        </w:trPr>
        <w:tc>
          <w:tcPr>
            <w:tcW w:w="441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014039" w14:textId="77777777" w:rsidR="00CA5D8B" w:rsidRPr="00B96866" w:rsidRDefault="00CA5D8B" w:rsidP="00C07317">
            <w:pPr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val="nl-NL"/>
              </w:rPr>
            </w:pPr>
          </w:p>
        </w:tc>
        <w:tc>
          <w:tcPr>
            <w:tcW w:w="2450" w:type="dxa"/>
          </w:tcPr>
          <w:p w14:paraId="1C09757E" w14:textId="77777777" w:rsidR="00CA5D8B" w:rsidRPr="00B96866" w:rsidRDefault="00CA5D8B" w:rsidP="00C07317">
            <w:pPr>
              <w:rPr>
                <w:rFonts w:ascii="Century Gothic" w:eastAsia="Times New Roman" w:hAnsi="Century Gothic" w:cs="Times New Roman"/>
                <w:sz w:val="18"/>
                <w:szCs w:val="18"/>
                <w:lang w:val="nl-NL"/>
              </w:rPr>
            </w:pPr>
            <w:r w:rsidRPr="00B96866">
              <w:rPr>
                <w:rFonts w:ascii="Century Gothic" w:eastAsia="Times New Roman" w:hAnsi="Century Gothic" w:cs="Times New Roman"/>
                <w:sz w:val="18"/>
                <w:szCs w:val="18"/>
                <w:lang w:val="nl-NL"/>
              </w:rPr>
              <w:t>Geen opzegmogelijkheid</w:t>
            </w:r>
          </w:p>
        </w:tc>
        <w:tc>
          <w:tcPr>
            <w:tcW w:w="2202" w:type="dxa"/>
          </w:tcPr>
          <w:p w14:paraId="31ED31C0" w14:textId="77777777" w:rsidR="00CA5D8B" w:rsidRPr="00B96866" w:rsidRDefault="00CA5D8B" w:rsidP="00C07317">
            <w:pPr>
              <w:rPr>
                <w:rFonts w:ascii="Century Gothic" w:hAnsi="Century Gothic"/>
                <w:sz w:val="18"/>
                <w:szCs w:val="18"/>
              </w:rPr>
            </w:pPr>
            <w:r w:rsidRPr="00B96866">
              <w:rPr>
                <w:rFonts w:ascii="Century Gothic" w:hAnsi="Century Gothic"/>
                <w:sz w:val="18"/>
                <w:szCs w:val="18"/>
              </w:rPr>
              <w:t>O</w:t>
            </w:r>
          </w:p>
        </w:tc>
      </w:tr>
      <w:tr w:rsidR="00CA5D8B" w:rsidRPr="00B96866" w14:paraId="5C4A8FEC" w14:textId="77777777" w:rsidTr="008F0684">
        <w:trPr>
          <w:trHeight w:val="372"/>
        </w:trPr>
        <w:tc>
          <w:tcPr>
            <w:tcW w:w="4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1A1300" w14:textId="77777777" w:rsidR="00CA5D8B" w:rsidRPr="00B96866" w:rsidRDefault="00CA5D8B" w:rsidP="00C07317">
            <w:pPr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val="nl-NL"/>
              </w:rPr>
            </w:pPr>
            <w:r w:rsidRPr="00B96866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val="nl-NL"/>
              </w:rPr>
              <w:t>Verzekering voor 3 jaar zonder premiegarantie</w:t>
            </w:r>
          </w:p>
        </w:tc>
        <w:tc>
          <w:tcPr>
            <w:tcW w:w="2450" w:type="dxa"/>
            <w:tcBorders>
              <w:left w:val="single" w:sz="4" w:space="0" w:color="auto"/>
            </w:tcBorders>
          </w:tcPr>
          <w:p w14:paraId="1A57A545" w14:textId="0CC090DA" w:rsidR="00CA5D8B" w:rsidRPr="00B96866" w:rsidRDefault="005A4CE4" w:rsidP="00C07317">
            <w:pPr>
              <w:spacing w:line="264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val="nl-NL"/>
              </w:rPr>
            </w:pPr>
            <w:r w:rsidRPr="00B96866">
              <w:rPr>
                <w:rFonts w:ascii="Century Gothic" w:eastAsia="Calibri" w:hAnsi="Century Gothic"/>
                <w:color w:val="000000"/>
                <w:sz w:val="18"/>
                <w:szCs w:val="18"/>
                <w14:numForm w14:val="oldStyle"/>
              </w:rPr>
              <w:t xml:space="preserve">Bij </w:t>
            </w:r>
            <w:proofErr w:type="spellStart"/>
            <w:r w:rsidRPr="00B96866">
              <w:rPr>
                <w:rFonts w:ascii="Century Gothic" w:eastAsia="Calibri" w:hAnsi="Century Gothic"/>
                <w:color w:val="000000"/>
                <w:sz w:val="18"/>
                <w:szCs w:val="18"/>
                <w14:numForm w14:val="oldStyle"/>
              </w:rPr>
              <w:t>elke</w:t>
            </w:r>
            <w:proofErr w:type="spellEnd"/>
            <w:r w:rsidRPr="00B96866">
              <w:rPr>
                <w:rFonts w:ascii="Century Gothic" w:eastAsia="Calibri" w:hAnsi="Century Gothic"/>
                <w:color w:val="000000"/>
                <w:sz w:val="18"/>
                <w:szCs w:val="18"/>
                <w14:numForm w14:val="oldStyle"/>
              </w:rPr>
              <w:t xml:space="preserve"> </w:t>
            </w:r>
            <w:proofErr w:type="spellStart"/>
            <w:r w:rsidRPr="00B96866">
              <w:rPr>
                <w:rFonts w:ascii="Century Gothic" w:eastAsia="Calibri" w:hAnsi="Century Gothic"/>
                <w:color w:val="000000"/>
                <w:sz w:val="18"/>
                <w:szCs w:val="18"/>
                <w14:numForm w14:val="oldStyle"/>
              </w:rPr>
              <w:t>verhoging</w:t>
            </w:r>
            <w:proofErr w:type="spellEnd"/>
          </w:p>
        </w:tc>
        <w:tc>
          <w:tcPr>
            <w:tcW w:w="2202" w:type="dxa"/>
          </w:tcPr>
          <w:p w14:paraId="2F6BF95F" w14:textId="77777777" w:rsidR="00CA5D8B" w:rsidRPr="00B96866" w:rsidRDefault="00CA5D8B" w:rsidP="00C07317">
            <w:pPr>
              <w:rPr>
                <w:rFonts w:ascii="Century Gothic" w:hAnsi="Century Gothic"/>
                <w:sz w:val="18"/>
                <w:szCs w:val="18"/>
              </w:rPr>
            </w:pPr>
            <w:r w:rsidRPr="00B96866">
              <w:rPr>
                <w:rFonts w:ascii="Century Gothic" w:hAnsi="Century Gothic"/>
                <w:sz w:val="18"/>
                <w:szCs w:val="18"/>
              </w:rPr>
              <w:t>O</w:t>
            </w:r>
          </w:p>
        </w:tc>
      </w:tr>
      <w:tr w:rsidR="00CA5D8B" w:rsidRPr="00B96866" w14:paraId="13D49AB0" w14:textId="77777777" w:rsidTr="008F0684">
        <w:trPr>
          <w:trHeight w:val="377"/>
        </w:trPr>
        <w:tc>
          <w:tcPr>
            <w:tcW w:w="4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80257B" w14:textId="77777777" w:rsidR="00CA5D8B" w:rsidRPr="00B96866" w:rsidRDefault="00CA5D8B" w:rsidP="00C07317">
            <w:pPr>
              <w:rPr>
                <w:rFonts w:ascii="Century Gothic" w:eastAsia="Times New Roman" w:hAnsi="Century Gothic" w:cs="Times New Roman"/>
                <w:sz w:val="18"/>
                <w:szCs w:val="18"/>
                <w:lang w:val="nl-NL"/>
              </w:rPr>
            </w:pPr>
          </w:p>
        </w:tc>
        <w:tc>
          <w:tcPr>
            <w:tcW w:w="2450" w:type="dxa"/>
            <w:tcBorders>
              <w:left w:val="single" w:sz="4" w:space="0" w:color="auto"/>
            </w:tcBorders>
          </w:tcPr>
          <w:p w14:paraId="562AA3DE" w14:textId="77777777" w:rsidR="00CA5D8B" w:rsidRPr="00B96866" w:rsidRDefault="00CA5D8B" w:rsidP="00C07317">
            <w:pPr>
              <w:spacing w:line="264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val="nl-NL"/>
              </w:rPr>
            </w:pPr>
            <w:r w:rsidRPr="00B96866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val="nl-NL"/>
              </w:rPr>
              <w:t>Vanaf 5% t/m 10%</w:t>
            </w:r>
          </w:p>
        </w:tc>
        <w:tc>
          <w:tcPr>
            <w:tcW w:w="2202" w:type="dxa"/>
          </w:tcPr>
          <w:p w14:paraId="3CDD60BA" w14:textId="77777777" w:rsidR="00CA5D8B" w:rsidRPr="00B96866" w:rsidRDefault="00CA5D8B" w:rsidP="00C07317">
            <w:pPr>
              <w:rPr>
                <w:rFonts w:ascii="Century Gothic" w:hAnsi="Century Gothic"/>
                <w:sz w:val="18"/>
                <w:szCs w:val="18"/>
              </w:rPr>
            </w:pPr>
            <w:r w:rsidRPr="00B96866">
              <w:rPr>
                <w:rFonts w:ascii="Century Gothic" w:hAnsi="Century Gothic"/>
                <w:sz w:val="18"/>
                <w:szCs w:val="18"/>
              </w:rPr>
              <w:t>O</w:t>
            </w:r>
          </w:p>
        </w:tc>
      </w:tr>
      <w:tr w:rsidR="00CA5D8B" w:rsidRPr="00B96866" w14:paraId="04ED19B3" w14:textId="77777777" w:rsidTr="008F0684">
        <w:trPr>
          <w:trHeight w:val="354"/>
        </w:trPr>
        <w:tc>
          <w:tcPr>
            <w:tcW w:w="4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3F009E" w14:textId="77777777" w:rsidR="00CA5D8B" w:rsidRPr="00B96866" w:rsidRDefault="00CA5D8B" w:rsidP="00C07317">
            <w:pPr>
              <w:rPr>
                <w:rFonts w:ascii="Century Gothic" w:eastAsia="Times New Roman" w:hAnsi="Century Gothic" w:cs="Times New Roman"/>
                <w:sz w:val="18"/>
                <w:szCs w:val="18"/>
                <w:lang w:val="nl-NL"/>
              </w:rPr>
            </w:pPr>
          </w:p>
        </w:tc>
        <w:tc>
          <w:tcPr>
            <w:tcW w:w="2450" w:type="dxa"/>
            <w:tcBorders>
              <w:left w:val="single" w:sz="4" w:space="0" w:color="auto"/>
            </w:tcBorders>
          </w:tcPr>
          <w:p w14:paraId="32078D75" w14:textId="77777777" w:rsidR="00CA5D8B" w:rsidRPr="00B96866" w:rsidRDefault="00CA5D8B" w:rsidP="00C07317">
            <w:pPr>
              <w:spacing w:line="264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val="nl-NL"/>
              </w:rPr>
            </w:pPr>
            <w:r w:rsidRPr="00B96866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val="nl-NL"/>
              </w:rPr>
              <w:t>&gt; 10%</w:t>
            </w:r>
          </w:p>
        </w:tc>
        <w:tc>
          <w:tcPr>
            <w:tcW w:w="2202" w:type="dxa"/>
          </w:tcPr>
          <w:p w14:paraId="66CA9619" w14:textId="77777777" w:rsidR="00CA5D8B" w:rsidRPr="00B96866" w:rsidRDefault="00CA5D8B" w:rsidP="00C07317">
            <w:pPr>
              <w:rPr>
                <w:rFonts w:ascii="Century Gothic" w:hAnsi="Century Gothic"/>
                <w:sz w:val="18"/>
                <w:szCs w:val="18"/>
              </w:rPr>
            </w:pPr>
            <w:r w:rsidRPr="00B96866">
              <w:rPr>
                <w:rFonts w:ascii="Century Gothic" w:hAnsi="Century Gothic"/>
                <w:sz w:val="18"/>
                <w:szCs w:val="18"/>
              </w:rPr>
              <w:t>O</w:t>
            </w:r>
          </w:p>
        </w:tc>
      </w:tr>
      <w:tr w:rsidR="00CA5D8B" w:rsidRPr="00B96866" w14:paraId="72DC1A05" w14:textId="77777777" w:rsidTr="008F0684">
        <w:trPr>
          <w:trHeight w:val="354"/>
        </w:trPr>
        <w:tc>
          <w:tcPr>
            <w:tcW w:w="4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FF88A0" w14:textId="77777777" w:rsidR="00CA5D8B" w:rsidRPr="00B96866" w:rsidRDefault="00CA5D8B" w:rsidP="00C07317">
            <w:pPr>
              <w:rPr>
                <w:rFonts w:ascii="Century Gothic" w:eastAsia="Times New Roman" w:hAnsi="Century Gothic" w:cs="Times New Roman"/>
                <w:sz w:val="18"/>
                <w:szCs w:val="18"/>
                <w:lang w:val="nl-NL"/>
              </w:rPr>
            </w:pPr>
          </w:p>
        </w:tc>
        <w:tc>
          <w:tcPr>
            <w:tcW w:w="2450" w:type="dxa"/>
            <w:tcBorders>
              <w:left w:val="single" w:sz="4" w:space="0" w:color="auto"/>
            </w:tcBorders>
          </w:tcPr>
          <w:p w14:paraId="64291620" w14:textId="77777777" w:rsidR="00CA5D8B" w:rsidRPr="00B96866" w:rsidRDefault="00CA5D8B" w:rsidP="00C07317">
            <w:pPr>
              <w:spacing w:line="264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val="nl-NL"/>
              </w:rPr>
            </w:pPr>
            <w:r w:rsidRPr="00B96866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val="nl-NL"/>
              </w:rPr>
              <w:t>Geen opzegmogelijkheid</w:t>
            </w:r>
          </w:p>
        </w:tc>
        <w:tc>
          <w:tcPr>
            <w:tcW w:w="2202" w:type="dxa"/>
          </w:tcPr>
          <w:p w14:paraId="1742A5B7" w14:textId="77777777" w:rsidR="00CA5D8B" w:rsidRPr="00B96866" w:rsidRDefault="00CA5D8B" w:rsidP="00C07317">
            <w:pPr>
              <w:rPr>
                <w:rFonts w:ascii="Century Gothic" w:hAnsi="Century Gothic"/>
                <w:sz w:val="18"/>
                <w:szCs w:val="18"/>
              </w:rPr>
            </w:pPr>
            <w:r w:rsidRPr="00B96866">
              <w:rPr>
                <w:rFonts w:ascii="Century Gothic" w:hAnsi="Century Gothic"/>
                <w:sz w:val="18"/>
                <w:szCs w:val="18"/>
              </w:rPr>
              <w:t>O</w:t>
            </w:r>
          </w:p>
        </w:tc>
      </w:tr>
    </w:tbl>
    <w:p w14:paraId="30F15341" w14:textId="77777777" w:rsidR="00CB739A" w:rsidRDefault="00CB739A" w:rsidP="009E0BE9">
      <w:pPr>
        <w:pStyle w:val="AonHeading2"/>
        <w:numPr>
          <w:ilvl w:val="0"/>
          <w:numId w:val="0"/>
        </w:numPr>
        <w:ind w:left="851" w:hanging="851"/>
        <w:rPr>
          <w:rFonts w:ascii="Century Gothic" w:hAnsi="Century Gothic"/>
          <w:sz w:val="18"/>
          <w:szCs w:val="18"/>
        </w:rPr>
      </w:pPr>
    </w:p>
    <w:p w14:paraId="4F001686" w14:textId="77777777" w:rsidR="00CB739A" w:rsidRDefault="00CB739A" w:rsidP="009E0BE9">
      <w:pPr>
        <w:pStyle w:val="AonHeading2"/>
        <w:numPr>
          <w:ilvl w:val="0"/>
          <w:numId w:val="0"/>
        </w:numPr>
        <w:ind w:left="851" w:hanging="851"/>
        <w:rPr>
          <w:rFonts w:ascii="Century Gothic" w:hAnsi="Century Gothic"/>
          <w:sz w:val="18"/>
          <w:szCs w:val="18"/>
        </w:rPr>
      </w:pPr>
    </w:p>
    <w:p w14:paraId="59C906DA" w14:textId="77777777" w:rsidR="00CB739A" w:rsidRDefault="00CB739A" w:rsidP="009E0BE9">
      <w:pPr>
        <w:pStyle w:val="AonHeading2"/>
        <w:numPr>
          <w:ilvl w:val="0"/>
          <w:numId w:val="0"/>
        </w:numPr>
        <w:ind w:left="851" w:hanging="851"/>
        <w:rPr>
          <w:rFonts w:ascii="Century Gothic" w:hAnsi="Century Gothic"/>
          <w:sz w:val="18"/>
          <w:szCs w:val="18"/>
        </w:rPr>
      </w:pPr>
    </w:p>
    <w:p w14:paraId="1EAA712B" w14:textId="77777777" w:rsidR="00CB739A" w:rsidRDefault="00CB739A" w:rsidP="009E0BE9">
      <w:pPr>
        <w:pStyle w:val="AonHeading2"/>
        <w:numPr>
          <w:ilvl w:val="0"/>
          <w:numId w:val="0"/>
        </w:numPr>
        <w:ind w:left="851" w:hanging="851"/>
        <w:rPr>
          <w:rFonts w:ascii="Century Gothic" w:hAnsi="Century Gothic"/>
          <w:sz w:val="18"/>
          <w:szCs w:val="18"/>
        </w:rPr>
      </w:pPr>
    </w:p>
    <w:p w14:paraId="25ADEF72" w14:textId="77777777" w:rsidR="00AC1F9C" w:rsidRDefault="00AC1F9C" w:rsidP="009E0BE9">
      <w:pPr>
        <w:pStyle w:val="AonHeading2"/>
        <w:numPr>
          <w:ilvl w:val="0"/>
          <w:numId w:val="0"/>
        </w:numPr>
        <w:ind w:left="851" w:hanging="851"/>
        <w:rPr>
          <w:rFonts w:ascii="Century Gothic" w:hAnsi="Century Gothic"/>
          <w:sz w:val="20"/>
          <w:szCs w:val="20"/>
        </w:rPr>
      </w:pPr>
    </w:p>
    <w:p w14:paraId="33496DC2" w14:textId="77777777" w:rsidR="00AC1F9C" w:rsidRDefault="00AC1F9C" w:rsidP="009E0BE9">
      <w:pPr>
        <w:pStyle w:val="AonHeading2"/>
        <w:numPr>
          <w:ilvl w:val="0"/>
          <w:numId w:val="0"/>
        </w:numPr>
        <w:ind w:left="851" w:hanging="851"/>
        <w:rPr>
          <w:rFonts w:ascii="Century Gothic" w:hAnsi="Century Gothic"/>
          <w:sz w:val="20"/>
          <w:szCs w:val="20"/>
        </w:rPr>
      </w:pPr>
    </w:p>
    <w:p w14:paraId="06BCC0CC" w14:textId="1CC7AD20" w:rsidR="00CA5D8B" w:rsidRPr="00D27951" w:rsidRDefault="006A327F" w:rsidP="009E0BE9">
      <w:pPr>
        <w:pStyle w:val="AonHeading2"/>
        <w:numPr>
          <w:ilvl w:val="0"/>
          <w:numId w:val="0"/>
        </w:numPr>
        <w:ind w:left="851" w:hanging="851"/>
        <w:rPr>
          <w:rFonts w:ascii="Century Gothic" w:hAnsi="Century Gothic"/>
          <w:sz w:val="20"/>
          <w:szCs w:val="20"/>
        </w:rPr>
      </w:pPr>
      <w:r w:rsidRPr="00D27951">
        <w:rPr>
          <w:rFonts w:ascii="Century Gothic" w:hAnsi="Century Gothic"/>
          <w:sz w:val="20"/>
          <w:szCs w:val="20"/>
        </w:rPr>
        <w:lastRenderedPageBreak/>
        <w:t>G</w:t>
      </w:r>
      <w:r w:rsidR="00CA5D8B" w:rsidRPr="00D27951">
        <w:rPr>
          <w:rFonts w:ascii="Century Gothic" w:hAnsi="Century Gothic"/>
          <w:sz w:val="20"/>
          <w:szCs w:val="20"/>
        </w:rPr>
        <w:t xml:space="preserve">unningscriterium 1.3: Transparantie tussentijdse </w:t>
      </w:r>
      <w:proofErr w:type="spellStart"/>
      <w:r w:rsidR="00CA5D8B" w:rsidRPr="00D27951">
        <w:rPr>
          <w:rFonts w:ascii="Century Gothic" w:hAnsi="Century Gothic"/>
          <w:sz w:val="20"/>
          <w:szCs w:val="20"/>
        </w:rPr>
        <w:t>premieaanpassing</w:t>
      </w:r>
      <w:proofErr w:type="spellEnd"/>
    </w:p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5382"/>
        <w:gridCol w:w="3685"/>
      </w:tblGrid>
      <w:tr w:rsidR="00CA5D8B" w:rsidRPr="00B96866" w14:paraId="63CA4244" w14:textId="77777777" w:rsidTr="00B96866">
        <w:trPr>
          <w:trHeight w:val="548"/>
        </w:trPr>
        <w:tc>
          <w:tcPr>
            <w:tcW w:w="5382" w:type="dxa"/>
            <w:tcBorders>
              <w:bottom w:val="single" w:sz="4" w:space="0" w:color="auto"/>
            </w:tcBorders>
            <w:shd w:val="clear" w:color="auto" w:fill="193254"/>
            <w:vAlign w:val="center"/>
          </w:tcPr>
          <w:p w14:paraId="486CBFDA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Vraag 1</w:t>
            </w:r>
          </w:p>
        </w:tc>
        <w:tc>
          <w:tcPr>
            <w:tcW w:w="3685" w:type="dxa"/>
            <w:shd w:val="clear" w:color="auto" w:fill="193254"/>
            <w:vAlign w:val="center"/>
          </w:tcPr>
          <w:p w14:paraId="0F08E873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Kruis aan wat van toepassing is</w:t>
            </w:r>
          </w:p>
        </w:tc>
      </w:tr>
      <w:tr w:rsidR="00CA5D8B" w:rsidRPr="00B96866" w14:paraId="63A23D01" w14:textId="77777777" w:rsidTr="00744217">
        <w:trPr>
          <w:trHeight w:val="377"/>
        </w:trPr>
        <w:tc>
          <w:tcPr>
            <w:tcW w:w="5382" w:type="dxa"/>
            <w:vMerge w:val="restart"/>
            <w:shd w:val="clear" w:color="auto" w:fill="D9D9D9" w:themeFill="background1" w:themeFillShade="D9"/>
          </w:tcPr>
          <w:p w14:paraId="615D1746" w14:textId="77777777" w:rsidR="00CA5D8B" w:rsidRPr="00B96866" w:rsidRDefault="00CA5D8B" w:rsidP="00C07317">
            <w:pPr>
              <w:pStyle w:val="Geenafstand"/>
              <w:rPr>
                <w:rFonts w:ascii="Century Gothic" w:hAnsi="Century Gothic"/>
                <w:b/>
                <w:bCs/>
              </w:rPr>
            </w:pPr>
            <w:r w:rsidRPr="00B96866">
              <w:rPr>
                <w:rFonts w:ascii="Century Gothic" w:hAnsi="Century Gothic"/>
                <w:b/>
                <w:bCs/>
              </w:rPr>
              <w:t xml:space="preserve">Maakt u bij een eventuele tussentijdse </w:t>
            </w:r>
            <w:proofErr w:type="spellStart"/>
            <w:r w:rsidRPr="00B96866">
              <w:rPr>
                <w:rFonts w:ascii="Century Gothic" w:hAnsi="Century Gothic"/>
                <w:b/>
                <w:bCs/>
              </w:rPr>
              <w:t>premieaanpassing</w:t>
            </w:r>
            <w:proofErr w:type="spellEnd"/>
            <w:r w:rsidRPr="00B96866">
              <w:rPr>
                <w:rFonts w:ascii="Century Gothic" w:hAnsi="Century Gothic"/>
                <w:b/>
                <w:bCs/>
              </w:rPr>
              <w:t xml:space="preserve"> op voorhand gebruik van een premiemethodiek op basis van vooraf bepaalde bandbreedtes?</w:t>
            </w:r>
          </w:p>
          <w:p w14:paraId="4B52B9D6" w14:textId="77777777" w:rsidR="00CA5D8B" w:rsidRPr="00B96866" w:rsidRDefault="00CA5D8B" w:rsidP="00C07317">
            <w:pPr>
              <w:rPr>
                <w:rFonts w:ascii="Century Gothic" w:hAnsi="Century Gothic"/>
                <w:sz w:val="18"/>
                <w:szCs w:val="18"/>
                <w:lang w:val="nl-NL"/>
              </w:rPr>
            </w:pPr>
          </w:p>
        </w:tc>
        <w:tc>
          <w:tcPr>
            <w:tcW w:w="3685" w:type="dxa"/>
            <w:vAlign w:val="center"/>
          </w:tcPr>
          <w:p w14:paraId="3FB025AD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 xml:space="preserve">O Ja </w:t>
            </w:r>
          </w:p>
        </w:tc>
      </w:tr>
      <w:tr w:rsidR="00CA5D8B" w:rsidRPr="00B96866" w14:paraId="14141070" w14:textId="77777777" w:rsidTr="008F086F">
        <w:trPr>
          <w:trHeight w:val="376"/>
        </w:trPr>
        <w:tc>
          <w:tcPr>
            <w:tcW w:w="538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20B436D" w14:textId="77777777" w:rsidR="00CA5D8B" w:rsidRPr="00B96866" w:rsidRDefault="00CA5D8B" w:rsidP="00C07317">
            <w:pPr>
              <w:pStyle w:val="AonBodyTex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6526944C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 Nee</w:t>
            </w:r>
          </w:p>
        </w:tc>
      </w:tr>
    </w:tbl>
    <w:p w14:paraId="60C75095" w14:textId="77777777" w:rsidR="00CA5D8B" w:rsidRPr="00B96866" w:rsidRDefault="00CA5D8B" w:rsidP="00CA5D8B">
      <w:pPr>
        <w:rPr>
          <w:rFonts w:ascii="Century Gothic" w:hAnsi="Century Gothic"/>
          <w:b/>
          <w:sz w:val="18"/>
          <w:szCs w:val="18"/>
          <w:lang w:val="nl-NL"/>
        </w:rPr>
      </w:pPr>
    </w:p>
    <w:tbl>
      <w:tblPr>
        <w:tblStyle w:val="Tabelraster"/>
        <w:tblW w:w="9151" w:type="dxa"/>
        <w:tblLook w:val="01E0" w:firstRow="1" w:lastRow="1" w:firstColumn="1" w:lastColumn="1" w:noHBand="0" w:noVBand="0"/>
      </w:tblPr>
      <w:tblGrid>
        <w:gridCol w:w="7054"/>
        <w:gridCol w:w="2097"/>
      </w:tblGrid>
      <w:tr w:rsidR="00CA5D8B" w:rsidRPr="00B96866" w14:paraId="787EABAF" w14:textId="77777777" w:rsidTr="00B96866">
        <w:trPr>
          <w:trHeight w:val="575"/>
        </w:trPr>
        <w:tc>
          <w:tcPr>
            <w:tcW w:w="7054" w:type="dxa"/>
            <w:tcBorders>
              <w:bottom w:val="single" w:sz="4" w:space="0" w:color="auto"/>
            </w:tcBorders>
            <w:shd w:val="clear" w:color="auto" w:fill="193254"/>
            <w:vAlign w:val="center"/>
          </w:tcPr>
          <w:p w14:paraId="091E798A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Vraag 2</w:t>
            </w:r>
          </w:p>
          <w:p w14:paraId="71295063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193254"/>
            <w:vAlign w:val="center"/>
          </w:tcPr>
          <w:p w14:paraId="58FDDB14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 xml:space="preserve">Kruis aan wat van toepassing is </w:t>
            </w:r>
          </w:p>
          <w:p w14:paraId="1DCA6483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(1 keuze)</w:t>
            </w:r>
          </w:p>
        </w:tc>
      </w:tr>
      <w:tr w:rsidR="00CA5D8B" w:rsidRPr="00B96866" w14:paraId="3D30A7E6" w14:textId="77777777" w:rsidTr="0095117C">
        <w:trPr>
          <w:trHeight w:val="395"/>
        </w:trPr>
        <w:tc>
          <w:tcPr>
            <w:tcW w:w="7054" w:type="dxa"/>
            <w:tcBorders>
              <w:right w:val="nil"/>
            </w:tcBorders>
            <w:shd w:val="clear" w:color="auto" w:fill="D9D9D9" w:themeFill="background1" w:themeFillShade="D9"/>
          </w:tcPr>
          <w:p w14:paraId="2E8D5E53" w14:textId="77777777" w:rsidR="00CA5D8B" w:rsidRPr="00B96866" w:rsidRDefault="00CA5D8B" w:rsidP="00C07317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Op basis van welke gegevens vindt de tussentijdse </w:t>
            </w:r>
            <w:proofErr w:type="spellStart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premieaanpassing</w:t>
            </w:r>
            <w:proofErr w:type="spellEnd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plaats?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85279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</w:p>
        </w:tc>
      </w:tr>
      <w:tr w:rsidR="00CA5D8B" w:rsidRPr="00B96866" w14:paraId="18035EDA" w14:textId="77777777" w:rsidTr="0095117C">
        <w:trPr>
          <w:trHeight w:val="395"/>
        </w:trPr>
        <w:tc>
          <w:tcPr>
            <w:tcW w:w="7054" w:type="dxa"/>
            <w:shd w:val="clear" w:color="auto" w:fill="D9D9D9" w:themeFill="background1" w:themeFillShade="D9"/>
          </w:tcPr>
          <w:p w14:paraId="0EA60863" w14:textId="77777777" w:rsidR="00CA5D8B" w:rsidRPr="00B96866" w:rsidRDefault="00CA5D8B" w:rsidP="00C07317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a. Alleen WGA-instroom</w:t>
            </w:r>
          </w:p>
        </w:tc>
        <w:tc>
          <w:tcPr>
            <w:tcW w:w="2097" w:type="dxa"/>
            <w:tcBorders>
              <w:top w:val="single" w:sz="4" w:space="0" w:color="auto"/>
            </w:tcBorders>
            <w:vAlign w:val="center"/>
          </w:tcPr>
          <w:p w14:paraId="129C7A0F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 xml:space="preserve">O </w:t>
            </w:r>
          </w:p>
        </w:tc>
      </w:tr>
      <w:tr w:rsidR="00CA5D8B" w:rsidRPr="00B96866" w14:paraId="3C922263" w14:textId="77777777" w:rsidTr="0095117C">
        <w:trPr>
          <w:trHeight w:val="395"/>
        </w:trPr>
        <w:tc>
          <w:tcPr>
            <w:tcW w:w="7054" w:type="dxa"/>
            <w:shd w:val="clear" w:color="auto" w:fill="D9D9D9" w:themeFill="background1" w:themeFillShade="D9"/>
          </w:tcPr>
          <w:p w14:paraId="545A9D06" w14:textId="3EC25292" w:rsidR="00CA5D8B" w:rsidRPr="00B96866" w:rsidRDefault="00CA5D8B" w:rsidP="00C07317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b. </w:t>
            </w:r>
            <w:r w:rsidR="00EE615E" w:rsidRPr="00B96866">
              <w:rPr>
                <w:rFonts w:ascii="Century Gothic" w:eastAsia="Calibri" w:hAnsi="Century Gothic" w:cs="Arial"/>
                <w:b/>
                <w:bCs/>
                <w:color w:val="000000"/>
                <w:sz w:val="18"/>
                <w:szCs w:val="18"/>
                <w14:numForm w14:val="oldStyle"/>
              </w:rPr>
              <w:t>WGA-instroom en/of werknemersbestand</w:t>
            </w:r>
          </w:p>
        </w:tc>
        <w:tc>
          <w:tcPr>
            <w:tcW w:w="2097" w:type="dxa"/>
            <w:vAlign w:val="center"/>
          </w:tcPr>
          <w:p w14:paraId="3346C220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</w:t>
            </w:r>
          </w:p>
        </w:tc>
      </w:tr>
      <w:tr w:rsidR="00CA5D8B" w:rsidRPr="00B96866" w14:paraId="315208D5" w14:textId="77777777" w:rsidTr="0095117C">
        <w:trPr>
          <w:trHeight w:val="395"/>
        </w:trPr>
        <w:tc>
          <w:tcPr>
            <w:tcW w:w="7054" w:type="dxa"/>
            <w:shd w:val="clear" w:color="auto" w:fill="D9D9D9" w:themeFill="background1" w:themeFillShade="D9"/>
          </w:tcPr>
          <w:p w14:paraId="4D3E04DC" w14:textId="55A4C3A9" w:rsidR="00CA5D8B" w:rsidRPr="00B96866" w:rsidRDefault="00CA5D8B" w:rsidP="00C07317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c. </w:t>
            </w:r>
            <w:r w:rsidR="00EE615E" w:rsidRPr="00B96866">
              <w:rPr>
                <w:rFonts w:ascii="Century Gothic" w:eastAsia="Calibri" w:hAnsi="Century Gothic" w:cs="Arial"/>
                <w:b/>
                <w:bCs/>
                <w:color w:val="000000"/>
                <w:sz w:val="18"/>
                <w:szCs w:val="18"/>
                <w14:numForm w14:val="oldStyle"/>
              </w:rPr>
              <w:t>WGA-instroom en/of werknemersbestand en/of langdurig zieken</w:t>
            </w:r>
          </w:p>
        </w:tc>
        <w:tc>
          <w:tcPr>
            <w:tcW w:w="2097" w:type="dxa"/>
            <w:vAlign w:val="center"/>
          </w:tcPr>
          <w:p w14:paraId="5F4D3E0B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</w:t>
            </w:r>
          </w:p>
        </w:tc>
      </w:tr>
      <w:tr w:rsidR="00CA5D8B" w:rsidRPr="00B96866" w14:paraId="3CA510E4" w14:textId="77777777" w:rsidTr="0095117C">
        <w:trPr>
          <w:trHeight w:val="395"/>
        </w:trPr>
        <w:tc>
          <w:tcPr>
            <w:tcW w:w="7054" w:type="dxa"/>
            <w:shd w:val="clear" w:color="auto" w:fill="D9D9D9" w:themeFill="background1" w:themeFillShade="D9"/>
          </w:tcPr>
          <w:p w14:paraId="3329AF3E" w14:textId="3B3FF866" w:rsidR="00CA5D8B" w:rsidRPr="00B96866" w:rsidRDefault="00CA5D8B" w:rsidP="00C07317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d. </w:t>
            </w:r>
            <w:r w:rsidR="00EE615E" w:rsidRPr="00B96866">
              <w:rPr>
                <w:rFonts w:ascii="Century Gothic" w:eastAsia="Calibri" w:hAnsi="Century Gothic" w:cs="Arial"/>
                <w:b/>
                <w:bCs/>
                <w:color w:val="000000"/>
                <w:sz w:val="18"/>
                <w:szCs w:val="18"/>
                <w14:numForm w14:val="oldStyle"/>
              </w:rPr>
              <w:t>WGA-instroom en/of werknemersbestand en/of langdurig zieken en/of WIA gerechtigden en/of overige gegevens</w:t>
            </w:r>
          </w:p>
        </w:tc>
        <w:tc>
          <w:tcPr>
            <w:tcW w:w="2097" w:type="dxa"/>
            <w:vAlign w:val="center"/>
          </w:tcPr>
          <w:p w14:paraId="6134AB86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</w:t>
            </w:r>
          </w:p>
        </w:tc>
      </w:tr>
    </w:tbl>
    <w:p w14:paraId="2BE356CD" w14:textId="4EEBE837" w:rsidR="00A44547" w:rsidRPr="00B96866" w:rsidRDefault="00A44547" w:rsidP="00CA5D8B">
      <w:pPr>
        <w:rPr>
          <w:rFonts w:ascii="Century Gothic" w:hAnsi="Century Gothic"/>
          <w:b/>
          <w:sz w:val="18"/>
          <w:szCs w:val="18"/>
          <w:lang w:val="nl-NL"/>
        </w:rPr>
      </w:pPr>
    </w:p>
    <w:p w14:paraId="1AFBF3ED" w14:textId="208D9877" w:rsidR="007E3906" w:rsidRPr="00D27951" w:rsidRDefault="007E3906" w:rsidP="007E3906">
      <w:pPr>
        <w:pStyle w:val="AonHeading2"/>
        <w:numPr>
          <w:ilvl w:val="0"/>
          <w:numId w:val="0"/>
        </w:numPr>
        <w:ind w:left="851" w:hanging="851"/>
        <w:rPr>
          <w:rFonts w:ascii="Century Gothic" w:hAnsi="Century Gothic" w:cs="Arial"/>
          <w:color w:val="000000" w:themeColor="text1"/>
          <w:sz w:val="20"/>
          <w:szCs w:val="20"/>
        </w:rPr>
      </w:pPr>
      <w:bookmarkStart w:id="7" w:name="_Toc461541252"/>
      <w:r w:rsidRPr="00D27951">
        <w:rPr>
          <w:rFonts w:ascii="Century Gothic" w:hAnsi="Century Gothic" w:cs="Arial"/>
          <w:color w:val="000000" w:themeColor="text1"/>
          <w:sz w:val="20"/>
          <w:szCs w:val="20"/>
        </w:rPr>
        <w:t>Gunningscriterium 1.4: Combinatiekorting</w:t>
      </w:r>
    </w:p>
    <w:p w14:paraId="4EC98BC3" w14:textId="77777777" w:rsidR="007E3906" w:rsidRDefault="007E3906" w:rsidP="007E390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</w:rPr>
        <w:t>Inschrijver kan een combinatiekorting geven indien Opdrachtgever twee of meerdere verzekeringsproducten bij Inschrijver sluit. Dit kan het geval zijn indien twee percelen aan Inschrijver gegund worden (WGA-eigenrisicodragerverzekering én de collectieve arbeidsongeschiktheidsverzekering). De combinatiekorting betreft een premiekorting op de nominale jaarpremie.</w:t>
      </w:r>
    </w:p>
    <w:p w14:paraId="25038851" w14:textId="77777777" w:rsidR="007E3906" w:rsidRDefault="007E3906" w:rsidP="007E3906">
      <w:pPr>
        <w:pStyle w:val="Default"/>
        <w:rPr>
          <w:rFonts w:asciiTheme="minorHAnsi" w:hAnsiTheme="minorHAnsi"/>
          <w:color w:val="000000" w:themeColor="text1"/>
          <w:sz w:val="18"/>
          <w:szCs w:val="18"/>
          <w:lang w:val="nl"/>
        </w:rPr>
      </w:pPr>
    </w:p>
    <w:tbl>
      <w:tblPr>
        <w:tblStyle w:val="Tabelraster"/>
        <w:tblW w:w="8926" w:type="dxa"/>
        <w:tblLook w:val="04A0" w:firstRow="1" w:lastRow="0" w:firstColumn="1" w:lastColumn="0" w:noHBand="0" w:noVBand="1"/>
      </w:tblPr>
      <w:tblGrid>
        <w:gridCol w:w="5665"/>
        <w:gridCol w:w="3261"/>
      </w:tblGrid>
      <w:tr w:rsidR="007E3906" w:rsidRPr="00606441" w14:paraId="7735DAA6" w14:textId="77777777" w:rsidTr="007E3906">
        <w:trPr>
          <w:trHeight w:val="252"/>
        </w:trPr>
        <w:tc>
          <w:tcPr>
            <w:tcW w:w="5665" w:type="dxa"/>
            <w:tcBorders>
              <w:bottom w:val="single" w:sz="4" w:space="0" w:color="auto"/>
            </w:tcBorders>
            <w:shd w:val="clear" w:color="auto" w:fill="002060"/>
          </w:tcPr>
          <w:p w14:paraId="1391420D" w14:textId="77777777" w:rsidR="007E3906" w:rsidRPr="00606441" w:rsidRDefault="007E3906" w:rsidP="00054E4C">
            <w:pPr>
              <w:rPr>
                <w:rFonts w:asciiTheme="minorHAnsi" w:hAnsiTheme="minorHAnsi"/>
                <w:i/>
                <w:sz w:val="18"/>
                <w:szCs w:val="18"/>
                <w:lang w:val="nl-NL"/>
              </w:rPr>
            </w:pPr>
            <w:r>
              <w:rPr>
                <w:rFonts w:asciiTheme="minorHAnsi" w:hAnsiTheme="minorHAnsi"/>
                <w:b/>
                <w:color w:val="FFFFFF"/>
                <w:sz w:val="18"/>
                <w:szCs w:val="18"/>
                <w:lang w:val="nl-NL"/>
              </w:rPr>
              <w:t>Combinatiekorting</w:t>
            </w:r>
          </w:p>
        </w:tc>
        <w:tc>
          <w:tcPr>
            <w:tcW w:w="3261" w:type="dxa"/>
            <w:shd w:val="clear" w:color="auto" w:fill="002060"/>
          </w:tcPr>
          <w:p w14:paraId="469FB028" w14:textId="77777777" w:rsidR="007E3906" w:rsidRPr="00606441" w:rsidRDefault="007E3906" w:rsidP="00054E4C">
            <w:pPr>
              <w:rPr>
                <w:rFonts w:asciiTheme="minorHAnsi" w:hAnsiTheme="minorHAnsi"/>
                <w:i/>
                <w:sz w:val="18"/>
                <w:szCs w:val="18"/>
                <w:lang w:val="nl-NL"/>
              </w:rPr>
            </w:pPr>
            <w:r w:rsidRPr="00606441">
              <w:rPr>
                <w:rFonts w:asciiTheme="minorHAnsi" w:eastAsia="Times New Roman" w:hAnsiTheme="minorHAnsi" w:cs="Times New Roman"/>
                <w:b/>
                <w:color w:val="FFFFFF"/>
                <w:sz w:val="18"/>
                <w:szCs w:val="18"/>
                <w:lang w:val="nl-NL"/>
              </w:rPr>
              <w:t>Kruis aan wat van toepassing is</w:t>
            </w:r>
          </w:p>
        </w:tc>
      </w:tr>
      <w:tr w:rsidR="007E3906" w:rsidRPr="00606441" w14:paraId="6DD38EAB" w14:textId="77777777" w:rsidTr="00054E4C">
        <w:trPr>
          <w:trHeight w:val="252"/>
        </w:trPr>
        <w:tc>
          <w:tcPr>
            <w:tcW w:w="5665" w:type="dxa"/>
            <w:shd w:val="clear" w:color="auto" w:fill="D9D9D9" w:themeFill="background1" w:themeFillShade="D9"/>
          </w:tcPr>
          <w:p w14:paraId="681216A0" w14:textId="77777777" w:rsidR="007E3906" w:rsidRPr="001B7B6E" w:rsidRDefault="007E3906" w:rsidP="00054E4C">
            <w:pPr>
              <w:rPr>
                <w:b/>
                <w:bCs/>
                <w:sz w:val="18"/>
                <w:szCs w:val="18"/>
                <w:lang w:val="nl-NL"/>
              </w:rPr>
            </w:pPr>
            <w:proofErr w:type="spellStart"/>
            <w:r w:rsidRPr="001B7B6E">
              <w:rPr>
                <w:rStyle w:val="normaltextru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Premiekorting</w:t>
            </w:r>
            <w:proofErr w:type="spellEnd"/>
            <w:r w:rsidRPr="001B7B6E">
              <w:rPr>
                <w:rStyle w:val="normaltextru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van 10% of </w:t>
            </w:r>
            <w:proofErr w:type="spellStart"/>
            <w:r w:rsidRPr="001B7B6E">
              <w:rPr>
                <w:rStyle w:val="normaltextru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meer</w:t>
            </w:r>
            <w:proofErr w:type="spellEnd"/>
            <w:r w:rsidRPr="001B7B6E">
              <w:rPr>
                <w:rStyle w:val="normaltextru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op de </w:t>
            </w:r>
            <w:proofErr w:type="spellStart"/>
            <w:r w:rsidRPr="001B7B6E">
              <w:rPr>
                <w:rStyle w:val="normaltextru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nominale</w:t>
            </w:r>
            <w:proofErr w:type="spellEnd"/>
            <w:r w:rsidRPr="001B7B6E">
              <w:rPr>
                <w:rStyle w:val="normaltextru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1B7B6E">
              <w:rPr>
                <w:rStyle w:val="normaltextru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jaarpremie</w:t>
            </w:r>
            <w:proofErr w:type="spellEnd"/>
          </w:p>
        </w:tc>
        <w:tc>
          <w:tcPr>
            <w:tcW w:w="3261" w:type="dxa"/>
          </w:tcPr>
          <w:p w14:paraId="18FAEFF0" w14:textId="77777777" w:rsidR="007E3906" w:rsidRPr="00606441" w:rsidRDefault="007E3906" w:rsidP="00054E4C">
            <w:pPr>
              <w:rPr>
                <w:rFonts w:asciiTheme="minorHAnsi" w:eastAsia="Times New Roman" w:hAnsiTheme="minorHAnsi" w:cs="Times New Roman"/>
                <w:sz w:val="18"/>
                <w:szCs w:val="18"/>
                <w:lang w:val="nl-NL"/>
              </w:rPr>
            </w:pPr>
            <w:r w:rsidRPr="00606441">
              <w:rPr>
                <w:rFonts w:asciiTheme="minorHAnsi" w:eastAsia="Times New Roman" w:hAnsiTheme="minorHAnsi" w:cs="Times New Roman"/>
                <w:sz w:val="18"/>
                <w:szCs w:val="18"/>
                <w:lang w:val="nl-NL"/>
              </w:rPr>
              <w:t>O</w:t>
            </w:r>
          </w:p>
        </w:tc>
      </w:tr>
      <w:tr w:rsidR="007E3906" w:rsidRPr="00606441" w14:paraId="2D477DD2" w14:textId="77777777" w:rsidTr="00054E4C">
        <w:trPr>
          <w:trHeight w:val="252"/>
        </w:trPr>
        <w:tc>
          <w:tcPr>
            <w:tcW w:w="5665" w:type="dxa"/>
            <w:shd w:val="clear" w:color="auto" w:fill="D9D9D9" w:themeFill="background1" w:themeFillShade="D9"/>
          </w:tcPr>
          <w:p w14:paraId="68153712" w14:textId="77777777" w:rsidR="007E3906" w:rsidRPr="001B7B6E" w:rsidRDefault="007E3906" w:rsidP="00054E4C">
            <w:pPr>
              <w:rPr>
                <w:b/>
                <w:bCs/>
                <w:sz w:val="18"/>
                <w:szCs w:val="18"/>
                <w:lang w:val="nl-NL"/>
              </w:rPr>
            </w:pPr>
            <w:r w:rsidRPr="001B7B6E">
              <w:rPr>
                <w:b/>
                <w:bCs/>
                <w:sz w:val="18"/>
                <w:szCs w:val="18"/>
                <w:lang w:val="nl-NL"/>
              </w:rPr>
              <w:t>Premiekorting vanaf 5% tot  10% op de nominale jaarpremie</w:t>
            </w:r>
          </w:p>
        </w:tc>
        <w:tc>
          <w:tcPr>
            <w:tcW w:w="3261" w:type="dxa"/>
          </w:tcPr>
          <w:p w14:paraId="10EE9E9C" w14:textId="77777777" w:rsidR="007E3906" w:rsidRPr="00606441" w:rsidRDefault="007E3906" w:rsidP="00054E4C">
            <w:pPr>
              <w:rPr>
                <w:rFonts w:asciiTheme="minorHAnsi" w:hAnsiTheme="minorHAnsi"/>
                <w:i/>
                <w:sz w:val="18"/>
                <w:szCs w:val="18"/>
                <w:lang w:val="nl-NL"/>
              </w:rPr>
            </w:pPr>
            <w:r w:rsidRPr="00606441">
              <w:rPr>
                <w:rFonts w:asciiTheme="minorHAnsi" w:eastAsia="Times New Roman" w:hAnsiTheme="minorHAnsi" w:cs="Times New Roman"/>
                <w:sz w:val="18"/>
                <w:szCs w:val="18"/>
                <w:lang w:val="nl-NL"/>
              </w:rPr>
              <w:t>O</w:t>
            </w:r>
          </w:p>
        </w:tc>
      </w:tr>
      <w:tr w:rsidR="007E3906" w:rsidRPr="00606441" w14:paraId="26EDA848" w14:textId="77777777" w:rsidTr="00054E4C">
        <w:trPr>
          <w:trHeight w:val="252"/>
        </w:trPr>
        <w:tc>
          <w:tcPr>
            <w:tcW w:w="5665" w:type="dxa"/>
            <w:shd w:val="clear" w:color="auto" w:fill="D9D9D9" w:themeFill="background1" w:themeFillShade="D9"/>
          </w:tcPr>
          <w:p w14:paraId="2AB2AF24" w14:textId="77777777" w:rsidR="007E3906" w:rsidRPr="001B7B6E" w:rsidRDefault="007E3906" w:rsidP="00054E4C">
            <w:pPr>
              <w:rPr>
                <w:b/>
                <w:bCs/>
                <w:sz w:val="18"/>
                <w:szCs w:val="18"/>
                <w:lang w:val="nl-NL"/>
              </w:rPr>
            </w:pPr>
            <w:bookmarkStart w:id="8" w:name="_Hlk177375392"/>
            <w:r w:rsidRPr="001B7B6E">
              <w:rPr>
                <w:b/>
                <w:bCs/>
                <w:sz w:val="18"/>
                <w:szCs w:val="18"/>
                <w:lang w:val="nl-NL"/>
              </w:rPr>
              <w:t xml:space="preserve">Premiekorting vanaf </w:t>
            </w:r>
            <w:r>
              <w:rPr>
                <w:b/>
                <w:bCs/>
                <w:sz w:val="18"/>
                <w:szCs w:val="18"/>
                <w:lang w:val="nl-NL"/>
              </w:rPr>
              <w:t>1</w:t>
            </w:r>
            <w:r w:rsidRPr="001B7B6E">
              <w:rPr>
                <w:b/>
                <w:bCs/>
                <w:sz w:val="18"/>
                <w:szCs w:val="18"/>
                <w:lang w:val="nl-NL"/>
              </w:rPr>
              <w:t xml:space="preserve">% tot  </w:t>
            </w:r>
            <w:r>
              <w:rPr>
                <w:b/>
                <w:bCs/>
                <w:sz w:val="18"/>
                <w:szCs w:val="18"/>
                <w:lang w:val="nl-NL"/>
              </w:rPr>
              <w:t>5</w:t>
            </w:r>
            <w:r w:rsidRPr="001B7B6E">
              <w:rPr>
                <w:b/>
                <w:bCs/>
                <w:sz w:val="18"/>
                <w:szCs w:val="18"/>
                <w:lang w:val="nl-NL"/>
              </w:rPr>
              <w:t>% op de nominale jaarpremie</w:t>
            </w:r>
          </w:p>
        </w:tc>
        <w:tc>
          <w:tcPr>
            <w:tcW w:w="3261" w:type="dxa"/>
          </w:tcPr>
          <w:p w14:paraId="23F5C75B" w14:textId="77777777" w:rsidR="007E3906" w:rsidRPr="00606441" w:rsidRDefault="007E3906" w:rsidP="00054E4C">
            <w:pPr>
              <w:rPr>
                <w:rFonts w:asciiTheme="minorHAnsi" w:hAnsiTheme="minorHAnsi"/>
                <w:i/>
                <w:sz w:val="18"/>
                <w:szCs w:val="18"/>
                <w:lang w:val="nl-NL"/>
              </w:rPr>
            </w:pPr>
            <w:r w:rsidRPr="00606441">
              <w:rPr>
                <w:rFonts w:asciiTheme="minorHAnsi" w:eastAsia="Times New Roman" w:hAnsiTheme="minorHAnsi" w:cs="Times New Roman"/>
                <w:sz w:val="18"/>
                <w:szCs w:val="18"/>
                <w:lang w:val="nl-NL"/>
              </w:rPr>
              <w:t>O</w:t>
            </w:r>
          </w:p>
        </w:tc>
      </w:tr>
      <w:tr w:rsidR="007E3906" w:rsidRPr="00606441" w14:paraId="77C39D86" w14:textId="77777777" w:rsidTr="00054E4C">
        <w:trPr>
          <w:trHeight w:val="252"/>
        </w:trPr>
        <w:tc>
          <w:tcPr>
            <w:tcW w:w="5665" w:type="dxa"/>
            <w:shd w:val="clear" w:color="auto" w:fill="D9D9D9" w:themeFill="background1" w:themeFillShade="D9"/>
          </w:tcPr>
          <w:p w14:paraId="065D8ACE" w14:textId="77777777" w:rsidR="007E3906" w:rsidRPr="001B7B6E" w:rsidRDefault="007E3906" w:rsidP="00054E4C">
            <w:pPr>
              <w:rPr>
                <w:b/>
                <w:bCs/>
                <w:sz w:val="18"/>
                <w:szCs w:val="18"/>
                <w:lang w:val="nl-NL"/>
              </w:rPr>
            </w:pPr>
            <w:r w:rsidRPr="001B7B6E">
              <w:rPr>
                <w:b/>
                <w:bCs/>
                <w:sz w:val="18"/>
                <w:szCs w:val="18"/>
                <w:lang w:val="nl-NL"/>
              </w:rPr>
              <w:t>Geen combinatiekorting</w:t>
            </w:r>
          </w:p>
        </w:tc>
        <w:tc>
          <w:tcPr>
            <w:tcW w:w="3261" w:type="dxa"/>
          </w:tcPr>
          <w:p w14:paraId="4DA2C099" w14:textId="77777777" w:rsidR="007E3906" w:rsidRPr="00606441" w:rsidRDefault="007E3906" w:rsidP="00054E4C">
            <w:pPr>
              <w:rPr>
                <w:rFonts w:asciiTheme="minorHAnsi" w:eastAsia="Times New Roman" w:hAnsiTheme="minorHAnsi" w:cs="Times New Roman"/>
                <w:sz w:val="18"/>
                <w:szCs w:val="18"/>
                <w:lang w:val="nl-NL"/>
              </w:rPr>
            </w:pPr>
            <w:r w:rsidRPr="00606441">
              <w:rPr>
                <w:rFonts w:asciiTheme="minorHAnsi" w:eastAsia="Times New Roman" w:hAnsiTheme="minorHAnsi" w:cs="Times New Roman"/>
                <w:sz w:val="18"/>
                <w:szCs w:val="18"/>
                <w:lang w:val="nl-NL"/>
              </w:rPr>
              <w:t>O</w:t>
            </w:r>
          </w:p>
        </w:tc>
      </w:tr>
      <w:bookmarkEnd w:id="8"/>
    </w:tbl>
    <w:p w14:paraId="5E755D41" w14:textId="77777777" w:rsidR="007E3906" w:rsidRDefault="007E3906" w:rsidP="009E0BE9">
      <w:pPr>
        <w:pStyle w:val="AonHeading1"/>
        <w:numPr>
          <w:ilvl w:val="0"/>
          <w:numId w:val="0"/>
        </w:numPr>
        <w:ind w:left="851" w:hanging="851"/>
        <w:rPr>
          <w:rFonts w:ascii="Century Gothic" w:hAnsi="Century Gothic"/>
          <w:sz w:val="20"/>
          <w:szCs w:val="20"/>
        </w:rPr>
      </w:pPr>
    </w:p>
    <w:p w14:paraId="6002F861" w14:textId="7A16F9AD" w:rsidR="00CA5D8B" w:rsidRPr="00D27951" w:rsidRDefault="006A327F" w:rsidP="009E0BE9">
      <w:pPr>
        <w:pStyle w:val="AonHeading1"/>
        <w:numPr>
          <w:ilvl w:val="0"/>
          <w:numId w:val="0"/>
        </w:numPr>
        <w:ind w:left="851" w:hanging="851"/>
        <w:rPr>
          <w:rFonts w:ascii="Century Gothic" w:hAnsi="Century Gothic"/>
          <w:sz w:val="22"/>
        </w:rPr>
      </w:pPr>
      <w:r w:rsidRPr="00D27951">
        <w:rPr>
          <w:rFonts w:ascii="Century Gothic" w:hAnsi="Century Gothic"/>
          <w:sz w:val="22"/>
        </w:rPr>
        <w:t>G</w:t>
      </w:r>
      <w:r w:rsidR="00CA5D8B" w:rsidRPr="00D27951">
        <w:rPr>
          <w:rFonts w:ascii="Century Gothic" w:hAnsi="Century Gothic"/>
          <w:sz w:val="22"/>
        </w:rPr>
        <w:t>unningscriteri</w:t>
      </w:r>
      <w:r w:rsidR="0010354C" w:rsidRPr="00D27951">
        <w:rPr>
          <w:rFonts w:ascii="Century Gothic" w:hAnsi="Century Gothic"/>
          <w:sz w:val="22"/>
        </w:rPr>
        <w:t>um</w:t>
      </w:r>
      <w:r w:rsidR="00CA5D8B" w:rsidRPr="00D27951">
        <w:rPr>
          <w:rFonts w:ascii="Century Gothic" w:hAnsi="Century Gothic"/>
          <w:sz w:val="22"/>
        </w:rPr>
        <w:t xml:space="preserve"> 2: Preventie en </w:t>
      </w:r>
      <w:r w:rsidR="0004369B" w:rsidRPr="00D27951">
        <w:rPr>
          <w:rFonts w:ascii="Century Gothic" w:hAnsi="Century Gothic"/>
          <w:sz w:val="22"/>
        </w:rPr>
        <w:t>r</w:t>
      </w:r>
      <w:r w:rsidR="00CA5D8B" w:rsidRPr="00D27951">
        <w:rPr>
          <w:rFonts w:ascii="Century Gothic" w:hAnsi="Century Gothic"/>
          <w:sz w:val="22"/>
        </w:rPr>
        <w:t>e-integratie</w:t>
      </w:r>
      <w:bookmarkEnd w:id="7"/>
    </w:p>
    <w:p w14:paraId="3B0C2C64" w14:textId="77777777" w:rsidR="005D751C" w:rsidRPr="00B96866" w:rsidRDefault="00CA5D8B" w:rsidP="00CA5D8B">
      <w:pPr>
        <w:rPr>
          <w:rFonts w:ascii="Century Gothic" w:hAnsi="Century Gothic"/>
          <w:color w:val="000000" w:themeColor="text1"/>
          <w:sz w:val="18"/>
          <w:szCs w:val="18"/>
          <w:lang w:val="nl-NL" w:eastAsia="nl-NL"/>
        </w:rPr>
      </w:pPr>
      <w:r w:rsidRPr="00B96866">
        <w:rPr>
          <w:rFonts w:ascii="Century Gothic" w:hAnsi="Century Gothic"/>
          <w:color w:val="000000" w:themeColor="text1"/>
          <w:sz w:val="18"/>
          <w:szCs w:val="18"/>
          <w:lang w:val="nl-NL"/>
        </w:rPr>
        <w:t>De Aanbestedende dienst wenst graag dat door de verzekeraar financiële ondersteuning wordt geboden bij preventie en re-integratie</w:t>
      </w:r>
      <w:r w:rsidR="005D751C" w:rsidRPr="00B96866">
        <w:rPr>
          <w:rFonts w:ascii="Century Gothic" w:hAnsi="Century Gothic"/>
          <w:color w:val="000000" w:themeColor="text1"/>
          <w:sz w:val="18"/>
          <w:szCs w:val="18"/>
          <w:lang w:val="nl-NL"/>
        </w:rPr>
        <w:t>activiteiten</w:t>
      </w:r>
      <w:r w:rsidRPr="00B96866">
        <w:rPr>
          <w:rFonts w:ascii="Century Gothic" w:hAnsi="Century Gothic"/>
          <w:color w:val="000000" w:themeColor="text1"/>
          <w:sz w:val="18"/>
          <w:szCs w:val="18"/>
          <w:lang w:val="nl-NL"/>
        </w:rPr>
        <w:t>.</w:t>
      </w:r>
      <w:r w:rsidRPr="00B96866">
        <w:rPr>
          <w:rFonts w:ascii="Century Gothic" w:hAnsi="Century Gothic"/>
          <w:color w:val="000000" w:themeColor="text1"/>
          <w:sz w:val="18"/>
          <w:szCs w:val="18"/>
          <w:lang w:val="nl-NL" w:eastAsia="nl-NL"/>
        </w:rPr>
        <w:t xml:space="preserve"> </w:t>
      </w:r>
    </w:p>
    <w:p w14:paraId="43A545CB" w14:textId="77777777" w:rsidR="005D751C" w:rsidRPr="00B96866" w:rsidRDefault="005D751C" w:rsidP="00CA5D8B">
      <w:pPr>
        <w:rPr>
          <w:rFonts w:ascii="Century Gothic" w:hAnsi="Century Gothic"/>
          <w:color w:val="000000" w:themeColor="text1"/>
          <w:sz w:val="18"/>
          <w:szCs w:val="18"/>
          <w:lang w:val="nl-NL" w:eastAsia="nl-NL"/>
        </w:rPr>
      </w:pPr>
    </w:p>
    <w:p w14:paraId="742C15C9" w14:textId="2DBD2884" w:rsidR="005D751C" w:rsidRPr="00B96866" w:rsidRDefault="005D751C" w:rsidP="005D751C">
      <w:pPr>
        <w:rPr>
          <w:rFonts w:ascii="Century Gothic" w:hAnsi="Century Gothic"/>
          <w:color w:val="000000" w:themeColor="text1"/>
          <w:sz w:val="18"/>
          <w:szCs w:val="18"/>
        </w:rPr>
      </w:pPr>
      <w:bookmarkStart w:id="9" w:name="_Hlk99373984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De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Inschrijver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is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vrij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om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te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bepalen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(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kosten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baten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)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welke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vergoeding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hij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beschikbaar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stelt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aan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Aanbestedende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dienst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ten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behoeve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van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medewerkers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die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langdurig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ziek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zijn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en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/of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arbeidsongeschikt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dreigen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te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worden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. Het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betreft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hier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zowel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(co-)financiering van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interventies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tijdens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de </w:t>
      </w:r>
      <w:proofErr w:type="spellStart"/>
      <w:r w:rsidRPr="00B96866">
        <w:rPr>
          <w:rFonts w:ascii="Century Gothic" w:hAnsi="Century Gothic"/>
          <w:i/>
          <w:iCs/>
          <w:color w:val="000000" w:themeColor="text1"/>
          <w:sz w:val="18"/>
          <w:szCs w:val="18"/>
          <w:u w:val="single"/>
        </w:rPr>
        <w:t>eerste</w:t>
      </w:r>
      <w:proofErr w:type="spellEnd"/>
      <w:r w:rsidRPr="00B96866">
        <w:rPr>
          <w:rFonts w:ascii="Century Gothic" w:hAnsi="Century Gothic"/>
          <w:i/>
          <w:iCs/>
          <w:color w:val="000000" w:themeColor="text1"/>
          <w:sz w:val="18"/>
          <w:szCs w:val="18"/>
          <w:u w:val="single"/>
        </w:rPr>
        <w:t xml:space="preserve"> 104 </w:t>
      </w:r>
      <w:proofErr w:type="spellStart"/>
      <w:r w:rsidRPr="00B96866">
        <w:rPr>
          <w:rFonts w:ascii="Century Gothic" w:hAnsi="Century Gothic"/>
          <w:i/>
          <w:iCs/>
          <w:color w:val="000000" w:themeColor="text1"/>
          <w:sz w:val="18"/>
          <w:szCs w:val="18"/>
          <w:u w:val="single"/>
        </w:rPr>
        <w:t>weken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om WIA-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instroom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te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voorkomen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als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(co)financiering van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interventies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voor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medewerkers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die </w:t>
      </w:r>
      <w:proofErr w:type="spellStart"/>
      <w:r w:rsidRPr="00B96866">
        <w:rPr>
          <w:rFonts w:ascii="Century Gothic" w:hAnsi="Century Gothic"/>
          <w:i/>
          <w:iCs/>
          <w:color w:val="000000" w:themeColor="text1"/>
          <w:sz w:val="18"/>
          <w:szCs w:val="18"/>
          <w:u w:val="single"/>
        </w:rPr>
        <w:t>ná</w:t>
      </w:r>
      <w:proofErr w:type="spellEnd"/>
      <w:r w:rsidRPr="00B96866">
        <w:rPr>
          <w:rFonts w:ascii="Century Gothic" w:hAnsi="Century Gothic"/>
          <w:i/>
          <w:iCs/>
          <w:color w:val="000000" w:themeColor="text1"/>
          <w:sz w:val="18"/>
          <w:szCs w:val="18"/>
          <w:u w:val="single"/>
        </w:rPr>
        <w:t xml:space="preserve"> 104 </w:t>
      </w:r>
      <w:proofErr w:type="spellStart"/>
      <w:r w:rsidRPr="00B96866">
        <w:rPr>
          <w:rFonts w:ascii="Century Gothic" w:hAnsi="Century Gothic"/>
          <w:i/>
          <w:iCs/>
          <w:color w:val="000000" w:themeColor="text1"/>
          <w:sz w:val="18"/>
          <w:szCs w:val="18"/>
          <w:u w:val="single"/>
        </w:rPr>
        <w:t>weken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de WIA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zijn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ingestroomd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>.</w:t>
      </w:r>
    </w:p>
    <w:bookmarkEnd w:id="9"/>
    <w:p w14:paraId="00691A34" w14:textId="77777777" w:rsidR="005D751C" w:rsidRPr="00B96866" w:rsidRDefault="005D751C" w:rsidP="00CA5D8B">
      <w:pPr>
        <w:rPr>
          <w:rFonts w:ascii="Century Gothic" w:hAnsi="Century Gothic"/>
          <w:color w:val="000000" w:themeColor="text1"/>
          <w:sz w:val="18"/>
          <w:szCs w:val="18"/>
          <w:lang w:val="nl-NL" w:eastAsia="nl-NL"/>
        </w:rPr>
      </w:pPr>
    </w:p>
    <w:p w14:paraId="3B156276" w14:textId="2FE5DAE7" w:rsidR="00163E8C" w:rsidRPr="00B96866" w:rsidRDefault="00163E8C" w:rsidP="00163E8C">
      <w:pPr>
        <w:spacing w:line="255" w:lineRule="atLeast"/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</w:pPr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De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Inschrijver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kan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punten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scoren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indien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in de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eerste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104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weken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al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financiële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ondersteuning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wordt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geboden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aan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medewerkers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die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langdurig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ziek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zijn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en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/of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arbeidsongeschikt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dreigen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te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worden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.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Inschrijver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kan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daarbij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extra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punten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scoren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indien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in de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eerste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52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weken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(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vanaf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de 42</w:t>
      </w:r>
      <w:r w:rsidRPr="00B96866">
        <w:rPr>
          <w:rFonts w:ascii="Century Gothic" w:eastAsia="Calibri" w:hAnsi="Century Gothic"/>
          <w:color w:val="000000" w:themeColor="text1"/>
          <w:sz w:val="18"/>
          <w:szCs w:val="18"/>
          <w:vertAlign w:val="superscript"/>
          <w14:numForm w14:val="oldStyle"/>
        </w:rPr>
        <w:t>e</w:t>
      </w:r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week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na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1</w:t>
      </w:r>
      <w:r w:rsidRPr="00B96866">
        <w:rPr>
          <w:rFonts w:ascii="Century Gothic" w:eastAsia="Calibri" w:hAnsi="Century Gothic"/>
          <w:color w:val="000000" w:themeColor="text1"/>
          <w:sz w:val="18"/>
          <w:szCs w:val="18"/>
          <w:vertAlign w:val="superscript"/>
          <w14:numForm w14:val="oldStyle"/>
        </w:rPr>
        <w:t>e</w:t>
      </w:r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ziektedag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) al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financiële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ondersteuning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wordt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geboden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. </w:t>
      </w:r>
    </w:p>
    <w:p w14:paraId="3E6F11D9" w14:textId="77777777" w:rsidR="00163E8C" w:rsidRPr="00B96866" w:rsidRDefault="00163E8C" w:rsidP="00163E8C">
      <w:pPr>
        <w:spacing w:line="255" w:lineRule="atLeast"/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</w:pPr>
    </w:p>
    <w:p w14:paraId="460C8886" w14:textId="77777777" w:rsidR="00163E8C" w:rsidRPr="00B96866" w:rsidRDefault="00163E8C" w:rsidP="00163E8C">
      <w:pPr>
        <w:spacing w:line="255" w:lineRule="atLeast"/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</w:pPr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Ten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aanzien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van de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hoogte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van de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vergoeding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voor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zowel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de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eerste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104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weken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als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daarna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,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kan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Inschrijver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extra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punten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scoren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indien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de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vergoeding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volledig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wordt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gefinancierd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. </w:t>
      </w:r>
    </w:p>
    <w:p w14:paraId="4618CD73" w14:textId="77777777" w:rsidR="00163E8C" w:rsidRPr="00B96866" w:rsidRDefault="00163E8C" w:rsidP="0087081B">
      <w:pPr>
        <w:spacing w:line="255" w:lineRule="atLeast"/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</w:pPr>
    </w:p>
    <w:p w14:paraId="0EB91CFC" w14:textId="50607D51" w:rsidR="00304A61" w:rsidRPr="00B96866" w:rsidRDefault="00737BD7" w:rsidP="00737BD7">
      <w:pPr>
        <w:spacing w:line="255" w:lineRule="atLeast"/>
        <w:rPr>
          <w:rFonts w:ascii="Century Gothic" w:eastAsia="Calibri" w:hAnsi="Century Gothic"/>
          <w:sz w:val="18"/>
          <w:szCs w:val="18"/>
          <w14:numForm w14:val="oldStyle"/>
        </w:rPr>
      </w:pPr>
      <w:r w:rsidRPr="00B96866">
        <w:rPr>
          <w:rFonts w:ascii="Century Gothic" w:eastAsia="Calibri" w:hAnsi="Century Gothic"/>
          <w:sz w:val="18"/>
          <w:szCs w:val="18"/>
          <w14:numForm w14:val="oldStyle"/>
        </w:rPr>
        <w:t xml:space="preserve">Tot slot </w:t>
      </w:r>
      <w:proofErr w:type="spellStart"/>
      <w:r w:rsidRPr="00B96866">
        <w:rPr>
          <w:rFonts w:ascii="Century Gothic" w:eastAsia="Calibri" w:hAnsi="Century Gothic"/>
          <w:sz w:val="18"/>
          <w:szCs w:val="18"/>
          <w14:numForm w14:val="oldStyle"/>
        </w:rPr>
        <w:t>kan</w:t>
      </w:r>
      <w:proofErr w:type="spellEnd"/>
      <w:r w:rsidRPr="00B96866">
        <w:rPr>
          <w:rFonts w:ascii="Century Gothic" w:eastAsia="Calibri" w:hAnsi="Century Gothic"/>
          <w:sz w:val="18"/>
          <w:szCs w:val="18"/>
          <w14:numForm w14:val="oldStyle"/>
        </w:rPr>
        <w:t xml:space="preserve"> de </w:t>
      </w:r>
      <w:proofErr w:type="spellStart"/>
      <w:r w:rsidRPr="00B96866">
        <w:rPr>
          <w:rFonts w:ascii="Century Gothic" w:eastAsia="Calibri" w:hAnsi="Century Gothic"/>
          <w:sz w:val="18"/>
          <w:szCs w:val="18"/>
          <w14:numForm w14:val="oldStyle"/>
        </w:rPr>
        <w:t>Inschrijver</w:t>
      </w:r>
      <w:proofErr w:type="spellEnd"/>
      <w:r w:rsidRPr="00B96866">
        <w:rPr>
          <w:rFonts w:ascii="Century Gothic" w:eastAsia="Calibri" w:hAnsi="Century Gothic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sz w:val="18"/>
          <w:szCs w:val="18"/>
          <w14:numForm w14:val="oldStyle"/>
        </w:rPr>
        <w:t>punten</w:t>
      </w:r>
      <w:proofErr w:type="spellEnd"/>
      <w:r w:rsidRPr="00B96866">
        <w:rPr>
          <w:rFonts w:ascii="Century Gothic" w:eastAsia="Calibri" w:hAnsi="Century Gothic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sz w:val="18"/>
          <w:szCs w:val="18"/>
          <w14:numForm w14:val="oldStyle"/>
        </w:rPr>
        <w:t>scoren</w:t>
      </w:r>
      <w:proofErr w:type="spellEnd"/>
      <w:r w:rsidRPr="00B96866">
        <w:rPr>
          <w:rFonts w:ascii="Century Gothic" w:eastAsia="Calibri" w:hAnsi="Century Gothic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sz w:val="18"/>
          <w:szCs w:val="18"/>
          <w14:numForm w14:val="oldStyle"/>
        </w:rPr>
        <w:t>indien</w:t>
      </w:r>
      <w:proofErr w:type="spellEnd"/>
      <w:r w:rsidRPr="00B96866">
        <w:rPr>
          <w:rFonts w:ascii="Century Gothic" w:eastAsia="Calibri" w:hAnsi="Century Gothic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sz w:val="18"/>
          <w:szCs w:val="18"/>
          <w14:numForm w14:val="oldStyle"/>
        </w:rPr>
        <w:t>gebruik</w:t>
      </w:r>
      <w:proofErr w:type="spellEnd"/>
      <w:r w:rsidRPr="00B96866">
        <w:rPr>
          <w:rFonts w:ascii="Century Gothic" w:eastAsia="Calibri" w:hAnsi="Century Gothic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sz w:val="18"/>
          <w:szCs w:val="18"/>
          <w14:numForm w14:val="oldStyle"/>
        </w:rPr>
        <w:t>kan</w:t>
      </w:r>
      <w:proofErr w:type="spellEnd"/>
      <w:r w:rsidRPr="00B96866">
        <w:rPr>
          <w:rFonts w:ascii="Century Gothic" w:eastAsia="Calibri" w:hAnsi="Century Gothic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sz w:val="18"/>
          <w:szCs w:val="18"/>
          <w14:numForm w14:val="oldStyle"/>
        </w:rPr>
        <w:t>worden</w:t>
      </w:r>
      <w:proofErr w:type="spellEnd"/>
      <w:r w:rsidRPr="00B96866">
        <w:rPr>
          <w:rFonts w:ascii="Century Gothic" w:eastAsia="Calibri" w:hAnsi="Century Gothic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sz w:val="18"/>
          <w:szCs w:val="18"/>
          <w14:numForm w14:val="oldStyle"/>
        </w:rPr>
        <w:t>gemaakt</w:t>
      </w:r>
      <w:proofErr w:type="spellEnd"/>
      <w:r w:rsidRPr="00B96866">
        <w:rPr>
          <w:rFonts w:ascii="Century Gothic" w:eastAsia="Calibri" w:hAnsi="Century Gothic"/>
          <w:sz w:val="18"/>
          <w:szCs w:val="18"/>
          <w14:numForm w14:val="oldStyle"/>
        </w:rPr>
        <w:t xml:space="preserve"> van providers </w:t>
      </w:r>
      <w:proofErr w:type="spellStart"/>
      <w:r w:rsidRPr="00B96866">
        <w:rPr>
          <w:rFonts w:ascii="Century Gothic" w:eastAsia="Calibri" w:hAnsi="Century Gothic"/>
          <w:sz w:val="18"/>
          <w:szCs w:val="18"/>
          <w14:numForm w14:val="oldStyle"/>
        </w:rPr>
        <w:t>buiten</w:t>
      </w:r>
      <w:proofErr w:type="spellEnd"/>
      <w:r w:rsidRPr="00B96866">
        <w:rPr>
          <w:rFonts w:ascii="Century Gothic" w:eastAsia="Calibri" w:hAnsi="Century Gothic"/>
          <w:sz w:val="18"/>
          <w:szCs w:val="18"/>
          <w14:numForm w14:val="oldStyle"/>
        </w:rPr>
        <w:t xml:space="preserve"> de eigen </w:t>
      </w:r>
      <w:proofErr w:type="spellStart"/>
      <w:r w:rsidRPr="00B96866">
        <w:rPr>
          <w:rFonts w:ascii="Century Gothic" w:eastAsia="Calibri" w:hAnsi="Century Gothic"/>
          <w:sz w:val="18"/>
          <w:szCs w:val="18"/>
          <w14:numForm w14:val="oldStyle"/>
        </w:rPr>
        <w:t>providerboog</w:t>
      </w:r>
      <w:proofErr w:type="spellEnd"/>
      <w:r w:rsidRPr="00B96866">
        <w:rPr>
          <w:rFonts w:ascii="Century Gothic" w:eastAsia="Calibri" w:hAnsi="Century Gothic"/>
          <w:sz w:val="18"/>
          <w:szCs w:val="18"/>
          <w14:numForm w14:val="oldStyle"/>
        </w:rPr>
        <w:t xml:space="preserve"> van de </w:t>
      </w:r>
      <w:proofErr w:type="spellStart"/>
      <w:r w:rsidRPr="00B96866">
        <w:rPr>
          <w:rFonts w:ascii="Century Gothic" w:eastAsia="Calibri" w:hAnsi="Century Gothic"/>
          <w:sz w:val="18"/>
          <w:szCs w:val="18"/>
          <w14:numForm w14:val="oldStyle"/>
        </w:rPr>
        <w:t>Inschrijver</w:t>
      </w:r>
      <w:proofErr w:type="spellEnd"/>
      <w:r w:rsidRPr="00B96866">
        <w:rPr>
          <w:rFonts w:ascii="Century Gothic" w:eastAsia="Calibri" w:hAnsi="Century Gothic"/>
          <w:sz w:val="18"/>
          <w:szCs w:val="18"/>
          <w14:numForm w14:val="oldStyle"/>
        </w:rPr>
        <w:t xml:space="preserve">. </w:t>
      </w:r>
    </w:p>
    <w:p w14:paraId="57AC312F" w14:textId="400F6265" w:rsidR="00CA5D8B" w:rsidRPr="00D27951" w:rsidRDefault="006A327F" w:rsidP="009E0BE9">
      <w:pPr>
        <w:pStyle w:val="AonHeading2"/>
        <w:numPr>
          <w:ilvl w:val="0"/>
          <w:numId w:val="0"/>
        </w:numPr>
        <w:ind w:left="851" w:hanging="851"/>
        <w:rPr>
          <w:rFonts w:ascii="Century Gothic" w:hAnsi="Century Gothic"/>
          <w:sz w:val="20"/>
          <w:szCs w:val="20"/>
        </w:rPr>
      </w:pPr>
      <w:r w:rsidRPr="00D27951">
        <w:rPr>
          <w:rFonts w:ascii="Century Gothic" w:hAnsi="Century Gothic"/>
          <w:sz w:val="20"/>
          <w:szCs w:val="20"/>
        </w:rPr>
        <w:lastRenderedPageBreak/>
        <w:t>G</w:t>
      </w:r>
      <w:r w:rsidR="00CA5D8B" w:rsidRPr="00D27951">
        <w:rPr>
          <w:rFonts w:ascii="Century Gothic" w:hAnsi="Century Gothic"/>
          <w:sz w:val="20"/>
          <w:szCs w:val="20"/>
        </w:rPr>
        <w:t xml:space="preserve">unningscriterium 2.1: </w:t>
      </w:r>
      <w:r w:rsidR="0087081B" w:rsidRPr="00D27951">
        <w:rPr>
          <w:rFonts w:ascii="Century Gothic" w:hAnsi="Century Gothic"/>
          <w:sz w:val="20"/>
          <w:szCs w:val="20"/>
        </w:rPr>
        <w:t>Financiële ondersteuning</w:t>
      </w:r>
      <w:r w:rsidR="00CA5D8B" w:rsidRPr="00D27951">
        <w:rPr>
          <w:rFonts w:ascii="Century Gothic" w:hAnsi="Century Gothic"/>
          <w:sz w:val="20"/>
          <w:szCs w:val="20"/>
        </w:rPr>
        <w:t xml:space="preserve"> </w:t>
      </w:r>
    </w:p>
    <w:tbl>
      <w:tblPr>
        <w:tblStyle w:val="Tabelraster"/>
        <w:tblW w:w="9031" w:type="dxa"/>
        <w:tblLook w:val="01E0" w:firstRow="1" w:lastRow="1" w:firstColumn="1" w:lastColumn="1" w:noHBand="0" w:noVBand="0"/>
      </w:tblPr>
      <w:tblGrid>
        <w:gridCol w:w="5601"/>
        <w:gridCol w:w="3430"/>
      </w:tblGrid>
      <w:tr w:rsidR="00CA5D8B" w:rsidRPr="00B96866" w14:paraId="6629BABD" w14:textId="77777777" w:rsidTr="00B96866">
        <w:trPr>
          <w:trHeight w:val="541"/>
        </w:trPr>
        <w:tc>
          <w:tcPr>
            <w:tcW w:w="5601" w:type="dxa"/>
            <w:tcBorders>
              <w:bottom w:val="single" w:sz="4" w:space="0" w:color="auto"/>
            </w:tcBorders>
            <w:shd w:val="clear" w:color="auto" w:fill="193254"/>
            <w:vAlign w:val="center"/>
          </w:tcPr>
          <w:p w14:paraId="6BD1E1F8" w14:textId="5C899335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Vraag 1</w:t>
            </w:r>
            <w:r w:rsidR="0087081B"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a</w:t>
            </w:r>
          </w:p>
        </w:tc>
        <w:tc>
          <w:tcPr>
            <w:tcW w:w="3430" w:type="dxa"/>
            <w:shd w:val="clear" w:color="auto" w:fill="193254"/>
            <w:vAlign w:val="center"/>
          </w:tcPr>
          <w:p w14:paraId="6DD6D802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Kruis aan wat van toepassing is</w:t>
            </w:r>
          </w:p>
        </w:tc>
      </w:tr>
      <w:tr w:rsidR="00CA5D8B" w:rsidRPr="00B96866" w14:paraId="3943BD06" w14:textId="77777777" w:rsidTr="0095117C">
        <w:trPr>
          <w:trHeight w:val="372"/>
        </w:trPr>
        <w:tc>
          <w:tcPr>
            <w:tcW w:w="5601" w:type="dxa"/>
            <w:vMerge w:val="restart"/>
            <w:shd w:val="clear" w:color="auto" w:fill="D9D9D9" w:themeFill="background1" w:themeFillShade="D9"/>
          </w:tcPr>
          <w:p w14:paraId="69EDC1CB" w14:textId="7FF5FEB9" w:rsidR="00CA5D8B" w:rsidRPr="00B96866" w:rsidRDefault="00CA5D8B" w:rsidP="00C07317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Verleent u </w:t>
            </w:r>
            <w:r w:rsidR="008F086F" w:rsidRPr="00B96866">
              <w:rPr>
                <w:rFonts w:ascii="Century Gothic" w:eastAsia="Calibri" w:hAnsi="Century Gothic" w:cs="Arial"/>
                <w:b/>
                <w:bCs/>
                <w:color w:val="000000" w:themeColor="text1"/>
                <w:sz w:val="18"/>
                <w:szCs w:val="18"/>
                <w14:numForm w14:val="oldStyle"/>
              </w:rPr>
              <w:t>vanaf de 42</w:t>
            </w:r>
            <w:r w:rsidR="008F086F" w:rsidRPr="00B96866">
              <w:rPr>
                <w:rFonts w:ascii="Century Gothic" w:eastAsia="Calibri" w:hAnsi="Century Gothic" w:cs="Arial"/>
                <w:b/>
                <w:bCs/>
                <w:color w:val="000000" w:themeColor="text1"/>
                <w:sz w:val="18"/>
                <w:szCs w:val="18"/>
                <w:vertAlign w:val="superscript"/>
                <w14:numForm w14:val="oldStyle"/>
              </w:rPr>
              <w:t>e</w:t>
            </w:r>
            <w:r w:rsidR="008F086F" w:rsidRPr="00B96866">
              <w:rPr>
                <w:rFonts w:ascii="Century Gothic" w:eastAsia="Calibri" w:hAnsi="Century Gothic" w:cs="Arial"/>
                <w:b/>
                <w:bCs/>
                <w:color w:val="000000" w:themeColor="text1"/>
                <w:sz w:val="18"/>
                <w:szCs w:val="18"/>
                <w14:numForm w14:val="oldStyle"/>
              </w:rPr>
              <w:t xml:space="preserve"> week na 1</w:t>
            </w:r>
            <w:r w:rsidR="008F086F" w:rsidRPr="00B96866">
              <w:rPr>
                <w:rFonts w:ascii="Century Gothic" w:eastAsia="Calibri" w:hAnsi="Century Gothic" w:cs="Arial"/>
                <w:b/>
                <w:bCs/>
                <w:color w:val="000000" w:themeColor="text1"/>
                <w:sz w:val="18"/>
                <w:szCs w:val="18"/>
                <w:vertAlign w:val="superscript"/>
                <w14:numForm w14:val="oldStyle"/>
              </w:rPr>
              <w:t>e</w:t>
            </w:r>
            <w:r w:rsidR="008F086F" w:rsidRPr="00B96866">
              <w:rPr>
                <w:rFonts w:ascii="Century Gothic" w:eastAsia="Calibri" w:hAnsi="Century Gothic" w:cs="Arial"/>
                <w:b/>
                <w:bCs/>
                <w:color w:val="000000" w:themeColor="text1"/>
                <w:sz w:val="18"/>
                <w:szCs w:val="18"/>
                <w14:numForm w14:val="oldStyle"/>
              </w:rPr>
              <w:t xml:space="preserve"> ziektedag </w:t>
            </w: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al een financi</w:t>
            </w:r>
            <w:r w:rsidRPr="00B96866">
              <w:rPr>
                <w:rFonts w:ascii="Century Gothic" w:hAnsi="Century Gothic" w:cs="Arial"/>
                <w:b/>
                <w:bCs/>
                <w:sz w:val="18"/>
                <w:szCs w:val="18"/>
              </w:rPr>
              <w:t>ë</w:t>
            </w: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le ondersteuning?</w:t>
            </w:r>
          </w:p>
          <w:p w14:paraId="6130807B" w14:textId="77777777" w:rsidR="00CA5D8B" w:rsidRPr="00B96866" w:rsidRDefault="00CA5D8B" w:rsidP="00C07317">
            <w:pPr>
              <w:pStyle w:val="AonBodyTex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30" w:type="dxa"/>
            <w:vAlign w:val="center"/>
          </w:tcPr>
          <w:p w14:paraId="1CBDD291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 xml:space="preserve">O Ja </w:t>
            </w:r>
          </w:p>
        </w:tc>
      </w:tr>
      <w:tr w:rsidR="00CA5D8B" w:rsidRPr="00B96866" w14:paraId="4EE3A9B1" w14:textId="77777777" w:rsidTr="0095117C">
        <w:trPr>
          <w:trHeight w:val="371"/>
        </w:trPr>
        <w:tc>
          <w:tcPr>
            <w:tcW w:w="560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6B7596E" w14:textId="77777777" w:rsidR="00CA5D8B" w:rsidRPr="00B96866" w:rsidRDefault="00CA5D8B" w:rsidP="00C07317">
            <w:pPr>
              <w:pStyle w:val="AonBodyTex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30" w:type="dxa"/>
            <w:vAlign w:val="center"/>
          </w:tcPr>
          <w:p w14:paraId="72EED163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 Nee</w:t>
            </w:r>
          </w:p>
        </w:tc>
      </w:tr>
    </w:tbl>
    <w:p w14:paraId="0EF1C658" w14:textId="72D60570" w:rsidR="00CA5D8B" w:rsidRPr="00B96866" w:rsidRDefault="00CA5D8B" w:rsidP="00CA5D8B">
      <w:pPr>
        <w:rPr>
          <w:rFonts w:ascii="Century Gothic" w:hAnsi="Century Gothic"/>
          <w:b/>
          <w:sz w:val="18"/>
          <w:szCs w:val="18"/>
          <w:lang w:val="nl-NL"/>
        </w:rPr>
      </w:pPr>
    </w:p>
    <w:tbl>
      <w:tblPr>
        <w:tblStyle w:val="Tabelraster"/>
        <w:tblW w:w="9031" w:type="dxa"/>
        <w:tblLook w:val="01E0" w:firstRow="1" w:lastRow="1" w:firstColumn="1" w:lastColumn="1" w:noHBand="0" w:noVBand="0"/>
      </w:tblPr>
      <w:tblGrid>
        <w:gridCol w:w="5601"/>
        <w:gridCol w:w="3430"/>
      </w:tblGrid>
      <w:tr w:rsidR="00737BD7" w:rsidRPr="00B96866" w14:paraId="550A0311" w14:textId="77777777" w:rsidTr="00B96866">
        <w:trPr>
          <w:trHeight w:val="541"/>
        </w:trPr>
        <w:tc>
          <w:tcPr>
            <w:tcW w:w="5601" w:type="dxa"/>
            <w:tcBorders>
              <w:bottom w:val="single" w:sz="4" w:space="0" w:color="auto"/>
            </w:tcBorders>
            <w:shd w:val="clear" w:color="auto" w:fill="193254"/>
            <w:vAlign w:val="center"/>
          </w:tcPr>
          <w:p w14:paraId="536BCED1" w14:textId="4023E56A" w:rsidR="00737BD7" w:rsidRPr="00B96866" w:rsidRDefault="00737BD7" w:rsidP="00F4434B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Vraag 1b</w:t>
            </w:r>
          </w:p>
        </w:tc>
        <w:tc>
          <w:tcPr>
            <w:tcW w:w="3430" w:type="dxa"/>
            <w:shd w:val="clear" w:color="auto" w:fill="193254"/>
            <w:vAlign w:val="center"/>
          </w:tcPr>
          <w:p w14:paraId="69EA1A90" w14:textId="77777777" w:rsidR="00737BD7" w:rsidRPr="00B96866" w:rsidRDefault="00737BD7" w:rsidP="00F4434B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Kruis aan wat van toepassing is</w:t>
            </w:r>
          </w:p>
        </w:tc>
      </w:tr>
      <w:tr w:rsidR="00737BD7" w:rsidRPr="00B96866" w14:paraId="57BEE95C" w14:textId="77777777" w:rsidTr="0095117C">
        <w:trPr>
          <w:trHeight w:val="372"/>
        </w:trPr>
        <w:tc>
          <w:tcPr>
            <w:tcW w:w="5601" w:type="dxa"/>
            <w:vMerge w:val="restart"/>
            <w:shd w:val="clear" w:color="auto" w:fill="D9D9D9" w:themeFill="background1" w:themeFillShade="D9"/>
          </w:tcPr>
          <w:p w14:paraId="7C248D92" w14:textId="2B315B20" w:rsidR="00737BD7" w:rsidRPr="00B96866" w:rsidRDefault="00737BD7" w:rsidP="00F4434B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Verleent u in week 53 t/m 104 weken al een financi</w:t>
            </w:r>
            <w:r w:rsidRPr="00B96866">
              <w:rPr>
                <w:rFonts w:ascii="Century Gothic" w:hAnsi="Century Gothic" w:cs="Arial"/>
                <w:b/>
                <w:bCs/>
                <w:sz w:val="18"/>
                <w:szCs w:val="18"/>
              </w:rPr>
              <w:t>ë</w:t>
            </w: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le ondersteuning?</w:t>
            </w:r>
          </w:p>
          <w:p w14:paraId="2158178C" w14:textId="77777777" w:rsidR="00737BD7" w:rsidRPr="00B96866" w:rsidRDefault="00737BD7" w:rsidP="00F4434B">
            <w:pPr>
              <w:pStyle w:val="AonBodyTex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30" w:type="dxa"/>
            <w:vAlign w:val="center"/>
          </w:tcPr>
          <w:p w14:paraId="4B8C12ED" w14:textId="77777777" w:rsidR="00737BD7" w:rsidRPr="00B96866" w:rsidRDefault="00737BD7" w:rsidP="00F4434B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 xml:space="preserve">O Ja </w:t>
            </w:r>
          </w:p>
        </w:tc>
      </w:tr>
      <w:tr w:rsidR="00737BD7" w:rsidRPr="00B96866" w14:paraId="5B953724" w14:textId="77777777" w:rsidTr="0095117C">
        <w:trPr>
          <w:trHeight w:val="371"/>
        </w:trPr>
        <w:tc>
          <w:tcPr>
            <w:tcW w:w="560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0B5167" w14:textId="77777777" w:rsidR="00737BD7" w:rsidRPr="00B96866" w:rsidRDefault="00737BD7" w:rsidP="00F4434B">
            <w:pPr>
              <w:pStyle w:val="AonBodyTex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30" w:type="dxa"/>
            <w:vAlign w:val="center"/>
          </w:tcPr>
          <w:p w14:paraId="173EB43D" w14:textId="77777777" w:rsidR="00737BD7" w:rsidRPr="00B96866" w:rsidRDefault="00737BD7" w:rsidP="00F4434B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 Nee</w:t>
            </w:r>
          </w:p>
        </w:tc>
      </w:tr>
    </w:tbl>
    <w:p w14:paraId="179B86B6" w14:textId="3E772703" w:rsidR="00737BD7" w:rsidRPr="00B96866" w:rsidRDefault="00737BD7" w:rsidP="00CA5D8B">
      <w:pPr>
        <w:rPr>
          <w:rFonts w:ascii="Century Gothic" w:hAnsi="Century Gothic"/>
          <w:b/>
          <w:sz w:val="18"/>
          <w:szCs w:val="18"/>
          <w:lang w:val="nl-NL"/>
        </w:rPr>
      </w:pPr>
    </w:p>
    <w:p w14:paraId="01A079ED" w14:textId="77777777" w:rsidR="00C31920" w:rsidRPr="00B96866" w:rsidRDefault="00C31920" w:rsidP="00C31920">
      <w:pPr>
        <w:rPr>
          <w:rFonts w:ascii="Century Gothic" w:hAnsi="Century Gothic"/>
          <w:bCs/>
          <w:sz w:val="18"/>
          <w:szCs w:val="18"/>
          <w:lang w:val="nl-NL"/>
        </w:rPr>
      </w:pPr>
      <w:r w:rsidRPr="00B96866">
        <w:rPr>
          <w:rFonts w:ascii="Century Gothic" w:hAnsi="Century Gothic"/>
          <w:bCs/>
          <w:sz w:val="18"/>
          <w:szCs w:val="18"/>
          <w:u w:val="single"/>
          <w:lang w:val="nl-NL"/>
        </w:rPr>
        <w:t>Nb.</w:t>
      </w:r>
      <w:r w:rsidRPr="00B96866">
        <w:rPr>
          <w:rFonts w:ascii="Century Gothic" w:hAnsi="Century Gothic"/>
          <w:bCs/>
          <w:sz w:val="18"/>
          <w:szCs w:val="18"/>
          <w:lang w:val="nl-NL"/>
        </w:rPr>
        <w:t xml:space="preserve"> Indien u geen </w:t>
      </w:r>
      <w:proofErr w:type="spellStart"/>
      <w:r w:rsidRPr="00B96866">
        <w:rPr>
          <w:rFonts w:ascii="Century Gothic" w:hAnsi="Century Gothic"/>
          <w:bCs/>
          <w:sz w:val="18"/>
          <w:szCs w:val="18"/>
        </w:rPr>
        <w:t>financiële</w:t>
      </w:r>
      <w:proofErr w:type="spellEnd"/>
      <w:r w:rsidRPr="00B96866">
        <w:rPr>
          <w:rFonts w:ascii="Century Gothic" w:hAnsi="Century Gothic"/>
          <w:bCs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bCs/>
          <w:sz w:val="18"/>
          <w:szCs w:val="18"/>
        </w:rPr>
        <w:t>ondersteuning</w:t>
      </w:r>
      <w:proofErr w:type="spellEnd"/>
      <w:r w:rsidRPr="00B96866">
        <w:rPr>
          <w:rFonts w:ascii="Century Gothic" w:hAnsi="Century Gothic"/>
          <w:bCs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bCs/>
          <w:sz w:val="18"/>
          <w:szCs w:val="18"/>
        </w:rPr>
        <w:t>aanbiedt</w:t>
      </w:r>
      <w:proofErr w:type="spellEnd"/>
      <w:r w:rsidRPr="00B96866">
        <w:rPr>
          <w:rFonts w:ascii="Century Gothic" w:hAnsi="Century Gothic"/>
          <w:bCs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bCs/>
          <w:color w:val="000000" w:themeColor="text1"/>
          <w:sz w:val="18"/>
          <w:szCs w:val="18"/>
          <w:lang w:eastAsia="nl-NL"/>
        </w:rPr>
        <w:t>tijdens</w:t>
      </w:r>
      <w:proofErr w:type="spellEnd"/>
      <w:r w:rsidRPr="00B96866">
        <w:rPr>
          <w:rFonts w:ascii="Century Gothic" w:hAnsi="Century Gothic"/>
          <w:bCs/>
          <w:color w:val="000000" w:themeColor="text1"/>
          <w:sz w:val="18"/>
          <w:szCs w:val="18"/>
          <w:lang w:eastAsia="nl-NL"/>
        </w:rPr>
        <w:t xml:space="preserve"> de </w:t>
      </w:r>
      <w:proofErr w:type="spellStart"/>
      <w:r w:rsidRPr="00B96866">
        <w:rPr>
          <w:rFonts w:ascii="Century Gothic" w:hAnsi="Century Gothic"/>
          <w:bCs/>
          <w:color w:val="000000" w:themeColor="text1"/>
          <w:sz w:val="18"/>
          <w:szCs w:val="18"/>
        </w:rPr>
        <w:t>eerste</w:t>
      </w:r>
      <w:proofErr w:type="spellEnd"/>
      <w:r w:rsidRPr="00B96866">
        <w:rPr>
          <w:rFonts w:ascii="Century Gothic" w:hAnsi="Century Gothic"/>
          <w:bCs/>
          <w:color w:val="000000" w:themeColor="text1"/>
          <w:sz w:val="18"/>
          <w:szCs w:val="18"/>
        </w:rPr>
        <w:t xml:space="preserve"> 104 </w:t>
      </w:r>
      <w:proofErr w:type="spellStart"/>
      <w:r w:rsidRPr="00B96866">
        <w:rPr>
          <w:rFonts w:ascii="Century Gothic" w:hAnsi="Century Gothic"/>
          <w:bCs/>
          <w:color w:val="000000" w:themeColor="text1"/>
          <w:sz w:val="18"/>
          <w:szCs w:val="18"/>
        </w:rPr>
        <w:t>weken</w:t>
      </w:r>
      <w:proofErr w:type="spellEnd"/>
      <w:r w:rsidRPr="00B96866">
        <w:rPr>
          <w:rFonts w:ascii="Century Gothic" w:hAnsi="Century Gothic"/>
          <w:bCs/>
          <w:color w:val="000000" w:themeColor="text1"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bCs/>
          <w:color w:val="000000" w:themeColor="text1"/>
          <w:sz w:val="18"/>
          <w:szCs w:val="18"/>
        </w:rPr>
        <w:t>en</w:t>
      </w:r>
      <w:proofErr w:type="spellEnd"/>
      <w:r w:rsidRPr="00B96866">
        <w:rPr>
          <w:rFonts w:ascii="Century Gothic" w:hAnsi="Century Gothic"/>
          <w:bCs/>
          <w:color w:val="000000" w:themeColor="text1"/>
          <w:sz w:val="18"/>
          <w:szCs w:val="18"/>
        </w:rPr>
        <w:t xml:space="preserve"> u </w:t>
      </w:r>
      <w:proofErr w:type="spellStart"/>
      <w:r w:rsidRPr="00B96866">
        <w:rPr>
          <w:rFonts w:ascii="Century Gothic" w:hAnsi="Century Gothic"/>
          <w:bCs/>
          <w:color w:val="000000" w:themeColor="text1"/>
          <w:sz w:val="18"/>
          <w:szCs w:val="18"/>
        </w:rPr>
        <w:t>derhalve</w:t>
      </w:r>
      <w:proofErr w:type="spellEnd"/>
      <w:r w:rsidRPr="00B96866">
        <w:rPr>
          <w:rFonts w:ascii="Century Gothic" w:hAnsi="Century Gothic"/>
          <w:bCs/>
          <w:color w:val="000000" w:themeColor="text1"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bCs/>
          <w:color w:val="000000" w:themeColor="text1"/>
          <w:sz w:val="18"/>
          <w:szCs w:val="18"/>
        </w:rPr>
        <w:t>bij</w:t>
      </w:r>
      <w:proofErr w:type="spellEnd"/>
      <w:r w:rsidRPr="00B96866">
        <w:rPr>
          <w:rFonts w:ascii="Century Gothic" w:hAnsi="Century Gothic"/>
          <w:bCs/>
          <w:color w:val="000000" w:themeColor="text1"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bCs/>
          <w:color w:val="000000" w:themeColor="text1"/>
          <w:sz w:val="18"/>
          <w:szCs w:val="18"/>
        </w:rPr>
        <w:t>zowel</w:t>
      </w:r>
      <w:proofErr w:type="spellEnd"/>
      <w:r w:rsidRPr="00B96866">
        <w:rPr>
          <w:rFonts w:ascii="Century Gothic" w:hAnsi="Century Gothic"/>
          <w:bCs/>
          <w:color w:val="000000" w:themeColor="text1"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bCs/>
          <w:color w:val="000000" w:themeColor="text1"/>
          <w:sz w:val="18"/>
          <w:szCs w:val="18"/>
        </w:rPr>
        <w:t>vraag</w:t>
      </w:r>
      <w:proofErr w:type="spellEnd"/>
      <w:r w:rsidRPr="00B96866">
        <w:rPr>
          <w:rFonts w:ascii="Century Gothic" w:hAnsi="Century Gothic"/>
          <w:bCs/>
          <w:color w:val="000000" w:themeColor="text1"/>
          <w:sz w:val="18"/>
          <w:szCs w:val="18"/>
        </w:rPr>
        <w:t xml:space="preserve"> 1a </w:t>
      </w:r>
      <w:proofErr w:type="spellStart"/>
      <w:r w:rsidRPr="00B96866">
        <w:rPr>
          <w:rFonts w:ascii="Century Gothic" w:hAnsi="Century Gothic"/>
          <w:bCs/>
          <w:color w:val="000000" w:themeColor="text1"/>
          <w:sz w:val="18"/>
          <w:szCs w:val="18"/>
        </w:rPr>
        <w:t>als</w:t>
      </w:r>
      <w:proofErr w:type="spellEnd"/>
      <w:r w:rsidRPr="00B96866">
        <w:rPr>
          <w:rFonts w:ascii="Century Gothic" w:hAnsi="Century Gothic"/>
          <w:bCs/>
          <w:color w:val="000000" w:themeColor="text1"/>
          <w:sz w:val="18"/>
          <w:szCs w:val="18"/>
        </w:rPr>
        <w:t xml:space="preserve"> 1b ‘Nee’ </w:t>
      </w:r>
      <w:proofErr w:type="spellStart"/>
      <w:r w:rsidRPr="00B96866">
        <w:rPr>
          <w:rFonts w:ascii="Century Gothic" w:hAnsi="Century Gothic"/>
          <w:bCs/>
          <w:color w:val="000000" w:themeColor="text1"/>
          <w:sz w:val="18"/>
          <w:szCs w:val="18"/>
        </w:rPr>
        <w:t>heeft</w:t>
      </w:r>
      <w:proofErr w:type="spellEnd"/>
      <w:r w:rsidRPr="00B96866">
        <w:rPr>
          <w:rFonts w:ascii="Century Gothic" w:hAnsi="Century Gothic"/>
          <w:bCs/>
          <w:color w:val="000000" w:themeColor="text1"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bCs/>
          <w:color w:val="000000" w:themeColor="text1"/>
          <w:sz w:val="18"/>
          <w:szCs w:val="18"/>
        </w:rPr>
        <w:t>ingevuld</w:t>
      </w:r>
      <w:proofErr w:type="spellEnd"/>
      <w:r w:rsidRPr="00B96866">
        <w:rPr>
          <w:rFonts w:ascii="Century Gothic" w:hAnsi="Century Gothic"/>
          <w:bCs/>
          <w:color w:val="000000" w:themeColor="text1"/>
          <w:sz w:val="18"/>
          <w:szCs w:val="18"/>
        </w:rPr>
        <w:t xml:space="preserve">, dan </w:t>
      </w:r>
      <w:proofErr w:type="spellStart"/>
      <w:r w:rsidRPr="00B96866">
        <w:rPr>
          <w:rFonts w:ascii="Century Gothic" w:hAnsi="Century Gothic"/>
          <w:bCs/>
          <w:color w:val="000000" w:themeColor="text1"/>
          <w:sz w:val="18"/>
          <w:szCs w:val="18"/>
        </w:rPr>
        <w:t>hoeft</w:t>
      </w:r>
      <w:proofErr w:type="spellEnd"/>
      <w:r w:rsidRPr="00B96866">
        <w:rPr>
          <w:rFonts w:ascii="Century Gothic" w:hAnsi="Century Gothic"/>
          <w:bCs/>
          <w:color w:val="000000" w:themeColor="text1"/>
          <w:sz w:val="18"/>
          <w:szCs w:val="18"/>
        </w:rPr>
        <w:t xml:space="preserve"> u </w:t>
      </w:r>
      <w:proofErr w:type="spellStart"/>
      <w:r w:rsidRPr="00B96866">
        <w:rPr>
          <w:rFonts w:ascii="Century Gothic" w:hAnsi="Century Gothic"/>
          <w:bCs/>
          <w:color w:val="000000" w:themeColor="text1"/>
          <w:sz w:val="18"/>
          <w:szCs w:val="18"/>
        </w:rPr>
        <w:t>vraag</w:t>
      </w:r>
      <w:proofErr w:type="spellEnd"/>
      <w:r w:rsidRPr="00B96866">
        <w:rPr>
          <w:rFonts w:ascii="Century Gothic" w:hAnsi="Century Gothic"/>
          <w:bCs/>
          <w:color w:val="000000" w:themeColor="text1"/>
          <w:sz w:val="18"/>
          <w:szCs w:val="18"/>
        </w:rPr>
        <w:t xml:space="preserve"> 2a </w:t>
      </w:r>
      <w:proofErr w:type="spellStart"/>
      <w:r w:rsidRPr="00B96866">
        <w:rPr>
          <w:rFonts w:ascii="Century Gothic" w:hAnsi="Century Gothic"/>
          <w:bCs/>
          <w:color w:val="000000" w:themeColor="text1"/>
          <w:sz w:val="18"/>
          <w:szCs w:val="18"/>
        </w:rPr>
        <w:t>niet</w:t>
      </w:r>
      <w:proofErr w:type="spellEnd"/>
      <w:r w:rsidRPr="00B96866">
        <w:rPr>
          <w:rFonts w:ascii="Century Gothic" w:hAnsi="Century Gothic"/>
          <w:bCs/>
          <w:color w:val="000000" w:themeColor="text1"/>
          <w:sz w:val="18"/>
          <w:szCs w:val="18"/>
        </w:rPr>
        <w:t xml:space="preserve"> in </w:t>
      </w:r>
      <w:proofErr w:type="spellStart"/>
      <w:r w:rsidRPr="00B96866">
        <w:rPr>
          <w:rFonts w:ascii="Century Gothic" w:hAnsi="Century Gothic"/>
          <w:bCs/>
          <w:color w:val="000000" w:themeColor="text1"/>
          <w:sz w:val="18"/>
          <w:szCs w:val="18"/>
        </w:rPr>
        <w:t>te</w:t>
      </w:r>
      <w:proofErr w:type="spellEnd"/>
      <w:r w:rsidRPr="00B96866">
        <w:rPr>
          <w:rFonts w:ascii="Century Gothic" w:hAnsi="Century Gothic"/>
          <w:bCs/>
          <w:color w:val="000000" w:themeColor="text1"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bCs/>
          <w:color w:val="000000" w:themeColor="text1"/>
          <w:sz w:val="18"/>
          <w:szCs w:val="18"/>
        </w:rPr>
        <w:t>vullen</w:t>
      </w:r>
      <w:proofErr w:type="spellEnd"/>
      <w:r w:rsidRPr="00B96866">
        <w:rPr>
          <w:rFonts w:ascii="Century Gothic" w:hAnsi="Century Gothic"/>
          <w:bCs/>
          <w:color w:val="000000" w:themeColor="text1"/>
          <w:sz w:val="18"/>
          <w:szCs w:val="18"/>
        </w:rPr>
        <w:t>.</w:t>
      </w:r>
    </w:p>
    <w:p w14:paraId="7C2063C5" w14:textId="77777777" w:rsidR="00C31920" w:rsidRPr="00B96866" w:rsidRDefault="00C31920" w:rsidP="00CA5D8B">
      <w:pPr>
        <w:rPr>
          <w:rFonts w:ascii="Century Gothic" w:hAnsi="Century Gothic"/>
          <w:b/>
          <w:sz w:val="18"/>
          <w:szCs w:val="18"/>
          <w:lang w:val="nl-NL"/>
        </w:rPr>
      </w:pPr>
    </w:p>
    <w:p w14:paraId="723C9F93" w14:textId="77777777" w:rsidR="00737BD7" w:rsidRPr="00B96866" w:rsidRDefault="00737BD7" w:rsidP="00CA5D8B">
      <w:pPr>
        <w:rPr>
          <w:rFonts w:ascii="Century Gothic" w:hAnsi="Century Gothic"/>
          <w:b/>
          <w:sz w:val="18"/>
          <w:szCs w:val="18"/>
          <w:lang w:val="nl-NL"/>
        </w:rPr>
      </w:pPr>
    </w:p>
    <w:tbl>
      <w:tblPr>
        <w:tblStyle w:val="Tabelraster"/>
        <w:tblW w:w="9031" w:type="dxa"/>
        <w:tblLook w:val="01E0" w:firstRow="1" w:lastRow="1" w:firstColumn="1" w:lastColumn="1" w:noHBand="0" w:noVBand="0"/>
      </w:tblPr>
      <w:tblGrid>
        <w:gridCol w:w="5601"/>
        <w:gridCol w:w="3430"/>
      </w:tblGrid>
      <w:tr w:rsidR="00CA5D8B" w:rsidRPr="00B96866" w14:paraId="645B389F" w14:textId="77777777" w:rsidTr="00B96866">
        <w:trPr>
          <w:trHeight w:val="541"/>
        </w:trPr>
        <w:tc>
          <w:tcPr>
            <w:tcW w:w="5601" w:type="dxa"/>
            <w:tcBorders>
              <w:bottom w:val="single" w:sz="4" w:space="0" w:color="auto"/>
            </w:tcBorders>
            <w:shd w:val="clear" w:color="auto" w:fill="193254"/>
            <w:vAlign w:val="center"/>
          </w:tcPr>
          <w:p w14:paraId="6C52C5AE" w14:textId="44BE7F72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Vraag 2</w:t>
            </w:r>
            <w:r w:rsidR="00C31920"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a</w:t>
            </w:r>
          </w:p>
        </w:tc>
        <w:tc>
          <w:tcPr>
            <w:tcW w:w="3430" w:type="dxa"/>
            <w:shd w:val="clear" w:color="auto" w:fill="193254"/>
            <w:vAlign w:val="center"/>
          </w:tcPr>
          <w:p w14:paraId="3E768864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Kruis aan wat van toepassing is</w:t>
            </w:r>
          </w:p>
        </w:tc>
      </w:tr>
      <w:tr w:rsidR="00F513DD" w:rsidRPr="00B96866" w14:paraId="3D371B80" w14:textId="77777777" w:rsidTr="0095117C">
        <w:trPr>
          <w:trHeight w:val="372"/>
        </w:trPr>
        <w:tc>
          <w:tcPr>
            <w:tcW w:w="5601" w:type="dxa"/>
            <w:vMerge w:val="restart"/>
            <w:shd w:val="clear" w:color="auto" w:fill="D9D9D9" w:themeFill="background1" w:themeFillShade="D9"/>
          </w:tcPr>
          <w:p w14:paraId="39C91CEA" w14:textId="77777777" w:rsidR="00F513DD" w:rsidRPr="00B96866" w:rsidRDefault="00F513DD" w:rsidP="00F513DD">
            <w:pPr>
              <w:pStyle w:val="AonBodyText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</w:pPr>
            <w:r w:rsidRPr="00B96866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 xml:space="preserve">Welk percentage van de kosten van preventie- en re-integratie vergoedt uw organisatie </w:t>
            </w:r>
            <w:r w:rsidRPr="00B96866">
              <w:rPr>
                <w:rFonts w:ascii="Century Gothic" w:hAnsi="Century Gothic" w:cs="Arial"/>
                <w:b/>
                <w:bCs/>
                <w:color w:val="000000" w:themeColor="text1"/>
                <w:sz w:val="18"/>
                <w:szCs w:val="18"/>
                <w:lang w:eastAsia="nl-NL"/>
              </w:rPr>
              <w:t xml:space="preserve">tijdens de </w:t>
            </w:r>
            <w:r w:rsidRPr="00B96866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eerste 104 weken?</w:t>
            </w:r>
          </w:p>
          <w:p w14:paraId="57187FBA" w14:textId="77777777" w:rsidR="00F513DD" w:rsidRPr="00B96866" w:rsidRDefault="00F513DD" w:rsidP="00F513DD">
            <w:pPr>
              <w:pStyle w:val="AonBodyTex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30" w:type="dxa"/>
            <w:vAlign w:val="center"/>
          </w:tcPr>
          <w:p w14:paraId="61E8DB6F" w14:textId="529CCEC2" w:rsidR="00F513DD" w:rsidRPr="00B96866" w:rsidRDefault="00F513DD" w:rsidP="00F513DD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 xml:space="preserve">O 50% tot 75% </w:t>
            </w:r>
          </w:p>
        </w:tc>
      </w:tr>
      <w:tr w:rsidR="00F513DD" w:rsidRPr="00B96866" w14:paraId="03938FA1" w14:textId="77777777" w:rsidTr="0095117C">
        <w:trPr>
          <w:trHeight w:val="371"/>
        </w:trPr>
        <w:tc>
          <w:tcPr>
            <w:tcW w:w="560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26BFBE" w14:textId="77777777" w:rsidR="00F513DD" w:rsidRPr="00B96866" w:rsidRDefault="00F513DD" w:rsidP="00F513DD">
            <w:pPr>
              <w:pStyle w:val="AonBodyTex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30" w:type="dxa"/>
            <w:vAlign w:val="center"/>
          </w:tcPr>
          <w:p w14:paraId="17967F05" w14:textId="04647C8D" w:rsidR="00F513DD" w:rsidRPr="00B96866" w:rsidRDefault="00F513DD" w:rsidP="00F513DD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 75% tot 100%</w:t>
            </w:r>
          </w:p>
        </w:tc>
      </w:tr>
      <w:tr w:rsidR="00F513DD" w:rsidRPr="00B96866" w14:paraId="73C2E104" w14:textId="77777777" w:rsidTr="0095117C">
        <w:trPr>
          <w:trHeight w:val="371"/>
        </w:trPr>
        <w:tc>
          <w:tcPr>
            <w:tcW w:w="560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EF9B86D" w14:textId="77777777" w:rsidR="00F513DD" w:rsidRPr="00B96866" w:rsidRDefault="00F513DD" w:rsidP="00F513DD">
            <w:pPr>
              <w:pStyle w:val="AonBodyTex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30" w:type="dxa"/>
            <w:vAlign w:val="center"/>
          </w:tcPr>
          <w:p w14:paraId="5D251C7D" w14:textId="2346BA19" w:rsidR="00F513DD" w:rsidRPr="00B96866" w:rsidRDefault="00F513DD" w:rsidP="00F513DD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 100%</w:t>
            </w:r>
          </w:p>
        </w:tc>
      </w:tr>
    </w:tbl>
    <w:p w14:paraId="163F4F17" w14:textId="77777777" w:rsidR="00CA5D8B" w:rsidRPr="00B96866" w:rsidRDefault="00CA5D8B" w:rsidP="00CA5D8B">
      <w:pPr>
        <w:rPr>
          <w:rFonts w:ascii="Century Gothic" w:hAnsi="Century Gothic"/>
          <w:b/>
          <w:sz w:val="18"/>
          <w:szCs w:val="18"/>
          <w:lang w:val="nl-NL"/>
        </w:rPr>
      </w:pPr>
    </w:p>
    <w:tbl>
      <w:tblPr>
        <w:tblStyle w:val="Tabelraster"/>
        <w:tblW w:w="9031" w:type="dxa"/>
        <w:tblLook w:val="01E0" w:firstRow="1" w:lastRow="1" w:firstColumn="1" w:lastColumn="1" w:noHBand="0" w:noVBand="0"/>
      </w:tblPr>
      <w:tblGrid>
        <w:gridCol w:w="5601"/>
        <w:gridCol w:w="3430"/>
      </w:tblGrid>
      <w:tr w:rsidR="00CA5D8B" w:rsidRPr="00B96866" w14:paraId="7329893A" w14:textId="77777777" w:rsidTr="00B96866">
        <w:trPr>
          <w:trHeight w:val="541"/>
        </w:trPr>
        <w:tc>
          <w:tcPr>
            <w:tcW w:w="5601" w:type="dxa"/>
            <w:tcBorders>
              <w:bottom w:val="single" w:sz="4" w:space="0" w:color="auto"/>
            </w:tcBorders>
            <w:shd w:val="clear" w:color="auto" w:fill="193254"/>
            <w:vAlign w:val="center"/>
          </w:tcPr>
          <w:p w14:paraId="557F8BB7" w14:textId="46D041BF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Vraag 2</w:t>
            </w:r>
            <w:r w:rsidR="00C31920"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b</w:t>
            </w:r>
          </w:p>
        </w:tc>
        <w:tc>
          <w:tcPr>
            <w:tcW w:w="3430" w:type="dxa"/>
            <w:shd w:val="clear" w:color="auto" w:fill="193254"/>
            <w:vAlign w:val="center"/>
          </w:tcPr>
          <w:p w14:paraId="191FC732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Kruis aan wat van toepassing is</w:t>
            </w:r>
          </w:p>
        </w:tc>
      </w:tr>
      <w:tr w:rsidR="00F513DD" w:rsidRPr="00B96866" w14:paraId="52F33683" w14:textId="77777777" w:rsidTr="0095117C">
        <w:trPr>
          <w:trHeight w:val="372"/>
        </w:trPr>
        <w:tc>
          <w:tcPr>
            <w:tcW w:w="5601" w:type="dxa"/>
            <w:vMerge w:val="restart"/>
            <w:shd w:val="clear" w:color="auto" w:fill="D9D9D9" w:themeFill="background1" w:themeFillShade="D9"/>
          </w:tcPr>
          <w:p w14:paraId="11F5D268" w14:textId="1F81B092" w:rsidR="00F513DD" w:rsidRPr="00B96866" w:rsidRDefault="00F513DD" w:rsidP="00F513DD">
            <w:pPr>
              <w:pStyle w:val="AonBodyText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</w:pPr>
            <w:r w:rsidRPr="00B96866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 xml:space="preserve">Welk percentage van de kosten van preventie- en re-integratie vergoedt uw organisatie </w:t>
            </w:r>
            <w:r w:rsidRPr="00B96866">
              <w:rPr>
                <w:rFonts w:ascii="Century Gothic" w:hAnsi="Century Gothic" w:cs="Arial"/>
                <w:b/>
                <w:bCs/>
                <w:color w:val="000000" w:themeColor="text1"/>
                <w:sz w:val="18"/>
                <w:szCs w:val="18"/>
                <w:lang w:eastAsia="nl-NL"/>
              </w:rPr>
              <w:t xml:space="preserve">ná de </w:t>
            </w:r>
            <w:r w:rsidRPr="00B96866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eerste 104 weken?</w:t>
            </w:r>
          </w:p>
          <w:p w14:paraId="72FDFB6B" w14:textId="77777777" w:rsidR="00F513DD" w:rsidRPr="00B96866" w:rsidRDefault="00F513DD" w:rsidP="00F513DD">
            <w:pPr>
              <w:pStyle w:val="AonBodyTex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30" w:type="dxa"/>
            <w:vAlign w:val="center"/>
          </w:tcPr>
          <w:p w14:paraId="14A32C9D" w14:textId="6E7257CA" w:rsidR="00F513DD" w:rsidRPr="00B96866" w:rsidRDefault="00F513DD" w:rsidP="00F513DD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 xml:space="preserve">O 50% tot 75% </w:t>
            </w:r>
          </w:p>
        </w:tc>
      </w:tr>
      <w:tr w:rsidR="00F513DD" w:rsidRPr="00B96866" w14:paraId="097CA42A" w14:textId="77777777" w:rsidTr="0095117C">
        <w:trPr>
          <w:trHeight w:val="371"/>
        </w:trPr>
        <w:tc>
          <w:tcPr>
            <w:tcW w:w="560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7F1143" w14:textId="77777777" w:rsidR="00F513DD" w:rsidRPr="00B96866" w:rsidRDefault="00F513DD" w:rsidP="00F513DD">
            <w:pPr>
              <w:pStyle w:val="AonBodyTex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30" w:type="dxa"/>
            <w:vAlign w:val="center"/>
          </w:tcPr>
          <w:p w14:paraId="40C610BB" w14:textId="6D7FF5D3" w:rsidR="00F513DD" w:rsidRPr="00B96866" w:rsidRDefault="00F513DD" w:rsidP="00F513DD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 75% tot 100%</w:t>
            </w:r>
          </w:p>
        </w:tc>
      </w:tr>
      <w:tr w:rsidR="00F513DD" w:rsidRPr="00B96866" w14:paraId="17ECCB0B" w14:textId="77777777" w:rsidTr="0095117C">
        <w:trPr>
          <w:trHeight w:val="371"/>
        </w:trPr>
        <w:tc>
          <w:tcPr>
            <w:tcW w:w="560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B284A7" w14:textId="77777777" w:rsidR="00F513DD" w:rsidRPr="00B96866" w:rsidRDefault="00F513DD" w:rsidP="00F513DD">
            <w:pPr>
              <w:pStyle w:val="AonBodyTex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30" w:type="dxa"/>
            <w:vAlign w:val="center"/>
          </w:tcPr>
          <w:p w14:paraId="1497A049" w14:textId="553B115F" w:rsidR="00F513DD" w:rsidRPr="00B96866" w:rsidRDefault="00F513DD" w:rsidP="00F513DD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 100%</w:t>
            </w:r>
          </w:p>
        </w:tc>
      </w:tr>
    </w:tbl>
    <w:p w14:paraId="02BCA3FF" w14:textId="77777777" w:rsidR="00CB739A" w:rsidRDefault="00CB739A" w:rsidP="00B96866">
      <w:pPr>
        <w:pStyle w:val="AonHeading2"/>
        <w:numPr>
          <w:ilvl w:val="0"/>
          <w:numId w:val="0"/>
        </w:numPr>
        <w:rPr>
          <w:rFonts w:ascii="Century Gothic" w:hAnsi="Century Gothic"/>
          <w:sz w:val="18"/>
          <w:szCs w:val="18"/>
        </w:rPr>
      </w:pPr>
      <w:bookmarkStart w:id="10" w:name="_Toc461541253"/>
      <w:bookmarkStart w:id="11" w:name="_Hlk17118494"/>
    </w:p>
    <w:p w14:paraId="1F8994D0" w14:textId="0BC43F4A" w:rsidR="00CA5D8B" w:rsidRPr="00D27951" w:rsidRDefault="006A327F" w:rsidP="00B96866">
      <w:pPr>
        <w:pStyle w:val="AonHeading2"/>
        <w:numPr>
          <w:ilvl w:val="0"/>
          <w:numId w:val="0"/>
        </w:numPr>
        <w:rPr>
          <w:rFonts w:ascii="Century Gothic" w:hAnsi="Century Gothic"/>
          <w:sz w:val="20"/>
          <w:szCs w:val="20"/>
        </w:rPr>
      </w:pPr>
      <w:r w:rsidRPr="00D27951">
        <w:rPr>
          <w:rFonts w:ascii="Century Gothic" w:hAnsi="Century Gothic"/>
          <w:sz w:val="20"/>
          <w:szCs w:val="20"/>
        </w:rPr>
        <w:t>G</w:t>
      </w:r>
      <w:r w:rsidR="00CA5D8B" w:rsidRPr="00D27951">
        <w:rPr>
          <w:rFonts w:ascii="Century Gothic" w:hAnsi="Century Gothic"/>
          <w:sz w:val="20"/>
          <w:szCs w:val="20"/>
        </w:rPr>
        <w:t xml:space="preserve">unningscriterium 2.2: </w:t>
      </w:r>
      <w:bookmarkEnd w:id="10"/>
      <w:r w:rsidR="00CA5D8B" w:rsidRPr="00D27951">
        <w:rPr>
          <w:rFonts w:ascii="Century Gothic" w:hAnsi="Century Gothic"/>
          <w:sz w:val="20"/>
          <w:szCs w:val="20"/>
        </w:rPr>
        <w:t>Keuzevrijheid providers</w:t>
      </w:r>
    </w:p>
    <w:tbl>
      <w:tblPr>
        <w:tblStyle w:val="Tabelraster"/>
        <w:tblW w:w="9209" w:type="dxa"/>
        <w:tblLook w:val="01E0" w:firstRow="1" w:lastRow="1" w:firstColumn="1" w:lastColumn="1" w:noHBand="0" w:noVBand="0"/>
      </w:tblPr>
      <w:tblGrid>
        <w:gridCol w:w="5627"/>
        <w:gridCol w:w="3582"/>
      </w:tblGrid>
      <w:tr w:rsidR="00CA5D8B" w:rsidRPr="00B96866" w14:paraId="1D9CFA9D" w14:textId="77777777" w:rsidTr="00B96866">
        <w:trPr>
          <w:trHeight w:val="548"/>
        </w:trPr>
        <w:tc>
          <w:tcPr>
            <w:tcW w:w="5627" w:type="dxa"/>
            <w:tcBorders>
              <w:bottom w:val="single" w:sz="4" w:space="0" w:color="auto"/>
            </w:tcBorders>
            <w:shd w:val="clear" w:color="auto" w:fill="193254"/>
            <w:vAlign w:val="center"/>
          </w:tcPr>
          <w:bookmarkEnd w:id="11"/>
          <w:p w14:paraId="41EDDF70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Vraag 1</w:t>
            </w:r>
          </w:p>
        </w:tc>
        <w:tc>
          <w:tcPr>
            <w:tcW w:w="3582" w:type="dxa"/>
            <w:shd w:val="clear" w:color="auto" w:fill="193254"/>
            <w:vAlign w:val="center"/>
          </w:tcPr>
          <w:p w14:paraId="5DA1A753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Kruis aan wat van toepassing is</w:t>
            </w:r>
          </w:p>
        </w:tc>
      </w:tr>
      <w:tr w:rsidR="00CA5D8B" w:rsidRPr="00B96866" w14:paraId="53E99CBD" w14:textId="77777777" w:rsidTr="00744217">
        <w:trPr>
          <w:trHeight w:val="377"/>
        </w:trPr>
        <w:tc>
          <w:tcPr>
            <w:tcW w:w="5627" w:type="dxa"/>
            <w:vMerge w:val="restart"/>
            <w:shd w:val="clear" w:color="auto" w:fill="D9D9D9" w:themeFill="background1" w:themeFillShade="D9"/>
          </w:tcPr>
          <w:p w14:paraId="2A471C3F" w14:textId="77777777" w:rsidR="00CA5D8B" w:rsidRPr="00B96866" w:rsidRDefault="00CA5D8B" w:rsidP="00C07317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Bent u bereidt om met providers buiten uw eigen providerboog samen te werken?</w:t>
            </w:r>
          </w:p>
          <w:p w14:paraId="0513741B" w14:textId="77777777" w:rsidR="00CA5D8B" w:rsidRPr="00B96866" w:rsidRDefault="00CA5D8B" w:rsidP="00C07317">
            <w:pPr>
              <w:rPr>
                <w:rFonts w:ascii="Century Gothic" w:hAnsi="Century Gothic"/>
                <w:sz w:val="18"/>
                <w:szCs w:val="18"/>
                <w:lang w:val="nl-NL"/>
              </w:rPr>
            </w:pPr>
          </w:p>
        </w:tc>
        <w:tc>
          <w:tcPr>
            <w:tcW w:w="3582" w:type="dxa"/>
            <w:vAlign w:val="center"/>
          </w:tcPr>
          <w:p w14:paraId="5659F3C4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 Ja (beantwoord ook vraag 2)</w:t>
            </w:r>
          </w:p>
        </w:tc>
      </w:tr>
      <w:tr w:rsidR="00CA5D8B" w:rsidRPr="00B96866" w14:paraId="62025179" w14:textId="77777777" w:rsidTr="00744217">
        <w:trPr>
          <w:trHeight w:val="376"/>
        </w:trPr>
        <w:tc>
          <w:tcPr>
            <w:tcW w:w="5627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2EE623" w14:textId="77777777" w:rsidR="00CA5D8B" w:rsidRPr="00B96866" w:rsidRDefault="00CA5D8B" w:rsidP="00C07317">
            <w:pPr>
              <w:pStyle w:val="AonBodyTex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582" w:type="dxa"/>
            <w:vAlign w:val="center"/>
          </w:tcPr>
          <w:p w14:paraId="563FA0A2" w14:textId="193357B5" w:rsidR="00CA5D8B" w:rsidRPr="00B96866" w:rsidRDefault="00CA5D8B" w:rsidP="00C07317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 Nee</w:t>
            </w:r>
            <w:r w:rsidR="00737BD7" w:rsidRPr="00B96866">
              <w:rPr>
                <w:rFonts w:ascii="Century Gothic" w:hAnsi="Century Gothic"/>
                <w:sz w:val="18"/>
                <w:szCs w:val="18"/>
                <w:lang w:val="nl-NL"/>
              </w:rPr>
              <w:t xml:space="preserve"> (ga door naar Gunningscriterium 3)</w:t>
            </w:r>
          </w:p>
        </w:tc>
      </w:tr>
    </w:tbl>
    <w:p w14:paraId="0DFC7B02" w14:textId="77777777" w:rsidR="00CA5D8B" w:rsidRDefault="00CA5D8B" w:rsidP="00CA5D8B">
      <w:pPr>
        <w:rPr>
          <w:rFonts w:ascii="Century Gothic" w:hAnsi="Century Gothic"/>
          <w:color w:val="000000"/>
          <w:sz w:val="18"/>
          <w:szCs w:val="18"/>
          <w:lang w:val="nl-NL" w:eastAsia="nl-NL"/>
        </w:rPr>
      </w:pPr>
    </w:p>
    <w:p w14:paraId="42C4D3CB" w14:textId="77777777" w:rsidR="00B96866" w:rsidRPr="00B96866" w:rsidRDefault="00B96866" w:rsidP="00CA5D8B">
      <w:pPr>
        <w:rPr>
          <w:rFonts w:ascii="Century Gothic" w:hAnsi="Century Gothic"/>
          <w:color w:val="000000"/>
          <w:sz w:val="18"/>
          <w:szCs w:val="18"/>
          <w:lang w:val="nl-NL" w:eastAsia="nl-NL"/>
        </w:rPr>
      </w:pPr>
    </w:p>
    <w:tbl>
      <w:tblPr>
        <w:tblStyle w:val="Tabelraster"/>
        <w:tblW w:w="9209" w:type="dxa"/>
        <w:tblLook w:val="01E0" w:firstRow="1" w:lastRow="1" w:firstColumn="1" w:lastColumn="1" w:noHBand="0" w:noVBand="0"/>
      </w:tblPr>
      <w:tblGrid>
        <w:gridCol w:w="5601"/>
        <w:gridCol w:w="3608"/>
      </w:tblGrid>
      <w:tr w:rsidR="00CA5D8B" w:rsidRPr="00B96866" w14:paraId="5F8EC8DB" w14:textId="77777777" w:rsidTr="00B96866">
        <w:trPr>
          <w:trHeight w:val="550"/>
        </w:trPr>
        <w:tc>
          <w:tcPr>
            <w:tcW w:w="5601" w:type="dxa"/>
            <w:tcBorders>
              <w:bottom w:val="single" w:sz="4" w:space="0" w:color="auto"/>
            </w:tcBorders>
            <w:shd w:val="clear" w:color="auto" w:fill="193254"/>
            <w:vAlign w:val="center"/>
          </w:tcPr>
          <w:p w14:paraId="2A07AC5B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Vraag 2</w:t>
            </w:r>
          </w:p>
        </w:tc>
        <w:tc>
          <w:tcPr>
            <w:tcW w:w="3608" w:type="dxa"/>
            <w:shd w:val="clear" w:color="auto" w:fill="193254"/>
            <w:vAlign w:val="center"/>
          </w:tcPr>
          <w:p w14:paraId="036BF47B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Kruis aan wat van toepassing is</w:t>
            </w:r>
          </w:p>
        </w:tc>
      </w:tr>
      <w:tr w:rsidR="00CA5D8B" w:rsidRPr="00B96866" w14:paraId="35DCDE75" w14:textId="77777777" w:rsidTr="00744217">
        <w:trPr>
          <w:trHeight w:val="379"/>
        </w:trPr>
        <w:tc>
          <w:tcPr>
            <w:tcW w:w="5601" w:type="dxa"/>
            <w:vMerge w:val="restart"/>
            <w:shd w:val="clear" w:color="auto" w:fill="D9D9D9" w:themeFill="background1" w:themeFillShade="D9"/>
          </w:tcPr>
          <w:p w14:paraId="6CB84C20" w14:textId="4F279F38" w:rsidR="00CA5D8B" w:rsidRPr="00B96866" w:rsidRDefault="00CA5D8B" w:rsidP="00CA5D8B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Als u providers toelaat buiten uw eigen providerboog, dienen deze providers dan door uw organisatie getoetst te worden voordat deze worden toegelaten?</w:t>
            </w:r>
          </w:p>
        </w:tc>
        <w:tc>
          <w:tcPr>
            <w:tcW w:w="3608" w:type="dxa"/>
            <w:vAlign w:val="bottom"/>
          </w:tcPr>
          <w:p w14:paraId="754D69B3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 xml:space="preserve">O Ja </w:t>
            </w:r>
          </w:p>
        </w:tc>
      </w:tr>
      <w:tr w:rsidR="00CA5D8B" w:rsidRPr="00B96866" w14:paraId="61C7D10A" w14:textId="77777777" w:rsidTr="00744217">
        <w:trPr>
          <w:trHeight w:val="289"/>
        </w:trPr>
        <w:tc>
          <w:tcPr>
            <w:tcW w:w="560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54EEDAA" w14:textId="77777777" w:rsidR="00CA5D8B" w:rsidRPr="00B96866" w:rsidRDefault="00CA5D8B" w:rsidP="00C07317">
            <w:pPr>
              <w:pStyle w:val="AonBodyTex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608" w:type="dxa"/>
            <w:vAlign w:val="center"/>
          </w:tcPr>
          <w:p w14:paraId="700097AE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 Nee</w:t>
            </w:r>
          </w:p>
        </w:tc>
      </w:tr>
    </w:tbl>
    <w:p w14:paraId="1337E1C8" w14:textId="77777777" w:rsidR="00CB739A" w:rsidRDefault="00CB739A" w:rsidP="009E0BE9">
      <w:pPr>
        <w:pStyle w:val="AonHeading1"/>
        <w:numPr>
          <w:ilvl w:val="0"/>
          <w:numId w:val="0"/>
        </w:numPr>
        <w:ind w:left="851" w:hanging="851"/>
        <w:rPr>
          <w:rFonts w:ascii="Century Gothic" w:hAnsi="Century Gothic"/>
          <w:sz w:val="20"/>
          <w:szCs w:val="20"/>
        </w:rPr>
      </w:pPr>
      <w:bookmarkStart w:id="12" w:name="_Toc461541255"/>
    </w:p>
    <w:p w14:paraId="068729FC" w14:textId="77777777" w:rsidR="00CB739A" w:rsidRDefault="00CB739A" w:rsidP="009E0BE9">
      <w:pPr>
        <w:pStyle w:val="AonHeading1"/>
        <w:numPr>
          <w:ilvl w:val="0"/>
          <w:numId w:val="0"/>
        </w:numPr>
        <w:ind w:left="851" w:hanging="851"/>
        <w:rPr>
          <w:rFonts w:ascii="Century Gothic" w:hAnsi="Century Gothic"/>
          <w:sz w:val="20"/>
          <w:szCs w:val="20"/>
        </w:rPr>
      </w:pPr>
    </w:p>
    <w:p w14:paraId="7949112B" w14:textId="77777777" w:rsidR="00CB739A" w:rsidRDefault="00CB739A" w:rsidP="009E0BE9">
      <w:pPr>
        <w:pStyle w:val="AonHeading1"/>
        <w:numPr>
          <w:ilvl w:val="0"/>
          <w:numId w:val="0"/>
        </w:numPr>
        <w:ind w:left="851" w:hanging="851"/>
        <w:rPr>
          <w:rFonts w:ascii="Century Gothic" w:hAnsi="Century Gothic"/>
          <w:sz w:val="20"/>
          <w:szCs w:val="20"/>
        </w:rPr>
      </w:pPr>
    </w:p>
    <w:p w14:paraId="3EE0547D" w14:textId="0A62544F" w:rsidR="00CA5D8B" w:rsidRPr="00D27951" w:rsidRDefault="006A327F" w:rsidP="009E0BE9">
      <w:pPr>
        <w:pStyle w:val="AonHeading1"/>
        <w:numPr>
          <w:ilvl w:val="0"/>
          <w:numId w:val="0"/>
        </w:numPr>
        <w:ind w:left="851" w:hanging="851"/>
        <w:rPr>
          <w:rFonts w:ascii="Century Gothic" w:hAnsi="Century Gothic"/>
          <w:sz w:val="22"/>
        </w:rPr>
      </w:pPr>
      <w:r w:rsidRPr="00D27951">
        <w:rPr>
          <w:rFonts w:ascii="Century Gothic" w:hAnsi="Century Gothic"/>
          <w:sz w:val="22"/>
        </w:rPr>
        <w:lastRenderedPageBreak/>
        <w:t>G</w:t>
      </w:r>
      <w:r w:rsidR="00CA5D8B" w:rsidRPr="00D27951">
        <w:rPr>
          <w:rFonts w:ascii="Century Gothic" w:hAnsi="Century Gothic"/>
          <w:sz w:val="22"/>
        </w:rPr>
        <w:t>unningscriteri</w:t>
      </w:r>
      <w:r w:rsidR="0010354C" w:rsidRPr="00D27951">
        <w:rPr>
          <w:rFonts w:ascii="Century Gothic" w:hAnsi="Century Gothic"/>
          <w:sz w:val="22"/>
        </w:rPr>
        <w:t>um</w:t>
      </w:r>
      <w:r w:rsidR="00CA5D8B" w:rsidRPr="00D27951">
        <w:rPr>
          <w:rFonts w:ascii="Century Gothic" w:hAnsi="Century Gothic"/>
          <w:sz w:val="22"/>
        </w:rPr>
        <w:t xml:space="preserve"> 3: Overige dienstverlening</w:t>
      </w:r>
      <w:bookmarkEnd w:id="12"/>
    </w:p>
    <w:p w14:paraId="3F16217E" w14:textId="07BFB749" w:rsidR="00CA5D8B" w:rsidRPr="00D27951" w:rsidRDefault="006A327F" w:rsidP="009E0BE9">
      <w:pPr>
        <w:pStyle w:val="AonHeading2"/>
        <w:numPr>
          <w:ilvl w:val="0"/>
          <w:numId w:val="0"/>
        </w:numPr>
        <w:ind w:left="851" w:hanging="851"/>
        <w:rPr>
          <w:rFonts w:ascii="Century Gothic" w:hAnsi="Century Gothic"/>
          <w:sz w:val="20"/>
          <w:szCs w:val="20"/>
        </w:rPr>
      </w:pPr>
      <w:bookmarkStart w:id="13" w:name="_Toc461541256"/>
      <w:r w:rsidRPr="00D27951">
        <w:rPr>
          <w:rFonts w:ascii="Century Gothic" w:hAnsi="Century Gothic"/>
          <w:sz w:val="20"/>
          <w:szCs w:val="20"/>
        </w:rPr>
        <w:t>G</w:t>
      </w:r>
      <w:r w:rsidR="00CA5D8B" w:rsidRPr="00D27951">
        <w:rPr>
          <w:rFonts w:ascii="Century Gothic" w:hAnsi="Century Gothic"/>
          <w:sz w:val="20"/>
          <w:szCs w:val="20"/>
        </w:rPr>
        <w:t>unningscriterium 3.1: Regres</w:t>
      </w:r>
      <w:bookmarkEnd w:id="13"/>
    </w:p>
    <w:p w14:paraId="4F0FAFB2" w14:textId="2EC9CB48" w:rsidR="00CA5D8B" w:rsidRPr="00B96866" w:rsidRDefault="00CA5D8B" w:rsidP="00CA5D8B">
      <w:pPr>
        <w:pStyle w:val="AonBodyText"/>
        <w:rPr>
          <w:rFonts w:ascii="Century Gothic" w:hAnsi="Century Gothic"/>
          <w:sz w:val="18"/>
          <w:szCs w:val="18"/>
        </w:rPr>
      </w:pPr>
      <w:r w:rsidRPr="00B96866">
        <w:rPr>
          <w:rFonts w:ascii="Century Gothic" w:hAnsi="Century Gothic"/>
          <w:sz w:val="18"/>
          <w:szCs w:val="18"/>
        </w:rPr>
        <w:t>De Aanbestedende dienst wenst, indien noodzakelijk, een beroep te kunnen doen op juridische ondersteuning bij uitoefening van regresrecht als onderdeel van de WGA</w:t>
      </w:r>
      <w:r w:rsidR="005A4CE4" w:rsidRPr="00B96866">
        <w:rPr>
          <w:rFonts w:ascii="Century Gothic" w:hAnsi="Century Gothic"/>
          <w:sz w:val="18"/>
          <w:szCs w:val="18"/>
        </w:rPr>
        <w:t>-</w:t>
      </w:r>
      <w:r w:rsidRPr="00B96866">
        <w:rPr>
          <w:rFonts w:ascii="Century Gothic" w:hAnsi="Century Gothic"/>
          <w:sz w:val="18"/>
          <w:szCs w:val="18"/>
        </w:rPr>
        <w:t xml:space="preserve">eigenrisicodragerverzekering. </w:t>
      </w:r>
    </w:p>
    <w:p w14:paraId="27D42019" w14:textId="77777777" w:rsidR="00CA5D8B" w:rsidRPr="00B96866" w:rsidRDefault="00CA5D8B" w:rsidP="00CA5D8B">
      <w:pPr>
        <w:pStyle w:val="AonBodyText"/>
        <w:rPr>
          <w:rFonts w:ascii="Century Gothic" w:hAnsi="Century Gothic"/>
          <w:sz w:val="18"/>
          <w:szCs w:val="18"/>
        </w:rPr>
      </w:pPr>
    </w:p>
    <w:tbl>
      <w:tblPr>
        <w:tblStyle w:val="Tabelraster"/>
        <w:tblW w:w="9210" w:type="dxa"/>
        <w:tblLook w:val="01E0" w:firstRow="1" w:lastRow="1" w:firstColumn="1" w:lastColumn="1" w:noHBand="0" w:noVBand="0"/>
      </w:tblPr>
      <w:tblGrid>
        <w:gridCol w:w="5665"/>
        <w:gridCol w:w="3545"/>
      </w:tblGrid>
      <w:tr w:rsidR="00CA5D8B" w:rsidRPr="00B96866" w14:paraId="04CD14F8" w14:textId="77777777" w:rsidTr="00B96866">
        <w:trPr>
          <w:trHeight w:val="547"/>
        </w:trPr>
        <w:tc>
          <w:tcPr>
            <w:tcW w:w="5665" w:type="dxa"/>
            <w:tcBorders>
              <w:bottom w:val="single" w:sz="4" w:space="0" w:color="auto"/>
            </w:tcBorders>
            <w:shd w:val="clear" w:color="auto" w:fill="193254"/>
            <w:vAlign w:val="center"/>
          </w:tcPr>
          <w:p w14:paraId="0FE03028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 xml:space="preserve">Juridische ondersteuning </w:t>
            </w:r>
          </w:p>
        </w:tc>
        <w:tc>
          <w:tcPr>
            <w:tcW w:w="3545" w:type="dxa"/>
            <w:shd w:val="clear" w:color="auto" w:fill="193254"/>
            <w:vAlign w:val="center"/>
          </w:tcPr>
          <w:p w14:paraId="26A4368A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Kruis aan wat van toepassing is</w:t>
            </w:r>
          </w:p>
        </w:tc>
      </w:tr>
      <w:tr w:rsidR="00CA5D8B" w:rsidRPr="00B96866" w14:paraId="3F696370" w14:textId="77777777" w:rsidTr="00744217">
        <w:trPr>
          <w:trHeight w:val="376"/>
        </w:trPr>
        <w:tc>
          <w:tcPr>
            <w:tcW w:w="5665" w:type="dxa"/>
            <w:vMerge w:val="restart"/>
            <w:shd w:val="clear" w:color="auto" w:fill="D9D9D9" w:themeFill="background1" w:themeFillShade="D9"/>
          </w:tcPr>
          <w:p w14:paraId="4AAA107C" w14:textId="4F45BF7A" w:rsidR="00CA5D8B" w:rsidRPr="00B96866" w:rsidRDefault="00CA5D8B" w:rsidP="00C07317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Biedt u juridische ondersteuning bij verhaal van kosten van loondoorbetaling bij ziekte (</w:t>
            </w:r>
            <w:r w:rsidR="00E60783">
              <w:rPr>
                <w:rFonts w:ascii="Century Gothic" w:hAnsi="Century Gothic"/>
                <w:b/>
                <w:bCs/>
                <w:sz w:val="18"/>
                <w:szCs w:val="18"/>
              </w:rPr>
              <w:t>ex</w:t>
            </w: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clusief de werkgeverslasten) etc. als gevolg van handelen of nalaten waarvoor een derde aansprakelijk is</w:t>
            </w:r>
            <w:r w:rsidR="00744217"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3545" w:type="dxa"/>
            <w:vAlign w:val="center"/>
          </w:tcPr>
          <w:p w14:paraId="79474D32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 Ja</w:t>
            </w:r>
          </w:p>
        </w:tc>
      </w:tr>
      <w:tr w:rsidR="00CA5D8B" w:rsidRPr="00B96866" w14:paraId="43F31464" w14:textId="77777777" w:rsidTr="00744217">
        <w:trPr>
          <w:trHeight w:val="375"/>
        </w:trPr>
        <w:tc>
          <w:tcPr>
            <w:tcW w:w="566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18854C" w14:textId="77777777" w:rsidR="00CA5D8B" w:rsidRPr="00B96866" w:rsidRDefault="00CA5D8B" w:rsidP="00C07317">
            <w:pPr>
              <w:pStyle w:val="AonBodyTex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545" w:type="dxa"/>
            <w:vAlign w:val="center"/>
          </w:tcPr>
          <w:p w14:paraId="4CBE84A2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 Nee</w:t>
            </w:r>
          </w:p>
        </w:tc>
      </w:tr>
    </w:tbl>
    <w:p w14:paraId="5F621C7D" w14:textId="57A409F2" w:rsidR="00CA5D8B" w:rsidRPr="00B96866" w:rsidRDefault="00CA5D8B" w:rsidP="00CA5D8B">
      <w:pPr>
        <w:pStyle w:val="AonBodyText"/>
        <w:rPr>
          <w:rFonts w:ascii="Century Gothic" w:hAnsi="Century Gothic"/>
          <w:sz w:val="18"/>
          <w:szCs w:val="18"/>
        </w:rPr>
      </w:pPr>
    </w:p>
    <w:p w14:paraId="4B1E5D5C" w14:textId="77777777" w:rsidR="005A4CE4" w:rsidRPr="00B96866" w:rsidRDefault="005A4CE4" w:rsidP="00CA5D8B">
      <w:pPr>
        <w:pStyle w:val="AonBodyText"/>
        <w:rPr>
          <w:rFonts w:ascii="Century Gothic" w:hAnsi="Century Gothic"/>
          <w:sz w:val="18"/>
          <w:szCs w:val="18"/>
        </w:rPr>
      </w:pPr>
    </w:p>
    <w:tbl>
      <w:tblPr>
        <w:tblStyle w:val="Tabelraster"/>
        <w:tblW w:w="9226" w:type="dxa"/>
        <w:tblLook w:val="01E0" w:firstRow="1" w:lastRow="1" w:firstColumn="1" w:lastColumn="1" w:noHBand="0" w:noVBand="0"/>
      </w:tblPr>
      <w:tblGrid>
        <w:gridCol w:w="5665"/>
        <w:gridCol w:w="3561"/>
      </w:tblGrid>
      <w:tr w:rsidR="00CA5D8B" w:rsidRPr="00B96866" w14:paraId="284D0D3E" w14:textId="77777777" w:rsidTr="00B96866">
        <w:trPr>
          <w:trHeight w:val="544"/>
        </w:trPr>
        <w:tc>
          <w:tcPr>
            <w:tcW w:w="5665" w:type="dxa"/>
            <w:tcBorders>
              <w:bottom w:val="single" w:sz="4" w:space="0" w:color="auto"/>
            </w:tcBorders>
            <w:shd w:val="clear" w:color="auto" w:fill="193254"/>
            <w:vAlign w:val="center"/>
          </w:tcPr>
          <w:p w14:paraId="5EC8AA3F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Juridische ondersteuning</w:t>
            </w:r>
          </w:p>
        </w:tc>
        <w:tc>
          <w:tcPr>
            <w:tcW w:w="3561" w:type="dxa"/>
            <w:shd w:val="clear" w:color="auto" w:fill="193254"/>
            <w:vAlign w:val="center"/>
          </w:tcPr>
          <w:p w14:paraId="53380CBA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Kruis aan wat van toepassing is</w:t>
            </w:r>
          </w:p>
        </w:tc>
      </w:tr>
      <w:tr w:rsidR="00CA5D8B" w:rsidRPr="00B96866" w14:paraId="0275888E" w14:textId="77777777" w:rsidTr="00744217">
        <w:trPr>
          <w:trHeight w:val="374"/>
        </w:trPr>
        <w:tc>
          <w:tcPr>
            <w:tcW w:w="5665" w:type="dxa"/>
            <w:vMerge w:val="restart"/>
            <w:shd w:val="clear" w:color="auto" w:fill="D9D9D9" w:themeFill="background1" w:themeFillShade="D9"/>
          </w:tcPr>
          <w:p w14:paraId="2F01DCEA" w14:textId="64B621C8" w:rsidR="00CA5D8B" w:rsidRPr="00B96866" w:rsidRDefault="00CA5D8B" w:rsidP="00C07317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Biedt u juridische ondersteuning bij verhaal van re-integratiekosten en/of WGA-uitkeringen (</w:t>
            </w:r>
            <w:r w:rsidR="00E60783">
              <w:rPr>
                <w:rFonts w:ascii="Century Gothic" w:hAnsi="Century Gothic"/>
                <w:b/>
                <w:bCs/>
                <w:sz w:val="18"/>
                <w:szCs w:val="18"/>
              </w:rPr>
              <w:t>exc</w:t>
            </w: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lusief de werkgeverslasten) die veroorzaakt zijn door handelen of nalaten van een daarvoor aansprakelijke derde</w:t>
            </w:r>
            <w:r w:rsidR="00744217"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3561" w:type="dxa"/>
            <w:vAlign w:val="center"/>
          </w:tcPr>
          <w:p w14:paraId="7584CB3B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 Ja</w:t>
            </w:r>
          </w:p>
        </w:tc>
      </w:tr>
      <w:tr w:rsidR="00CA5D8B" w:rsidRPr="00B96866" w14:paraId="0EBD1FA3" w14:textId="77777777" w:rsidTr="00744217">
        <w:trPr>
          <w:trHeight w:val="373"/>
        </w:trPr>
        <w:tc>
          <w:tcPr>
            <w:tcW w:w="566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2045546" w14:textId="77777777" w:rsidR="00CA5D8B" w:rsidRPr="00B96866" w:rsidRDefault="00CA5D8B" w:rsidP="00C07317">
            <w:pPr>
              <w:pStyle w:val="AonBodyTex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561" w:type="dxa"/>
            <w:vAlign w:val="center"/>
          </w:tcPr>
          <w:p w14:paraId="2B484649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 Nee</w:t>
            </w:r>
          </w:p>
        </w:tc>
      </w:tr>
    </w:tbl>
    <w:p w14:paraId="11DFCE36" w14:textId="77777777" w:rsidR="00D112BD" w:rsidRDefault="00D112BD" w:rsidP="009E0BE9">
      <w:pPr>
        <w:pStyle w:val="AonHeading1"/>
        <w:numPr>
          <w:ilvl w:val="0"/>
          <w:numId w:val="0"/>
        </w:numPr>
        <w:ind w:left="851" w:hanging="851"/>
        <w:rPr>
          <w:rFonts w:ascii="Century Gothic" w:hAnsi="Century Gothic"/>
          <w:sz w:val="20"/>
          <w:szCs w:val="20"/>
        </w:rPr>
      </w:pPr>
      <w:bookmarkStart w:id="14" w:name="_Toc461541257"/>
    </w:p>
    <w:p w14:paraId="775BD27B" w14:textId="5888C44E" w:rsidR="00CA5D8B" w:rsidRPr="00D27951" w:rsidRDefault="006A327F" w:rsidP="009E0BE9">
      <w:pPr>
        <w:pStyle w:val="AonHeading1"/>
        <w:numPr>
          <w:ilvl w:val="0"/>
          <w:numId w:val="0"/>
        </w:numPr>
        <w:ind w:left="851" w:hanging="851"/>
        <w:rPr>
          <w:rFonts w:ascii="Century Gothic" w:hAnsi="Century Gothic"/>
          <w:sz w:val="22"/>
        </w:rPr>
      </w:pPr>
      <w:r w:rsidRPr="00D27951">
        <w:rPr>
          <w:rFonts w:ascii="Century Gothic" w:hAnsi="Century Gothic"/>
          <w:sz w:val="22"/>
        </w:rPr>
        <w:t>G</w:t>
      </w:r>
      <w:r w:rsidR="00CA5D8B" w:rsidRPr="00D27951">
        <w:rPr>
          <w:rFonts w:ascii="Century Gothic" w:hAnsi="Century Gothic"/>
          <w:sz w:val="22"/>
        </w:rPr>
        <w:t>unningscriteria 4: Administratie</w:t>
      </w:r>
      <w:bookmarkEnd w:id="14"/>
    </w:p>
    <w:p w14:paraId="18A6B60B" w14:textId="1704D7B5" w:rsidR="00CA5D8B" w:rsidRPr="00D27951" w:rsidRDefault="006A327F" w:rsidP="009E0BE9">
      <w:pPr>
        <w:pStyle w:val="AonHeading2"/>
        <w:numPr>
          <w:ilvl w:val="0"/>
          <w:numId w:val="0"/>
        </w:numPr>
        <w:ind w:left="851" w:hanging="851"/>
        <w:rPr>
          <w:rFonts w:ascii="Century Gothic" w:hAnsi="Century Gothic"/>
          <w:sz w:val="20"/>
          <w:szCs w:val="20"/>
        </w:rPr>
      </w:pPr>
      <w:r w:rsidRPr="00D27951">
        <w:rPr>
          <w:rFonts w:ascii="Century Gothic" w:hAnsi="Century Gothic"/>
          <w:sz w:val="20"/>
          <w:szCs w:val="20"/>
        </w:rPr>
        <w:t>G</w:t>
      </w:r>
      <w:r w:rsidR="00CA5D8B" w:rsidRPr="00D27951">
        <w:rPr>
          <w:rFonts w:ascii="Century Gothic" w:hAnsi="Century Gothic"/>
          <w:sz w:val="20"/>
          <w:szCs w:val="20"/>
        </w:rPr>
        <w:t xml:space="preserve">unningscriterium 4.1: </w:t>
      </w:r>
      <w:r w:rsidR="009E0BE9" w:rsidRPr="00D27951">
        <w:rPr>
          <w:rFonts w:ascii="Century Gothic" w:hAnsi="Century Gothic"/>
          <w:sz w:val="20"/>
          <w:szCs w:val="20"/>
        </w:rPr>
        <w:t>V</w:t>
      </w:r>
      <w:r w:rsidR="00CA5D8B" w:rsidRPr="00D27951">
        <w:rPr>
          <w:rFonts w:ascii="Century Gothic" w:hAnsi="Century Gothic"/>
          <w:sz w:val="20"/>
          <w:szCs w:val="20"/>
        </w:rPr>
        <w:t>erzekerdenadministratie</w:t>
      </w:r>
    </w:p>
    <w:p w14:paraId="4EA27320" w14:textId="77777777" w:rsidR="00CA5D8B" w:rsidRPr="00B96866" w:rsidRDefault="00CA5D8B" w:rsidP="00CA5D8B">
      <w:pPr>
        <w:pStyle w:val="ReportBodyText"/>
        <w:rPr>
          <w:rFonts w:ascii="Century Gothic" w:hAnsi="Century Gothic"/>
          <w:sz w:val="18"/>
          <w:szCs w:val="18"/>
          <w:lang w:val="nl"/>
        </w:rPr>
      </w:pPr>
      <w:r w:rsidRPr="00B96866">
        <w:rPr>
          <w:rFonts w:ascii="Century Gothic" w:hAnsi="Century Gothic"/>
          <w:sz w:val="18"/>
          <w:szCs w:val="18"/>
          <w:lang w:val="nl"/>
        </w:rPr>
        <w:t xml:space="preserve">De Aanbestedende dienst hecht belang aan een zo eenvoudig mogelijke (verzekerden)administratie teneinde de administratieve lasten zo laag mogelijk te houden. </w:t>
      </w:r>
    </w:p>
    <w:p w14:paraId="77DE39C0" w14:textId="77777777" w:rsidR="00CA5D8B" w:rsidRPr="00B96866" w:rsidRDefault="00CA5D8B" w:rsidP="00CA5D8B">
      <w:pPr>
        <w:pStyle w:val="ReportBodyText"/>
        <w:rPr>
          <w:rFonts w:ascii="Century Gothic" w:hAnsi="Century Gothic"/>
          <w:sz w:val="18"/>
          <w:szCs w:val="18"/>
          <w:lang w:val="nl-NL"/>
        </w:rPr>
      </w:pPr>
    </w:p>
    <w:tbl>
      <w:tblPr>
        <w:tblStyle w:val="Tabelraster"/>
        <w:tblW w:w="9209" w:type="dxa"/>
        <w:tblLook w:val="01E0" w:firstRow="1" w:lastRow="1" w:firstColumn="1" w:lastColumn="1" w:noHBand="0" w:noVBand="0"/>
      </w:tblPr>
      <w:tblGrid>
        <w:gridCol w:w="7038"/>
        <w:gridCol w:w="2171"/>
      </w:tblGrid>
      <w:tr w:rsidR="00CA5D8B" w:rsidRPr="00B96866" w14:paraId="2C3311DC" w14:textId="77777777" w:rsidTr="00B96866">
        <w:trPr>
          <w:trHeight w:val="554"/>
        </w:trPr>
        <w:tc>
          <w:tcPr>
            <w:tcW w:w="7038" w:type="dxa"/>
            <w:tcBorders>
              <w:bottom w:val="single" w:sz="4" w:space="0" w:color="auto"/>
            </w:tcBorders>
            <w:shd w:val="clear" w:color="auto" w:fill="193254"/>
            <w:vAlign w:val="center"/>
          </w:tcPr>
          <w:p w14:paraId="09CFA059" w14:textId="4811C62D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bookmarkStart w:id="15" w:name="_Toc454366750"/>
            <w:bookmarkStart w:id="16" w:name="_Toc454366709"/>
            <w:bookmarkStart w:id="17" w:name="_Toc454366751"/>
            <w:bookmarkStart w:id="18" w:name="_Toc454366710"/>
            <w:bookmarkStart w:id="19" w:name="_Toc454366752"/>
            <w:bookmarkStart w:id="20" w:name="_Toc461541258"/>
            <w:bookmarkEnd w:id="15"/>
            <w:bookmarkEnd w:id="16"/>
            <w:bookmarkEnd w:id="17"/>
            <w:bookmarkEnd w:id="18"/>
            <w:bookmarkEnd w:id="19"/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 xml:space="preserve">Vraag 1 Koppeling salarissysteem </w:t>
            </w:r>
            <w:r w:rsidRPr="00B96866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  <w:lang w:val="nl-NL"/>
              </w:rPr>
              <w:t>Aanbestedende dienst</w:t>
            </w:r>
          </w:p>
        </w:tc>
        <w:tc>
          <w:tcPr>
            <w:tcW w:w="2171" w:type="dxa"/>
            <w:shd w:val="clear" w:color="auto" w:fill="193254"/>
            <w:vAlign w:val="center"/>
          </w:tcPr>
          <w:p w14:paraId="7D471D11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Kruis aan wat van toepassing is</w:t>
            </w:r>
          </w:p>
        </w:tc>
      </w:tr>
      <w:tr w:rsidR="00CA5D8B" w:rsidRPr="00B96866" w14:paraId="2BD0B4F7" w14:textId="77777777" w:rsidTr="00744217">
        <w:trPr>
          <w:trHeight w:val="381"/>
        </w:trPr>
        <w:tc>
          <w:tcPr>
            <w:tcW w:w="7038" w:type="dxa"/>
            <w:vMerge w:val="restart"/>
            <w:shd w:val="clear" w:color="auto" w:fill="D9D9D9" w:themeFill="background1" w:themeFillShade="D9"/>
          </w:tcPr>
          <w:p w14:paraId="3E40E1FD" w14:textId="3FF90706" w:rsidR="00CA5D8B" w:rsidRPr="00B96866" w:rsidRDefault="00CA5D8B" w:rsidP="00C07317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Biedt uw organisatie </w:t>
            </w:r>
            <w:r w:rsidR="00E365BA"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kosteloos </w:t>
            </w: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een koppeling aan die aansluit op het salarispakket</w:t>
            </w:r>
            <w:r w:rsidR="004B5641"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E60783" w:rsidRPr="008359B8">
              <w:rPr>
                <w:rFonts w:ascii="Century Gothic" w:hAnsi="Century Gothic" w:cs="Arial"/>
                <w:b/>
                <w:bCs/>
                <w:color w:val="000000" w:themeColor="text1"/>
                <w:spacing w:val="-5"/>
                <w:sz w:val="18"/>
                <w:szCs w:val="18"/>
                <w:lang w:eastAsia="nl-NL"/>
              </w:rPr>
              <w:t>Visma</w:t>
            </w:r>
            <w:proofErr w:type="spellEnd"/>
            <w:r w:rsidR="00E60783" w:rsidRPr="008359B8">
              <w:rPr>
                <w:rFonts w:ascii="Century Gothic" w:hAnsi="Century Gothic" w:cs="Arial"/>
                <w:b/>
                <w:bCs/>
                <w:color w:val="000000" w:themeColor="text1"/>
                <w:spacing w:val="-5"/>
                <w:sz w:val="18"/>
                <w:szCs w:val="18"/>
                <w:lang w:eastAsia="nl-NL"/>
              </w:rPr>
              <w:t xml:space="preserve"> payroll</w:t>
            </w:r>
            <w:r w:rsidR="00E60783" w:rsidRPr="008359B8">
              <w:rPr>
                <w:rFonts w:cs="Arial"/>
                <w:b/>
                <w:bCs/>
                <w:color w:val="000000" w:themeColor="text1"/>
                <w:spacing w:val="-5"/>
                <w:szCs w:val="18"/>
              </w:rPr>
              <w:t xml:space="preserve"> </w:t>
            </w: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van de Aanbestedende dienst?</w:t>
            </w:r>
          </w:p>
        </w:tc>
        <w:tc>
          <w:tcPr>
            <w:tcW w:w="2171" w:type="dxa"/>
            <w:vAlign w:val="center"/>
          </w:tcPr>
          <w:p w14:paraId="5A2A822C" w14:textId="4110AC22" w:rsidR="00CA5D8B" w:rsidRPr="00B96866" w:rsidRDefault="00CA5D8B" w:rsidP="00C07317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 xml:space="preserve">O Ja, </w:t>
            </w:r>
            <w:bookmarkStart w:id="21" w:name="_Hlk81830671"/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 xml:space="preserve">ga door naar </w:t>
            </w:r>
            <w:r w:rsidR="004E1304" w:rsidRPr="00B96866">
              <w:rPr>
                <w:rFonts w:ascii="Century Gothic" w:hAnsi="Century Gothic"/>
                <w:sz w:val="18"/>
                <w:szCs w:val="18"/>
                <w:lang w:val="nl-NL"/>
              </w:rPr>
              <w:t xml:space="preserve">vraag </w:t>
            </w: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4</w:t>
            </w:r>
            <w:bookmarkEnd w:id="21"/>
          </w:p>
        </w:tc>
      </w:tr>
      <w:tr w:rsidR="00CA5D8B" w:rsidRPr="00B96866" w14:paraId="4CC4A776" w14:textId="77777777" w:rsidTr="00744217">
        <w:trPr>
          <w:trHeight w:val="380"/>
        </w:trPr>
        <w:tc>
          <w:tcPr>
            <w:tcW w:w="703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0BB3F8D" w14:textId="77777777" w:rsidR="00CA5D8B" w:rsidRPr="00B96866" w:rsidRDefault="00CA5D8B" w:rsidP="00C07317">
            <w:pPr>
              <w:pStyle w:val="AonBodyTex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71" w:type="dxa"/>
            <w:vAlign w:val="center"/>
          </w:tcPr>
          <w:p w14:paraId="2A81B334" w14:textId="604E133F" w:rsidR="00CA5D8B" w:rsidRPr="00B96866" w:rsidRDefault="00CA5D8B" w:rsidP="00C07317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 Nee</w:t>
            </w:r>
            <w:r w:rsidR="004E1304" w:rsidRPr="00B96866">
              <w:rPr>
                <w:rFonts w:ascii="Century Gothic" w:hAnsi="Century Gothic"/>
                <w:sz w:val="18"/>
                <w:szCs w:val="18"/>
                <w:lang w:val="nl-NL"/>
              </w:rPr>
              <w:t>, ga door naar vraag 2 en 3</w:t>
            </w:r>
          </w:p>
        </w:tc>
      </w:tr>
    </w:tbl>
    <w:p w14:paraId="0A991A1F" w14:textId="77777777" w:rsidR="00CA5D8B" w:rsidRPr="00B96866" w:rsidRDefault="00CA5D8B" w:rsidP="00CA5D8B">
      <w:pPr>
        <w:pStyle w:val="AonBodyText"/>
        <w:rPr>
          <w:rFonts w:ascii="Century Gothic" w:hAnsi="Century Gothic"/>
          <w:bCs/>
          <w:i/>
          <w:sz w:val="18"/>
          <w:szCs w:val="18"/>
        </w:rPr>
      </w:pPr>
    </w:p>
    <w:p w14:paraId="42721767" w14:textId="48188C6C" w:rsidR="00CA5D8B" w:rsidRPr="00B96866" w:rsidRDefault="00CA5D8B" w:rsidP="00CA5D8B">
      <w:pPr>
        <w:pStyle w:val="AonBodyText"/>
        <w:rPr>
          <w:rFonts w:ascii="Century Gothic" w:hAnsi="Century Gothic"/>
          <w:bCs/>
          <w:sz w:val="18"/>
          <w:szCs w:val="18"/>
        </w:rPr>
      </w:pPr>
      <w:r w:rsidRPr="00B96866">
        <w:rPr>
          <w:rFonts w:ascii="Century Gothic" w:hAnsi="Century Gothic"/>
          <w:bCs/>
          <w:i/>
          <w:sz w:val="18"/>
          <w:szCs w:val="18"/>
        </w:rPr>
        <w:t>Vul de vragen 2a t/m 3b all</w:t>
      </w:r>
      <w:r w:rsidRPr="00B96866">
        <w:rPr>
          <w:rFonts w:ascii="Century Gothic" w:hAnsi="Century Gothic" w:cs="Arial"/>
          <w:bCs/>
          <w:i/>
          <w:sz w:val="18"/>
          <w:szCs w:val="18"/>
        </w:rPr>
        <w:t>éé</w:t>
      </w:r>
      <w:r w:rsidRPr="00B96866">
        <w:rPr>
          <w:rFonts w:ascii="Century Gothic" w:hAnsi="Century Gothic"/>
          <w:bCs/>
          <w:i/>
          <w:sz w:val="18"/>
          <w:szCs w:val="18"/>
        </w:rPr>
        <w:t xml:space="preserve">n in indien u </w:t>
      </w:r>
      <w:r w:rsidRPr="00B96866">
        <w:rPr>
          <w:rFonts w:ascii="Century Gothic" w:hAnsi="Century Gothic"/>
          <w:b/>
          <w:i/>
          <w:sz w:val="18"/>
          <w:szCs w:val="18"/>
        </w:rPr>
        <w:t>geen</w:t>
      </w:r>
      <w:r w:rsidRPr="00B96866">
        <w:rPr>
          <w:rFonts w:ascii="Century Gothic" w:hAnsi="Century Gothic"/>
          <w:bCs/>
          <w:i/>
          <w:sz w:val="18"/>
          <w:szCs w:val="18"/>
        </w:rPr>
        <w:t xml:space="preserve"> koppeling met het salarispakket van de Aanbestedende dienst kunt maken.</w:t>
      </w:r>
    </w:p>
    <w:p w14:paraId="2DF8AAB4" w14:textId="77777777" w:rsidR="00CA5D8B" w:rsidRPr="00B96866" w:rsidRDefault="00CA5D8B" w:rsidP="00CA5D8B">
      <w:pPr>
        <w:pStyle w:val="AonBodyText"/>
        <w:rPr>
          <w:rFonts w:ascii="Century Gothic" w:hAnsi="Century Gothic"/>
          <w:sz w:val="18"/>
          <w:szCs w:val="18"/>
        </w:rPr>
      </w:pPr>
    </w:p>
    <w:tbl>
      <w:tblPr>
        <w:tblStyle w:val="Tabelraster"/>
        <w:tblW w:w="9209" w:type="dxa"/>
        <w:tblLook w:val="01E0" w:firstRow="1" w:lastRow="1" w:firstColumn="1" w:lastColumn="1" w:noHBand="0" w:noVBand="0"/>
      </w:tblPr>
      <w:tblGrid>
        <w:gridCol w:w="7054"/>
        <w:gridCol w:w="2155"/>
      </w:tblGrid>
      <w:tr w:rsidR="00CA5D8B" w:rsidRPr="00B96866" w14:paraId="1264F255" w14:textId="77777777" w:rsidTr="00B96866">
        <w:trPr>
          <w:trHeight w:val="554"/>
        </w:trPr>
        <w:tc>
          <w:tcPr>
            <w:tcW w:w="7054" w:type="dxa"/>
            <w:tcBorders>
              <w:bottom w:val="single" w:sz="4" w:space="0" w:color="auto"/>
            </w:tcBorders>
            <w:shd w:val="clear" w:color="auto" w:fill="193254"/>
            <w:vAlign w:val="center"/>
          </w:tcPr>
          <w:p w14:paraId="37B97E87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Vraag 2a Tussentijdse mutaties</w:t>
            </w:r>
          </w:p>
        </w:tc>
        <w:tc>
          <w:tcPr>
            <w:tcW w:w="2155" w:type="dxa"/>
            <w:shd w:val="clear" w:color="auto" w:fill="193254"/>
            <w:vAlign w:val="center"/>
          </w:tcPr>
          <w:p w14:paraId="6237D14A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Kruis aan wat van toepassing is</w:t>
            </w:r>
          </w:p>
        </w:tc>
      </w:tr>
      <w:tr w:rsidR="00CA5D8B" w:rsidRPr="00B96866" w14:paraId="444A1C35" w14:textId="77777777" w:rsidTr="0096272D">
        <w:trPr>
          <w:trHeight w:val="381"/>
        </w:trPr>
        <w:tc>
          <w:tcPr>
            <w:tcW w:w="7054" w:type="dxa"/>
            <w:vMerge w:val="restart"/>
            <w:shd w:val="clear" w:color="auto" w:fill="D9D9D9" w:themeFill="background1" w:themeFillShade="D9"/>
          </w:tcPr>
          <w:p w14:paraId="45B15050" w14:textId="4B0A4D51" w:rsidR="00CA5D8B" w:rsidRPr="00B96866" w:rsidRDefault="00CA5D8B" w:rsidP="00C07317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96866">
              <w:rPr>
                <w:rFonts w:ascii="Century Gothic" w:hAnsi="Century Gothic"/>
                <w:b/>
                <w:bCs/>
                <w:sz w:val="18"/>
                <w:szCs w:val="18"/>
                <w:shd w:val="clear" w:color="auto" w:fill="D9D9D9" w:themeFill="background1" w:themeFillShade="D9"/>
              </w:rPr>
              <w:t>Dienen er tussentijds mutaties door te worden gegeven?</w:t>
            </w:r>
          </w:p>
          <w:p w14:paraId="3E62F80F" w14:textId="77777777" w:rsidR="00CA5D8B" w:rsidRPr="00B96866" w:rsidRDefault="00CA5D8B" w:rsidP="00C07317">
            <w:pPr>
              <w:pStyle w:val="AonBodyTex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55" w:type="dxa"/>
            <w:vAlign w:val="center"/>
          </w:tcPr>
          <w:p w14:paraId="75D33FF9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 Ja</w:t>
            </w:r>
          </w:p>
        </w:tc>
      </w:tr>
      <w:tr w:rsidR="00CA5D8B" w:rsidRPr="00B96866" w14:paraId="78860A37" w14:textId="77777777" w:rsidTr="0096272D">
        <w:trPr>
          <w:trHeight w:val="380"/>
        </w:trPr>
        <w:tc>
          <w:tcPr>
            <w:tcW w:w="705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28F4B1" w14:textId="77777777" w:rsidR="00CA5D8B" w:rsidRPr="00B96866" w:rsidRDefault="00CA5D8B" w:rsidP="00C07317">
            <w:pPr>
              <w:pStyle w:val="AonBodyTex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55" w:type="dxa"/>
            <w:vAlign w:val="center"/>
          </w:tcPr>
          <w:p w14:paraId="40402988" w14:textId="0014EEDB" w:rsidR="00CA5D8B" w:rsidRPr="00B96866" w:rsidRDefault="00CA5D8B" w:rsidP="00C07317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 Nee</w:t>
            </w:r>
            <w:r w:rsidR="00631B9A" w:rsidRPr="00B96866">
              <w:rPr>
                <w:rFonts w:ascii="Century Gothic" w:hAnsi="Century Gothic"/>
                <w:sz w:val="18"/>
                <w:szCs w:val="18"/>
                <w:lang w:val="nl-NL"/>
              </w:rPr>
              <w:t xml:space="preserve">, ga </w:t>
            </w:r>
            <w:r w:rsidR="007F64F8" w:rsidRPr="00B96866">
              <w:rPr>
                <w:rFonts w:ascii="Century Gothic" w:hAnsi="Century Gothic"/>
                <w:sz w:val="18"/>
                <w:szCs w:val="18"/>
                <w:lang w:val="nl-NL"/>
              </w:rPr>
              <w:t>door naar</w:t>
            </w:r>
            <w:r w:rsidR="00631B9A" w:rsidRPr="00B96866">
              <w:rPr>
                <w:rFonts w:ascii="Century Gothic" w:hAnsi="Century Gothic"/>
                <w:sz w:val="18"/>
                <w:szCs w:val="18"/>
                <w:lang w:val="nl-NL"/>
              </w:rPr>
              <w:t xml:space="preserve"> vraag 3a</w:t>
            </w:r>
          </w:p>
        </w:tc>
      </w:tr>
    </w:tbl>
    <w:p w14:paraId="2215C57C" w14:textId="47728F9C" w:rsidR="00CA5D8B" w:rsidRPr="00B96866" w:rsidRDefault="00CA5D8B" w:rsidP="00CA5D8B">
      <w:pPr>
        <w:pStyle w:val="AonBodyText"/>
        <w:rPr>
          <w:rFonts w:ascii="Century Gothic" w:hAnsi="Century Gothic"/>
          <w:sz w:val="18"/>
          <w:szCs w:val="18"/>
        </w:rPr>
      </w:pPr>
    </w:p>
    <w:p w14:paraId="18572E4A" w14:textId="77777777" w:rsidR="00771D45" w:rsidRPr="00B96866" w:rsidRDefault="00771D45" w:rsidP="00CA5D8B">
      <w:pPr>
        <w:pStyle w:val="AonBodyText"/>
        <w:rPr>
          <w:rFonts w:ascii="Century Gothic" w:hAnsi="Century Gothic"/>
          <w:sz w:val="18"/>
          <w:szCs w:val="18"/>
        </w:rPr>
      </w:pPr>
    </w:p>
    <w:tbl>
      <w:tblPr>
        <w:tblStyle w:val="Tabelraster"/>
        <w:tblW w:w="9209" w:type="dxa"/>
        <w:tblLook w:val="01E0" w:firstRow="1" w:lastRow="1" w:firstColumn="1" w:lastColumn="1" w:noHBand="0" w:noVBand="0"/>
      </w:tblPr>
      <w:tblGrid>
        <w:gridCol w:w="7054"/>
        <w:gridCol w:w="2155"/>
      </w:tblGrid>
      <w:tr w:rsidR="00771D45" w:rsidRPr="00B96866" w14:paraId="095486C8" w14:textId="77777777" w:rsidTr="00B96866">
        <w:trPr>
          <w:trHeight w:val="554"/>
        </w:trPr>
        <w:tc>
          <w:tcPr>
            <w:tcW w:w="7054" w:type="dxa"/>
            <w:tcBorders>
              <w:bottom w:val="single" w:sz="4" w:space="0" w:color="auto"/>
            </w:tcBorders>
            <w:shd w:val="clear" w:color="auto" w:fill="193254"/>
            <w:vAlign w:val="center"/>
          </w:tcPr>
          <w:p w14:paraId="3B611416" w14:textId="77777777" w:rsidR="00771D45" w:rsidRPr="00B96866" w:rsidRDefault="00771D45" w:rsidP="00E85681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Vraag 2b Tussentijdse mutaties - afwijkende afspraken</w:t>
            </w:r>
          </w:p>
        </w:tc>
        <w:tc>
          <w:tcPr>
            <w:tcW w:w="2155" w:type="dxa"/>
            <w:shd w:val="clear" w:color="auto" w:fill="193254"/>
            <w:vAlign w:val="center"/>
          </w:tcPr>
          <w:p w14:paraId="164C548E" w14:textId="77777777" w:rsidR="00771D45" w:rsidRPr="00B96866" w:rsidRDefault="00771D45" w:rsidP="00E85681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Kruis aan wat van toepassing is</w:t>
            </w:r>
          </w:p>
        </w:tc>
      </w:tr>
      <w:tr w:rsidR="00771D45" w:rsidRPr="00B96866" w14:paraId="522621C4" w14:textId="77777777" w:rsidTr="0096272D">
        <w:trPr>
          <w:trHeight w:val="381"/>
        </w:trPr>
        <w:tc>
          <w:tcPr>
            <w:tcW w:w="7054" w:type="dxa"/>
            <w:vMerge w:val="restart"/>
            <w:shd w:val="clear" w:color="auto" w:fill="D9D9D9" w:themeFill="background1" w:themeFillShade="D9"/>
          </w:tcPr>
          <w:p w14:paraId="0AC36D2B" w14:textId="77777777" w:rsidR="00771D45" w:rsidRPr="00B96866" w:rsidRDefault="00771D45" w:rsidP="00E85681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Indien er tussentijds mutaties dienen te worden doorgegeven, bent u dan bereid om afwijkende afspraken te maken?</w:t>
            </w:r>
          </w:p>
          <w:p w14:paraId="063FBB2E" w14:textId="77777777" w:rsidR="00771D45" w:rsidRPr="00B96866" w:rsidRDefault="00771D45" w:rsidP="00E85681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vAlign w:val="center"/>
          </w:tcPr>
          <w:p w14:paraId="55FC7BCC" w14:textId="77777777" w:rsidR="00771D45" w:rsidRPr="00B96866" w:rsidRDefault="00771D45" w:rsidP="00E85681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 Nee, ga door naar vraag 3a</w:t>
            </w:r>
          </w:p>
        </w:tc>
      </w:tr>
      <w:tr w:rsidR="00771D45" w:rsidRPr="00B96866" w14:paraId="7C631CCB" w14:textId="77777777" w:rsidTr="0096272D">
        <w:trPr>
          <w:trHeight w:val="380"/>
        </w:trPr>
        <w:tc>
          <w:tcPr>
            <w:tcW w:w="705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EA422F" w14:textId="77777777" w:rsidR="00771D45" w:rsidRPr="00B96866" w:rsidRDefault="00771D45" w:rsidP="00E85681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4F9C0B9" w14:textId="77777777" w:rsidR="00771D45" w:rsidRPr="00B96866" w:rsidRDefault="00771D45" w:rsidP="00E85681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 Ja, beantwoord ook de volgende vraag:</w:t>
            </w:r>
          </w:p>
        </w:tc>
      </w:tr>
      <w:tr w:rsidR="00771D45" w:rsidRPr="00B96866" w14:paraId="0C1627C7" w14:textId="77777777" w:rsidTr="0096272D">
        <w:trPr>
          <w:trHeight w:val="380"/>
        </w:trPr>
        <w:tc>
          <w:tcPr>
            <w:tcW w:w="705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154A2AB" w14:textId="77777777" w:rsidR="00771D45" w:rsidRPr="00B96866" w:rsidRDefault="00771D45" w:rsidP="00E85681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96866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lastRenderedPageBreak/>
              <w:t>Indien u bereid bent om afwijkende afspraken te maken, met welke frequentie wenst u dan gegevens te ontvangen? (kruis aan wat van toepassing is (1 keuze))</w:t>
            </w:r>
          </w:p>
        </w:tc>
        <w:tc>
          <w:tcPr>
            <w:tcW w:w="2155" w:type="dxa"/>
            <w:tcBorders>
              <w:left w:val="single" w:sz="4" w:space="0" w:color="auto"/>
            </w:tcBorders>
            <w:vAlign w:val="center"/>
          </w:tcPr>
          <w:p w14:paraId="26F1249B" w14:textId="77777777" w:rsidR="00771D45" w:rsidRPr="00B96866" w:rsidRDefault="00771D45" w:rsidP="00E85681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</w:p>
        </w:tc>
      </w:tr>
      <w:tr w:rsidR="00771D45" w:rsidRPr="00B96866" w14:paraId="5006A182" w14:textId="77777777" w:rsidTr="0096272D">
        <w:trPr>
          <w:trHeight w:val="380"/>
        </w:trPr>
        <w:tc>
          <w:tcPr>
            <w:tcW w:w="7054" w:type="dxa"/>
            <w:shd w:val="clear" w:color="auto" w:fill="D9D9D9" w:themeFill="background1" w:themeFillShade="D9"/>
          </w:tcPr>
          <w:p w14:paraId="4900B7A0" w14:textId="77777777" w:rsidR="00771D45" w:rsidRPr="00B96866" w:rsidRDefault="00771D45" w:rsidP="00E85681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a. Eenmaal per jaar</w:t>
            </w:r>
          </w:p>
        </w:tc>
        <w:tc>
          <w:tcPr>
            <w:tcW w:w="2155" w:type="dxa"/>
            <w:vAlign w:val="center"/>
          </w:tcPr>
          <w:p w14:paraId="3B914B68" w14:textId="77777777" w:rsidR="00771D45" w:rsidRPr="00B96866" w:rsidRDefault="00771D45" w:rsidP="00E85681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 xml:space="preserve">O </w:t>
            </w:r>
          </w:p>
        </w:tc>
      </w:tr>
      <w:tr w:rsidR="00771D45" w:rsidRPr="00B96866" w14:paraId="3E9D0939" w14:textId="77777777" w:rsidTr="0096272D">
        <w:trPr>
          <w:trHeight w:val="380"/>
        </w:trPr>
        <w:tc>
          <w:tcPr>
            <w:tcW w:w="7054" w:type="dxa"/>
            <w:shd w:val="clear" w:color="auto" w:fill="D9D9D9" w:themeFill="background1" w:themeFillShade="D9"/>
          </w:tcPr>
          <w:p w14:paraId="296ED211" w14:textId="77777777" w:rsidR="00771D45" w:rsidRPr="00B96866" w:rsidRDefault="00771D45" w:rsidP="00E85681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b. Eenmaal per half jaar</w:t>
            </w:r>
          </w:p>
        </w:tc>
        <w:tc>
          <w:tcPr>
            <w:tcW w:w="2155" w:type="dxa"/>
            <w:vAlign w:val="center"/>
          </w:tcPr>
          <w:p w14:paraId="1B7DA7DA" w14:textId="77777777" w:rsidR="00771D45" w:rsidRPr="00B96866" w:rsidRDefault="00771D45" w:rsidP="00E85681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</w:t>
            </w:r>
          </w:p>
        </w:tc>
      </w:tr>
      <w:tr w:rsidR="00771D45" w:rsidRPr="00B96866" w14:paraId="33C6EABE" w14:textId="77777777" w:rsidTr="0096272D">
        <w:trPr>
          <w:trHeight w:val="380"/>
        </w:trPr>
        <w:tc>
          <w:tcPr>
            <w:tcW w:w="7054" w:type="dxa"/>
            <w:shd w:val="clear" w:color="auto" w:fill="D9D9D9" w:themeFill="background1" w:themeFillShade="D9"/>
          </w:tcPr>
          <w:p w14:paraId="29779DEF" w14:textId="77777777" w:rsidR="00771D45" w:rsidRPr="00B96866" w:rsidRDefault="00771D45" w:rsidP="00E85681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c. Eenmaal per kwartaal</w:t>
            </w:r>
          </w:p>
        </w:tc>
        <w:tc>
          <w:tcPr>
            <w:tcW w:w="2155" w:type="dxa"/>
            <w:vAlign w:val="center"/>
          </w:tcPr>
          <w:p w14:paraId="6CF2A593" w14:textId="77777777" w:rsidR="00771D45" w:rsidRPr="00B96866" w:rsidRDefault="00771D45" w:rsidP="00E85681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</w:t>
            </w:r>
          </w:p>
        </w:tc>
      </w:tr>
    </w:tbl>
    <w:p w14:paraId="71285C0E" w14:textId="77777777" w:rsidR="00771D45" w:rsidRPr="00B96866" w:rsidRDefault="00771D45" w:rsidP="00771D45">
      <w:pPr>
        <w:pStyle w:val="AonBodyText"/>
        <w:rPr>
          <w:rFonts w:ascii="Century Gothic" w:hAnsi="Century Gothic"/>
          <w:sz w:val="18"/>
          <w:szCs w:val="18"/>
        </w:rPr>
      </w:pPr>
    </w:p>
    <w:p w14:paraId="55E5B4CB" w14:textId="77777777" w:rsidR="009C07FC" w:rsidRPr="00B96866" w:rsidRDefault="009C07FC" w:rsidP="00CA5D8B">
      <w:pPr>
        <w:pStyle w:val="AonBodyText"/>
        <w:ind w:left="720"/>
        <w:rPr>
          <w:rFonts w:ascii="Century Gothic" w:hAnsi="Century Gothic"/>
          <w:sz w:val="18"/>
          <w:szCs w:val="18"/>
        </w:rPr>
      </w:pPr>
    </w:p>
    <w:tbl>
      <w:tblPr>
        <w:tblStyle w:val="Tabelraster"/>
        <w:tblW w:w="9137" w:type="dxa"/>
        <w:tblLook w:val="01E0" w:firstRow="1" w:lastRow="1" w:firstColumn="1" w:lastColumn="1" w:noHBand="0" w:noVBand="0"/>
      </w:tblPr>
      <w:tblGrid>
        <w:gridCol w:w="7054"/>
        <w:gridCol w:w="2083"/>
      </w:tblGrid>
      <w:tr w:rsidR="00CA5D8B" w:rsidRPr="00B96866" w14:paraId="514DFB7D" w14:textId="77777777" w:rsidTr="00B96866">
        <w:trPr>
          <w:trHeight w:val="554"/>
        </w:trPr>
        <w:tc>
          <w:tcPr>
            <w:tcW w:w="7054" w:type="dxa"/>
            <w:tcBorders>
              <w:bottom w:val="single" w:sz="4" w:space="0" w:color="auto"/>
            </w:tcBorders>
            <w:shd w:val="clear" w:color="auto" w:fill="193254"/>
            <w:vAlign w:val="center"/>
          </w:tcPr>
          <w:p w14:paraId="4307C306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 xml:space="preserve">Vraag 3a </w:t>
            </w:r>
            <w:proofErr w:type="spellStart"/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Naverrekeningsgegevens</w:t>
            </w:r>
            <w:proofErr w:type="spellEnd"/>
          </w:p>
        </w:tc>
        <w:tc>
          <w:tcPr>
            <w:tcW w:w="2083" w:type="dxa"/>
            <w:shd w:val="clear" w:color="auto" w:fill="193254"/>
            <w:vAlign w:val="center"/>
          </w:tcPr>
          <w:p w14:paraId="1BD18E54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Kruis aan wat van toepassing is</w:t>
            </w:r>
          </w:p>
        </w:tc>
      </w:tr>
      <w:tr w:rsidR="00CA5D8B" w:rsidRPr="00B96866" w14:paraId="255C1F7D" w14:textId="77777777" w:rsidTr="00273564">
        <w:trPr>
          <w:trHeight w:val="381"/>
        </w:trPr>
        <w:tc>
          <w:tcPr>
            <w:tcW w:w="7054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B5D57C" w14:textId="77777777" w:rsidR="00CA5D8B" w:rsidRPr="00B96866" w:rsidRDefault="00CA5D8B" w:rsidP="00C07317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Wenst uw organisatie </w:t>
            </w:r>
            <w:proofErr w:type="spellStart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naverrekeningsgegevens</w:t>
            </w:r>
            <w:proofErr w:type="spellEnd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te ontvangen?</w:t>
            </w:r>
          </w:p>
          <w:p w14:paraId="55CBBF2D" w14:textId="77777777" w:rsidR="00CA5D8B" w:rsidRPr="00B96866" w:rsidRDefault="00CA5D8B" w:rsidP="00C07317">
            <w:pPr>
              <w:pStyle w:val="AonBodyTex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83" w:type="dxa"/>
            <w:vAlign w:val="center"/>
          </w:tcPr>
          <w:p w14:paraId="047205FB" w14:textId="3B7CC559" w:rsidR="00CA5D8B" w:rsidRPr="00B96866" w:rsidRDefault="00CA5D8B" w:rsidP="00C07317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 Ja</w:t>
            </w:r>
            <w:r w:rsidR="00E96352" w:rsidRPr="00B96866">
              <w:rPr>
                <w:rFonts w:ascii="Century Gothic" w:hAnsi="Century Gothic"/>
                <w:sz w:val="18"/>
                <w:szCs w:val="18"/>
                <w:lang w:val="nl-NL"/>
              </w:rPr>
              <w:t>, ga door naar vraag 3b</w:t>
            </w:r>
          </w:p>
        </w:tc>
      </w:tr>
      <w:tr w:rsidR="00CA5D8B" w:rsidRPr="00B96866" w14:paraId="55EBD605" w14:textId="77777777" w:rsidTr="00273564">
        <w:trPr>
          <w:trHeight w:val="380"/>
        </w:trPr>
        <w:tc>
          <w:tcPr>
            <w:tcW w:w="705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A30C5D1" w14:textId="77777777" w:rsidR="00CA5D8B" w:rsidRPr="00B96866" w:rsidRDefault="00CA5D8B" w:rsidP="00C07317">
            <w:pPr>
              <w:pStyle w:val="AonBodyTex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83" w:type="dxa"/>
            <w:vAlign w:val="center"/>
          </w:tcPr>
          <w:p w14:paraId="1C21C0BD" w14:textId="16A5AD9B" w:rsidR="00CA5D8B" w:rsidRPr="00B96866" w:rsidRDefault="00CA5D8B" w:rsidP="00C07317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 Nee</w:t>
            </w:r>
            <w:r w:rsidR="00E96352" w:rsidRPr="00B96866">
              <w:rPr>
                <w:rFonts w:ascii="Century Gothic" w:hAnsi="Century Gothic"/>
                <w:sz w:val="18"/>
                <w:szCs w:val="18"/>
                <w:lang w:val="nl-NL"/>
              </w:rPr>
              <w:t>, ga door naar vraag 4</w:t>
            </w:r>
          </w:p>
        </w:tc>
      </w:tr>
    </w:tbl>
    <w:p w14:paraId="32A7A62D" w14:textId="3C6EBB20" w:rsidR="00CA5D8B" w:rsidRPr="00B96866" w:rsidRDefault="00CA5D8B" w:rsidP="00CA5D8B">
      <w:pPr>
        <w:pStyle w:val="AonBodyText"/>
        <w:rPr>
          <w:rFonts w:ascii="Century Gothic" w:hAnsi="Century Gothic"/>
          <w:sz w:val="18"/>
          <w:szCs w:val="18"/>
        </w:rPr>
      </w:pPr>
    </w:p>
    <w:p w14:paraId="7F0D804E" w14:textId="77777777" w:rsidR="009C07FC" w:rsidRPr="00B96866" w:rsidRDefault="009C07FC" w:rsidP="00CA5D8B">
      <w:pPr>
        <w:pStyle w:val="AonBodyText"/>
        <w:rPr>
          <w:rFonts w:ascii="Century Gothic" w:hAnsi="Century Gothic"/>
          <w:sz w:val="18"/>
          <w:szCs w:val="18"/>
        </w:rPr>
      </w:pPr>
    </w:p>
    <w:tbl>
      <w:tblPr>
        <w:tblStyle w:val="Tabelraster"/>
        <w:tblW w:w="9151" w:type="dxa"/>
        <w:tblLook w:val="01E0" w:firstRow="1" w:lastRow="1" w:firstColumn="1" w:lastColumn="1" w:noHBand="0" w:noVBand="0"/>
      </w:tblPr>
      <w:tblGrid>
        <w:gridCol w:w="7054"/>
        <w:gridCol w:w="2097"/>
      </w:tblGrid>
      <w:tr w:rsidR="00CA5D8B" w:rsidRPr="00B96866" w14:paraId="7DE76EF9" w14:textId="77777777" w:rsidTr="00B96866">
        <w:trPr>
          <w:trHeight w:val="575"/>
        </w:trPr>
        <w:tc>
          <w:tcPr>
            <w:tcW w:w="7054" w:type="dxa"/>
            <w:tcBorders>
              <w:bottom w:val="single" w:sz="4" w:space="0" w:color="auto"/>
            </w:tcBorders>
            <w:shd w:val="clear" w:color="auto" w:fill="193254"/>
            <w:vAlign w:val="center"/>
          </w:tcPr>
          <w:p w14:paraId="649EDD45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bookmarkStart w:id="22" w:name="_Hlk76647321"/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 xml:space="preserve">Vraag 3b </w:t>
            </w:r>
            <w:proofErr w:type="spellStart"/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Naverrekeningsgegevens</w:t>
            </w:r>
            <w:proofErr w:type="spellEnd"/>
          </w:p>
          <w:p w14:paraId="3D9B8080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193254"/>
            <w:vAlign w:val="center"/>
          </w:tcPr>
          <w:p w14:paraId="119D7F93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 xml:space="preserve">Kruis aan wat van toepassing is </w:t>
            </w:r>
          </w:p>
          <w:p w14:paraId="6233F268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(1 keuze)</w:t>
            </w:r>
          </w:p>
        </w:tc>
      </w:tr>
      <w:tr w:rsidR="00CA5D8B" w:rsidRPr="00B96866" w14:paraId="07BB5D5E" w14:textId="77777777" w:rsidTr="00273564">
        <w:trPr>
          <w:trHeight w:val="395"/>
        </w:trPr>
        <w:tc>
          <w:tcPr>
            <w:tcW w:w="705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993594" w14:textId="77777777" w:rsidR="00CA5D8B" w:rsidRPr="00B96866" w:rsidRDefault="00CA5D8B" w:rsidP="00C07317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Welke </w:t>
            </w:r>
            <w:proofErr w:type="spellStart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naverrekeningsgegevens</w:t>
            </w:r>
            <w:proofErr w:type="spellEnd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wenst uw organisatie te ontvangen?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30A1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</w:p>
        </w:tc>
      </w:tr>
      <w:tr w:rsidR="00CA5D8B" w:rsidRPr="00B96866" w14:paraId="4091BC2A" w14:textId="77777777" w:rsidTr="00273564">
        <w:trPr>
          <w:trHeight w:val="395"/>
        </w:trPr>
        <w:tc>
          <w:tcPr>
            <w:tcW w:w="7054" w:type="dxa"/>
            <w:shd w:val="clear" w:color="auto" w:fill="D9D9D9" w:themeFill="background1" w:themeFillShade="D9"/>
            <w:vAlign w:val="center"/>
          </w:tcPr>
          <w:p w14:paraId="39F9A090" w14:textId="77777777" w:rsidR="00CA5D8B" w:rsidRPr="00B96866" w:rsidRDefault="00CA5D8B" w:rsidP="00C07317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a. Uitsluitend opgave van loonsom</w:t>
            </w:r>
          </w:p>
        </w:tc>
        <w:tc>
          <w:tcPr>
            <w:tcW w:w="2097" w:type="dxa"/>
            <w:tcBorders>
              <w:top w:val="single" w:sz="4" w:space="0" w:color="auto"/>
            </w:tcBorders>
            <w:vAlign w:val="center"/>
          </w:tcPr>
          <w:p w14:paraId="38917DBE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 xml:space="preserve">O </w:t>
            </w:r>
          </w:p>
        </w:tc>
      </w:tr>
      <w:tr w:rsidR="00CA5D8B" w:rsidRPr="00B96866" w14:paraId="3422CFBB" w14:textId="77777777" w:rsidTr="00273564">
        <w:trPr>
          <w:trHeight w:val="395"/>
        </w:trPr>
        <w:tc>
          <w:tcPr>
            <w:tcW w:w="7054" w:type="dxa"/>
            <w:shd w:val="clear" w:color="auto" w:fill="D9D9D9" w:themeFill="background1" w:themeFillShade="D9"/>
            <w:vAlign w:val="center"/>
          </w:tcPr>
          <w:p w14:paraId="31EC5E71" w14:textId="2C766E7D" w:rsidR="00CA5D8B" w:rsidRPr="00B96866" w:rsidRDefault="00CA5D8B" w:rsidP="00C07317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b. </w:t>
            </w:r>
            <w:r w:rsidR="004E1304"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L</w:t>
            </w: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oonsom + </w:t>
            </w:r>
            <w:r w:rsidR="004E1304"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aanvullende gegevens</w:t>
            </w:r>
          </w:p>
        </w:tc>
        <w:tc>
          <w:tcPr>
            <w:tcW w:w="2097" w:type="dxa"/>
            <w:vAlign w:val="center"/>
          </w:tcPr>
          <w:p w14:paraId="53EFDDF5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</w:t>
            </w:r>
          </w:p>
        </w:tc>
      </w:tr>
      <w:tr w:rsidR="00CA5D8B" w:rsidRPr="00B96866" w14:paraId="04D5F173" w14:textId="77777777" w:rsidTr="00273564">
        <w:trPr>
          <w:trHeight w:val="395"/>
        </w:trPr>
        <w:tc>
          <w:tcPr>
            <w:tcW w:w="7054" w:type="dxa"/>
            <w:shd w:val="clear" w:color="auto" w:fill="D9D9D9" w:themeFill="background1" w:themeFillShade="D9"/>
            <w:vAlign w:val="center"/>
          </w:tcPr>
          <w:p w14:paraId="3687F69A" w14:textId="76C99E6A" w:rsidR="00CA5D8B" w:rsidRPr="00B96866" w:rsidRDefault="00CA5D8B" w:rsidP="00C07317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c. </w:t>
            </w:r>
            <w:r w:rsidR="00EE615E"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Loonsom + aanvullende gegevens en/of deelnemersbestand</w:t>
            </w:r>
          </w:p>
        </w:tc>
        <w:tc>
          <w:tcPr>
            <w:tcW w:w="2097" w:type="dxa"/>
            <w:vAlign w:val="center"/>
          </w:tcPr>
          <w:p w14:paraId="190C383B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</w:t>
            </w:r>
          </w:p>
        </w:tc>
      </w:tr>
      <w:bookmarkEnd w:id="22"/>
    </w:tbl>
    <w:p w14:paraId="013D903C" w14:textId="77777777" w:rsidR="00B37D0A" w:rsidRPr="00B96866" w:rsidRDefault="00B37D0A" w:rsidP="00B37D0A">
      <w:pPr>
        <w:pStyle w:val="AonBodyText"/>
        <w:rPr>
          <w:rFonts w:ascii="Century Gothic" w:hAnsi="Century Gothic"/>
        </w:rPr>
      </w:pPr>
    </w:p>
    <w:tbl>
      <w:tblPr>
        <w:tblStyle w:val="Tabelraster"/>
        <w:tblW w:w="9151" w:type="dxa"/>
        <w:tblLook w:val="01E0" w:firstRow="1" w:lastRow="1" w:firstColumn="1" w:lastColumn="1" w:noHBand="0" w:noVBand="0"/>
      </w:tblPr>
      <w:tblGrid>
        <w:gridCol w:w="7054"/>
        <w:gridCol w:w="2097"/>
      </w:tblGrid>
      <w:tr w:rsidR="00E96352" w:rsidRPr="00B96866" w14:paraId="5A1FABB9" w14:textId="77777777" w:rsidTr="00B96866">
        <w:trPr>
          <w:trHeight w:val="575"/>
        </w:trPr>
        <w:tc>
          <w:tcPr>
            <w:tcW w:w="7054" w:type="dxa"/>
            <w:tcBorders>
              <w:bottom w:val="single" w:sz="4" w:space="0" w:color="auto"/>
            </w:tcBorders>
            <w:shd w:val="clear" w:color="auto" w:fill="193254"/>
            <w:vAlign w:val="center"/>
          </w:tcPr>
          <w:p w14:paraId="50DAAE66" w14:textId="09D76CC8" w:rsidR="00E96352" w:rsidRPr="00B96866" w:rsidRDefault="00E96352" w:rsidP="00F4434B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Vraag 4 Overige gegevens</w:t>
            </w:r>
          </w:p>
          <w:p w14:paraId="70616328" w14:textId="77777777" w:rsidR="00E96352" w:rsidRPr="00B96866" w:rsidRDefault="00E96352" w:rsidP="00F4434B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193254"/>
            <w:vAlign w:val="center"/>
          </w:tcPr>
          <w:p w14:paraId="6325E925" w14:textId="77777777" w:rsidR="00E96352" w:rsidRPr="00B96866" w:rsidRDefault="00E96352" w:rsidP="00F4434B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 xml:space="preserve">Kruis aan wat van toepassing is </w:t>
            </w:r>
          </w:p>
          <w:p w14:paraId="406E14C5" w14:textId="77777777" w:rsidR="00E96352" w:rsidRPr="00B96866" w:rsidRDefault="00E96352" w:rsidP="00F4434B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(1 keuze)</w:t>
            </w:r>
          </w:p>
        </w:tc>
      </w:tr>
      <w:tr w:rsidR="00E96352" w:rsidRPr="00B96866" w14:paraId="4D437323" w14:textId="77777777" w:rsidTr="0096272D">
        <w:trPr>
          <w:trHeight w:val="395"/>
        </w:trPr>
        <w:tc>
          <w:tcPr>
            <w:tcW w:w="705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016686C" w14:textId="77777777" w:rsidR="00E96352" w:rsidRPr="00B96866" w:rsidRDefault="00E96352" w:rsidP="00E96352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proofErr w:type="spellStart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Dient</w:t>
            </w:r>
            <w:proofErr w:type="spellEnd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naast</w:t>
            </w:r>
            <w:proofErr w:type="spellEnd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het </w:t>
            </w:r>
            <w:proofErr w:type="spellStart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aanleveren</w:t>
            </w:r>
            <w:proofErr w:type="spellEnd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van </w:t>
            </w:r>
            <w:proofErr w:type="spellStart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mutaties</w:t>
            </w:r>
            <w:proofErr w:type="spellEnd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en</w:t>
            </w:r>
            <w:proofErr w:type="spellEnd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/of </w:t>
            </w:r>
            <w:proofErr w:type="spellStart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naverrekeningsgegevens</w:t>
            </w:r>
            <w:proofErr w:type="spellEnd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nog</w:t>
            </w:r>
            <w:proofErr w:type="spellEnd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andere</w:t>
            </w:r>
            <w:proofErr w:type="spellEnd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gegevens</w:t>
            </w:r>
            <w:proofErr w:type="spellEnd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aangeleverd</w:t>
            </w:r>
            <w:proofErr w:type="spellEnd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te</w:t>
            </w:r>
            <w:proofErr w:type="spellEnd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worden</w:t>
            </w:r>
            <w:proofErr w:type="spellEnd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bijvoorbeeld</w:t>
            </w:r>
            <w:proofErr w:type="spellEnd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ten </w:t>
            </w:r>
            <w:proofErr w:type="spellStart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behoeve</w:t>
            </w:r>
            <w:proofErr w:type="spellEnd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van </w:t>
            </w:r>
            <w:proofErr w:type="spellStart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een</w:t>
            </w:r>
            <w:proofErr w:type="spellEnd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eventuele</w:t>
            </w:r>
            <w:proofErr w:type="spellEnd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tussentijdse</w:t>
            </w:r>
            <w:proofErr w:type="spellEnd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) </w:t>
            </w:r>
            <w:proofErr w:type="spellStart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premieaanpassing</w:t>
            </w:r>
            <w:proofErr w:type="spellEnd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en</w:t>
            </w:r>
            <w:proofErr w:type="spellEnd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/of </w:t>
            </w:r>
            <w:proofErr w:type="spellStart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schadelastbeheersing</w:t>
            </w:r>
            <w:proofErr w:type="spellEnd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anders</w:t>
            </w:r>
            <w:proofErr w:type="spellEnd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dan de </w:t>
            </w:r>
            <w:proofErr w:type="spellStart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reguliere</w:t>
            </w:r>
            <w:proofErr w:type="spellEnd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26</w:t>
            </w:r>
            <w:r w:rsidRPr="00B96866">
              <w:rPr>
                <w:rFonts w:ascii="Century Gothic" w:hAnsi="Century Gothic"/>
                <w:b/>
                <w:bCs/>
                <w:sz w:val="18"/>
                <w:szCs w:val="18"/>
                <w:vertAlign w:val="superscript"/>
              </w:rPr>
              <w:t>e</w:t>
            </w: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of 42</w:t>
            </w:r>
            <w:r w:rsidRPr="00B96866">
              <w:rPr>
                <w:rFonts w:ascii="Century Gothic" w:hAnsi="Century Gothic"/>
                <w:b/>
                <w:bCs/>
                <w:sz w:val="18"/>
                <w:szCs w:val="18"/>
                <w:vertAlign w:val="superscript"/>
              </w:rPr>
              <w:t>e</w:t>
            </w: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weeksmeldingen</w:t>
            </w:r>
            <w:proofErr w:type="spellEnd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)?</w:t>
            </w:r>
          </w:p>
          <w:p w14:paraId="0C0BB01A" w14:textId="2874E211" w:rsidR="00E96352" w:rsidRPr="00B96866" w:rsidRDefault="00E96352" w:rsidP="00F4434B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50F9" w14:textId="77041142" w:rsidR="00E96352" w:rsidRPr="00B96866" w:rsidRDefault="00E96352" w:rsidP="00042876">
            <w:pPr>
              <w:pStyle w:val="ReportBodyText"/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 xml:space="preserve">O Nee, ga door naar </w:t>
            </w:r>
            <w:r w:rsidR="00042876" w:rsidRPr="00B96866">
              <w:rPr>
                <w:rFonts w:ascii="Century Gothic" w:hAnsi="Century Gothic"/>
                <w:sz w:val="18"/>
                <w:szCs w:val="18"/>
                <w:lang w:val="nl-NL"/>
              </w:rPr>
              <w:t>Gunningscriterium 4.2 en 4.3</w:t>
            </w:r>
          </w:p>
          <w:p w14:paraId="376F8B65" w14:textId="79523C37" w:rsidR="00E96352" w:rsidRPr="00B96866" w:rsidRDefault="00E96352" w:rsidP="00E96352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 xml:space="preserve">O </w:t>
            </w:r>
            <w:r w:rsidR="00042876" w:rsidRPr="00B96866">
              <w:rPr>
                <w:rFonts w:ascii="Century Gothic" w:hAnsi="Century Gothic"/>
                <w:sz w:val="18"/>
                <w:szCs w:val="18"/>
                <w:lang w:val="nl-NL"/>
              </w:rPr>
              <w:t>Ja</w:t>
            </w: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 xml:space="preserve">, </w:t>
            </w:r>
            <w:r w:rsidR="00042876" w:rsidRPr="00B96866">
              <w:rPr>
                <w:rFonts w:ascii="Century Gothic" w:hAnsi="Century Gothic"/>
                <w:sz w:val="18"/>
                <w:szCs w:val="18"/>
                <w:lang w:val="nl-NL"/>
              </w:rPr>
              <w:t>kruis hieronder aan welke gegevens dit zijn</w:t>
            </w:r>
          </w:p>
        </w:tc>
      </w:tr>
      <w:tr w:rsidR="00E96352" w:rsidRPr="00B96866" w14:paraId="50B5CE8C" w14:textId="77777777" w:rsidTr="0096272D">
        <w:trPr>
          <w:trHeight w:val="395"/>
        </w:trPr>
        <w:tc>
          <w:tcPr>
            <w:tcW w:w="7054" w:type="dxa"/>
            <w:shd w:val="clear" w:color="auto" w:fill="D9D9D9" w:themeFill="background1" w:themeFillShade="D9"/>
          </w:tcPr>
          <w:p w14:paraId="2FA4F090" w14:textId="04205A85" w:rsidR="00E96352" w:rsidRPr="00B96866" w:rsidRDefault="00E96352" w:rsidP="00F4434B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a. </w:t>
            </w:r>
            <w:r w:rsidR="00042876"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Alleen WGA instroom op basis van een aantal per jaar</w:t>
            </w:r>
          </w:p>
        </w:tc>
        <w:tc>
          <w:tcPr>
            <w:tcW w:w="2097" w:type="dxa"/>
            <w:tcBorders>
              <w:top w:val="single" w:sz="4" w:space="0" w:color="auto"/>
            </w:tcBorders>
            <w:vAlign w:val="center"/>
          </w:tcPr>
          <w:p w14:paraId="65AD9EE6" w14:textId="77777777" w:rsidR="00E96352" w:rsidRPr="00B96866" w:rsidRDefault="00E96352" w:rsidP="00F4434B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 xml:space="preserve">O </w:t>
            </w:r>
          </w:p>
        </w:tc>
      </w:tr>
      <w:tr w:rsidR="00E96352" w:rsidRPr="00B96866" w14:paraId="405C873A" w14:textId="77777777" w:rsidTr="0096272D">
        <w:trPr>
          <w:trHeight w:val="395"/>
        </w:trPr>
        <w:tc>
          <w:tcPr>
            <w:tcW w:w="7054" w:type="dxa"/>
            <w:shd w:val="clear" w:color="auto" w:fill="D9D9D9" w:themeFill="background1" w:themeFillShade="D9"/>
          </w:tcPr>
          <w:p w14:paraId="69C1A766" w14:textId="1DFD8571" w:rsidR="00E96352" w:rsidRPr="00B96866" w:rsidRDefault="00E96352" w:rsidP="00F4434B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b. </w:t>
            </w:r>
            <w:r w:rsidR="00042876"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Alleen WGA instroom op basis van deelnemersgegevens</w:t>
            </w:r>
          </w:p>
        </w:tc>
        <w:tc>
          <w:tcPr>
            <w:tcW w:w="2097" w:type="dxa"/>
            <w:vAlign w:val="center"/>
          </w:tcPr>
          <w:p w14:paraId="453FEC64" w14:textId="77777777" w:rsidR="00E96352" w:rsidRPr="00B96866" w:rsidRDefault="00E96352" w:rsidP="00F4434B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</w:t>
            </w:r>
          </w:p>
        </w:tc>
      </w:tr>
      <w:tr w:rsidR="00E96352" w:rsidRPr="00B96866" w14:paraId="0618F0D7" w14:textId="77777777" w:rsidTr="0096272D">
        <w:trPr>
          <w:trHeight w:val="395"/>
        </w:trPr>
        <w:tc>
          <w:tcPr>
            <w:tcW w:w="7054" w:type="dxa"/>
            <w:shd w:val="clear" w:color="auto" w:fill="D9D9D9" w:themeFill="background1" w:themeFillShade="D9"/>
          </w:tcPr>
          <w:p w14:paraId="38BCA02D" w14:textId="71F633C5" w:rsidR="00E96352" w:rsidRPr="00B96866" w:rsidRDefault="00E96352" w:rsidP="00F4434B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c. </w:t>
            </w:r>
            <w:r w:rsidR="00042876"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Alleen langdurig zieken op basis van deelnemersgegevens</w:t>
            </w:r>
          </w:p>
        </w:tc>
        <w:tc>
          <w:tcPr>
            <w:tcW w:w="2097" w:type="dxa"/>
            <w:vAlign w:val="center"/>
          </w:tcPr>
          <w:p w14:paraId="3759AB99" w14:textId="77777777" w:rsidR="00E96352" w:rsidRPr="00B96866" w:rsidRDefault="00E96352" w:rsidP="00F4434B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</w:t>
            </w:r>
          </w:p>
        </w:tc>
      </w:tr>
      <w:tr w:rsidR="00042876" w:rsidRPr="00B96866" w14:paraId="5FE015E8" w14:textId="77777777" w:rsidTr="0096272D">
        <w:trPr>
          <w:trHeight w:val="395"/>
        </w:trPr>
        <w:tc>
          <w:tcPr>
            <w:tcW w:w="7054" w:type="dxa"/>
            <w:shd w:val="clear" w:color="auto" w:fill="D9D9D9" w:themeFill="background1" w:themeFillShade="D9"/>
          </w:tcPr>
          <w:p w14:paraId="2C6B419B" w14:textId="45B56510" w:rsidR="00042876" w:rsidRPr="00B96866" w:rsidRDefault="00042876" w:rsidP="00F4434B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d. </w:t>
            </w:r>
            <w:r w:rsidR="00EE615E"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WGA instroom op basis van deelnemersgegevens, langdurig zieken </w:t>
            </w:r>
            <w:bookmarkStart w:id="23" w:name="_Hlk104205199"/>
            <w:r w:rsidR="00EE615E"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op basis van deelnemersgegevens </w:t>
            </w:r>
            <w:bookmarkEnd w:id="23"/>
            <w:r w:rsidR="00EE615E"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en overige gegevens</w:t>
            </w:r>
          </w:p>
        </w:tc>
        <w:tc>
          <w:tcPr>
            <w:tcW w:w="2097" w:type="dxa"/>
            <w:vAlign w:val="center"/>
          </w:tcPr>
          <w:p w14:paraId="29C0AE01" w14:textId="77777777" w:rsidR="00042876" w:rsidRPr="00B96866" w:rsidRDefault="00042876" w:rsidP="00F4434B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</w:t>
            </w:r>
          </w:p>
        </w:tc>
      </w:tr>
    </w:tbl>
    <w:p w14:paraId="27786580" w14:textId="05AFCD8C" w:rsidR="00E96352" w:rsidRPr="00B96866" w:rsidRDefault="00E96352" w:rsidP="00E96352">
      <w:pPr>
        <w:pStyle w:val="AonBodyText"/>
        <w:rPr>
          <w:rFonts w:ascii="Century Gothic" w:hAnsi="Century Gothic"/>
        </w:rPr>
      </w:pPr>
    </w:p>
    <w:p w14:paraId="2F3B72FC" w14:textId="77777777" w:rsidR="00CB739A" w:rsidRDefault="00CB739A" w:rsidP="009E0BE9">
      <w:pPr>
        <w:pStyle w:val="AonHeading2"/>
        <w:numPr>
          <w:ilvl w:val="0"/>
          <w:numId w:val="0"/>
        </w:numPr>
        <w:ind w:left="851" w:hanging="851"/>
        <w:rPr>
          <w:rFonts w:ascii="Century Gothic" w:hAnsi="Century Gothic"/>
          <w:color w:val="193254"/>
          <w:sz w:val="18"/>
          <w:szCs w:val="18"/>
        </w:rPr>
      </w:pPr>
    </w:p>
    <w:p w14:paraId="037B8DFC" w14:textId="77777777" w:rsidR="00CB739A" w:rsidRDefault="00CB739A" w:rsidP="009E0BE9">
      <w:pPr>
        <w:pStyle w:val="AonHeading2"/>
        <w:numPr>
          <w:ilvl w:val="0"/>
          <w:numId w:val="0"/>
        </w:numPr>
        <w:ind w:left="851" w:hanging="851"/>
        <w:rPr>
          <w:rFonts w:ascii="Century Gothic" w:hAnsi="Century Gothic"/>
          <w:color w:val="193254"/>
          <w:sz w:val="18"/>
          <w:szCs w:val="18"/>
        </w:rPr>
      </w:pPr>
    </w:p>
    <w:p w14:paraId="1FCBABFE" w14:textId="77777777" w:rsidR="00CB739A" w:rsidRDefault="00CB739A" w:rsidP="009E0BE9">
      <w:pPr>
        <w:pStyle w:val="AonHeading2"/>
        <w:numPr>
          <w:ilvl w:val="0"/>
          <w:numId w:val="0"/>
        </w:numPr>
        <w:ind w:left="851" w:hanging="851"/>
        <w:rPr>
          <w:rFonts w:ascii="Century Gothic" w:hAnsi="Century Gothic"/>
          <w:color w:val="193254"/>
          <w:sz w:val="18"/>
          <w:szCs w:val="18"/>
        </w:rPr>
      </w:pPr>
    </w:p>
    <w:p w14:paraId="7127553A" w14:textId="77777777" w:rsidR="00CB739A" w:rsidRDefault="00CB739A" w:rsidP="009E0BE9">
      <w:pPr>
        <w:pStyle w:val="AonHeading2"/>
        <w:numPr>
          <w:ilvl w:val="0"/>
          <w:numId w:val="0"/>
        </w:numPr>
        <w:ind w:left="851" w:hanging="851"/>
        <w:rPr>
          <w:rFonts w:ascii="Century Gothic" w:hAnsi="Century Gothic"/>
          <w:color w:val="193254"/>
          <w:sz w:val="18"/>
          <w:szCs w:val="18"/>
        </w:rPr>
      </w:pPr>
    </w:p>
    <w:p w14:paraId="7468F5A0" w14:textId="77777777" w:rsidR="00CB739A" w:rsidRDefault="00CB739A" w:rsidP="009E0BE9">
      <w:pPr>
        <w:pStyle w:val="AonHeading2"/>
        <w:numPr>
          <w:ilvl w:val="0"/>
          <w:numId w:val="0"/>
        </w:numPr>
        <w:ind w:left="851" w:hanging="851"/>
        <w:rPr>
          <w:rFonts w:ascii="Century Gothic" w:hAnsi="Century Gothic"/>
          <w:color w:val="193254"/>
          <w:sz w:val="18"/>
          <w:szCs w:val="18"/>
        </w:rPr>
      </w:pPr>
    </w:p>
    <w:p w14:paraId="7980797C" w14:textId="0CFD81CB" w:rsidR="00CA5D8B" w:rsidRPr="00D27951" w:rsidRDefault="006A327F" w:rsidP="009E0BE9">
      <w:pPr>
        <w:pStyle w:val="AonHeading2"/>
        <w:numPr>
          <w:ilvl w:val="0"/>
          <w:numId w:val="0"/>
        </w:numPr>
        <w:ind w:left="851" w:hanging="851"/>
        <w:rPr>
          <w:rFonts w:ascii="Century Gothic" w:hAnsi="Century Gothic"/>
          <w:color w:val="000000" w:themeColor="text1"/>
          <w:sz w:val="20"/>
          <w:szCs w:val="20"/>
        </w:rPr>
      </w:pPr>
      <w:r w:rsidRPr="00D27951">
        <w:rPr>
          <w:rFonts w:ascii="Century Gothic" w:hAnsi="Century Gothic"/>
          <w:color w:val="000000" w:themeColor="text1"/>
          <w:sz w:val="20"/>
          <w:szCs w:val="20"/>
        </w:rPr>
        <w:lastRenderedPageBreak/>
        <w:t>G</w:t>
      </w:r>
      <w:r w:rsidR="00CA5D8B" w:rsidRPr="00D27951">
        <w:rPr>
          <w:rFonts w:ascii="Century Gothic" w:hAnsi="Century Gothic"/>
          <w:color w:val="000000" w:themeColor="text1"/>
          <w:sz w:val="20"/>
          <w:szCs w:val="20"/>
        </w:rPr>
        <w:t>unningscriterium 4.2: SUAG-koppeling</w:t>
      </w:r>
      <w:bookmarkEnd w:id="20"/>
    </w:p>
    <w:p w14:paraId="50C183A8" w14:textId="77777777" w:rsidR="00CA5D8B" w:rsidRPr="00B96866" w:rsidRDefault="00CA5D8B" w:rsidP="00CA5D8B">
      <w:pPr>
        <w:pStyle w:val="AonHeading2"/>
        <w:numPr>
          <w:ilvl w:val="0"/>
          <w:numId w:val="0"/>
        </w:numPr>
        <w:rPr>
          <w:rFonts w:ascii="Century Gothic" w:hAnsi="Century Gothic"/>
          <w:sz w:val="18"/>
          <w:szCs w:val="18"/>
        </w:rPr>
      </w:pPr>
      <w:r w:rsidRPr="00B96866">
        <w:rPr>
          <w:rFonts w:ascii="Century Gothic" w:hAnsi="Century Gothic"/>
          <w:b w:val="0"/>
          <w:sz w:val="18"/>
          <w:szCs w:val="18"/>
        </w:rPr>
        <w:t>Door middel van SUAG (Status Uitkering Arbeidsongeschiktheid) zijn er verzekeraars die – na machtiging door de werkgever – automatisch door het UWV op de hoogte worden gehouden van wijzigingen in de status van arbeidsongeschikte (ex-)medewerkers.</w:t>
      </w:r>
    </w:p>
    <w:tbl>
      <w:tblPr>
        <w:tblStyle w:val="Tabelraster"/>
        <w:tblW w:w="9137" w:type="dxa"/>
        <w:tblLook w:val="01E0" w:firstRow="1" w:lastRow="1" w:firstColumn="1" w:lastColumn="1" w:noHBand="0" w:noVBand="0"/>
      </w:tblPr>
      <w:tblGrid>
        <w:gridCol w:w="7054"/>
        <w:gridCol w:w="2083"/>
      </w:tblGrid>
      <w:tr w:rsidR="00CA5D8B" w:rsidRPr="00B96866" w14:paraId="10F834AF" w14:textId="77777777" w:rsidTr="00B96866">
        <w:trPr>
          <w:trHeight w:val="554"/>
        </w:trPr>
        <w:tc>
          <w:tcPr>
            <w:tcW w:w="7054" w:type="dxa"/>
            <w:tcBorders>
              <w:bottom w:val="single" w:sz="4" w:space="0" w:color="auto"/>
            </w:tcBorders>
            <w:shd w:val="clear" w:color="auto" w:fill="193254"/>
            <w:vAlign w:val="center"/>
          </w:tcPr>
          <w:p w14:paraId="1E69D29E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 xml:space="preserve">SUAG-koppeling </w:t>
            </w:r>
          </w:p>
        </w:tc>
        <w:tc>
          <w:tcPr>
            <w:tcW w:w="2083" w:type="dxa"/>
            <w:shd w:val="clear" w:color="auto" w:fill="193254"/>
            <w:vAlign w:val="center"/>
          </w:tcPr>
          <w:p w14:paraId="5CC1C6E5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Kruis aan wat van toepassing is</w:t>
            </w:r>
          </w:p>
        </w:tc>
      </w:tr>
      <w:tr w:rsidR="00CA5D8B" w:rsidRPr="00B96866" w14:paraId="412B9394" w14:textId="77777777" w:rsidTr="0096272D">
        <w:trPr>
          <w:trHeight w:val="381"/>
        </w:trPr>
        <w:tc>
          <w:tcPr>
            <w:tcW w:w="7054" w:type="dxa"/>
            <w:vMerge w:val="restart"/>
            <w:shd w:val="clear" w:color="auto" w:fill="D9D9D9" w:themeFill="background1" w:themeFillShade="D9"/>
          </w:tcPr>
          <w:p w14:paraId="1D09C9DC" w14:textId="77777777" w:rsidR="00CA5D8B" w:rsidRPr="00B96866" w:rsidRDefault="00CA5D8B" w:rsidP="00C07317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Beschikt u over een SUAG-koppeling met het UWV?</w:t>
            </w:r>
          </w:p>
        </w:tc>
        <w:tc>
          <w:tcPr>
            <w:tcW w:w="2083" w:type="dxa"/>
            <w:vAlign w:val="center"/>
          </w:tcPr>
          <w:p w14:paraId="1B91BDD0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 Ja</w:t>
            </w:r>
          </w:p>
        </w:tc>
      </w:tr>
      <w:tr w:rsidR="00CA5D8B" w:rsidRPr="00B96866" w14:paraId="3274F306" w14:textId="77777777" w:rsidTr="0096272D">
        <w:trPr>
          <w:trHeight w:val="380"/>
        </w:trPr>
        <w:tc>
          <w:tcPr>
            <w:tcW w:w="705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FC96564" w14:textId="77777777" w:rsidR="00CA5D8B" w:rsidRPr="00B96866" w:rsidRDefault="00CA5D8B" w:rsidP="00C07317">
            <w:pPr>
              <w:pStyle w:val="AonBodyTex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83" w:type="dxa"/>
            <w:vAlign w:val="center"/>
          </w:tcPr>
          <w:p w14:paraId="2C4371E4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 Nee</w:t>
            </w:r>
          </w:p>
        </w:tc>
      </w:tr>
    </w:tbl>
    <w:p w14:paraId="38E07DDB" w14:textId="02EEE831" w:rsidR="00CA5D8B" w:rsidRPr="00D27951" w:rsidRDefault="006A327F" w:rsidP="00304A61">
      <w:pPr>
        <w:pStyle w:val="AonHeading2"/>
        <w:numPr>
          <w:ilvl w:val="0"/>
          <w:numId w:val="0"/>
        </w:numPr>
        <w:ind w:left="851" w:hanging="851"/>
        <w:rPr>
          <w:rFonts w:ascii="Century Gothic" w:hAnsi="Century Gothic"/>
          <w:color w:val="000000" w:themeColor="text1"/>
          <w:sz w:val="20"/>
          <w:szCs w:val="20"/>
        </w:rPr>
      </w:pPr>
      <w:r w:rsidRPr="00D27951">
        <w:rPr>
          <w:rFonts w:ascii="Century Gothic" w:hAnsi="Century Gothic"/>
          <w:color w:val="000000" w:themeColor="text1"/>
          <w:sz w:val="20"/>
          <w:szCs w:val="20"/>
        </w:rPr>
        <w:t>G</w:t>
      </w:r>
      <w:r w:rsidR="00CA5D8B" w:rsidRPr="00D27951">
        <w:rPr>
          <w:rFonts w:ascii="Century Gothic" w:hAnsi="Century Gothic"/>
          <w:color w:val="000000" w:themeColor="text1"/>
          <w:sz w:val="20"/>
          <w:szCs w:val="20"/>
        </w:rPr>
        <w:t>unningscriterium 4.3: Uitkeringswijze schades</w:t>
      </w:r>
    </w:p>
    <w:p w14:paraId="17490903" w14:textId="70488A1F" w:rsidR="00CA5D8B" w:rsidRPr="00B96866" w:rsidRDefault="00CA5D8B" w:rsidP="00CA5D8B">
      <w:pPr>
        <w:pStyle w:val="AonBodyText"/>
        <w:rPr>
          <w:rFonts w:ascii="Century Gothic" w:hAnsi="Century Gothic"/>
          <w:sz w:val="18"/>
          <w:szCs w:val="18"/>
        </w:rPr>
      </w:pPr>
      <w:r w:rsidRPr="00B96866">
        <w:rPr>
          <w:rFonts w:ascii="Century Gothic" w:hAnsi="Century Gothic"/>
          <w:sz w:val="18"/>
          <w:szCs w:val="18"/>
        </w:rPr>
        <w:t xml:space="preserve">Declaraties kunnen door </w:t>
      </w:r>
      <w:r w:rsidR="009C6007" w:rsidRPr="00B96866">
        <w:rPr>
          <w:rFonts w:ascii="Century Gothic" w:hAnsi="Century Gothic"/>
          <w:sz w:val="18"/>
          <w:szCs w:val="18"/>
        </w:rPr>
        <w:t>verzekeraars</w:t>
      </w:r>
      <w:r w:rsidRPr="00B96866">
        <w:rPr>
          <w:rFonts w:ascii="Century Gothic" w:hAnsi="Century Gothic"/>
          <w:sz w:val="18"/>
          <w:szCs w:val="18"/>
        </w:rPr>
        <w:t xml:space="preserve"> rechtstreeks aan de Aanbestedende dienst  en/of het UWV worden uitgekeerd. </w:t>
      </w:r>
    </w:p>
    <w:p w14:paraId="67EB7262" w14:textId="77777777" w:rsidR="00CA5D8B" w:rsidRPr="00B96866" w:rsidRDefault="00CA5D8B" w:rsidP="00CA5D8B">
      <w:pPr>
        <w:pStyle w:val="AonBodyText"/>
        <w:rPr>
          <w:rFonts w:ascii="Century Gothic" w:hAnsi="Century Gothic"/>
          <w:sz w:val="18"/>
          <w:szCs w:val="18"/>
        </w:rPr>
      </w:pPr>
    </w:p>
    <w:tbl>
      <w:tblPr>
        <w:tblStyle w:val="Tabelraster"/>
        <w:tblW w:w="9137" w:type="dxa"/>
        <w:tblLook w:val="01E0" w:firstRow="1" w:lastRow="1" w:firstColumn="1" w:lastColumn="1" w:noHBand="0" w:noVBand="0"/>
      </w:tblPr>
      <w:tblGrid>
        <w:gridCol w:w="7054"/>
        <w:gridCol w:w="2083"/>
      </w:tblGrid>
      <w:tr w:rsidR="00CA5D8B" w:rsidRPr="00B96866" w14:paraId="6A731FE2" w14:textId="77777777" w:rsidTr="00B96866">
        <w:trPr>
          <w:trHeight w:val="554"/>
        </w:trPr>
        <w:tc>
          <w:tcPr>
            <w:tcW w:w="7054" w:type="dxa"/>
            <w:tcBorders>
              <w:bottom w:val="single" w:sz="4" w:space="0" w:color="auto"/>
            </w:tcBorders>
            <w:shd w:val="clear" w:color="auto" w:fill="193254"/>
            <w:vAlign w:val="center"/>
          </w:tcPr>
          <w:p w14:paraId="4E8FFF94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Uitkeringswijze schade</w:t>
            </w:r>
          </w:p>
        </w:tc>
        <w:tc>
          <w:tcPr>
            <w:tcW w:w="2083" w:type="dxa"/>
            <w:shd w:val="clear" w:color="auto" w:fill="193254"/>
            <w:vAlign w:val="center"/>
          </w:tcPr>
          <w:p w14:paraId="054CB2C7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Kruis aan wat van toepassing is</w:t>
            </w:r>
          </w:p>
        </w:tc>
      </w:tr>
      <w:tr w:rsidR="00CA5D8B" w:rsidRPr="00B96866" w14:paraId="47EBA776" w14:textId="77777777" w:rsidTr="0096272D">
        <w:trPr>
          <w:trHeight w:val="381"/>
        </w:trPr>
        <w:tc>
          <w:tcPr>
            <w:tcW w:w="7054" w:type="dxa"/>
            <w:vMerge w:val="restart"/>
            <w:shd w:val="clear" w:color="auto" w:fill="D9D9D9" w:themeFill="background1" w:themeFillShade="D9"/>
          </w:tcPr>
          <w:p w14:paraId="5D9B05A7" w14:textId="77777777" w:rsidR="00CA5D8B" w:rsidRPr="00B96866" w:rsidRDefault="00CA5D8B" w:rsidP="00C07317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Biedt u de mogelijkheid om zowel aan de werkgever als aan het UWV uit te keren? </w:t>
            </w:r>
          </w:p>
        </w:tc>
        <w:tc>
          <w:tcPr>
            <w:tcW w:w="2083" w:type="dxa"/>
            <w:vAlign w:val="center"/>
          </w:tcPr>
          <w:p w14:paraId="1F34CEBB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 Ja</w:t>
            </w:r>
          </w:p>
        </w:tc>
      </w:tr>
      <w:tr w:rsidR="00CA5D8B" w:rsidRPr="00B96866" w14:paraId="080CA1BE" w14:textId="77777777" w:rsidTr="0096272D">
        <w:trPr>
          <w:trHeight w:val="380"/>
        </w:trPr>
        <w:tc>
          <w:tcPr>
            <w:tcW w:w="705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84374E" w14:textId="77777777" w:rsidR="00CA5D8B" w:rsidRPr="00B96866" w:rsidRDefault="00CA5D8B" w:rsidP="00C07317">
            <w:pPr>
              <w:pStyle w:val="AonBodyTex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83" w:type="dxa"/>
            <w:vAlign w:val="center"/>
          </w:tcPr>
          <w:p w14:paraId="094A7239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 Nee</w:t>
            </w:r>
          </w:p>
        </w:tc>
      </w:tr>
    </w:tbl>
    <w:p w14:paraId="092DB291" w14:textId="77777777" w:rsidR="00CA5D8B" w:rsidRPr="00B96866" w:rsidRDefault="00CA5D8B" w:rsidP="00CA5D8B">
      <w:pPr>
        <w:tabs>
          <w:tab w:val="left" w:pos="1540"/>
          <w:tab w:val="left" w:pos="4510"/>
          <w:tab w:val="left" w:pos="6050"/>
        </w:tabs>
        <w:jc w:val="both"/>
        <w:rPr>
          <w:rFonts w:ascii="Century Gothic" w:hAnsi="Century Gothic"/>
          <w:b/>
          <w:sz w:val="18"/>
          <w:szCs w:val="18"/>
          <w:lang w:val="nl-NL"/>
        </w:rPr>
      </w:pPr>
    </w:p>
    <w:p w14:paraId="40A9E8F9" w14:textId="77777777" w:rsidR="00891142" w:rsidRDefault="00891142" w:rsidP="00CA5D8B">
      <w:pPr>
        <w:tabs>
          <w:tab w:val="left" w:pos="1540"/>
          <w:tab w:val="left" w:pos="4510"/>
          <w:tab w:val="left" w:pos="6050"/>
        </w:tabs>
        <w:jc w:val="both"/>
        <w:rPr>
          <w:rFonts w:ascii="Century Gothic" w:hAnsi="Century Gothic"/>
          <w:b/>
          <w:i/>
          <w:iCs/>
          <w:sz w:val="18"/>
          <w:szCs w:val="18"/>
          <w:lang w:val="nl-NL"/>
        </w:rPr>
      </w:pPr>
    </w:p>
    <w:p w14:paraId="3AEC4E6A" w14:textId="77777777" w:rsidR="00891142" w:rsidRDefault="00891142" w:rsidP="00CA5D8B">
      <w:pPr>
        <w:tabs>
          <w:tab w:val="left" w:pos="1540"/>
          <w:tab w:val="left" w:pos="4510"/>
          <w:tab w:val="left" w:pos="6050"/>
        </w:tabs>
        <w:jc w:val="both"/>
        <w:rPr>
          <w:rFonts w:ascii="Century Gothic" w:hAnsi="Century Gothic"/>
          <w:b/>
          <w:i/>
          <w:iCs/>
          <w:sz w:val="18"/>
          <w:szCs w:val="18"/>
          <w:lang w:val="nl-NL"/>
        </w:rPr>
      </w:pPr>
    </w:p>
    <w:p w14:paraId="21052F5D" w14:textId="77777777" w:rsidR="00891142" w:rsidRDefault="00891142" w:rsidP="00CA5D8B">
      <w:pPr>
        <w:tabs>
          <w:tab w:val="left" w:pos="1540"/>
          <w:tab w:val="left" w:pos="4510"/>
          <w:tab w:val="left" w:pos="6050"/>
        </w:tabs>
        <w:jc w:val="both"/>
        <w:rPr>
          <w:rFonts w:ascii="Century Gothic" w:hAnsi="Century Gothic"/>
          <w:b/>
          <w:i/>
          <w:iCs/>
          <w:sz w:val="18"/>
          <w:szCs w:val="18"/>
          <w:lang w:val="nl-NL"/>
        </w:rPr>
      </w:pPr>
    </w:p>
    <w:p w14:paraId="3BE00150" w14:textId="77777777" w:rsidR="00891142" w:rsidRDefault="00891142" w:rsidP="00CA5D8B">
      <w:pPr>
        <w:tabs>
          <w:tab w:val="left" w:pos="1540"/>
          <w:tab w:val="left" w:pos="4510"/>
          <w:tab w:val="left" w:pos="6050"/>
        </w:tabs>
        <w:jc w:val="both"/>
        <w:rPr>
          <w:rFonts w:ascii="Century Gothic" w:hAnsi="Century Gothic"/>
          <w:b/>
          <w:i/>
          <w:iCs/>
          <w:sz w:val="18"/>
          <w:szCs w:val="18"/>
          <w:lang w:val="nl-NL"/>
        </w:rPr>
      </w:pPr>
    </w:p>
    <w:p w14:paraId="55B96537" w14:textId="5EF6C492" w:rsidR="00E56DE3" w:rsidRPr="00B96866" w:rsidRDefault="007D00E5" w:rsidP="00CA5D8B">
      <w:pPr>
        <w:tabs>
          <w:tab w:val="left" w:pos="1540"/>
          <w:tab w:val="left" w:pos="4510"/>
          <w:tab w:val="left" w:pos="6050"/>
        </w:tabs>
        <w:jc w:val="both"/>
        <w:rPr>
          <w:rFonts w:ascii="Century Gothic" w:hAnsi="Century Gothic"/>
          <w:b/>
          <w:i/>
          <w:iCs/>
          <w:sz w:val="18"/>
          <w:szCs w:val="18"/>
          <w:lang w:val="nl-NL"/>
        </w:rPr>
      </w:pPr>
      <w:r w:rsidRPr="00B96866">
        <w:rPr>
          <w:rFonts w:ascii="Century Gothic" w:hAnsi="Century Gothic"/>
          <w:b/>
          <w:i/>
          <w:iCs/>
          <w:sz w:val="18"/>
          <w:szCs w:val="18"/>
          <w:lang w:val="nl-NL"/>
        </w:rPr>
        <w:t xml:space="preserve">Dit Wegingsformulier gunningscriteria is voor uw gemak in Word. Bij uw Inschrijving ontvangen wij dit formulier graag ingevuld en getekend </w:t>
      </w:r>
      <w:r w:rsidRPr="00B96866">
        <w:rPr>
          <w:rFonts w:ascii="Century Gothic" w:hAnsi="Century Gothic"/>
          <w:b/>
          <w:i/>
          <w:iCs/>
          <w:sz w:val="18"/>
          <w:szCs w:val="18"/>
          <w:u w:val="single"/>
          <w:lang w:val="nl-NL"/>
        </w:rPr>
        <w:t>in PDF</w:t>
      </w:r>
      <w:r w:rsidRPr="00B96866">
        <w:rPr>
          <w:rFonts w:ascii="Century Gothic" w:hAnsi="Century Gothic"/>
          <w:b/>
          <w:i/>
          <w:iCs/>
          <w:sz w:val="18"/>
          <w:szCs w:val="18"/>
          <w:lang w:val="nl-NL"/>
        </w:rPr>
        <w:t xml:space="preserve"> retour. Het Wegingsformulier mag niet gewijzigd worden op straffe van uitsluiting.</w:t>
      </w:r>
    </w:p>
    <w:p w14:paraId="334FF8B3" w14:textId="77777777" w:rsidR="00B37D0A" w:rsidRPr="00B96866" w:rsidRDefault="00B37D0A" w:rsidP="00CA5D8B">
      <w:pPr>
        <w:tabs>
          <w:tab w:val="left" w:pos="1540"/>
          <w:tab w:val="left" w:pos="4510"/>
          <w:tab w:val="left" w:pos="6050"/>
        </w:tabs>
        <w:jc w:val="both"/>
        <w:rPr>
          <w:rFonts w:ascii="Century Gothic" w:hAnsi="Century Gothic"/>
          <w:b/>
          <w:sz w:val="18"/>
          <w:szCs w:val="18"/>
          <w:lang w:val="nl-NL"/>
        </w:rPr>
      </w:pPr>
    </w:p>
    <w:p w14:paraId="3928178E" w14:textId="036E2361" w:rsidR="00CA5D8B" w:rsidRPr="00B96866" w:rsidRDefault="00CA5D8B" w:rsidP="00CA5D8B">
      <w:pPr>
        <w:tabs>
          <w:tab w:val="left" w:pos="1540"/>
          <w:tab w:val="left" w:pos="4510"/>
          <w:tab w:val="left" w:pos="6050"/>
        </w:tabs>
        <w:jc w:val="both"/>
        <w:rPr>
          <w:rFonts w:ascii="Century Gothic" w:hAnsi="Century Gothic"/>
          <w:b/>
          <w:sz w:val="18"/>
          <w:szCs w:val="18"/>
          <w:lang w:val="nl-NL"/>
        </w:rPr>
      </w:pPr>
      <w:r w:rsidRPr="00B96866">
        <w:rPr>
          <w:rFonts w:ascii="Century Gothic" w:hAnsi="Century Gothic"/>
          <w:b/>
          <w:sz w:val="18"/>
          <w:szCs w:val="18"/>
          <w:lang w:val="nl-NL"/>
        </w:rPr>
        <w:t>Voor akkoord:</w:t>
      </w:r>
    </w:p>
    <w:p w14:paraId="521C62E0" w14:textId="77777777" w:rsidR="00CA5D8B" w:rsidRPr="00B96866" w:rsidRDefault="00CA5D8B" w:rsidP="00CA5D8B">
      <w:pPr>
        <w:tabs>
          <w:tab w:val="left" w:pos="1540"/>
          <w:tab w:val="left" w:pos="4510"/>
          <w:tab w:val="left" w:pos="6050"/>
        </w:tabs>
        <w:jc w:val="both"/>
        <w:rPr>
          <w:rFonts w:ascii="Century Gothic" w:hAnsi="Century Gothic"/>
          <w:sz w:val="18"/>
          <w:szCs w:val="18"/>
          <w:lang w:val="nl-NL"/>
        </w:rPr>
      </w:pPr>
    </w:p>
    <w:p w14:paraId="2609FF5F" w14:textId="77777777" w:rsidR="00CA5D8B" w:rsidRPr="00B96866" w:rsidRDefault="00CA5D8B" w:rsidP="00CA5D8B">
      <w:pPr>
        <w:tabs>
          <w:tab w:val="left" w:pos="1540"/>
          <w:tab w:val="left" w:pos="4510"/>
          <w:tab w:val="left" w:pos="6050"/>
        </w:tabs>
        <w:jc w:val="both"/>
        <w:rPr>
          <w:rFonts w:ascii="Century Gothic" w:hAnsi="Century Gothic"/>
          <w:sz w:val="18"/>
          <w:szCs w:val="18"/>
          <w:lang w:val="nl-NL"/>
        </w:rPr>
      </w:pPr>
      <w:r w:rsidRPr="00B96866">
        <w:rPr>
          <w:rFonts w:ascii="Century Gothic" w:hAnsi="Century Gothic"/>
          <w:sz w:val="18"/>
          <w:szCs w:val="18"/>
          <w:lang w:val="nl-NL"/>
        </w:rPr>
        <w:t>Datum</w:t>
      </w:r>
      <w:r w:rsidRPr="00B96866">
        <w:rPr>
          <w:rFonts w:ascii="Century Gothic" w:hAnsi="Century Gothic"/>
          <w:sz w:val="18"/>
          <w:szCs w:val="18"/>
          <w:lang w:val="nl-NL"/>
        </w:rPr>
        <w:tab/>
        <w:t>: …………………………………………………………………………………………...</w:t>
      </w:r>
      <w:r w:rsidRPr="00B96866">
        <w:rPr>
          <w:rFonts w:ascii="Century Gothic" w:hAnsi="Century Gothic"/>
          <w:sz w:val="18"/>
          <w:szCs w:val="18"/>
          <w:lang w:val="nl-NL"/>
        </w:rPr>
        <w:tab/>
      </w:r>
    </w:p>
    <w:p w14:paraId="6896AABD" w14:textId="77777777" w:rsidR="00CA5D8B" w:rsidRPr="00B96866" w:rsidRDefault="00CA5D8B" w:rsidP="00CA5D8B">
      <w:pPr>
        <w:jc w:val="both"/>
        <w:rPr>
          <w:rFonts w:ascii="Century Gothic" w:hAnsi="Century Gothic"/>
          <w:sz w:val="18"/>
          <w:szCs w:val="18"/>
          <w:lang w:val="nl-NL"/>
        </w:rPr>
      </w:pPr>
    </w:p>
    <w:p w14:paraId="7720FC95" w14:textId="77777777" w:rsidR="00CA5D8B" w:rsidRPr="00B96866" w:rsidRDefault="00CA5D8B" w:rsidP="00CA5D8B">
      <w:pPr>
        <w:tabs>
          <w:tab w:val="left" w:pos="1540"/>
        </w:tabs>
        <w:jc w:val="both"/>
        <w:rPr>
          <w:rFonts w:ascii="Century Gothic" w:hAnsi="Century Gothic"/>
          <w:sz w:val="18"/>
          <w:szCs w:val="18"/>
          <w:lang w:val="nl-NL"/>
        </w:rPr>
      </w:pPr>
      <w:r w:rsidRPr="00B96866">
        <w:rPr>
          <w:rFonts w:ascii="Century Gothic" w:hAnsi="Century Gothic"/>
          <w:sz w:val="18"/>
          <w:szCs w:val="18"/>
          <w:lang w:val="nl-NL"/>
        </w:rPr>
        <w:t>Naam</w:t>
      </w:r>
      <w:r w:rsidRPr="00B96866">
        <w:rPr>
          <w:rFonts w:ascii="Century Gothic" w:hAnsi="Century Gothic"/>
          <w:sz w:val="18"/>
          <w:szCs w:val="18"/>
          <w:lang w:val="nl-NL"/>
        </w:rPr>
        <w:tab/>
        <w:t>: …………………………………………………………………………………………...</w:t>
      </w:r>
      <w:r w:rsidRPr="00B96866">
        <w:rPr>
          <w:rFonts w:ascii="Century Gothic" w:hAnsi="Century Gothic"/>
          <w:sz w:val="18"/>
          <w:szCs w:val="18"/>
          <w:lang w:val="nl-NL"/>
        </w:rPr>
        <w:tab/>
      </w:r>
    </w:p>
    <w:p w14:paraId="4786DDDC" w14:textId="77777777" w:rsidR="00CA5D8B" w:rsidRPr="00B96866" w:rsidRDefault="00CA5D8B" w:rsidP="00CA5D8B">
      <w:pPr>
        <w:jc w:val="both"/>
        <w:rPr>
          <w:rFonts w:ascii="Century Gothic" w:hAnsi="Century Gothic"/>
          <w:sz w:val="18"/>
          <w:szCs w:val="18"/>
          <w:lang w:val="nl-NL"/>
        </w:rPr>
      </w:pPr>
    </w:p>
    <w:p w14:paraId="1BFA12F9" w14:textId="77777777" w:rsidR="00CA5D8B" w:rsidRPr="00B96866" w:rsidRDefault="00CA5D8B" w:rsidP="00CA5D8B">
      <w:pPr>
        <w:tabs>
          <w:tab w:val="left" w:pos="1540"/>
        </w:tabs>
        <w:jc w:val="both"/>
        <w:rPr>
          <w:rFonts w:ascii="Century Gothic" w:hAnsi="Century Gothic"/>
          <w:sz w:val="18"/>
          <w:szCs w:val="18"/>
          <w:lang w:val="nl-NL"/>
        </w:rPr>
      </w:pPr>
      <w:r w:rsidRPr="00B96866">
        <w:rPr>
          <w:rFonts w:ascii="Century Gothic" w:hAnsi="Century Gothic"/>
          <w:sz w:val="18"/>
          <w:szCs w:val="18"/>
          <w:lang w:val="nl-NL"/>
        </w:rPr>
        <w:t>Functie</w:t>
      </w:r>
      <w:r w:rsidRPr="00B96866">
        <w:rPr>
          <w:rFonts w:ascii="Century Gothic" w:hAnsi="Century Gothic"/>
          <w:sz w:val="18"/>
          <w:szCs w:val="18"/>
          <w:lang w:val="nl-NL"/>
        </w:rPr>
        <w:tab/>
        <w:t>: …………………………………………………………………………………………...</w:t>
      </w:r>
      <w:r w:rsidRPr="00B96866">
        <w:rPr>
          <w:rFonts w:ascii="Century Gothic" w:hAnsi="Century Gothic"/>
          <w:sz w:val="18"/>
          <w:szCs w:val="18"/>
          <w:lang w:val="nl-NL"/>
        </w:rPr>
        <w:tab/>
      </w:r>
    </w:p>
    <w:p w14:paraId="63B689F6" w14:textId="77777777" w:rsidR="00CA5D8B" w:rsidRPr="00B96866" w:rsidRDefault="00CA5D8B" w:rsidP="00CA5D8B">
      <w:pPr>
        <w:tabs>
          <w:tab w:val="left" w:pos="1540"/>
        </w:tabs>
        <w:jc w:val="both"/>
        <w:rPr>
          <w:rFonts w:ascii="Century Gothic" w:hAnsi="Century Gothic"/>
          <w:sz w:val="18"/>
          <w:szCs w:val="18"/>
          <w:lang w:val="nl-NL"/>
        </w:rPr>
      </w:pPr>
    </w:p>
    <w:p w14:paraId="6CD78259" w14:textId="77777777" w:rsidR="00CA5D8B" w:rsidRPr="00B96866" w:rsidRDefault="00CA5D8B" w:rsidP="00CA5D8B">
      <w:pPr>
        <w:tabs>
          <w:tab w:val="left" w:pos="1540"/>
        </w:tabs>
        <w:jc w:val="both"/>
        <w:rPr>
          <w:rFonts w:ascii="Century Gothic" w:hAnsi="Century Gothic"/>
          <w:sz w:val="18"/>
          <w:szCs w:val="18"/>
          <w:lang w:val="nl-NL"/>
        </w:rPr>
      </w:pPr>
      <w:r w:rsidRPr="00B96866">
        <w:rPr>
          <w:rFonts w:ascii="Century Gothic" w:hAnsi="Century Gothic"/>
          <w:sz w:val="18"/>
          <w:szCs w:val="18"/>
          <w:lang w:val="nl-NL"/>
        </w:rPr>
        <w:t>Handtekening</w:t>
      </w:r>
      <w:r w:rsidRPr="00B96866">
        <w:rPr>
          <w:rFonts w:ascii="Century Gothic" w:hAnsi="Century Gothic"/>
          <w:sz w:val="18"/>
          <w:szCs w:val="18"/>
          <w:lang w:val="nl-NL"/>
        </w:rPr>
        <w:tab/>
        <w:t xml:space="preserve">: </w:t>
      </w:r>
      <w:bookmarkStart w:id="24" w:name="_Hlk76647895"/>
      <w:r w:rsidRPr="00B96866">
        <w:rPr>
          <w:rFonts w:ascii="Century Gothic" w:hAnsi="Century Gothic"/>
          <w:sz w:val="18"/>
          <w:szCs w:val="18"/>
          <w:lang w:val="nl-NL"/>
        </w:rPr>
        <w:t>…………………………………………………………………………………………...</w:t>
      </w:r>
      <w:bookmarkEnd w:id="24"/>
      <w:r w:rsidRPr="00B96866">
        <w:rPr>
          <w:rFonts w:ascii="Century Gothic" w:hAnsi="Century Gothic"/>
          <w:sz w:val="18"/>
          <w:szCs w:val="18"/>
          <w:lang w:val="nl-NL"/>
        </w:rPr>
        <w:tab/>
      </w:r>
    </w:p>
    <w:p w14:paraId="22B08453" w14:textId="77777777" w:rsidR="00CA5D8B" w:rsidRPr="00B96866" w:rsidRDefault="00CA5D8B" w:rsidP="00CA5D8B">
      <w:pPr>
        <w:tabs>
          <w:tab w:val="left" w:pos="1540"/>
        </w:tabs>
        <w:jc w:val="both"/>
        <w:rPr>
          <w:rFonts w:ascii="Century Gothic" w:hAnsi="Century Gothic"/>
          <w:sz w:val="18"/>
          <w:szCs w:val="18"/>
          <w:lang w:val="nl-NL"/>
        </w:rPr>
      </w:pPr>
    </w:p>
    <w:p w14:paraId="317DFE08" w14:textId="094050F3" w:rsidR="0086623B" w:rsidRPr="00606441" w:rsidRDefault="00CA5D8B" w:rsidP="00B37D0A">
      <w:pPr>
        <w:tabs>
          <w:tab w:val="left" w:pos="1540"/>
        </w:tabs>
        <w:jc w:val="both"/>
        <w:rPr>
          <w:rFonts w:asciiTheme="minorHAnsi" w:hAnsiTheme="minorHAnsi"/>
        </w:rPr>
      </w:pPr>
      <w:r w:rsidRPr="00B96866">
        <w:rPr>
          <w:rFonts w:ascii="Century Gothic" w:hAnsi="Century Gothic"/>
          <w:sz w:val="18"/>
          <w:szCs w:val="18"/>
          <w:lang w:val="nl-NL"/>
        </w:rPr>
        <w:t>Verzekeraar</w:t>
      </w:r>
      <w:r w:rsidRPr="00B96866">
        <w:rPr>
          <w:rFonts w:ascii="Century Gothic" w:hAnsi="Century Gothic"/>
          <w:sz w:val="18"/>
          <w:szCs w:val="18"/>
          <w:lang w:val="nl-NL"/>
        </w:rPr>
        <w:tab/>
        <w:t>:  …………………………………………………………………………</w:t>
      </w:r>
      <w:r w:rsidRPr="00606441">
        <w:rPr>
          <w:rFonts w:asciiTheme="minorHAnsi" w:hAnsiTheme="minorHAnsi"/>
          <w:sz w:val="18"/>
          <w:szCs w:val="18"/>
          <w:lang w:val="nl-NL"/>
        </w:rPr>
        <w:t xml:space="preserve">………………... </w:t>
      </w:r>
    </w:p>
    <w:sectPr w:rsidR="0086623B" w:rsidRPr="00606441" w:rsidSect="00BA5AB8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797" w:right="1304" w:bottom="992" w:left="130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7FF79" w14:textId="77777777" w:rsidR="00E065FD" w:rsidRDefault="00E065FD">
      <w:r>
        <w:separator/>
      </w:r>
    </w:p>
  </w:endnote>
  <w:endnote w:type="continuationSeparator" w:id="0">
    <w:p w14:paraId="57F7C25E" w14:textId="77777777" w:rsidR="00E065FD" w:rsidRDefault="00E06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erriweather Light">
    <w:panose1 w:val="02060503050406030704"/>
    <w:charset w:val="00"/>
    <w:family w:val="roman"/>
    <w:pitch w:val="variable"/>
    <w:sig w:usb0="A00002BF" w:usb1="1000207A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">
    <w:panose1 w:val="02060503050406030704"/>
    <w:charset w:val="00"/>
    <w:family w:val="roman"/>
    <w:pitch w:val="variable"/>
    <w:sig w:usb0="A00002BF" w:usb1="5000207A" w:usb2="00000000" w:usb3="00000000" w:csb0="00000097" w:csb1="00000000"/>
  </w:font>
  <w:font w:name="Maiandra GD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 Bold">
    <w:altName w:val="Cambria Math"/>
    <w:panose1 w:val="02060503050406030704"/>
    <w:charset w:val="00"/>
    <w:family w:val="roman"/>
    <w:pitch w:val="variable"/>
    <w:sig w:usb0="A00002AF" w:usb1="5000207B" w:usb2="00000020" w:usb3="00000000" w:csb0="00000097" w:csb1="00000000"/>
  </w:font>
  <w:font w:name="Merriweather Sans">
    <w:altName w:val="Swift Com"/>
    <w:panose1 w:val="02000503060000020004"/>
    <w:charset w:val="00"/>
    <w:family w:val="auto"/>
    <w:pitch w:val="variable"/>
    <w:sig w:usb0="A00000AF" w:usb1="5000204B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on Light">
    <w:panose1 w:val="020E0403070000000007"/>
    <w:charset w:val="00"/>
    <w:family w:val="swiss"/>
    <w:notTrueType/>
    <w:pitch w:val="variable"/>
    <w:sig w:usb0="80000007" w:usb1="00000003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entury Gothic" w:hAnsi="Century Gothic"/>
      </w:rPr>
      <w:id w:val="1921218490"/>
      <w:docPartObj>
        <w:docPartGallery w:val="Page Numbers (Bottom of Page)"/>
        <w:docPartUnique/>
      </w:docPartObj>
    </w:sdtPr>
    <w:sdtEndPr/>
    <w:sdtContent>
      <w:p w14:paraId="420F79B0" w14:textId="2710CD2A" w:rsidR="00382122" w:rsidRPr="00CB739A" w:rsidRDefault="00CB739A" w:rsidP="00382122">
        <w:pPr>
          <w:pStyle w:val="Voettekst"/>
          <w:jc w:val="left"/>
          <w:rPr>
            <w:rFonts w:ascii="Century Gothic" w:hAnsi="Century Gothic"/>
            <w:i/>
            <w:iCs/>
            <w:sz w:val="16"/>
            <w:szCs w:val="16"/>
          </w:rPr>
        </w:pPr>
        <w:r w:rsidRPr="00CB739A">
          <w:rPr>
            <w:rFonts w:ascii="Century Gothic" w:hAnsi="Century Gothic"/>
            <w:i/>
            <w:iCs/>
            <w:sz w:val="16"/>
            <w:szCs w:val="16"/>
          </w:rPr>
          <w:t xml:space="preserve">Perceel 1 - </w:t>
        </w:r>
        <w:r w:rsidR="00382122" w:rsidRPr="00CB739A">
          <w:rPr>
            <w:rFonts w:ascii="Century Gothic" w:hAnsi="Century Gothic"/>
            <w:i/>
            <w:iCs/>
            <w:sz w:val="16"/>
            <w:szCs w:val="16"/>
          </w:rPr>
          <w:t xml:space="preserve">Europese aanbesteding WGA-eigenrisicodragerverzekering </w:t>
        </w:r>
        <w:r w:rsidR="00E60783" w:rsidRPr="00CB739A">
          <w:rPr>
            <w:rFonts w:ascii="Century Gothic" w:hAnsi="Century Gothic"/>
            <w:i/>
            <w:iCs/>
            <w:sz w:val="16"/>
            <w:szCs w:val="16"/>
          </w:rPr>
          <w:t>Stip Hilversum</w:t>
        </w:r>
        <w:r w:rsidR="00382122" w:rsidRPr="00CB739A">
          <w:rPr>
            <w:rFonts w:ascii="Century Gothic" w:hAnsi="Century Gothic"/>
            <w:i/>
            <w:iCs/>
            <w:sz w:val="16"/>
            <w:szCs w:val="16"/>
          </w:rPr>
          <w:t xml:space="preserve"> (</w:t>
        </w:r>
        <w:proofErr w:type="spellStart"/>
        <w:r w:rsidR="00382122" w:rsidRPr="00CB739A">
          <w:rPr>
            <w:rFonts w:ascii="Century Gothic" w:hAnsi="Century Gothic"/>
            <w:i/>
            <w:iCs/>
            <w:sz w:val="16"/>
            <w:szCs w:val="16"/>
          </w:rPr>
          <w:t>TenderNed</w:t>
        </w:r>
        <w:proofErr w:type="spellEnd"/>
        <w:r w:rsidR="00382122" w:rsidRPr="00CB739A">
          <w:rPr>
            <w:rFonts w:ascii="Century Gothic" w:hAnsi="Century Gothic"/>
            <w:i/>
            <w:iCs/>
            <w:sz w:val="16"/>
            <w:szCs w:val="16"/>
          </w:rPr>
          <w:t xml:space="preserve">-kenmerk </w:t>
        </w:r>
        <w:r w:rsidR="003134E5">
          <w:rPr>
            <w:rFonts w:ascii="Calibri" w:hAnsi="Calibri" w:cs="Calibri"/>
            <w:color w:val="000000"/>
          </w:rPr>
          <w:t>537850</w:t>
        </w:r>
        <w:r w:rsidR="00791A2B" w:rsidRPr="00CB739A">
          <w:rPr>
            <w:rFonts w:ascii="Century Gothic" w:hAnsi="Century Gothic" w:cs="Arial"/>
            <w:i/>
            <w:iCs/>
            <w:color w:val="000000"/>
            <w:sz w:val="16"/>
            <w:szCs w:val="16"/>
          </w:rPr>
          <w:t>)</w:t>
        </w:r>
      </w:p>
      <w:p w14:paraId="1782AA9B" w14:textId="4E4874E0" w:rsidR="007A1A23" w:rsidRPr="00B96866" w:rsidRDefault="007A1A23" w:rsidP="00382122">
        <w:pPr>
          <w:pStyle w:val="Voettekst"/>
          <w:ind w:left="7799" w:firstLine="709"/>
          <w:jc w:val="left"/>
          <w:rPr>
            <w:rFonts w:ascii="Century Gothic" w:hAnsi="Century Gothic"/>
          </w:rPr>
        </w:pPr>
        <w:r w:rsidRPr="00B96866">
          <w:rPr>
            <w:rFonts w:ascii="Century Gothic" w:hAnsi="Century Gothic"/>
          </w:rPr>
          <w:fldChar w:fldCharType="begin"/>
        </w:r>
        <w:r w:rsidRPr="00B96866">
          <w:rPr>
            <w:rFonts w:ascii="Century Gothic" w:hAnsi="Century Gothic"/>
          </w:rPr>
          <w:instrText>PAGE   \* MERGEFORMAT</w:instrText>
        </w:r>
        <w:r w:rsidRPr="00B96866">
          <w:rPr>
            <w:rFonts w:ascii="Century Gothic" w:hAnsi="Century Gothic"/>
          </w:rPr>
          <w:fldChar w:fldCharType="separate"/>
        </w:r>
        <w:r w:rsidRPr="00B96866">
          <w:rPr>
            <w:rFonts w:ascii="Century Gothic" w:hAnsi="Century Gothic"/>
          </w:rPr>
          <w:t>2</w:t>
        </w:r>
        <w:r w:rsidRPr="00B96866">
          <w:rPr>
            <w:rFonts w:ascii="Century Gothic" w:hAnsi="Century Gothic"/>
          </w:rPr>
          <w:fldChar w:fldCharType="end"/>
        </w:r>
        <w:r w:rsidR="00CA7F52" w:rsidRPr="00B96866">
          <w:rPr>
            <w:rFonts w:ascii="Century Gothic" w:hAnsi="Century Gothic"/>
          </w:rPr>
          <w:t>/</w:t>
        </w:r>
        <w:r w:rsidR="00CB739A">
          <w:rPr>
            <w:rFonts w:ascii="Century Gothic" w:hAnsi="Century Gothic"/>
          </w:rPr>
          <w:t>7</w:t>
        </w:r>
      </w:p>
    </w:sdtContent>
  </w:sdt>
  <w:p w14:paraId="73F218A5" w14:textId="77777777" w:rsidR="00C530FC" w:rsidRPr="00B96866" w:rsidRDefault="00C530FC" w:rsidP="007A1A23">
    <w:pPr>
      <w:pStyle w:val="FootertextRHVO"/>
      <w:rPr>
        <w:rFonts w:ascii="Century Gothic" w:hAnsi="Century Gothic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entury Gothic" w:hAnsi="Century Gothic"/>
      </w:rPr>
      <w:id w:val="-501974868"/>
      <w:docPartObj>
        <w:docPartGallery w:val="Page Numbers (Bottom of Page)"/>
        <w:docPartUnique/>
      </w:docPartObj>
    </w:sdtPr>
    <w:sdtEndPr>
      <w:rPr>
        <w:rFonts w:ascii="Merriweather Light" w:hAnsi="Merriweather Light"/>
      </w:rPr>
    </w:sdtEndPr>
    <w:sdtContent>
      <w:p w14:paraId="3CA810C7" w14:textId="74EEECD7" w:rsidR="00382122" w:rsidRPr="00CB739A" w:rsidRDefault="00CB739A" w:rsidP="00382122">
        <w:pPr>
          <w:pStyle w:val="Voettekst"/>
          <w:jc w:val="left"/>
          <w:rPr>
            <w:rFonts w:ascii="Century Gothic" w:hAnsi="Century Gothic"/>
            <w:i/>
            <w:iCs/>
            <w:sz w:val="16"/>
            <w:szCs w:val="16"/>
          </w:rPr>
        </w:pPr>
        <w:r w:rsidRPr="00CB739A">
          <w:rPr>
            <w:rFonts w:ascii="Century Gothic" w:hAnsi="Century Gothic"/>
            <w:i/>
            <w:iCs/>
            <w:sz w:val="16"/>
            <w:szCs w:val="16"/>
          </w:rPr>
          <w:t xml:space="preserve">Perceel 1 - </w:t>
        </w:r>
        <w:r w:rsidR="00382122" w:rsidRPr="00CB739A">
          <w:rPr>
            <w:rFonts w:ascii="Century Gothic" w:hAnsi="Century Gothic"/>
            <w:i/>
            <w:iCs/>
            <w:sz w:val="16"/>
            <w:szCs w:val="16"/>
          </w:rPr>
          <w:t xml:space="preserve">Europese aanbesteding  WGA-eigenrisicodragerverzekering </w:t>
        </w:r>
        <w:r w:rsidR="00E60783" w:rsidRPr="00CB739A">
          <w:rPr>
            <w:rFonts w:ascii="Century Gothic" w:hAnsi="Century Gothic"/>
            <w:i/>
            <w:iCs/>
            <w:sz w:val="16"/>
            <w:szCs w:val="16"/>
          </w:rPr>
          <w:t>Stip Hilversum</w:t>
        </w:r>
        <w:r w:rsidR="00382122" w:rsidRPr="00CB739A">
          <w:rPr>
            <w:rFonts w:ascii="Century Gothic" w:hAnsi="Century Gothic"/>
            <w:i/>
            <w:iCs/>
            <w:sz w:val="16"/>
            <w:szCs w:val="16"/>
          </w:rPr>
          <w:t xml:space="preserve"> (</w:t>
        </w:r>
        <w:proofErr w:type="spellStart"/>
        <w:r w:rsidR="00382122" w:rsidRPr="00CB739A">
          <w:rPr>
            <w:rFonts w:ascii="Century Gothic" w:hAnsi="Century Gothic"/>
            <w:i/>
            <w:iCs/>
            <w:sz w:val="16"/>
            <w:szCs w:val="16"/>
          </w:rPr>
          <w:t>TenderNed</w:t>
        </w:r>
        <w:proofErr w:type="spellEnd"/>
        <w:r w:rsidR="00382122" w:rsidRPr="00CB739A">
          <w:rPr>
            <w:rFonts w:ascii="Century Gothic" w:hAnsi="Century Gothic"/>
            <w:i/>
            <w:iCs/>
            <w:sz w:val="16"/>
            <w:szCs w:val="16"/>
          </w:rPr>
          <w:t xml:space="preserve">-kenmerk </w:t>
        </w:r>
        <w:r w:rsidR="003134E5">
          <w:rPr>
            <w:rFonts w:ascii="Calibri" w:hAnsi="Calibri" w:cs="Calibri"/>
            <w:color w:val="000000"/>
          </w:rPr>
          <w:t>537850</w:t>
        </w:r>
        <w:r w:rsidR="00382122" w:rsidRPr="00CB739A">
          <w:rPr>
            <w:rFonts w:ascii="Century Gothic" w:hAnsi="Century Gothic" w:cs="Arial"/>
            <w:i/>
            <w:iCs/>
            <w:color w:val="000000"/>
            <w:sz w:val="16"/>
            <w:szCs w:val="16"/>
          </w:rPr>
          <w:t>)</w:t>
        </w:r>
      </w:p>
      <w:p w14:paraId="10B65C26" w14:textId="169878D7" w:rsidR="007A1A23" w:rsidRDefault="007A1A23" w:rsidP="00382122">
        <w:pPr>
          <w:pStyle w:val="Voettekst"/>
          <w:ind w:left="7799" w:firstLine="709"/>
          <w:jc w:val="lef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="00CA7F52">
          <w:t>/6</w:t>
        </w:r>
      </w:p>
    </w:sdtContent>
  </w:sdt>
  <w:p w14:paraId="1C855323" w14:textId="77777777" w:rsidR="00313199" w:rsidRDefault="0031319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83E9C" w14:textId="77777777" w:rsidR="00E065FD" w:rsidRDefault="00E065FD">
      <w:r>
        <w:separator/>
      </w:r>
    </w:p>
  </w:footnote>
  <w:footnote w:type="continuationSeparator" w:id="0">
    <w:p w14:paraId="7BD55787" w14:textId="77777777" w:rsidR="00E065FD" w:rsidRDefault="00E06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EAEB1" w14:textId="55C421DF" w:rsidR="003E047C" w:rsidRPr="00B96866" w:rsidRDefault="00B96866" w:rsidP="00B96866">
    <w:pPr>
      <w:pStyle w:val="Koptekst"/>
    </w:pPr>
    <w:r w:rsidRPr="009C4884">
      <w:rPr>
        <w:rFonts w:ascii="Calibri" w:eastAsia="Calibri" w:hAnsi="Calibri"/>
        <w:noProof/>
        <w:sz w:val="22"/>
        <w:szCs w:val="22"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605439FB" wp14:editId="2FA5EF9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156970"/>
              <wp:effectExtent l="0" t="0" r="0" b="0"/>
              <wp:wrapNone/>
              <wp:docPr id="819533795" name="To_LS_Del_Shape_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543881734" name="Freeform 4"/>
                      <wps:cNvSpPr>
                        <a:spLocks noEditPoints="1"/>
                      </wps:cNvSpPr>
                      <wps:spPr bwMode="auto">
                        <a:xfrm>
                          <a:off x="728980" y="606425"/>
                          <a:ext cx="3001010" cy="414020"/>
                        </a:xfrm>
                        <a:custGeom>
                          <a:avLst/>
                          <a:gdLst>
                            <a:gd name="T0" fmla="*/ 2188 w 9453"/>
                            <a:gd name="T1" fmla="*/ 955 h 1304"/>
                            <a:gd name="T2" fmla="*/ 2384 w 9453"/>
                            <a:gd name="T3" fmla="*/ 466 h 1304"/>
                            <a:gd name="T4" fmla="*/ 2389 w 9453"/>
                            <a:gd name="T5" fmla="*/ 836 h 1304"/>
                            <a:gd name="T6" fmla="*/ 3570 w 9453"/>
                            <a:gd name="T7" fmla="*/ 1006 h 1304"/>
                            <a:gd name="T8" fmla="*/ 3311 w 9453"/>
                            <a:gd name="T9" fmla="*/ 1120 h 1304"/>
                            <a:gd name="T10" fmla="*/ 3311 w 9453"/>
                            <a:gd name="T11" fmla="*/ 453 h 1304"/>
                            <a:gd name="T12" fmla="*/ 3566 w 9453"/>
                            <a:gd name="T13" fmla="*/ 567 h 1304"/>
                            <a:gd name="T14" fmla="*/ 3461 w 9453"/>
                            <a:gd name="T15" fmla="*/ 635 h 1304"/>
                            <a:gd name="T16" fmla="*/ 3161 w 9453"/>
                            <a:gd name="T17" fmla="*/ 636 h 1304"/>
                            <a:gd name="T18" fmla="*/ 3378 w 9453"/>
                            <a:gd name="T19" fmla="*/ 987 h 1304"/>
                            <a:gd name="T20" fmla="*/ 3498 w 9453"/>
                            <a:gd name="T21" fmla="*/ 905 h 1304"/>
                            <a:gd name="T22" fmla="*/ 4491 w 9453"/>
                            <a:gd name="T23" fmla="*/ 748 h 1304"/>
                            <a:gd name="T24" fmla="*/ 4000 w 9453"/>
                            <a:gd name="T25" fmla="*/ 466 h 1304"/>
                            <a:gd name="T26" fmla="*/ 4256 w 9453"/>
                            <a:gd name="T27" fmla="*/ 882 h 1304"/>
                            <a:gd name="T28" fmla="*/ 4400 w 9453"/>
                            <a:gd name="T29" fmla="*/ 857 h 1304"/>
                            <a:gd name="T30" fmla="*/ 4138 w 9453"/>
                            <a:gd name="T31" fmla="*/ 590 h 1304"/>
                            <a:gd name="T32" fmla="*/ 4341 w 9453"/>
                            <a:gd name="T33" fmla="*/ 735 h 1304"/>
                            <a:gd name="T34" fmla="*/ 4959 w 9453"/>
                            <a:gd name="T35" fmla="*/ 1106 h 1304"/>
                            <a:gd name="T36" fmla="*/ 5932 w 9453"/>
                            <a:gd name="T37" fmla="*/ 1064 h 1304"/>
                            <a:gd name="T38" fmla="*/ 5551 w 9453"/>
                            <a:gd name="T39" fmla="*/ 1052 h 1304"/>
                            <a:gd name="T40" fmla="*/ 5612 w 9453"/>
                            <a:gd name="T41" fmla="*/ 951 h 1304"/>
                            <a:gd name="T42" fmla="*/ 5850 w 9453"/>
                            <a:gd name="T43" fmla="*/ 919 h 1304"/>
                            <a:gd name="T44" fmla="*/ 5567 w 9453"/>
                            <a:gd name="T45" fmla="*/ 744 h 1304"/>
                            <a:gd name="T46" fmla="*/ 5834 w 9453"/>
                            <a:gd name="T47" fmla="*/ 462 h 1304"/>
                            <a:gd name="T48" fmla="*/ 5968 w 9453"/>
                            <a:gd name="T49" fmla="*/ 540 h 1304"/>
                            <a:gd name="T50" fmla="*/ 5768 w 9453"/>
                            <a:gd name="T51" fmla="*/ 572 h 1304"/>
                            <a:gd name="T52" fmla="*/ 5792 w 9453"/>
                            <a:gd name="T53" fmla="*/ 725 h 1304"/>
                            <a:gd name="T54" fmla="*/ 6982 w 9453"/>
                            <a:gd name="T55" fmla="*/ 466 h 1304"/>
                            <a:gd name="T56" fmla="*/ 6504 w 9453"/>
                            <a:gd name="T57" fmla="*/ 1041 h 1304"/>
                            <a:gd name="T58" fmla="*/ 6562 w 9453"/>
                            <a:gd name="T59" fmla="*/ 845 h 1304"/>
                            <a:gd name="T60" fmla="*/ 6845 w 9453"/>
                            <a:gd name="T61" fmla="*/ 845 h 1304"/>
                            <a:gd name="T62" fmla="*/ 7914 w 9453"/>
                            <a:gd name="T63" fmla="*/ 802 h 1304"/>
                            <a:gd name="T64" fmla="*/ 7735 w 9453"/>
                            <a:gd name="T65" fmla="*/ 466 h 1304"/>
                            <a:gd name="T66" fmla="*/ 7590 w 9453"/>
                            <a:gd name="T67" fmla="*/ 882 h 1304"/>
                            <a:gd name="T68" fmla="*/ 7841 w 9453"/>
                            <a:gd name="T69" fmla="*/ 864 h 1304"/>
                            <a:gd name="T70" fmla="*/ 7590 w 9453"/>
                            <a:gd name="T71" fmla="*/ 759 h 1304"/>
                            <a:gd name="T72" fmla="*/ 7818 w 9453"/>
                            <a:gd name="T73" fmla="*/ 676 h 1304"/>
                            <a:gd name="T74" fmla="*/ 8891 w 9453"/>
                            <a:gd name="T75" fmla="*/ 1106 h 1304"/>
                            <a:gd name="T76" fmla="*/ 8882 w 9453"/>
                            <a:gd name="T77" fmla="*/ 590 h 1304"/>
                            <a:gd name="T78" fmla="*/ 8809 w 9453"/>
                            <a:gd name="T79" fmla="*/ 841 h 1304"/>
                            <a:gd name="T80" fmla="*/ 9301 w 9453"/>
                            <a:gd name="T81" fmla="*/ 459 h 1304"/>
                            <a:gd name="T82" fmla="*/ 9301 w 9453"/>
                            <a:gd name="T83" fmla="*/ 758 h 1304"/>
                            <a:gd name="T84" fmla="*/ 9390 w 9453"/>
                            <a:gd name="T85" fmla="*/ 697 h 1304"/>
                            <a:gd name="T86" fmla="*/ 9213 w 9453"/>
                            <a:gd name="T87" fmla="*/ 520 h 1304"/>
                            <a:gd name="T88" fmla="*/ 9390 w 9453"/>
                            <a:gd name="T89" fmla="*/ 697 h 1304"/>
                            <a:gd name="T90" fmla="*/ 9345 w 9453"/>
                            <a:gd name="T91" fmla="*/ 545 h 1304"/>
                            <a:gd name="T92" fmla="*/ 9274 w 9453"/>
                            <a:gd name="T93" fmla="*/ 685 h 1304"/>
                            <a:gd name="T94" fmla="*/ 9368 w 9453"/>
                            <a:gd name="T95" fmla="*/ 685 h 1304"/>
                            <a:gd name="T96" fmla="*/ 9274 w 9453"/>
                            <a:gd name="T97" fmla="*/ 602 h 1304"/>
                            <a:gd name="T98" fmla="*/ 9310 w 9453"/>
                            <a:gd name="T99" fmla="*/ 602 h 1304"/>
                            <a:gd name="T100" fmla="*/ 774 w 9453"/>
                            <a:gd name="T101" fmla="*/ 0 h 1304"/>
                            <a:gd name="T102" fmla="*/ 1202 w 9453"/>
                            <a:gd name="T103" fmla="*/ 1304 h 1304"/>
                            <a:gd name="T104" fmla="*/ 1138 w 9453"/>
                            <a:gd name="T105" fmla="*/ 1304 h 1304"/>
                            <a:gd name="T106" fmla="*/ 940 w 9453"/>
                            <a:gd name="T107" fmla="*/ 970 h 13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9453" h="1304">
                              <a:moveTo>
                                <a:pt x="2238" y="466"/>
                              </a:moveTo>
                              <a:cubicBezTo>
                                <a:pt x="1986" y="1106"/>
                                <a:pt x="1986" y="1106"/>
                                <a:pt x="1986" y="1106"/>
                              </a:cubicBezTo>
                              <a:cubicBezTo>
                                <a:pt x="2133" y="1106"/>
                                <a:pt x="2133" y="1106"/>
                                <a:pt x="2133" y="1106"/>
                              </a:cubicBezTo>
                              <a:cubicBezTo>
                                <a:pt x="2188" y="955"/>
                                <a:pt x="2188" y="955"/>
                                <a:pt x="2188" y="955"/>
                              </a:cubicBezTo>
                              <a:cubicBezTo>
                                <a:pt x="2434" y="955"/>
                                <a:pt x="2434" y="955"/>
                                <a:pt x="2434" y="955"/>
                              </a:cubicBezTo>
                              <a:cubicBezTo>
                                <a:pt x="2489" y="1106"/>
                                <a:pt x="2489" y="1106"/>
                                <a:pt x="2489" y="1106"/>
                              </a:cubicBezTo>
                              <a:cubicBezTo>
                                <a:pt x="2635" y="1106"/>
                                <a:pt x="2635" y="1106"/>
                                <a:pt x="2635" y="1106"/>
                              </a:cubicBezTo>
                              <a:cubicBezTo>
                                <a:pt x="2384" y="466"/>
                                <a:pt x="2384" y="466"/>
                                <a:pt x="2384" y="466"/>
                              </a:cubicBezTo>
                              <a:lnTo>
                                <a:pt x="2238" y="466"/>
                              </a:lnTo>
                              <a:close/>
                              <a:moveTo>
                                <a:pt x="2233" y="836"/>
                              </a:moveTo>
                              <a:cubicBezTo>
                                <a:pt x="2311" y="626"/>
                                <a:pt x="2311" y="626"/>
                                <a:pt x="2311" y="626"/>
                              </a:cubicBezTo>
                              <a:cubicBezTo>
                                <a:pt x="2389" y="836"/>
                                <a:pt x="2389" y="836"/>
                                <a:pt x="2389" y="836"/>
                              </a:cubicBezTo>
                              <a:lnTo>
                                <a:pt x="2233" y="836"/>
                              </a:lnTo>
                              <a:close/>
                              <a:moveTo>
                                <a:pt x="3498" y="905"/>
                              </a:moveTo>
                              <a:cubicBezTo>
                                <a:pt x="3581" y="992"/>
                                <a:pt x="3581" y="992"/>
                                <a:pt x="3581" y="992"/>
                              </a:cubicBezTo>
                              <a:cubicBezTo>
                                <a:pt x="3578" y="995"/>
                                <a:pt x="3574" y="1000"/>
                                <a:pt x="3570" y="1006"/>
                              </a:cubicBezTo>
                              <a:cubicBezTo>
                                <a:pt x="3565" y="1012"/>
                                <a:pt x="3554" y="1022"/>
                                <a:pt x="3537" y="1037"/>
                              </a:cubicBezTo>
                              <a:cubicBezTo>
                                <a:pt x="3520" y="1051"/>
                                <a:pt x="3502" y="1064"/>
                                <a:pt x="3483" y="1075"/>
                              </a:cubicBezTo>
                              <a:cubicBezTo>
                                <a:pt x="3464" y="1086"/>
                                <a:pt x="3439" y="1097"/>
                                <a:pt x="3408" y="1106"/>
                              </a:cubicBezTo>
                              <a:cubicBezTo>
                                <a:pt x="3377" y="1115"/>
                                <a:pt x="3344" y="1120"/>
                                <a:pt x="3311" y="1120"/>
                              </a:cubicBezTo>
                              <a:cubicBezTo>
                                <a:pt x="3214" y="1120"/>
                                <a:pt x="3131" y="1087"/>
                                <a:pt x="3064" y="1022"/>
                              </a:cubicBezTo>
                              <a:cubicBezTo>
                                <a:pt x="2997" y="957"/>
                                <a:pt x="2964" y="878"/>
                                <a:pt x="2964" y="786"/>
                              </a:cubicBezTo>
                              <a:cubicBezTo>
                                <a:pt x="2964" y="694"/>
                                <a:pt x="2997" y="616"/>
                                <a:pt x="3064" y="551"/>
                              </a:cubicBezTo>
                              <a:cubicBezTo>
                                <a:pt x="3131" y="486"/>
                                <a:pt x="3214" y="453"/>
                                <a:pt x="3311" y="453"/>
                              </a:cubicBezTo>
                              <a:cubicBezTo>
                                <a:pt x="3345" y="453"/>
                                <a:pt x="3377" y="457"/>
                                <a:pt x="3407" y="466"/>
                              </a:cubicBezTo>
                              <a:cubicBezTo>
                                <a:pt x="3437" y="475"/>
                                <a:pt x="3462" y="486"/>
                                <a:pt x="3482" y="498"/>
                              </a:cubicBezTo>
                              <a:cubicBezTo>
                                <a:pt x="3501" y="510"/>
                                <a:pt x="3518" y="523"/>
                                <a:pt x="3533" y="535"/>
                              </a:cubicBezTo>
                              <a:cubicBezTo>
                                <a:pt x="3548" y="548"/>
                                <a:pt x="3559" y="559"/>
                                <a:pt x="3566" y="567"/>
                              </a:cubicBezTo>
                              <a:cubicBezTo>
                                <a:pt x="3576" y="581"/>
                                <a:pt x="3576" y="581"/>
                                <a:pt x="3576" y="581"/>
                              </a:cubicBezTo>
                              <a:cubicBezTo>
                                <a:pt x="3489" y="667"/>
                                <a:pt x="3489" y="667"/>
                                <a:pt x="3489" y="667"/>
                              </a:cubicBezTo>
                              <a:cubicBezTo>
                                <a:pt x="3487" y="665"/>
                                <a:pt x="3485" y="662"/>
                                <a:pt x="3482" y="657"/>
                              </a:cubicBezTo>
                              <a:cubicBezTo>
                                <a:pt x="3479" y="653"/>
                                <a:pt x="3472" y="646"/>
                                <a:pt x="3461" y="635"/>
                              </a:cubicBezTo>
                              <a:cubicBezTo>
                                <a:pt x="3450" y="625"/>
                                <a:pt x="3438" y="616"/>
                                <a:pt x="3425" y="608"/>
                              </a:cubicBezTo>
                              <a:cubicBezTo>
                                <a:pt x="3413" y="600"/>
                                <a:pt x="3396" y="593"/>
                                <a:pt x="3375" y="586"/>
                              </a:cubicBezTo>
                              <a:cubicBezTo>
                                <a:pt x="3354" y="579"/>
                                <a:pt x="3333" y="576"/>
                                <a:pt x="3311" y="576"/>
                              </a:cubicBezTo>
                              <a:cubicBezTo>
                                <a:pt x="3251" y="576"/>
                                <a:pt x="3201" y="596"/>
                                <a:pt x="3161" y="636"/>
                              </a:cubicBezTo>
                              <a:cubicBezTo>
                                <a:pt x="3121" y="676"/>
                                <a:pt x="3101" y="726"/>
                                <a:pt x="3101" y="786"/>
                              </a:cubicBezTo>
                              <a:cubicBezTo>
                                <a:pt x="3101" y="846"/>
                                <a:pt x="3121" y="896"/>
                                <a:pt x="3161" y="936"/>
                              </a:cubicBezTo>
                              <a:cubicBezTo>
                                <a:pt x="3201" y="976"/>
                                <a:pt x="3251" y="996"/>
                                <a:pt x="3311" y="996"/>
                              </a:cubicBezTo>
                              <a:cubicBezTo>
                                <a:pt x="3334" y="996"/>
                                <a:pt x="3357" y="993"/>
                                <a:pt x="3378" y="987"/>
                              </a:cubicBezTo>
                              <a:cubicBezTo>
                                <a:pt x="3399" y="980"/>
                                <a:pt x="3417" y="973"/>
                                <a:pt x="3431" y="964"/>
                              </a:cubicBezTo>
                              <a:cubicBezTo>
                                <a:pt x="3445" y="955"/>
                                <a:pt x="3457" y="946"/>
                                <a:pt x="3468" y="937"/>
                              </a:cubicBezTo>
                              <a:cubicBezTo>
                                <a:pt x="3478" y="928"/>
                                <a:pt x="3486" y="921"/>
                                <a:pt x="3491" y="914"/>
                              </a:cubicBezTo>
                              <a:lnTo>
                                <a:pt x="3498" y="905"/>
                              </a:lnTo>
                              <a:close/>
                              <a:moveTo>
                                <a:pt x="4400" y="857"/>
                              </a:moveTo>
                              <a:cubicBezTo>
                                <a:pt x="4408" y="854"/>
                                <a:pt x="4418" y="847"/>
                                <a:pt x="4429" y="837"/>
                              </a:cubicBezTo>
                              <a:cubicBezTo>
                                <a:pt x="4441" y="828"/>
                                <a:pt x="4452" y="816"/>
                                <a:pt x="4463" y="802"/>
                              </a:cubicBezTo>
                              <a:cubicBezTo>
                                <a:pt x="4474" y="788"/>
                                <a:pt x="4483" y="771"/>
                                <a:pt x="4491" y="748"/>
                              </a:cubicBezTo>
                              <a:cubicBezTo>
                                <a:pt x="4499" y="726"/>
                                <a:pt x="4503" y="702"/>
                                <a:pt x="4503" y="676"/>
                              </a:cubicBezTo>
                              <a:cubicBezTo>
                                <a:pt x="4503" y="618"/>
                                <a:pt x="4482" y="568"/>
                                <a:pt x="4441" y="527"/>
                              </a:cubicBezTo>
                              <a:cubicBezTo>
                                <a:pt x="4399" y="487"/>
                                <a:pt x="4347" y="466"/>
                                <a:pt x="4284" y="466"/>
                              </a:cubicBezTo>
                              <a:cubicBezTo>
                                <a:pt x="4000" y="466"/>
                                <a:pt x="4000" y="466"/>
                                <a:pt x="4000" y="466"/>
                              </a:cubicBezTo>
                              <a:cubicBezTo>
                                <a:pt x="4000" y="1106"/>
                                <a:pt x="4000" y="1106"/>
                                <a:pt x="4000" y="1106"/>
                              </a:cubicBezTo>
                              <a:cubicBezTo>
                                <a:pt x="4138" y="1106"/>
                                <a:pt x="4138" y="1106"/>
                                <a:pt x="4138" y="1106"/>
                              </a:cubicBezTo>
                              <a:cubicBezTo>
                                <a:pt x="4138" y="882"/>
                                <a:pt x="4138" y="882"/>
                                <a:pt x="4138" y="882"/>
                              </a:cubicBezTo>
                              <a:cubicBezTo>
                                <a:pt x="4256" y="882"/>
                                <a:pt x="4256" y="882"/>
                                <a:pt x="4256" y="882"/>
                              </a:cubicBezTo>
                              <a:cubicBezTo>
                                <a:pt x="4380" y="1106"/>
                                <a:pt x="4380" y="1106"/>
                                <a:pt x="4380" y="1106"/>
                              </a:cubicBezTo>
                              <a:cubicBezTo>
                                <a:pt x="4526" y="1106"/>
                                <a:pt x="4526" y="1106"/>
                                <a:pt x="4526" y="1106"/>
                              </a:cubicBezTo>
                              <a:cubicBezTo>
                                <a:pt x="4389" y="864"/>
                                <a:pt x="4389" y="864"/>
                                <a:pt x="4389" y="864"/>
                              </a:cubicBezTo>
                              <a:lnTo>
                                <a:pt x="4400" y="857"/>
                              </a:lnTo>
                              <a:close/>
                              <a:moveTo>
                                <a:pt x="4341" y="735"/>
                              </a:moveTo>
                              <a:cubicBezTo>
                                <a:pt x="4325" y="751"/>
                                <a:pt x="4304" y="759"/>
                                <a:pt x="4279" y="759"/>
                              </a:cubicBezTo>
                              <a:cubicBezTo>
                                <a:pt x="4138" y="759"/>
                                <a:pt x="4138" y="759"/>
                                <a:pt x="4138" y="759"/>
                              </a:cubicBezTo>
                              <a:cubicBezTo>
                                <a:pt x="4138" y="590"/>
                                <a:pt x="4138" y="590"/>
                                <a:pt x="4138" y="590"/>
                              </a:cubicBezTo>
                              <a:cubicBezTo>
                                <a:pt x="4279" y="590"/>
                                <a:pt x="4279" y="590"/>
                                <a:pt x="4279" y="590"/>
                              </a:cubicBezTo>
                              <a:cubicBezTo>
                                <a:pt x="4304" y="590"/>
                                <a:pt x="4325" y="598"/>
                                <a:pt x="4341" y="614"/>
                              </a:cubicBezTo>
                              <a:cubicBezTo>
                                <a:pt x="4358" y="631"/>
                                <a:pt x="4366" y="651"/>
                                <a:pt x="4366" y="676"/>
                              </a:cubicBezTo>
                              <a:cubicBezTo>
                                <a:pt x="4366" y="700"/>
                                <a:pt x="4358" y="719"/>
                                <a:pt x="4341" y="735"/>
                              </a:cubicBezTo>
                              <a:close/>
                              <a:moveTo>
                                <a:pt x="4959" y="466"/>
                              </a:moveTo>
                              <a:cubicBezTo>
                                <a:pt x="5097" y="466"/>
                                <a:pt x="5097" y="466"/>
                                <a:pt x="5097" y="466"/>
                              </a:cubicBezTo>
                              <a:cubicBezTo>
                                <a:pt x="5097" y="1106"/>
                                <a:pt x="5097" y="1106"/>
                                <a:pt x="5097" y="1106"/>
                              </a:cubicBezTo>
                              <a:cubicBezTo>
                                <a:pt x="4959" y="1106"/>
                                <a:pt x="4959" y="1106"/>
                                <a:pt x="4959" y="1106"/>
                              </a:cubicBezTo>
                              <a:lnTo>
                                <a:pt x="4959" y="466"/>
                              </a:lnTo>
                              <a:close/>
                              <a:moveTo>
                                <a:pt x="5964" y="815"/>
                              </a:moveTo>
                              <a:cubicBezTo>
                                <a:pt x="5985" y="842"/>
                                <a:pt x="5996" y="877"/>
                                <a:pt x="5996" y="919"/>
                              </a:cubicBezTo>
                              <a:cubicBezTo>
                                <a:pt x="5996" y="978"/>
                                <a:pt x="5975" y="1026"/>
                                <a:pt x="5932" y="1064"/>
                              </a:cubicBezTo>
                              <a:cubicBezTo>
                                <a:pt x="5889" y="1101"/>
                                <a:pt x="5829" y="1120"/>
                                <a:pt x="5754" y="1120"/>
                              </a:cubicBezTo>
                              <a:cubicBezTo>
                                <a:pt x="5724" y="1120"/>
                                <a:pt x="5695" y="1116"/>
                                <a:pt x="5668" y="1109"/>
                              </a:cubicBezTo>
                              <a:cubicBezTo>
                                <a:pt x="5640" y="1101"/>
                                <a:pt x="5617" y="1093"/>
                                <a:pt x="5599" y="1083"/>
                              </a:cubicBezTo>
                              <a:cubicBezTo>
                                <a:pt x="5581" y="1073"/>
                                <a:pt x="5565" y="1062"/>
                                <a:pt x="5551" y="1052"/>
                              </a:cubicBezTo>
                              <a:cubicBezTo>
                                <a:pt x="5538" y="1042"/>
                                <a:pt x="5528" y="1033"/>
                                <a:pt x="5522" y="1026"/>
                              </a:cubicBezTo>
                              <a:cubicBezTo>
                                <a:pt x="5512" y="1014"/>
                                <a:pt x="5512" y="1014"/>
                                <a:pt x="5512" y="1014"/>
                              </a:cubicBezTo>
                              <a:cubicBezTo>
                                <a:pt x="5594" y="932"/>
                                <a:pt x="5594" y="932"/>
                                <a:pt x="5594" y="932"/>
                              </a:cubicBezTo>
                              <a:cubicBezTo>
                                <a:pt x="5598" y="937"/>
                                <a:pt x="5604" y="943"/>
                                <a:pt x="5612" y="951"/>
                              </a:cubicBezTo>
                              <a:cubicBezTo>
                                <a:pt x="5619" y="958"/>
                                <a:pt x="5636" y="969"/>
                                <a:pt x="5663" y="981"/>
                              </a:cubicBezTo>
                              <a:cubicBezTo>
                                <a:pt x="5689" y="994"/>
                                <a:pt x="5716" y="1001"/>
                                <a:pt x="5745" y="1001"/>
                              </a:cubicBezTo>
                              <a:cubicBezTo>
                                <a:pt x="5778" y="1001"/>
                                <a:pt x="5803" y="993"/>
                                <a:pt x="5822" y="977"/>
                              </a:cubicBezTo>
                              <a:cubicBezTo>
                                <a:pt x="5841" y="962"/>
                                <a:pt x="5850" y="942"/>
                                <a:pt x="5850" y="919"/>
                              </a:cubicBezTo>
                              <a:cubicBezTo>
                                <a:pt x="5850" y="897"/>
                                <a:pt x="5839" y="880"/>
                                <a:pt x="5817" y="867"/>
                              </a:cubicBezTo>
                              <a:cubicBezTo>
                                <a:pt x="5796" y="854"/>
                                <a:pt x="5770" y="843"/>
                                <a:pt x="5739" y="834"/>
                              </a:cubicBezTo>
                              <a:cubicBezTo>
                                <a:pt x="5707" y="825"/>
                                <a:pt x="5677" y="815"/>
                                <a:pt x="5646" y="803"/>
                              </a:cubicBezTo>
                              <a:cubicBezTo>
                                <a:pt x="5615" y="791"/>
                                <a:pt x="5589" y="772"/>
                                <a:pt x="5567" y="744"/>
                              </a:cubicBezTo>
                              <a:cubicBezTo>
                                <a:pt x="5545" y="717"/>
                                <a:pt x="5535" y="682"/>
                                <a:pt x="5535" y="640"/>
                              </a:cubicBezTo>
                              <a:cubicBezTo>
                                <a:pt x="5535" y="589"/>
                                <a:pt x="5555" y="544"/>
                                <a:pt x="5597" y="508"/>
                              </a:cubicBezTo>
                              <a:cubicBezTo>
                                <a:pt x="5638" y="471"/>
                                <a:pt x="5692" y="453"/>
                                <a:pt x="5758" y="453"/>
                              </a:cubicBezTo>
                              <a:cubicBezTo>
                                <a:pt x="5785" y="453"/>
                                <a:pt x="5810" y="456"/>
                                <a:pt x="5834" y="462"/>
                              </a:cubicBezTo>
                              <a:cubicBezTo>
                                <a:pt x="5859" y="468"/>
                                <a:pt x="5879" y="475"/>
                                <a:pt x="5894" y="484"/>
                              </a:cubicBezTo>
                              <a:cubicBezTo>
                                <a:pt x="5910" y="492"/>
                                <a:pt x="5923" y="500"/>
                                <a:pt x="5935" y="509"/>
                              </a:cubicBezTo>
                              <a:cubicBezTo>
                                <a:pt x="5947" y="517"/>
                                <a:pt x="5955" y="524"/>
                                <a:pt x="5960" y="531"/>
                              </a:cubicBezTo>
                              <a:cubicBezTo>
                                <a:pt x="5968" y="540"/>
                                <a:pt x="5968" y="540"/>
                                <a:pt x="5968" y="540"/>
                              </a:cubicBezTo>
                              <a:cubicBezTo>
                                <a:pt x="5886" y="626"/>
                                <a:pt x="5886" y="626"/>
                                <a:pt x="5886" y="626"/>
                              </a:cubicBezTo>
                              <a:cubicBezTo>
                                <a:pt x="5883" y="622"/>
                                <a:pt x="5878" y="617"/>
                                <a:pt x="5871" y="611"/>
                              </a:cubicBezTo>
                              <a:cubicBezTo>
                                <a:pt x="5865" y="605"/>
                                <a:pt x="5852" y="597"/>
                                <a:pt x="5831" y="587"/>
                              </a:cubicBezTo>
                              <a:cubicBezTo>
                                <a:pt x="5811" y="577"/>
                                <a:pt x="5789" y="572"/>
                                <a:pt x="5768" y="572"/>
                              </a:cubicBezTo>
                              <a:cubicBezTo>
                                <a:pt x="5742" y="572"/>
                                <a:pt x="5721" y="578"/>
                                <a:pt x="5705" y="592"/>
                              </a:cubicBezTo>
                              <a:cubicBezTo>
                                <a:pt x="5689" y="605"/>
                                <a:pt x="5681" y="621"/>
                                <a:pt x="5681" y="640"/>
                              </a:cubicBezTo>
                              <a:cubicBezTo>
                                <a:pt x="5681" y="662"/>
                                <a:pt x="5692" y="679"/>
                                <a:pt x="5713" y="692"/>
                              </a:cubicBezTo>
                              <a:cubicBezTo>
                                <a:pt x="5735" y="705"/>
                                <a:pt x="5761" y="716"/>
                                <a:pt x="5792" y="725"/>
                              </a:cubicBezTo>
                              <a:cubicBezTo>
                                <a:pt x="5822" y="733"/>
                                <a:pt x="5853" y="744"/>
                                <a:pt x="5884" y="756"/>
                              </a:cubicBezTo>
                              <a:cubicBezTo>
                                <a:pt x="5915" y="768"/>
                                <a:pt x="5942" y="787"/>
                                <a:pt x="5964" y="815"/>
                              </a:cubicBezTo>
                              <a:close/>
                              <a:moveTo>
                                <a:pt x="6845" y="466"/>
                              </a:moveTo>
                              <a:cubicBezTo>
                                <a:pt x="6982" y="466"/>
                                <a:pt x="6982" y="466"/>
                                <a:pt x="6982" y="466"/>
                              </a:cubicBezTo>
                              <a:cubicBezTo>
                                <a:pt x="6982" y="845"/>
                                <a:pt x="6982" y="845"/>
                                <a:pt x="6982" y="845"/>
                              </a:cubicBezTo>
                              <a:cubicBezTo>
                                <a:pt x="6982" y="923"/>
                                <a:pt x="6955" y="988"/>
                                <a:pt x="6903" y="1041"/>
                              </a:cubicBezTo>
                              <a:cubicBezTo>
                                <a:pt x="6850" y="1093"/>
                                <a:pt x="6783" y="1120"/>
                                <a:pt x="6703" y="1120"/>
                              </a:cubicBezTo>
                              <a:cubicBezTo>
                                <a:pt x="6624" y="1120"/>
                                <a:pt x="6557" y="1093"/>
                                <a:pt x="6504" y="1041"/>
                              </a:cubicBezTo>
                              <a:cubicBezTo>
                                <a:pt x="6451" y="988"/>
                                <a:pt x="6425" y="923"/>
                                <a:pt x="6425" y="845"/>
                              </a:cubicBezTo>
                              <a:cubicBezTo>
                                <a:pt x="6425" y="466"/>
                                <a:pt x="6425" y="466"/>
                                <a:pt x="6425" y="466"/>
                              </a:cubicBezTo>
                              <a:cubicBezTo>
                                <a:pt x="6562" y="466"/>
                                <a:pt x="6562" y="466"/>
                                <a:pt x="6562" y="466"/>
                              </a:cubicBezTo>
                              <a:cubicBezTo>
                                <a:pt x="6562" y="845"/>
                                <a:pt x="6562" y="845"/>
                                <a:pt x="6562" y="845"/>
                              </a:cubicBezTo>
                              <a:cubicBezTo>
                                <a:pt x="6562" y="888"/>
                                <a:pt x="6576" y="924"/>
                                <a:pt x="6604" y="953"/>
                              </a:cubicBezTo>
                              <a:cubicBezTo>
                                <a:pt x="6631" y="982"/>
                                <a:pt x="6665" y="996"/>
                                <a:pt x="6704" y="996"/>
                              </a:cubicBezTo>
                              <a:cubicBezTo>
                                <a:pt x="6743" y="996"/>
                                <a:pt x="6776" y="982"/>
                                <a:pt x="6804" y="953"/>
                              </a:cubicBezTo>
                              <a:cubicBezTo>
                                <a:pt x="6831" y="924"/>
                                <a:pt x="6845" y="888"/>
                                <a:pt x="6845" y="845"/>
                              </a:cubicBezTo>
                              <a:lnTo>
                                <a:pt x="6845" y="466"/>
                              </a:lnTo>
                              <a:close/>
                              <a:moveTo>
                                <a:pt x="7852" y="857"/>
                              </a:moveTo>
                              <a:cubicBezTo>
                                <a:pt x="7860" y="854"/>
                                <a:pt x="7870" y="847"/>
                                <a:pt x="7881" y="837"/>
                              </a:cubicBezTo>
                              <a:cubicBezTo>
                                <a:pt x="7892" y="828"/>
                                <a:pt x="7904" y="816"/>
                                <a:pt x="7914" y="802"/>
                              </a:cubicBezTo>
                              <a:cubicBezTo>
                                <a:pt x="7925" y="788"/>
                                <a:pt x="7935" y="771"/>
                                <a:pt x="7943" y="748"/>
                              </a:cubicBezTo>
                              <a:cubicBezTo>
                                <a:pt x="7951" y="726"/>
                                <a:pt x="7955" y="702"/>
                                <a:pt x="7955" y="676"/>
                              </a:cubicBezTo>
                              <a:cubicBezTo>
                                <a:pt x="7955" y="618"/>
                                <a:pt x="7934" y="568"/>
                                <a:pt x="7893" y="527"/>
                              </a:cubicBezTo>
                              <a:cubicBezTo>
                                <a:pt x="7851" y="487"/>
                                <a:pt x="7799" y="466"/>
                                <a:pt x="7735" y="466"/>
                              </a:cubicBezTo>
                              <a:cubicBezTo>
                                <a:pt x="7452" y="466"/>
                                <a:pt x="7452" y="466"/>
                                <a:pt x="7452" y="466"/>
                              </a:cubicBezTo>
                              <a:cubicBezTo>
                                <a:pt x="7452" y="1106"/>
                                <a:pt x="7452" y="1106"/>
                                <a:pt x="7452" y="1106"/>
                              </a:cubicBezTo>
                              <a:cubicBezTo>
                                <a:pt x="7590" y="1106"/>
                                <a:pt x="7590" y="1106"/>
                                <a:pt x="7590" y="1106"/>
                              </a:cubicBezTo>
                              <a:cubicBezTo>
                                <a:pt x="7590" y="882"/>
                                <a:pt x="7590" y="882"/>
                                <a:pt x="7590" y="882"/>
                              </a:cubicBezTo>
                              <a:cubicBezTo>
                                <a:pt x="7708" y="882"/>
                                <a:pt x="7708" y="882"/>
                                <a:pt x="7708" y="882"/>
                              </a:cubicBezTo>
                              <a:cubicBezTo>
                                <a:pt x="7831" y="1106"/>
                                <a:pt x="7831" y="1106"/>
                                <a:pt x="7831" y="1106"/>
                              </a:cubicBezTo>
                              <a:cubicBezTo>
                                <a:pt x="7978" y="1106"/>
                                <a:pt x="7978" y="1106"/>
                                <a:pt x="7978" y="1106"/>
                              </a:cubicBezTo>
                              <a:cubicBezTo>
                                <a:pt x="7841" y="864"/>
                                <a:pt x="7841" y="864"/>
                                <a:pt x="7841" y="864"/>
                              </a:cubicBezTo>
                              <a:lnTo>
                                <a:pt x="7852" y="857"/>
                              </a:lnTo>
                              <a:close/>
                              <a:moveTo>
                                <a:pt x="7793" y="735"/>
                              </a:moveTo>
                              <a:cubicBezTo>
                                <a:pt x="7777" y="751"/>
                                <a:pt x="7756" y="759"/>
                                <a:pt x="7731" y="759"/>
                              </a:cubicBezTo>
                              <a:cubicBezTo>
                                <a:pt x="7590" y="759"/>
                                <a:pt x="7590" y="759"/>
                                <a:pt x="7590" y="759"/>
                              </a:cubicBezTo>
                              <a:cubicBezTo>
                                <a:pt x="7590" y="590"/>
                                <a:pt x="7590" y="590"/>
                                <a:pt x="7590" y="590"/>
                              </a:cubicBezTo>
                              <a:cubicBezTo>
                                <a:pt x="7731" y="590"/>
                                <a:pt x="7731" y="590"/>
                                <a:pt x="7731" y="590"/>
                              </a:cubicBezTo>
                              <a:cubicBezTo>
                                <a:pt x="7756" y="590"/>
                                <a:pt x="7777" y="598"/>
                                <a:pt x="7793" y="614"/>
                              </a:cubicBezTo>
                              <a:cubicBezTo>
                                <a:pt x="7810" y="631"/>
                                <a:pt x="7818" y="651"/>
                                <a:pt x="7818" y="676"/>
                              </a:cubicBezTo>
                              <a:cubicBezTo>
                                <a:pt x="7818" y="700"/>
                                <a:pt x="7810" y="719"/>
                                <a:pt x="7793" y="735"/>
                              </a:cubicBezTo>
                              <a:close/>
                              <a:moveTo>
                                <a:pt x="8549" y="983"/>
                              </a:moveTo>
                              <a:cubicBezTo>
                                <a:pt x="8891" y="983"/>
                                <a:pt x="8891" y="983"/>
                                <a:pt x="8891" y="983"/>
                              </a:cubicBezTo>
                              <a:cubicBezTo>
                                <a:pt x="8891" y="1106"/>
                                <a:pt x="8891" y="1106"/>
                                <a:pt x="8891" y="1106"/>
                              </a:cubicBezTo>
                              <a:cubicBezTo>
                                <a:pt x="8411" y="1106"/>
                                <a:pt x="8411" y="1106"/>
                                <a:pt x="8411" y="1106"/>
                              </a:cubicBezTo>
                              <a:cubicBezTo>
                                <a:pt x="8411" y="466"/>
                                <a:pt x="8411" y="466"/>
                                <a:pt x="8411" y="466"/>
                              </a:cubicBezTo>
                              <a:cubicBezTo>
                                <a:pt x="8882" y="466"/>
                                <a:pt x="8882" y="466"/>
                                <a:pt x="8882" y="466"/>
                              </a:cubicBezTo>
                              <a:cubicBezTo>
                                <a:pt x="8882" y="590"/>
                                <a:pt x="8882" y="590"/>
                                <a:pt x="8882" y="590"/>
                              </a:cubicBezTo>
                              <a:cubicBezTo>
                                <a:pt x="8549" y="590"/>
                                <a:pt x="8549" y="590"/>
                                <a:pt x="8549" y="590"/>
                              </a:cubicBezTo>
                              <a:cubicBezTo>
                                <a:pt x="8549" y="718"/>
                                <a:pt x="8549" y="718"/>
                                <a:pt x="8549" y="718"/>
                              </a:cubicBezTo>
                              <a:cubicBezTo>
                                <a:pt x="8809" y="718"/>
                                <a:pt x="8809" y="718"/>
                                <a:pt x="8809" y="718"/>
                              </a:cubicBezTo>
                              <a:cubicBezTo>
                                <a:pt x="8809" y="841"/>
                                <a:pt x="8809" y="841"/>
                                <a:pt x="8809" y="841"/>
                              </a:cubicBezTo>
                              <a:cubicBezTo>
                                <a:pt x="8549" y="841"/>
                                <a:pt x="8549" y="841"/>
                                <a:pt x="8549" y="841"/>
                              </a:cubicBezTo>
                              <a:lnTo>
                                <a:pt x="8549" y="983"/>
                              </a:lnTo>
                              <a:close/>
                              <a:moveTo>
                                <a:pt x="9409" y="503"/>
                              </a:moveTo>
                              <a:cubicBezTo>
                                <a:pt x="9379" y="474"/>
                                <a:pt x="9344" y="459"/>
                                <a:pt x="9301" y="459"/>
                              </a:cubicBezTo>
                              <a:cubicBezTo>
                                <a:pt x="9259" y="459"/>
                                <a:pt x="9223" y="474"/>
                                <a:pt x="9194" y="503"/>
                              </a:cubicBezTo>
                              <a:cubicBezTo>
                                <a:pt x="9165" y="532"/>
                                <a:pt x="9150" y="567"/>
                                <a:pt x="9150" y="608"/>
                              </a:cubicBezTo>
                              <a:cubicBezTo>
                                <a:pt x="9150" y="650"/>
                                <a:pt x="9165" y="685"/>
                                <a:pt x="9194" y="714"/>
                              </a:cubicBezTo>
                              <a:cubicBezTo>
                                <a:pt x="9223" y="743"/>
                                <a:pt x="9259" y="758"/>
                                <a:pt x="9301" y="758"/>
                              </a:cubicBezTo>
                              <a:cubicBezTo>
                                <a:pt x="9344" y="758"/>
                                <a:pt x="9379" y="743"/>
                                <a:pt x="9409" y="714"/>
                              </a:cubicBezTo>
                              <a:cubicBezTo>
                                <a:pt x="9438" y="685"/>
                                <a:pt x="9453" y="650"/>
                                <a:pt x="9453" y="608"/>
                              </a:cubicBezTo>
                              <a:cubicBezTo>
                                <a:pt x="9453" y="567"/>
                                <a:pt x="9438" y="532"/>
                                <a:pt x="9409" y="503"/>
                              </a:cubicBezTo>
                              <a:close/>
                              <a:moveTo>
                                <a:pt x="9390" y="697"/>
                              </a:moveTo>
                              <a:cubicBezTo>
                                <a:pt x="9366" y="721"/>
                                <a:pt x="9337" y="733"/>
                                <a:pt x="9301" y="733"/>
                              </a:cubicBezTo>
                              <a:cubicBezTo>
                                <a:pt x="9266" y="733"/>
                                <a:pt x="9236" y="721"/>
                                <a:pt x="9213" y="697"/>
                              </a:cubicBezTo>
                              <a:cubicBezTo>
                                <a:pt x="9189" y="673"/>
                                <a:pt x="9177" y="644"/>
                                <a:pt x="9177" y="608"/>
                              </a:cubicBezTo>
                              <a:cubicBezTo>
                                <a:pt x="9177" y="573"/>
                                <a:pt x="9189" y="543"/>
                                <a:pt x="9213" y="520"/>
                              </a:cubicBezTo>
                              <a:cubicBezTo>
                                <a:pt x="9236" y="496"/>
                                <a:pt x="9266" y="484"/>
                                <a:pt x="9301" y="484"/>
                              </a:cubicBezTo>
                              <a:cubicBezTo>
                                <a:pt x="9337" y="484"/>
                                <a:pt x="9366" y="496"/>
                                <a:pt x="9390" y="520"/>
                              </a:cubicBezTo>
                              <a:cubicBezTo>
                                <a:pt x="9414" y="543"/>
                                <a:pt x="9426" y="573"/>
                                <a:pt x="9426" y="608"/>
                              </a:cubicBezTo>
                              <a:cubicBezTo>
                                <a:pt x="9426" y="644"/>
                                <a:pt x="9414" y="673"/>
                                <a:pt x="9390" y="697"/>
                              </a:cubicBezTo>
                              <a:close/>
                              <a:moveTo>
                                <a:pt x="9338" y="618"/>
                              </a:moveTo>
                              <a:cubicBezTo>
                                <a:pt x="9343" y="615"/>
                                <a:pt x="9347" y="610"/>
                                <a:pt x="9352" y="604"/>
                              </a:cubicBezTo>
                              <a:cubicBezTo>
                                <a:pt x="9357" y="597"/>
                                <a:pt x="9359" y="589"/>
                                <a:pt x="9359" y="579"/>
                              </a:cubicBezTo>
                              <a:cubicBezTo>
                                <a:pt x="9359" y="566"/>
                                <a:pt x="9355" y="554"/>
                                <a:pt x="9345" y="545"/>
                              </a:cubicBezTo>
                              <a:cubicBezTo>
                                <a:pt x="9336" y="536"/>
                                <a:pt x="9323" y="532"/>
                                <a:pt x="9308" y="532"/>
                              </a:cubicBezTo>
                              <a:cubicBezTo>
                                <a:pt x="9249" y="532"/>
                                <a:pt x="9249" y="532"/>
                                <a:pt x="9249" y="532"/>
                              </a:cubicBezTo>
                              <a:cubicBezTo>
                                <a:pt x="9249" y="685"/>
                                <a:pt x="9249" y="685"/>
                                <a:pt x="9249" y="685"/>
                              </a:cubicBezTo>
                              <a:cubicBezTo>
                                <a:pt x="9274" y="685"/>
                                <a:pt x="9274" y="685"/>
                                <a:pt x="9274" y="685"/>
                              </a:cubicBezTo>
                              <a:cubicBezTo>
                                <a:pt x="9274" y="627"/>
                                <a:pt x="9274" y="627"/>
                                <a:pt x="9274" y="627"/>
                              </a:cubicBezTo>
                              <a:cubicBezTo>
                                <a:pt x="9310" y="627"/>
                                <a:pt x="9310" y="627"/>
                                <a:pt x="9310" y="627"/>
                              </a:cubicBezTo>
                              <a:cubicBezTo>
                                <a:pt x="9341" y="685"/>
                                <a:pt x="9341" y="685"/>
                                <a:pt x="9341" y="685"/>
                              </a:cubicBezTo>
                              <a:cubicBezTo>
                                <a:pt x="9368" y="685"/>
                                <a:pt x="9368" y="685"/>
                                <a:pt x="9368" y="685"/>
                              </a:cubicBezTo>
                              <a:cubicBezTo>
                                <a:pt x="9330" y="621"/>
                                <a:pt x="9330" y="621"/>
                                <a:pt x="9330" y="621"/>
                              </a:cubicBezTo>
                              <a:lnTo>
                                <a:pt x="9338" y="618"/>
                              </a:lnTo>
                              <a:close/>
                              <a:moveTo>
                                <a:pt x="9310" y="602"/>
                              </a:moveTo>
                              <a:cubicBezTo>
                                <a:pt x="9274" y="602"/>
                                <a:pt x="9274" y="602"/>
                                <a:pt x="9274" y="602"/>
                              </a:cubicBezTo>
                              <a:cubicBezTo>
                                <a:pt x="9274" y="557"/>
                                <a:pt x="9274" y="557"/>
                                <a:pt x="9274" y="557"/>
                              </a:cubicBezTo>
                              <a:cubicBezTo>
                                <a:pt x="9310" y="557"/>
                                <a:pt x="9310" y="557"/>
                                <a:pt x="9310" y="557"/>
                              </a:cubicBezTo>
                              <a:cubicBezTo>
                                <a:pt x="9328" y="557"/>
                                <a:pt x="9337" y="564"/>
                                <a:pt x="9337" y="579"/>
                              </a:cubicBezTo>
                              <a:cubicBezTo>
                                <a:pt x="9337" y="595"/>
                                <a:pt x="9328" y="602"/>
                                <a:pt x="9310" y="602"/>
                              </a:cubicBezTo>
                              <a:close/>
                              <a:moveTo>
                                <a:pt x="944" y="284"/>
                              </a:moveTo>
                              <a:cubicBezTo>
                                <a:pt x="344" y="1304"/>
                                <a:pt x="344" y="1304"/>
                                <a:pt x="344" y="1304"/>
                              </a:cubicBezTo>
                              <a:cubicBezTo>
                                <a:pt x="0" y="1304"/>
                                <a:pt x="0" y="1304"/>
                                <a:pt x="0" y="1304"/>
                              </a:cubicBezTo>
                              <a:cubicBezTo>
                                <a:pt x="774" y="0"/>
                                <a:pt x="774" y="0"/>
                                <a:pt x="774" y="0"/>
                              </a:cubicBezTo>
                              <a:lnTo>
                                <a:pt x="944" y="284"/>
                              </a:lnTo>
                              <a:close/>
                              <a:moveTo>
                                <a:pt x="975" y="341"/>
                              </a:moveTo>
                              <a:cubicBezTo>
                                <a:pt x="1547" y="1304"/>
                                <a:pt x="1547" y="1304"/>
                                <a:pt x="1547" y="1304"/>
                              </a:cubicBezTo>
                              <a:cubicBezTo>
                                <a:pt x="1202" y="1304"/>
                                <a:pt x="1202" y="1304"/>
                                <a:pt x="1202" y="1304"/>
                              </a:cubicBezTo>
                              <a:cubicBezTo>
                                <a:pt x="806" y="629"/>
                                <a:pt x="806" y="629"/>
                                <a:pt x="806" y="629"/>
                              </a:cubicBezTo>
                              <a:lnTo>
                                <a:pt x="975" y="341"/>
                              </a:lnTo>
                              <a:close/>
                              <a:moveTo>
                                <a:pt x="974" y="1026"/>
                              </a:moveTo>
                              <a:cubicBezTo>
                                <a:pt x="1138" y="1304"/>
                                <a:pt x="1138" y="1304"/>
                                <a:pt x="1138" y="1304"/>
                              </a:cubicBezTo>
                              <a:cubicBezTo>
                                <a:pt x="406" y="1304"/>
                                <a:pt x="406" y="1304"/>
                                <a:pt x="406" y="1304"/>
                              </a:cubicBezTo>
                              <a:cubicBezTo>
                                <a:pt x="571" y="1026"/>
                                <a:pt x="571" y="1026"/>
                                <a:pt x="571" y="1026"/>
                              </a:cubicBezTo>
                              <a:lnTo>
                                <a:pt x="974" y="1026"/>
                              </a:lnTo>
                              <a:close/>
                              <a:moveTo>
                                <a:pt x="940" y="970"/>
                              </a:moveTo>
                              <a:cubicBezTo>
                                <a:pt x="604" y="970"/>
                                <a:pt x="604" y="970"/>
                                <a:pt x="604" y="970"/>
                              </a:cubicBezTo>
                              <a:cubicBezTo>
                                <a:pt x="772" y="683"/>
                                <a:pt x="772" y="683"/>
                                <a:pt x="772" y="683"/>
                              </a:cubicBezTo>
                              <a:lnTo>
                                <a:pt x="940" y="9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DE9C16" id="To_LS_Del_Shape_1" o:spid="_x0000_s1026" editas="canvas" style="position:absolute;margin-left:0;margin-top:0;width:595.3pt;height:91.1pt;z-index:-251657216;mso-position-horizontal-relative:page;mso-position-vertical-relative:page" coordsize="75603,11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603;height:11569;visibility:visible;mso-wrap-style:square">
                <v:fill o:detectmouseclick="t"/>
                <v:path o:connecttype="none"/>
              </v:shape>
              <v:shape id="Freeform 4" o:spid="_x0000_s1028" style="position:absolute;left:7289;top:6064;width:30010;height:4140;visibility:visible;mso-wrap-style:square;v-text-anchor:top" coordsize="9453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" path="m2238,466v-252,640,-252,640,-252,640c2133,1106,2133,1106,2133,1106v55,-151,55,-151,55,-151c2434,955,2434,955,2434,955v55,151,55,151,55,151c2635,1106,2635,1106,2635,1106,2384,466,2384,466,2384,466r-146,xm2233,836v78,-210,78,-210,78,-210c2389,836,2389,836,2389,836r-156,xm3498,905v83,87,83,87,83,87c3578,995,3574,1000,3570,1006v-5,6,-16,16,-33,31c3520,1051,3502,1064,3483,1075v-19,11,-44,22,-75,31c3377,1115,3344,1120,3311,1120v-97,,-180,-33,-247,-98c2997,957,2964,878,2964,786v,-92,33,-170,100,-235c3131,486,3214,453,3311,453v34,,66,4,96,13c3437,475,3462,486,3482,498v19,12,36,25,51,37c3548,548,3559,559,3566,567v10,14,10,14,10,14c3489,667,3489,667,3489,667v-2,-2,-4,-5,-7,-10c3479,653,3472,646,3461,635v-11,-10,-23,-19,-36,-27c3413,600,3396,593,3375,586v-21,-7,-42,-10,-64,-10c3251,576,3201,596,3161,636v-40,40,-60,90,-60,150c3101,846,3121,896,3161,936v40,40,90,60,150,60c3334,996,3357,993,3378,987v21,-7,39,-14,53,-23c3445,955,3457,946,3468,937v10,-9,18,-16,23,-23l3498,905xm4400,857v8,-3,18,-10,29,-20c4441,828,4452,816,4463,802v11,-14,20,-31,28,-54c4499,726,4503,702,4503,676v,-58,-21,-108,-62,-149c4399,487,4347,466,4284,466v-284,,-284,,-284,c4000,1106,4000,1106,4000,1106v138,,138,,138,c4138,882,4138,882,4138,882v118,,118,,118,c4380,1106,4380,1106,4380,1106v146,,146,,146,c4389,864,4389,864,4389,864r11,-7xm4341,735v-16,16,-37,24,-62,24c4138,759,4138,759,4138,759v,-169,,-169,,-169c4279,590,4279,590,4279,590v25,,46,8,62,24c4358,631,4366,651,4366,676v,24,-8,43,-25,59xm4959,466v138,,138,,138,c5097,1106,5097,1106,5097,1106v-138,,-138,,-138,l4959,466xm5964,815v21,27,32,62,32,104c5996,978,5975,1026,5932,1064v-43,37,-103,56,-178,56c5724,1120,5695,1116,5668,1109v-28,-8,-51,-16,-69,-26c5581,1073,5565,1062,5551,1052v-13,-10,-23,-19,-29,-26c5512,1014,5512,1014,5512,1014v82,-82,82,-82,82,-82c5598,937,5604,943,5612,951v7,7,24,18,51,30c5689,994,5716,1001,5745,1001v33,,58,-8,77,-24c5841,962,5850,942,5850,919v,-22,-11,-39,-33,-52c5796,854,5770,843,5739,834v-32,-9,-62,-19,-93,-31c5615,791,5589,772,5567,744v-22,-27,-32,-62,-32,-104c5535,589,5555,544,5597,508v41,-37,95,-55,161,-55c5785,453,5810,456,5834,462v25,6,45,13,60,22c5910,492,5923,500,5935,509v12,8,20,15,25,22c5968,540,5968,540,5968,540v-82,86,-82,86,-82,86c5883,622,5878,617,5871,611v-6,-6,-19,-14,-40,-24c5811,577,5789,572,5768,572v-26,,-47,6,-63,20c5689,605,5681,621,5681,640v,22,11,39,32,52c5735,705,5761,716,5792,725v30,8,61,19,92,31c5915,768,5942,787,5964,815xm6845,466v137,,137,,137,c6982,845,6982,845,6982,845v,78,-27,143,-79,196c6850,1093,6783,1120,6703,1120v-79,,-146,-27,-199,-79c6451,988,6425,923,6425,845v,-379,,-379,,-379c6562,466,6562,466,6562,466v,379,,379,,379c6562,888,6576,924,6604,953v27,29,61,43,100,43c6743,996,6776,982,6804,953v27,-29,41,-65,41,-108l6845,466xm7852,857v8,-3,18,-10,29,-20c7892,828,7904,816,7914,802v11,-14,21,-31,29,-54c7951,726,7955,702,7955,676v,-58,-21,-108,-62,-149c7851,487,7799,466,7735,466v-283,,-283,,-283,c7452,1106,7452,1106,7452,1106v138,,138,,138,c7590,882,7590,882,7590,882v118,,118,,118,c7831,1106,7831,1106,7831,1106v147,,147,,147,c7841,864,7841,864,7841,864r11,-7xm7793,735v-16,16,-37,24,-62,24c7590,759,7590,759,7590,759v,-169,,-169,,-169c7731,590,7731,590,7731,590v25,,46,8,62,24c7810,631,7818,651,7818,676v,24,-8,43,-25,59xm8549,983v342,,342,,342,c8891,1106,8891,1106,8891,1106v-480,,-480,,-480,c8411,466,8411,466,8411,466v471,,471,,471,c8882,590,8882,590,8882,590v-333,,-333,,-333,c8549,718,8549,718,8549,718v260,,260,,260,c8809,841,8809,841,8809,841v-260,,-260,,-260,l8549,983xm9409,503v-30,-29,-65,-44,-108,-44c9259,459,9223,474,9194,503v-29,29,-44,64,-44,105c9150,650,9165,685,9194,714v29,29,65,44,107,44c9344,758,9379,743,9409,714v29,-29,44,-64,44,-106c9453,567,9438,532,9409,503xm9390,697v-24,24,-53,36,-89,36c9266,733,9236,721,9213,697v-24,-24,-36,-53,-36,-89c9177,573,9189,543,9213,520v23,-24,53,-36,88,-36c9337,484,9366,496,9390,520v24,23,36,53,36,88c9426,644,9414,673,9390,697xm9338,618v5,-3,9,-8,14,-14c9357,597,9359,589,9359,579v,-13,-4,-25,-14,-34c9336,536,9323,532,9308,532v-59,,-59,,-59,c9249,685,9249,685,9249,685v25,,25,,25,c9274,627,9274,627,9274,627v36,,36,,36,c9341,685,9341,685,9341,685v27,,27,,27,c9330,621,9330,621,9330,621r8,-3xm9310,602v-36,,-36,,-36,c9274,557,9274,557,9274,557v36,,36,,36,c9328,557,9337,564,9337,579v,16,-9,23,-27,23xm944,284c344,1304,344,1304,344,1304,,1304,,1304,,1304,774,,774,,774,l944,284xm975,341v572,963,572,963,572,963c1202,1304,1202,1304,1202,1304,806,629,806,629,806,629l975,341xm974,1026v164,278,164,278,164,278c406,1304,406,1304,406,1304,571,1026,571,1026,571,1026r403,xm940,970v-336,,-336,,-336,c772,683,772,683,772,683l940,970xe" fillcolor="#1d1d1b" stroked="f">
                <v:path arrowok="t" o:connecttype="custom" o:connectlocs="694617,303213;756840,147955;758427,265430;1133355,319405;1051131,355600;1051131,143828;1132085,180023;1098751,201613;1003511,201930;1072402,313373;1110498,287338;1425742,237490;1269866,147955;1351137,280035;1396852,272098;1313676,187325;1378122,233363;1574316,351155;1883211,337820;1762256,334010;1781622,301943;1857179,291783;1767336,236220;1852099,146685;1894640,171450;1831146,181610;1838765,230188;2216550,147955;2064802,330518;2083215,268288;2173058,268288;2512429,254635;2455603,147955;2409570,280035;2489254,274320;2409570,240983;2481952,214630;2822594,351155;2819737,187325;2796562,267018;2952755,145733;2952755,240665;2981010,221298;2924818,165100;2981010,221298;2966724,173038;2944184,217488;2974025,217488;2944184,191135;2955612,191135;245719,0;381595,414020;361277,414020;298418,307975" o:connectangles="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6994D" w14:textId="0BE471EF" w:rsidR="00A6328C" w:rsidRPr="00B96866" w:rsidRDefault="00B96866" w:rsidP="00B96866">
    <w:pPr>
      <w:pStyle w:val="Koptekst"/>
    </w:pPr>
    <w:r w:rsidRPr="009C4884">
      <w:rPr>
        <w:rFonts w:ascii="Calibri" w:eastAsia="Calibri" w:hAnsi="Calibri"/>
        <w:noProof/>
        <w:sz w:val="22"/>
        <w:szCs w:val="22"/>
      </w:rPr>
      <mc:AlternateContent>
        <mc:Choice Requires="wpc">
          <w:drawing>
            <wp:anchor distT="0" distB="0" distL="114300" distR="114300" simplePos="0" relativeHeight="251661312" behindDoc="1" locked="0" layoutInCell="1" allowOverlap="1" wp14:anchorId="55F392A6" wp14:editId="6747DDD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156970"/>
              <wp:effectExtent l="0" t="0" r="0" b="0"/>
              <wp:wrapNone/>
              <wp:docPr id="1995887957" name="To_LS_Del_Shape_2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977558300" name="Freeform 4"/>
                      <wps:cNvSpPr>
                        <a:spLocks noEditPoints="1"/>
                      </wps:cNvSpPr>
                      <wps:spPr bwMode="auto">
                        <a:xfrm>
                          <a:off x="728980" y="606425"/>
                          <a:ext cx="3001010" cy="414020"/>
                        </a:xfrm>
                        <a:custGeom>
                          <a:avLst/>
                          <a:gdLst>
                            <a:gd name="T0" fmla="*/ 2188 w 9453"/>
                            <a:gd name="T1" fmla="*/ 955 h 1304"/>
                            <a:gd name="T2" fmla="*/ 2384 w 9453"/>
                            <a:gd name="T3" fmla="*/ 466 h 1304"/>
                            <a:gd name="T4" fmla="*/ 2389 w 9453"/>
                            <a:gd name="T5" fmla="*/ 836 h 1304"/>
                            <a:gd name="T6" fmla="*/ 3570 w 9453"/>
                            <a:gd name="T7" fmla="*/ 1006 h 1304"/>
                            <a:gd name="T8" fmla="*/ 3311 w 9453"/>
                            <a:gd name="T9" fmla="*/ 1120 h 1304"/>
                            <a:gd name="T10" fmla="*/ 3311 w 9453"/>
                            <a:gd name="T11" fmla="*/ 453 h 1304"/>
                            <a:gd name="T12" fmla="*/ 3566 w 9453"/>
                            <a:gd name="T13" fmla="*/ 567 h 1304"/>
                            <a:gd name="T14" fmla="*/ 3461 w 9453"/>
                            <a:gd name="T15" fmla="*/ 635 h 1304"/>
                            <a:gd name="T16" fmla="*/ 3161 w 9453"/>
                            <a:gd name="T17" fmla="*/ 636 h 1304"/>
                            <a:gd name="T18" fmla="*/ 3378 w 9453"/>
                            <a:gd name="T19" fmla="*/ 987 h 1304"/>
                            <a:gd name="T20" fmla="*/ 3498 w 9453"/>
                            <a:gd name="T21" fmla="*/ 905 h 1304"/>
                            <a:gd name="T22" fmla="*/ 4491 w 9453"/>
                            <a:gd name="T23" fmla="*/ 748 h 1304"/>
                            <a:gd name="T24" fmla="*/ 4000 w 9453"/>
                            <a:gd name="T25" fmla="*/ 466 h 1304"/>
                            <a:gd name="T26" fmla="*/ 4256 w 9453"/>
                            <a:gd name="T27" fmla="*/ 882 h 1304"/>
                            <a:gd name="T28" fmla="*/ 4400 w 9453"/>
                            <a:gd name="T29" fmla="*/ 857 h 1304"/>
                            <a:gd name="T30" fmla="*/ 4138 w 9453"/>
                            <a:gd name="T31" fmla="*/ 590 h 1304"/>
                            <a:gd name="T32" fmla="*/ 4341 w 9453"/>
                            <a:gd name="T33" fmla="*/ 735 h 1304"/>
                            <a:gd name="T34" fmla="*/ 4959 w 9453"/>
                            <a:gd name="T35" fmla="*/ 1106 h 1304"/>
                            <a:gd name="T36" fmla="*/ 5932 w 9453"/>
                            <a:gd name="T37" fmla="*/ 1064 h 1304"/>
                            <a:gd name="T38" fmla="*/ 5551 w 9453"/>
                            <a:gd name="T39" fmla="*/ 1052 h 1304"/>
                            <a:gd name="T40" fmla="*/ 5612 w 9453"/>
                            <a:gd name="T41" fmla="*/ 951 h 1304"/>
                            <a:gd name="T42" fmla="*/ 5850 w 9453"/>
                            <a:gd name="T43" fmla="*/ 919 h 1304"/>
                            <a:gd name="T44" fmla="*/ 5567 w 9453"/>
                            <a:gd name="T45" fmla="*/ 744 h 1304"/>
                            <a:gd name="T46" fmla="*/ 5834 w 9453"/>
                            <a:gd name="T47" fmla="*/ 462 h 1304"/>
                            <a:gd name="T48" fmla="*/ 5968 w 9453"/>
                            <a:gd name="T49" fmla="*/ 540 h 1304"/>
                            <a:gd name="T50" fmla="*/ 5768 w 9453"/>
                            <a:gd name="T51" fmla="*/ 572 h 1304"/>
                            <a:gd name="T52" fmla="*/ 5792 w 9453"/>
                            <a:gd name="T53" fmla="*/ 725 h 1304"/>
                            <a:gd name="T54" fmla="*/ 6982 w 9453"/>
                            <a:gd name="T55" fmla="*/ 466 h 1304"/>
                            <a:gd name="T56" fmla="*/ 6504 w 9453"/>
                            <a:gd name="T57" fmla="*/ 1041 h 1304"/>
                            <a:gd name="T58" fmla="*/ 6562 w 9453"/>
                            <a:gd name="T59" fmla="*/ 845 h 1304"/>
                            <a:gd name="T60" fmla="*/ 6845 w 9453"/>
                            <a:gd name="T61" fmla="*/ 845 h 1304"/>
                            <a:gd name="T62" fmla="*/ 7914 w 9453"/>
                            <a:gd name="T63" fmla="*/ 802 h 1304"/>
                            <a:gd name="T64" fmla="*/ 7735 w 9453"/>
                            <a:gd name="T65" fmla="*/ 466 h 1304"/>
                            <a:gd name="T66" fmla="*/ 7590 w 9453"/>
                            <a:gd name="T67" fmla="*/ 882 h 1304"/>
                            <a:gd name="T68" fmla="*/ 7841 w 9453"/>
                            <a:gd name="T69" fmla="*/ 864 h 1304"/>
                            <a:gd name="T70" fmla="*/ 7590 w 9453"/>
                            <a:gd name="T71" fmla="*/ 759 h 1304"/>
                            <a:gd name="T72" fmla="*/ 7818 w 9453"/>
                            <a:gd name="T73" fmla="*/ 676 h 1304"/>
                            <a:gd name="T74" fmla="*/ 8891 w 9453"/>
                            <a:gd name="T75" fmla="*/ 1106 h 1304"/>
                            <a:gd name="T76" fmla="*/ 8882 w 9453"/>
                            <a:gd name="T77" fmla="*/ 590 h 1304"/>
                            <a:gd name="T78" fmla="*/ 8809 w 9453"/>
                            <a:gd name="T79" fmla="*/ 841 h 1304"/>
                            <a:gd name="T80" fmla="*/ 9301 w 9453"/>
                            <a:gd name="T81" fmla="*/ 459 h 1304"/>
                            <a:gd name="T82" fmla="*/ 9301 w 9453"/>
                            <a:gd name="T83" fmla="*/ 758 h 1304"/>
                            <a:gd name="T84" fmla="*/ 9390 w 9453"/>
                            <a:gd name="T85" fmla="*/ 697 h 1304"/>
                            <a:gd name="T86" fmla="*/ 9213 w 9453"/>
                            <a:gd name="T87" fmla="*/ 520 h 1304"/>
                            <a:gd name="T88" fmla="*/ 9390 w 9453"/>
                            <a:gd name="T89" fmla="*/ 697 h 1304"/>
                            <a:gd name="T90" fmla="*/ 9345 w 9453"/>
                            <a:gd name="T91" fmla="*/ 545 h 1304"/>
                            <a:gd name="T92" fmla="*/ 9274 w 9453"/>
                            <a:gd name="T93" fmla="*/ 685 h 1304"/>
                            <a:gd name="T94" fmla="*/ 9368 w 9453"/>
                            <a:gd name="T95" fmla="*/ 685 h 1304"/>
                            <a:gd name="T96" fmla="*/ 9274 w 9453"/>
                            <a:gd name="T97" fmla="*/ 602 h 1304"/>
                            <a:gd name="T98" fmla="*/ 9310 w 9453"/>
                            <a:gd name="T99" fmla="*/ 602 h 1304"/>
                            <a:gd name="T100" fmla="*/ 774 w 9453"/>
                            <a:gd name="T101" fmla="*/ 0 h 1304"/>
                            <a:gd name="T102" fmla="*/ 1202 w 9453"/>
                            <a:gd name="T103" fmla="*/ 1304 h 1304"/>
                            <a:gd name="T104" fmla="*/ 1138 w 9453"/>
                            <a:gd name="T105" fmla="*/ 1304 h 1304"/>
                            <a:gd name="T106" fmla="*/ 940 w 9453"/>
                            <a:gd name="T107" fmla="*/ 970 h 13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9453" h="1304">
                              <a:moveTo>
                                <a:pt x="2238" y="466"/>
                              </a:moveTo>
                              <a:cubicBezTo>
                                <a:pt x="1986" y="1106"/>
                                <a:pt x="1986" y="1106"/>
                                <a:pt x="1986" y="1106"/>
                              </a:cubicBezTo>
                              <a:cubicBezTo>
                                <a:pt x="2133" y="1106"/>
                                <a:pt x="2133" y="1106"/>
                                <a:pt x="2133" y="1106"/>
                              </a:cubicBezTo>
                              <a:cubicBezTo>
                                <a:pt x="2188" y="955"/>
                                <a:pt x="2188" y="955"/>
                                <a:pt x="2188" y="955"/>
                              </a:cubicBezTo>
                              <a:cubicBezTo>
                                <a:pt x="2434" y="955"/>
                                <a:pt x="2434" y="955"/>
                                <a:pt x="2434" y="955"/>
                              </a:cubicBezTo>
                              <a:cubicBezTo>
                                <a:pt x="2489" y="1106"/>
                                <a:pt x="2489" y="1106"/>
                                <a:pt x="2489" y="1106"/>
                              </a:cubicBezTo>
                              <a:cubicBezTo>
                                <a:pt x="2635" y="1106"/>
                                <a:pt x="2635" y="1106"/>
                                <a:pt x="2635" y="1106"/>
                              </a:cubicBezTo>
                              <a:cubicBezTo>
                                <a:pt x="2384" y="466"/>
                                <a:pt x="2384" y="466"/>
                                <a:pt x="2384" y="466"/>
                              </a:cubicBezTo>
                              <a:lnTo>
                                <a:pt x="2238" y="466"/>
                              </a:lnTo>
                              <a:close/>
                              <a:moveTo>
                                <a:pt x="2233" y="836"/>
                              </a:moveTo>
                              <a:cubicBezTo>
                                <a:pt x="2311" y="626"/>
                                <a:pt x="2311" y="626"/>
                                <a:pt x="2311" y="626"/>
                              </a:cubicBezTo>
                              <a:cubicBezTo>
                                <a:pt x="2389" y="836"/>
                                <a:pt x="2389" y="836"/>
                                <a:pt x="2389" y="836"/>
                              </a:cubicBezTo>
                              <a:lnTo>
                                <a:pt x="2233" y="836"/>
                              </a:lnTo>
                              <a:close/>
                              <a:moveTo>
                                <a:pt x="3498" y="905"/>
                              </a:moveTo>
                              <a:cubicBezTo>
                                <a:pt x="3581" y="992"/>
                                <a:pt x="3581" y="992"/>
                                <a:pt x="3581" y="992"/>
                              </a:cubicBezTo>
                              <a:cubicBezTo>
                                <a:pt x="3578" y="995"/>
                                <a:pt x="3574" y="1000"/>
                                <a:pt x="3570" y="1006"/>
                              </a:cubicBezTo>
                              <a:cubicBezTo>
                                <a:pt x="3565" y="1012"/>
                                <a:pt x="3554" y="1022"/>
                                <a:pt x="3537" y="1037"/>
                              </a:cubicBezTo>
                              <a:cubicBezTo>
                                <a:pt x="3520" y="1051"/>
                                <a:pt x="3502" y="1064"/>
                                <a:pt x="3483" y="1075"/>
                              </a:cubicBezTo>
                              <a:cubicBezTo>
                                <a:pt x="3464" y="1086"/>
                                <a:pt x="3439" y="1097"/>
                                <a:pt x="3408" y="1106"/>
                              </a:cubicBezTo>
                              <a:cubicBezTo>
                                <a:pt x="3377" y="1115"/>
                                <a:pt x="3344" y="1120"/>
                                <a:pt x="3311" y="1120"/>
                              </a:cubicBezTo>
                              <a:cubicBezTo>
                                <a:pt x="3214" y="1120"/>
                                <a:pt x="3131" y="1087"/>
                                <a:pt x="3064" y="1022"/>
                              </a:cubicBezTo>
                              <a:cubicBezTo>
                                <a:pt x="2997" y="957"/>
                                <a:pt x="2964" y="878"/>
                                <a:pt x="2964" y="786"/>
                              </a:cubicBezTo>
                              <a:cubicBezTo>
                                <a:pt x="2964" y="694"/>
                                <a:pt x="2997" y="616"/>
                                <a:pt x="3064" y="551"/>
                              </a:cubicBezTo>
                              <a:cubicBezTo>
                                <a:pt x="3131" y="486"/>
                                <a:pt x="3214" y="453"/>
                                <a:pt x="3311" y="453"/>
                              </a:cubicBezTo>
                              <a:cubicBezTo>
                                <a:pt x="3345" y="453"/>
                                <a:pt x="3377" y="457"/>
                                <a:pt x="3407" y="466"/>
                              </a:cubicBezTo>
                              <a:cubicBezTo>
                                <a:pt x="3437" y="475"/>
                                <a:pt x="3462" y="486"/>
                                <a:pt x="3482" y="498"/>
                              </a:cubicBezTo>
                              <a:cubicBezTo>
                                <a:pt x="3501" y="510"/>
                                <a:pt x="3518" y="523"/>
                                <a:pt x="3533" y="535"/>
                              </a:cubicBezTo>
                              <a:cubicBezTo>
                                <a:pt x="3548" y="548"/>
                                <a:pt x="3559" y="559"/>
                                <a:pt x="3566" y="567"/>
                              </a:cubicBezTo>
                              <a:cubicBezTo>
                                <a:pt x="3576" y="581"/>
                                <a:pt x="3576" y="581"/>
                                <a:pt x="3576" y="581"/>
                              </a:cubicBezTo>
                              <a:cubicBezTo>
                                <a:pt x="3489" y="667"/>
                                <a:pt x="3489" y="667"/>
                                <a:pt x="3489" y="667"/>
                              </a:cubicBezTo>
                              <a:cubicBezTo>
                                <a:pt x="3487" y="665"/>
                                <a:pt x="3485" y="662"/>
                                <a:pt x="3482" y="657"/>
                              </a:cubicBezTo>
                              <a:cubicBezTo>
                                <a:pt x="3479" y="653"/>
                                <a:pt x="3472" y="646"/>
                                <a:pt x="3461" y="635"/>
                              </a:cubicBezTo>
                              <a:cubicBezTo>
                                <a:pt x="3450" y="625"/>
                                <a:pt x="3438" y="616"/>
                                <a:pt x="3425" y="608"/>
                              </a:cubicBezTo>
                              <a:cubicBezTo>
                                <a:pt x="3413" y="600"/>
                                <a:pt x="3396" y="593"/>
                                <a:pt x="3375" y="586"/>
                              </a:cubicBezTo>
                              <a:cubicBezTo>
                                <a:pt x="3354" y="579"/>
                                <a:pt x="3333" y="576"/>
                                <a:pt x="3311" y="576"/>
                              </a:cubicBezTo>
                              <a:cubicBezTo>
                                <a:pt x="3251" y="576"/>
                                <a:pt x="3201" y="596"/>
                                <a:pt x="3161" y="636"/>
                              </a:cubicBezTo>
                              <a:cubicBezTo>
                                <a:pt x="3121" y="676"/>
                                <a:pt x="3101" y="726"/>
                                <a:pt x="3101" y="786"/>
                              </a:cubicBezTo>
                              <a:cubicBezTo>
                                <a:pt x="3101" y="846"/>
                                <a:pt x="3121" y="896"/>
                                <a:pt x="3161" y="936"/>
                              </a:cubicBezTo>
                              <a:cubicBezTo>
                                <a:pt x="3201" y="976"/>
                                <a:pt x="3251" y="996"/>
                                <a:pt x="3311" y="996"/>
                              </a:cubicBezTo>
                              <a:cubicBezTo>
                                <a:pt x="3334" y="996"/>
                                <a:pt x="3357" y="993"/>
                                <a:pt x="3378" y="987"/>
                              </a:cubicBezTo>
                              <a:cubicBezTo>
                                <a:pt x="3399" y="980"/>
                                <a:pt x="3417" y="973"/>
                                <a:pt x="3431" y="964"/>
                              </a:cubicBezTo>
                              <a:cubicBezTo>
                                <a:pt x="3445" y="955"/>
                                <a:pt x="3457" y="946"/>
                                <a:pt x="3468" y="937"/>
                              </a:cubicBezTo>
                              <a:cubicBezTo>
                                <a:pt x="3478" y="928"/>
                                <a:pt x="3486" y="921"/>
                                <a:pt x="3491" y="914"/>
                              </a:cubicBezTo>
                              <a:lnTo>
                                <a:pt x="3498" y="905"/>
                              </a:lnTo>
                              <a:close/>
                              <a:moveTo>
                                <a:pt x="4400" y="857"/>
                              </a:moveTo>
                              <a:cubicBezTo>
                                <a:pt x="4408" y="854"/>
                                <a:pt x="4418" y="847"/>
                                <a:pt x="4429" y="837"/>
                              </a:cubicBezTo>
                              <a:cubicBezTo>
                                <a:pt x="4441" y="828"/>
                                <a:pt x="4452" y="816"/>
                                <a:pt x="4463" y="802"/>
                              </a:cubicBezTo>
                              <a:cubicBezTo>
                                <a:pt x="4474" y="788"/>
                                <a:pt x="4483" y="771"/>
                                <a:pt x="4491" y="748"/>
                              </a:cubicBezTo>
                              <a:cubicBezTo>
                                <a:pt x="4499" y="726"/>
                                <a:pt x="4503" y="702"/>
                                <a:pt x="4503" y="676"/>
                              </a:cubicBezTo>
                              <a:cubicBezTo>
                                <a:pt x="4503" y="618"/>
                                <a:pt x="4482" y="568"/>
                                <a:pt x="4441" y="527"/>
                              </a:cubicBezTo>
                              <a:cubicBezTo>
                                <a:pt x="4399" y="487"/>
                                <a:pt x="4347" y="466"/>
                                <a:pt x="4284" y="466"/>
                              </a:cubicBezTo>
                              <a:cubicBezTo>
                                <a:pt x="4000" y="466"/>
                                <a:pt x="4000" y="466"/>
                                <a:pt x="4000" y="466"/>
                              </a:cubicBezTo>
                              <a:cubicBezTo>
                                <a:pt x="4000" y="1106"/>
                                <a:pt x="4000" y="1106"/>
                                <a:pt x="4000" y="1106"/>
                              </a:cubicBezTo>
                              <a:cubicBezTo>
                                <a:pt x="4138" y="1106"/>
                                <a:pt x="4138" y="1106"/>
                                <a:pt x="4138" y="1106"/>
                              </a:cubicBezTo>
                              <a:cubicBezTo>
                                <a:pt x="4138" y="882"/>
                                <a:pt x="4138" y="882"/>
                                <a:pt x="4138" y="882"/>
                              </a:cubicBezTo>
                              <a:cubicBezTo>
                                <a:pt x="4256" y="882"/>
                                <a:pt x="4256" y="882"/>
                                <a:pt x="4256" y="882"/>
                              </a:cubicBezTo>
                              <a:cubicBezTo>
                                <a:pt x="4380" y="1106"/>
                                <a:pt x="4380" y="1106"/>
                                <a:pt x="4380" y="1106"/>
                              </a:cubicBezTo>
                              <a:cubicBezTo>
                                <a:pt x="4526" y="1106"/>
                                <a:pt x="4526" y="1106"/>
                                <a:pt x="4526" y="1106"/>
                              </a:cubicBezTo>
                              <a:cubicBezTo>
                                <a:pt x="4389" y="864"/>
                                <a:pt x="4389" y="864"/>
                                <a:pt x="4389" y="864"/>
                              </a:cubicBezTo>
                              <a:lnTo>
                                <a:pt x="4400" y="857"/>
                              </a:lnTo>
                              <a:close/>
                              <a:moveTo>
                                <a:pt x="4341" y="735"/>
                              </a:moveTo>
                              <a:cubicBezTo>
                                <a:pt x="4325" y="751"/>
                                <a:pt x="4304" y="759"/>
                                <a:pt x="4279" y="759"/>
                              </a:cubicBezTo>
                              <a:cubicBezTo>
                                <a:pt x="4138" y="759"/>
                                <a:pt x="4138" y="759"/>
                                <a:pt x="4138" y="759"/>
                              </a:cubicBezTo>
                              <a:cubicBezTo>
                                <a:pt x="4138" y="590"/>
                                <a:pt x="4138" y="590"/>
                                <a:pt x="4138" y="590"/>
                              </a:cubicBezTo>
                              <a:cubicBezTo>
                                <a:pt x="4279" y="590"/>
                                <a:pt x="4279" y="590"/>
                                <a:pt x="4279" y="590"/>
                              </a:cubicBezTo>
                              <a:cubicBezTo>
                                <a:pt x="4304" y="590"/>
                                <a:pt x="4325" y="598"/>
                                <a:pt x="4341" y="614"/>
                              </a:cubicBezTo>
                              <a:cubicBezTo>
                                <a:pt x="4358" y="631"/>
                                <a:pt x="4366" y="651"/>
                                <a:pt x="4366" y="676"/>
                              </a:cubicBezTo>
                              <a:cubicBezTo>
                                <a:pt x="4366" y="700"/>
                                <a:pt x="4358" y="719"/>
                                <a:pt x="4341" y="735"/>
                              </a:cubicBezTo>
                              <a:close/>
                              <a:moveTo>
                                <a:pt x="4959" y="466"/>
                              </a:moveTo>
                              <a:cubicBezTo>
                                <a:pt x="5097" y="466"/>
                                <a:pt x="5097" y="466"/>
                                <a:pt x="5097" y="466"/>
                              </a:cubicBezTo>
                              <a:cubicBezTo>
                                <a:pt x="5097" y="1106"/>
                                <a:pt x="5097" y="1106"/>
                                <a:pt x="5097" y="1106"/>
                              </a:cubicBezTo>
                              <a:cubicBezTo>
                                <a:pt x="4959" y="1106"/>
                                <a:pt x="4959" y="1106"/>
                                <a:pt x="4959" y="1106"/>
                              </a:cubicBezTo>
                              <a:lnTo>
                                <a:pt x="4959" y="466"/>
                              </a:lnTo>
                              <a:close/>
                              <a:moveTo>
                                <a:pt x="5964" y="815"/>
                              </a:moveTo>
                              <a:cubicBezTo>
                                <a:pt x="5985" y="842"/>
                                <a:pt x="5996" y="877"/>
                                <a:pt x="5996" y="919"/>
                              </a:cubicBezTo>
                              <a:cubicBezTo>
                                <a:pt x="5996" y="978"/>
                                <a:pt x="5975" y="1026"/>
                                <a:pt x="5932" y="1064"/>
                              </a:cubicBezTo>
                              <a:cubicBezTo>
                                <a:pt x="5889" y="1101"/>
                                <a:pt x="5829" y="1120"/>
                                <a:pt x="5754" y="1120"/>
                              </a:cubicBezTo>
                              <a:cubicBezTo>
                                <a:pt x="5724" y="1120"/>
                                <a:pt x="5695" y="1116"/>
                                <a:pt x="5668" y="1109"/>
                              </a:cubicBezTo>
                              <a:cubicBezTo>
                                <a:pt x="5640" y="1101"/>
                                <a:pt x="5617" y="1093"/>
                                <a:pt x="5599" y="1083"/>
                              </a:cubicBezTo>
                              <a:cubicBezTo>
                                <a:pt x="5581" y="1073"/>
                                <a:pt x="5565" y="1062"/>
                                <a:pt x="5551" y="1052"/>
                              </a:cubicBezTo>
                              <a:cubicBezTo>
                                <a:pt x="5538" y="1042"/>
                                <a:pt x="5528" y="1033"/>
                                <a:pt x="5522" y="1026"/>
                              </a:cubicBezTo>
                              <a:cubicBezTo>
                                <a:pt x="5512" y="1014"/>
                                <a:pt x="5512" y="1014"/>
                                <a:pt x="5512" y="1014"/>
                              </a:cubicBezTo>
                              <a:cubicBezTo>
                                <a:pt x="5594" y="932"/>
                                <a:pt x="5594" y="932"/>
                                <a:pt x="5594" y="932"/>
                              </a:cubicBezTo>
                              <a:cubicBezTo>
                                <a:pt x="5598" y="937"/>
                                <a:pt x="5604" y="943"/>
                                <a:pt x="5612" y="951"/>
                              </a:cubicBezTo>
                              <a:cubicBezTo>
                                <a:pt x="5619" y="958"/>
                                <a:pt x="5636" y="969"/>
                                <a:pt x="5663" y="981"/>
                              </a:cubicBezTo>
                              <a:cubicBezTo>
                                <a:pt x="5689" y="994"/>
                                <a:pt x="5716" y="1001"/>
                                <a:pt x="5745" y="1001"/>
                              </a:cubicBezTo>
                              <a:cubicBezTo>
                                <a:pt x="5778" y="1001"/>
                                <a:pt x="5803" y="993"/>
                                <a:pt x="5822" y="977"/>
                              </a:cubicBezTo>
                              <a:cubicBezTo>
                                <a:pt x="5841" y="962"/>
                                <a:pt x="5850" y="942"/>
                                <a:pt x="5850" y="919"/>
                              </a:cubicBezTo>
                              <a:cubicBezTo>
                                <a:pt x="5850" y="897"/>
                                <a:pt x="5839" y="880"/>
                                <a:pt x="5817" y="867"/>
                              </a:cubicBezTo>
                              <a:cubicBezTo>
                                <a:pt x="5796" y="854"/>
                                <a:pt x="5770" y="843"/>
                                <a:pt x="5739" y="834"/>
                              </a:cubicBezTo>
                              <a:cubicBezTo>
                                <a:pt x="5707" y="825"/>
                                <a:pt x="5677" y="815"/>
                                <a:pt x="5646" y="803"/>
                              </a:cubicBezTo>
                              <a:cubicBezTo>
                                <a:pt x="5615" y="791"/>
                                <a:pt x="5589" y="772"/>
                                <a:pt x="5567" y="744"/>
                              </a:cubicBezTo>
                              <a:cubicBezTo>
                                <a:pt x="5545" y="717"/>
                                <a:pt x="5535" y="682"/>
                                <a:pt x="5535" y="640"/>
                              </a:cubicBezTo>
                              <a:cubicBezTo>
                                <a:pt x="5535" y="589"/>
                                <a:pt x="5555" y="544"/>
                                <a:pt x="5597" y="508"/>
                              </a:cubicBezTo>
                              <a:cubicBezTo>
                                <a:pt x="5638" y="471"/>
                                <a:pt x="5692" y="453"/>
                                <a:pt x="5758" y="453"/>
                              </a:cubicBezTo>
                              <a:cubicBezTo>
                                <a:pt x="5785" y="453"/>
                                <a:pt x="5810" y="456"/>
                                <a:pt x="5834" y="462"/>
                              </a:cubicBezTo>
                              <a:cubicBezTo>
                                <a:pt x="5859" y="468"/>
                                <a:pt x="5879" y="475"/>
                                <a:pt x="5894" y="484"/>
                              </a:cubicBezTo>
                              <a:cubicBezTo>
                                <a:pt x="5910" y="492"/>
                                <a:pt x="5923" y="500"/>
                                <a:pt x="5935" y="509"/>
                              </a:cubicBezTo>
                              <a:cubicBezTo>
                                <a:pt x="5947" y="517"/>
                                <a:pt x="5955" y="524"/>
                                <a:pt x="5960" y="531"/>
                              </a:cubicBezTo>
                              <a:cubicBezTo>
                                <a:pt x="5968" y="540"/>
                                <a:pt x="5968" y="540"/>
                                <a:pt x="5968" y="540"/>
                              </a:cubicBezTo>
                              <a:cubicBezTo>
                                <a:pt x="5886" y="626"/>
                                <a:pt x="5886" y="626"/>
                                <a:pt x="5886" y="626"/>
                              </a:cubicBezTo>
                              <a:cubicBezTo>
                                <a:pt x="5883" y="622"/>
                                <a:pt x="5878" y="617"/>
                                <a:pt x="5871" y="611"/>
                              </a:cubicBezTo>
                              <a:cubicBezTo>
                                <a:pt x="5865" y="605"/>
                                <a:pt x="5852" y="597"/>
                                <a:pt x="5831" y="587"/>
                              </a:cubicBezTo>
                              <a:cubicBezTo>
                                <a:pt x="5811" y="577"/>
                                <a:pt x="5789" y="572"/>
                                <a:pt x="5768" y="572"/>
                              </a:cubicBezTo>
                              <a:cubicBezTo>
                                <a:pt x="5742" y="572"/>
                                <a:pt x="5721" y="578"/>
                                <a:pt x="5705" y="592"/>
                              </a:cubicBezTo>
                              <a:cubicBezTo>
                                <a:pt x="5689" y="605"/>
                                <a:pt x="5681" y="621"/>
                                <a:pt x="5681" y="640"/>
                              </a:cubicBezTo>
                              <a:cubicBezTo>
                                <a:pt x="5681" y="662"/>
                                <a:pt x="5692" y="679"/>
                                <a:pt x="5713" y="692"/>
                              </a:cubicBezTo>
                              <a:cubicBezTo>
                                <a:pt x="5735" y="705"/>
                                <a:pt x="5761" y="716"/>
                                <a:pt x="5792" y="725"/>
                              </a:cubicBezTo>
                              <a:cubicBezTo>
                                <a:pt x="5822" y="733"/>
                                <a:pt x="5853" y="744"/>
                                <a:pt x="5884" y="756"/>
                              </a:cubicBezTo>
                              <a:cubicBezTo>
                                <a:pt x="5915" y="768"/>
                                <a:pt x="5942" y="787"/>
                                <a:pt x="5964" y="815"/>
                              </a:cubicBezTo>
                              <a:close/>
                              <a:moveTo>
                                <a:pt x="6845" y="466"/>
                              </a:moveTo>
                              <a:cubicBezTo>
                                <a:pt x="6982" y="466"/>
                                <a:pt x="6982" y="466"/>
                                <a:pt x="6982" y="466"/>
                              </a:cubicBezTo>
                              <a:cubicBezTo>
                                <a:pt x="6982" y="845"/>
                                <a:pt x="6982" y="845"/>
                                <a:pt x="6982" y="845"/>
                              </a:cubicBezTo>
                              <a:cubicBezTo>
                                <a:pt x="6982" y="923"/>
                                <a:pt x="6955" y="988"/>
                                <a:pt x="6903" y="1041"/>
                              </a:cubicBezTo>
                              <a:cubicBezTo>
                                <a:pt x="6850" y="1093"/>
                                <a:pt x="6783" y="1120"/>
                                <a:pt x="6703" y="1120"/>
                              </a:cubicBezTo>
                              <a:cubicBezTo>
                                <a:pt x="6624" y="1120"/>
                                <a:pt x="6557" y="1093"/>
                                <a:pt x="6504" y="1041"/>
                              </a:cubicBezTo>
                              <a:cubicBezTo>
                                <a:pt x="6451" y="988"/>
                                <a:pt x="6425" y="923"/>
                                <a:pt x="6425" y="845"/>
                              </a:cubicBezTo>
                              <a:cubicBezTo>
                                <a:pt x="6425" y="466"/>
                                <a:pt x="6425" y="466"/>
                                <a:pt x="6425" y="466"/>
                              </a:cubicBezTo>
                              <a:cubicBezTo>
                                <a:pt x="6562" y="466"/>
                                <a:pt x="6562" y="466"/>
                                <a:pt x="6562" y="466"/>
                              </a:cubicBezTo>
                              <a:cubicBezTo>
                                <a:pt x="6562" y="845"/>
                                <a:pt x="6562" y="845"/>
                                <a:pt x="6562" y="845"/>
                              </a:cubicBezTo>
                              <a:cubicBezTo>
                                <a:pt x="6562" y="888"/>
                                <a:pt x="6576" y="924"/>
                                <a:pt x="6604" y="953"/>
                              </a:cubicBezTo>
                              <a:cubicBezTo>
                                <a:pt x="6631" y="982"/>
                                <a:pt x="6665" y="996"/>
                                <a:pt x="6704" y="996"/>
                              </a:cubicBezTo>
                              <a:cubicBezTo>
                                <a:pt x="6743" y="996"/>
                                <a:pt x="6776" y="982"/>
                                <a:pt x="6804" y="953"/>
                              </a:cubicBezTo>
                              <a:cubicBezTo>
                                <a:pt x="6831" y="924"/>
                                <a:pt x="6845" y="888"/>
                                <a:pt x="6845" y="845"/>
                              </a:cubicBezTo>
                              <a:lnTo>
                                <a:pt x="6845" y="466"/>
                              </a:lnTo>
                              <a:close/>
                              <a:moveTo>
                                <a:pt x="7852" y="857"/>
                              </a:moveTo>
                              <a:cubicBezTo>
                                <a:pt x="7860" y="854"/>
                                <a:pt x="7870" y="847"/>
                                <a:pt x="7881" y="837"/>
                              </a:cubicBezTo>
                              <a:cubicBezTo>
                                <a:pt x="7892" y="828"/>
                                <a:pt x="7904" y="816"/>
                                <a:pt x="7914" y="802"/>
                              </a:cubicBezTo>
                              <a:cubicBezTo>
                                <a:pt x="7925" y="788"/>
                                <a:pt x="7935" y="771"/>
                                <a:pt x="7943" y="748"/>
                              </a:cubicBezTo>
                              <a:cubicBezTo>
                                <a:pt x="7951" y="726"/>
                                <a:pt x="7955" y="702"/>
                                <a:pt x="7955" y="676"/>
                              </a:cubicBezTo>
                              <a:cubicBezTo>
                                <a:pt x="7955" y="618"/>
                                <a:pt x="7934" y="568"/>
                                <a:pt x="7893" y="527"/>
                              </a:cubicBezTo>
                              <a:cubicBezTo>
                                <a:pt x="7851" y="487"/>
                                <a:pt x="7799" y="466"/>
                                <a:pt x="7735" y="466"/>
                              </a:cubicBezTo>
                              <a:cubicBezTo>
                                <a:pt x="7452" y="466"/>
                                <a:pt x="7452" y="466"/>
                                <a:pt x="7452" y="466"/>
                              </a:cubicBezTo>
                              <a:cubicBezTo>
                                <a:pt x="7452" y="1106"/>
                                <a:pt x="7452" y="1106"/>
                                <a:pt x="7452" y="1106"/>
                              </a:cubicBezTo>
                              <a:cubicBezTo>
                                <a:pt x="7590" y="1106"/>
                                <a:pt x="7590" y="1106"/>
                                <a:pt x="7590" y="1106"/>
                              </a:cubicBezTo>
                              <a:cubicBezTo>
                                <a:pt x="7590" y="882"/>
                                <a:pt x="7590" y="882"/>
                                <a:pt x="7590" y="882"/>
                              </a:cubicBezTo>
                              <a:cubicBezTo>
                                <a:pt x="7708" y="882"/>
                                <a:pt x="7708" y="882"/>
                                <a:pt x="7708" y="882"/>
                              </a:cubicBezTo>
                              <a:cubicBezTo>
                                <a:pt x="7831" y="1106"/>
                                <a:pt x="7831" y="1106"/>
                                <a:pt x="7831" y="1106"/>
                              </a:cubicBezTo>
                              <a:cubicBezTo>
                                <a:pt x="7978" y="1106"/>
                                <a:pt x="7978" y="1106"/>
                                <a:pt x="7978" y="1106"/>
                              </a:cubicBezTo>
                              <a:cubicBezTo>
                                <a:pt x="7841" y="864"/>
                                <a:pt x="7841" y="864"/>
                                <a:pt x="7841" y="864"/>
                              </a:cubicBezTo>
                              <a:lnTo>
                                <a:pt x="7852" y="857"/>
                              </a:lnTo>
                              <a:close/>
                              <a:moveTo>
                                <a:pt x="7793" y="735"/>
                              </a:moveTo>
                              <a:cubicBezTo>
                                <a:pt x="7777" y="751"/>
                                <a:pt x="7756" y="759"/>
                                <a:pt x="7731" y="759"/>
                              </a:cubicBezTo>
                              <a:cubicBezTo>
                                <a:pt x="7590" y="759"/>
                                <a:pt x="7590" y="759"/>
                                <a:pt x="7590" y="759"/>
                              </a:cubicBezTo>
                              <a:cubicBezTo>
                                <a:pt x="7590" y="590"/>
                                <a:pt x="7590" y="590"/>
                                <a:pt x="7590" y="590"/>
                              </a:cubicBezTo>
                              <a:cubicBezTo>
                                <a:pt x="7731" y="590"/>
                                <a:pt x="7731" y="590"/>
                                <a:pt x="7731" y="590"/>
                              </a:cubicBezTo>
                              <a:cubicBezTo>
                                <a:pt x="7756" y="590"/>
                                <a:pt x="7777" y="598"/>
                                <a:pt x="7793" y="614"/>
                              </a:cubicBezTo>
                              <a:cubicBezTo>
                                <a:pt x="7810" y="631"/>
                                <a:pt x="7818" y="651"/>
                                <a:pt x="7818" y="676"/>
                              </a:cubicBezTo>
                              <a:cubicBezTo>
                                <a:pt x="7818" y="700"/>
                                <a:pt x="7810" y="719"/>
                                <a:pt x="7793" y="735"/>
                              </a:cubicBezTo>
                              <a:close/>
                              <a:moveTo>
                                <a:pt x="8549" y="983"/>
                              </a:moveTo>
                              <a:cubicBezTo>
                                <a:pt x="8891" y="983"/>
                                <a:pt x="8891" y="983"/>
                                <a:pt x="8891" y="983"/>
                              </a:cubicBezTo>
                              <a:cubicBezTo>
                                <a:pt x="8891" y="1106"/>
                                <a:pt x="8891" y="1106"/>
                                <a:pt x="8891" y="1106"/>
                              </a:cubicBezTo>
                              <a:cubicBezTo>
                                <a:pt x="8411" y="1106"/>
                                <a:pt x="8411" y="1106"/>
                                <a:pt x="8411" y="1106"/>
                              </a:cubicBezTo>
                              <a:cubicBezTo>
                                <a:pt x="8411" y="466"/>
                                <a:pt x="8411" y="466"/>
                                <a:pt x="8411" y="466"/>
                              </a:cubicBezTo>
                              <a:cubicBezTo>
                                <a:pt x="8882" y="466"/>
                                <a:pt x="8882" y="466"/>
                                <a:pt x="8882" y="466"/>
                              </a:cubicBezTo>
                              <a:cubicBezTo>
                                <a:pt x="8882" y="590"/>
                                <a:pt x="8882" y="590"/>
                                <a:pt x="8882" y="590"/>
                              </a:cubicBezTo>
                              <a:cubicBezTo>
                                <a:pt x="8549" y="590"/>
                                <a:pt x="8549" y="590"/>
                                <a:pt x="8549" y="590"/>
                              </a:cubicBezTo>
                              <a:cubicBezTo>
                                <a:pt x="8549" y="718"/>
                                <a:pt x="8549" y="718"/>
                                <a:pt x="8549" y="718"/>
                              </a:cubicBezTo>
                              <a:cubicBezTo>
                                <a:pt x="8809" y="718"/>
                                <a:pt x="8809" y="718"/>
                                <a:pt x="8809" y="718"/>
                              </a:cubicBezTo>
                              <a:cubicBezTo>
                                <a:pt x="8809" y="841"/>
                                <a:pt x="8809" y="841"/>
                                <a:pt x="8809" y="841"/>
                              </a:cubicBezTo>
                              <a:cubicBezTo>
                                <a:pt x="8549" y="841"/>
                                <a:pt x="8549" y="841"/>
                                <a:pt x="8549" y="841"/>
                              </a:cubicBezTo>
                              <a:lnTo>
                                <a:pt x="8549" y="983"/>
                              </a:lnTo>
                              <a:close/>
                              <a:moveTo>
                                <a:pt x="9409" y="503"/>
                              </a:moveTo>
                              <a:cubicBezTo>
                                <a:pt x="9379" y="474"/>
                                <a:pt x="9344" y="459"/>
                                <a:pt x="9301" y="459"/>
                              </a:cubicBezTo>
                              <a:cubicBezTo>
                                <a:pt x="9259" y="459"/>
                                <a:pt x="9223" y="474"/>
                                <a:pt x="9194" y="503"/>
                              </a:cubicBezTo>
                              <a:cubicBezTo>
                                <a:pt x="9165" y="532"/>
                                <a:pt x="9150" y="567"/>
                                <a:pt x="9150" y="608"/>
                              </a:cubicBezTo>
                              <a:cubicBezTo>
                                <a:pt x="9150" y="650"/>
                                <a:pt x="9165" y="685"/>
                                <a:pt x="9194" y="714"/>
                              </a:cubicBezTo>
                              <a:cubicBezTo>
                                <a:pt x="9223" y="743"/>
                                <a:pt x="9259" y="758"/>
                                <a:pt x="9301" y="758"/>
                              </a:cubicBezTo>
                              <a:cubicBezTo>
                                <a:pt x="9344" y="758"/>
                                <a:pt x="9379" y="743"/>
                                <a:pt x="9409" y="714"/>
                              </a:cubicBezTo>
                              <a:cubicBezTo>
                                <a:pt x="9438" y="685"/>
                                <a:pt x="9453" y="650"/>
                                <a:pt x="9453" y="608"/>
                              </a:cubicBezTo>
                              <a:cubicBezTo>
                                <a:pt x="9453" y="567"/>
                                <a:pt x="9438" y="532"/>
                                <a:pt x="9409" y="503"/>
                              </a:cubicBezTo>
                              <a:close/>
                              <a:moveTo>
                                <a:pt x="9390" y="697"/>
                              </a:moveTo>
                              <a:cubicBezTo>
                                <a:pt x="9366" y="721"/>
                                <a:pt x="9337" y="733"/>
                                <a:pt x="9301" y="733"/>
                              </a:cubicBezTo>
                              <a:cubicBezTo>
                                <a:pt x="9266" y="733"/>
                                <a:pt x="9236" y="721"/>
                                <a:pt x="9213" y="697"/>
                              </a:cubicBezTo>
                              <a:cubicBezTo>
                                <a:pt x="9189" y="673"/>
                                <a:pt x="9177" y="644"/>
                                <a:pt x="9177" y="608"/>
                              </a:cubicBezTo>
                              <a:cubicBezTo>
                                <a:pt x="9177" y="573"/>
                                <a:pt x="9189" y="543"/>
                                <a:pt x="9213" y="520"/>
                              </a:cubicBezTo>
                              <a:cubicBezTo>
                                <a:pt x="9236" y="496"/>
                                <a:pt x="9266" y="484"/>
                                <a:pt x="9301" y="484"/>
                              </a:cubicBezTo>
                              <a:cubicBezTo>
                                <a:pt x="9337" y="484"/>
                                <a:pt x="9366" y="496"/>
                                <a:pt x="9390" y="520"/>
                              </a:cubicBezTo>
                              <a:cubicBezTo>
                                <a:pt x="9414" y="543"/>
                                <a:pt x="9426" y="573"/>
                                <a:pt x="9426" y="608"/>
                              </a:cubicBezTo>
                              <a:cubicBezTo>
                                <a:pt x="9426" y="644"/>
                                <a:pt x="9414" y="673"/>
                                <a:pt x="9390" y="697"/>
                              </a:cubicBezTo>
                              <a:close/>
                              <a:moveTo>
                                <a:pt x="9338" y="618"/>
                              </a:moveTo>
                              <a:cubicBezTo>
                                <a:pt x="9343" y="615"/>
                                <a:pt x="9347" y="610"/>
                                <a:pt x="9352" y="604"/>
                              </a:cubicBezTo>
                              <a:cubicBezTo>
                                <a:pt x="9357" y="597"/>
                                <a:pt x="9359" y="589"/>
                                <a:pt x="9359" y="579"/>
                              </a:cubicBezTo>
                              <a:cubicBezTo>
                                <a:pt x="9359" y="566"/>
                                <a:pt x="9355" y="554"/>
                                <a:pt x="9345" y="545"/>
                              </a:cubicBezTo>
                              <a:cubicBezTo>
                                <a:pt x="9336" y="536"/>
                                <a:pt x="9323" y="532"/>
                                <a:pt x="9308" y="532"/>
                              </a:cubicBezTo>
                              <a:cubicBezTo>
                                <a:pt x="9249" y="532"/>
                                <a:pt x="9249" y="532"/>
                                <a:pt x="9249" y="532"/>
                              </a:cubicBezTo>
                              <a:cubicBezTo>
                                <a:pt x="9249" y="685"/>
                                <a:pt x="9249" y="685"/>
                                <a:pt x="9249" y="685"/>
                              </a:cubicBezTo>
                              <a:cubicBezTo>
                                <a:pt x="9274" y="685"/>
                                <a:pt x="9274" y="685"/>
                                <a:pt x="9274" y="685"/>
                              </a:cubicBezTo>
                              <a:cubicBezTo>
                                <a:pt x="9274" y="627"/>
                                <a:pt x="9274" y="627"/>
                                <a:pt x="9274" y="627"/>
                              </a:cubicBezTo>
                              <a:cubicBezTo>
                                <a:pt x="9310" y="627"/>
                                <a:pt x="9310" y="627"/>
                                <a:pt x="9310" y="627"/>
                              </a:cubicBezTo>
                              <a:cubicBezTo>
                                <a:pt x="9341" y="685"/>
                                <a:pt x="9341" y="685"/>
                                <a:pt x="9341" y="685"/>
                              </a:cubicBezTo>
                              <a:cubicBezTo>
                                <a:pt x="9368" y="685"/>
                                <a:pt x="9368" y="685"/>
                                <a:pt x="9368" y="685"/>
                              </a:cubicBezTo>
                              <a:cubicBezTo>
                                <a:pt x="9330" y="621"/>
                                <a:pt x="9330" y="621"/>
                                <a:pt x="9330" y="621"/>
                              </a:cubicBezTo>
                              <a:lnTo>
                                <a:pt x="9338" y="618"/>
                              </a:lnTo>
                              <a:close/>
                              <a:moveTo>
                                <a:pt x="9310" y="602"/>
                              </a:moveTo>
                              <a:cubicBezTo>
                                <a:pt x="9274" y="602"/>
                                <a:pt x="9274" y="602"/>
                                <a:pt x="9274" y="602"/>
                              </a:cubicBezTo>
                              <a:cubicBezTo>
                                <a:pt x="9274" y="557"/>
                                <a:pt x="9274" y="557"/>
                                <a:pt x="9274" y="557"/>
                              </a:cubicBezTo>
                              <a:cubicBezTo>
                                <a:pt x="9310" y="557"/>
                                <a:pt x="9310" y="557"/>
                                <a:pt x="9310" y="557"/>
                              </a:cubicBezTo>
                              <a:cubicBezTo>
                                <a:pt x="9328" y="557"/>
                                <a:pt x="9337" y="564"/>
                                <a:pt x="9337" y="579"/>
                              </a:cubicBezTo>
                              <a:cubicBezTo>
                                <a:pt x="9337" y="595"/>
                                <a:pt x="9328" y="602"/>
                                <a:pt x="9310" y="602"/>
                              </a:cubicBezTo>
                              <a:close/>
                              <a:moveTo>
                                <a:pt x="944" y="284"/>
                              </a:moveTo>
                              <a:cubicBezTo>
                                <a:pt x="344" y="1304"/>
                                <a:pt x="344" y="1304"/>
                                <a:pt x="344" y="1304"/>
                              </a:cubicBezTo>
                              <a:cubicBezTo>
                                <a:pt x="0" y="1304"/>
                                <a:pt x="0" y="1304"/>
                                <a:pt x="0" y="1304"/>
                              </a:cubicBezTo>
                              <a:cubicBezTo>
                                <a:pt x="774" y="0"/>
                                <a:pt x="774" y="0"/>
                                <a:pt x="774" y="0"/>
                              </a:cubicBezTo>
                              <a:lnTo>
                                <a:pt x="944" y="284"/>
                              </a:lnTo>
                              <a:close/>
                              <a:moveTo>
                                <a:pt x="975" y="341"/>
                              </a:moveTo>
                              <a:cubicBezTo>
                                <a:pt x="1547" y="1304"/>
                                <a:pt x="1547" y="1304"/>
                                <a:pt x="1547" y="1304"/>
                              </a:cubicBezTo>
                              <a:cubicBezTo>
                                <a:pt x="1202" y="1304"/>
                                <a:pt x="1202" y="1304"/>
                                <a:pt x="1202" y="1304"/>
                              </a:cubicBezTo>
                              <a:cubicBezTo>
                                <a:pt x="806" y="629"/>
                                <a:pt x="806" y="629"/>
                                <a:pt x="806" y="629"/>
                              </a:cubicBezTo>
                              <a:lnTo>
                                <a:pt x="975" y="341"/>
                              </a:lnTo>
                              <a:close/>
                              <a:moveTo>
                                <a:pt x="974" y="1026"/>
                              </a:moveTo>
                              <a:cubicBezTo>
                                <a:pt x="1138" y="1304"/>
                                <a:pt x="1138" y="1304"/>
                                <a:pt x="1138" y="1304"/>
                              </a:cubicBezTo>
                              <a:cubicBezTo>
                                <a:pt x="406" y="1304"/>
                                <a:pt x="406" y="1304"/>
                                <a:pt x="406" y="1304"/>
                              </a:cubicBezTo>
                              <a:cubicBezTo>
                                <a:pt x="571" y="1026"/>
                                <a:pt x="571" y="1026"/>
                                <a:pt x="571" y="1026"/>
                              </a:cubicBezTo>
                              <a:lnTo>
                                <a:pt x="974" y="1026"/>
                              </a:lnTo>
                              <a:close/>
                              <a:moveTo>
                                <a:pt x="940" y="970"/>
                              </a:moveTo>
                              <a:cubicBezTo>
                                <a:pt x="604" y="970"/>
                                <a:pt x="604" y="970"/>
                                <a:pt x="604" y="970"/>
                              </a:cubicBezTo>
                              <a:cubicBezTo>
                                <a:pt x="772" y="683"/>
                                <a:pt x="772" y="683"/>
                                <a:pt x="772" y="683"/>
                              </a:cubicBezTo>
                              <a:lnTo>
                                <a:pt x="940" y="9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8CC407" id="To_LS_Del_Shape_2" o:spid="_x0000_s1026" editas="canvas" style="position:absolute;margin-left:0;margin-top:0;width:595.3pt;height:91.1pt;z-index:-251655168;mso-position-horizontal-relative:page;mso-position-vertical-relative:page" coordsize="75603,11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603;height:11569;visibility:visible;mso-wrap-style:square">
                <v:fill o:detectmouseclick="t"/>
                <v:path o:connecttype="none"/>
              </v:shape>
              <v:shape id="Freeform 4" o:spid="_x0000_s1028" style="position:absolute;left:7289;top:6064;width:30010;height:4140;visibility:visible;mso-wrap-style:square;v-text-anchor:top" coordsize="9453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" path="m2238,466v-252,640,-252,640,-252,640c2133,1106,2133,1106,2133,1106v55,-151,55,-151,55,-151c2434,955,2434,955,2434,955v55,151,55,151,55,151c2635,1106,2635,1106,2635,1106,2384,466,2384,466,2384,466r-146,xm2233,836v78,-210,78,-210,78,-210c2389,836,2389,836,2389,836r-156,xm3498,905v83,87,83,87,83,87c3578,995,3574,1000,3570,1006v-5,6,-16,16,-33,31c3520,1051,3502,1064,3483,1075v-19,11,-44,22,-75,31c3377,1115,3344,1120,3311,1120v-97,,-180,-33,-247,-98c2997,957,2964,878,2964,786v,-92,33,-170,100,-235c3131,486,3214,453,3311,453v34,,66,4,96,13c3437,475,3462,486,3482,498v19,12,36,25,51,37c3548,548,3559,559,3566,567v10,14,10,14,10,14c3489,667,3489,667,3489,667v-2,-2,-4,-5,-7,-10c3479,653,3472,646,3461,635v-11,-10,-23,-19,-36,-27c3413,600,3396,593,3375,586v-21,-7,-42,-10,-64,-10c3251,576,3201,596,3161,636v-40,40,-60,90,-60,150c3101,846,3121,896,3161,936v40,40,90,60,150,60c3334,996,3357,993,3378,987v21,-7,39,-14,53,-23c3445,955,3457,946,3468,937v10,-9,18,-16,23,-23l3498,905xm4400,857v8,-3,18,-10,29,-20c4441,828,4452,816,4463,802v11,-14,20,-31,28,-54c4499,726,4503,702,4503,676v,-58,-21,-108,-62,-149c4399,487,4347,466,4284,466v-284,,-284,,-284,c4000,1106,4000,1106,4000,1106v138,,138,,138,c4138,882,4138,882,4138,882v118,,118,,118,c4380,1106,4380,1106,4380,1106v146,,146,,146,c4389,864,4389,864,4389,864r11,-7xm4341,735v-16,16,-37,24,-62,24c4138,759,4138,759,4138,759v,-169,,-169,,-169c4279,590,4279,590,4279,590v25,,46,8,62,24c4358,631,4366,651,4366,676v,24,-8,43,-25,59xm4959,466v138,,138,,138,c5097,1106,5097,1106,5097,1106v-138,,-138,,-138,l4959,466xm5964,815v21,27,32,62,32,104c5996,978,5975,1026,5932,1064v-43,37,-103,56,-178,56c5724,1120,5695,1116,5668,1109v-28,-8,-51,-16,-69,-26c5581,1073,5565,1062,5551,1052v-13,-10,-23,-19,-29,-26c5512,1014,5512,1014,5512,1014v82,-82,82,-82,82,-82c5598,937,5604,943,5612,951v7,7,24,18,51,30c5689,994,5716,1001,5745,1001v33,,58,-8,77,-24c5841,962,5850,942,5850,919v,-22,-11,-39,-33,-52c5796,854,5770,843,5739,834v-32,-9,-62,-19,-93,-31c5615,791,5589,772,5567,744v-22,-27,-32,-62,-32,-104c5535,589,5555,544,5597,508v41,-37,95,-55,161,-55c5785,453,5810,456,5834,462v25,6,45,13,60,22c5910,492,5923,500,5935,509v12,8,20,15,25,22c5968,540,5968,540,5968,540v-82,86,-82,86,-82,86c5883,622,5878,617,5871,611v-6,-6,-19,-14,-40,-24c5811,577,5789,572,5768,572v-26,,-47,6,-63,20c5689,605,5681,621,5681,640v,22,11,39,32,52c5735,705,5761,716,5792,725v30,8,61,19,92,31c5915,768,5942,787,5964,815xm6845,466v137,,137,,137,c6982,845,6982,845,6982,845v,78,-27,143,-79,196c6850,1093,6783,1120,6703,1120v-79,,-146,-27,-199,-79c6451,988,6425,923,6425,845v,-379,,-379,,-379c6562,466,6562,466,6562,466v,379,,379,,379c6562,888,6576,924,6604,953v27,29,61,43,100,43c6743,996,6776,982,6804,953v27,-29,41,-65,41,-108l6845,466xm7852,857v8,-3,18,-10,29,-20c7892,828,7904,816,7914,802v11,-14,21,-31,29,-54c7951,726,7955,702,7955,676v,-58,-21,-108,-62,-149c7851,487,7799,466,7735,466v-283,,-283,,-283,c7452,1106,7452,1106,7452,1106v138,,138,,138,c7590,882,7590,882,7590,882v118,,118,,118,c7831,1106,7831,1106,7831,1106v147,,147,,147,c7841,864,7841,864,7841,864r11,-7xm7793,735v-16,16,-37,24,-62,24c7590,759,7590,759,7590,759v,-169,,-169,,-169c7731,590,7731,590,7731,590v25,,46,8,62,24c7810,631,7818,651,7818,676v,24,-8,43,-25,59xm8549,983v342,,342,,342,c8891,1106,8891,1106,8891,1106v-480,,-480,,-480,c8411,466,8411,466,8411,466v471,,471,,471,c8882,590,8882,590,8882,590v-333,,-333,,-333,c8549,718,8549,718,8549,718v260,,260,,260,c8809,841,8809,841,8809,841v-260,,-260,,-260,l8549,983xm9409,503v-30,-29,-65,-44,-108,-44c9259,459,9223,474,9194,503v-29,29,-44,64,-44,105c9150,650,9165,685,9194,714v29,29,65,44,107,44c9344,758,9379,743,9409,714v29,-29,44,-64,44,-106c9453,567,9438,532,9409,503xm9390,697v-24,24,-53,36,-89,36c9266,733,9236,721,9213,697v-24,-24,-36,-53,-36,-89c9177,573,9189,543,9213,520v23,-24,53,-36,88,-36c9337,484,9366,496,9390,520v24,23,36,53,36,88c9426,644,9414,673,9390,697xm9338,618v5,-3,9,-8,14,-14c9357,597,9359,589,9359,579v,-13,-4,-25,-14,-34c9336,536,9323,532,9308,532v-59,,-59,,-59,c9249,685,9249,685,9249,685v25,,25,,25,c9274,627,9274,627,9274,627v36,,36,,36,c9341,685,9341,685,9341,685v27,,27,,27,c9330,621,9330,621,9330,621r8,-3xm9310,602v-36,,-36,,-36,c9274,557,9274,557,9274,557v36,,36,,36,c9328,557,9337,564,9337,579v,16,-9,23,-27,23xm944,284c344,1304,344,1304,344,1304,,1304,,1304,,1304,774,,774,,774,l944,284xm975,341v572,963,572,963,572,963c1202,1304,1202,1304,1202,1304,806,629,806,629,806,629l975,341xm974,1026v164,278,164,278,164,278c406,1304,406,1304,406,1304,571,1026,571,1026,571,1026r403,xm940,970v-336,,-336,,-336,c772,683,772,683,772,683l940,970xe" fillcolor="#1d1d1b" stroked="f">
                <v:path arrowok="t" o:connecttype="custom" o:connectlocs="694617,303213;756840,147955;758427,265430;1133355,319405;1051131,355600;1051131,143828;1132085,180023;1098751,201613;1003511,201930;1072402,313373;1110498,287338;1425742,237490;1269866,147955;1351137,280035;1396852,272098;1313676,187325;1378122,233363;1574316,351155;1883211,337820;1762256,334010;1781622,301943;1857179,291783;1767336,236220;1852099,146685;1894640,171450;1831146,181610;1838765,230188;2216550,147955;2064802,330518;2083215,268288;2173058,268288;2512429,254635;2455603,147955;2409570,280035;2489254,274320;2409570,240983;2481952,214630;2822594,351155;2819737,187325;2796562,267018;2952755,145733;2952755,240665;2981010,221298;2924818,165100;2981010,221298;2966724,173038;2944184,217488;2974025,217488;2944184,191135;2955612,191135;245719,0;381595,414020;361277,414020;298418,307975" o:connectangles="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B0A3D"/>
    <w:multiLevelType w:val="multilevel"/>
    <w:tmpl w:val="D94E2A24"/>
    <w:styleLink w:val="BulletedlistRHVO"/>
    <w:lvl w:ilvl="0">
      <w:start w:val="1"/>
      <w:numFmt w:val="bullet"/>
      <w:pStyle w:val="Opsomming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Opsomming2"/>
      <w:lvlText w:val="•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pStyle w:val="Opsomming3"/>
      <w:lvlText w:val="•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Calibri" w:hAnsi="Calibri" w:hint="default"/>
      </w:rPr>
    </w:lvl>
  </w:abstractNum>
  <w:abstractNum w:abstractNumId="11" w15:restartNumberingAfterBreak="0">
    <w:nsid w:val="0AD37345"/>
    <w:multiLevelType w:val="multilevel"/>
    <w:tmpl w:val="D94E2A24"/>
    <w:numStyleLink w:val="BulletedlistRHVO"/>
  </w:abstractNum>
  <w:abstractNum w:abstractNumId="12" w15:restartNumberingAfterBreak="0">
    <w:nsid w:val="0BC24928"/>
    <w:multiLevelType w:val="multilevel"/>
    <w:tmpl w:val="388CBC3A"/>
    <w:styleLink w:val="DashedlistRHVO"/>
    <w:lvl w:ilvl="0">
      <w:start w:val="1"/>
      <w:numFmt w:val="bullet"/>
      <w:pStyle w:val="Opsomming4"/>
      <w:lvlText w:val="-"/>
      <w:lvlJc w:val="left"/>
      <w:pPr>
        <w:ind w:left="567" w:hanging="567"/>
      </w:pPr>
      <w:rPr>
        <w:rFonts w:ascii="Merriweather Light" w:hAnsi="Merriweather Light" w:hint="default"/>
        <w:color w:val="000000" w:themeColor="text1"/>
      </w:rPr>
    </w:lvl>
    <w:lvl w:ilvl="1">
      <w:start w:val="1"/>
      <w:numFmt w:val="bullet"/>
      <w:pStyle w:val="Opsomming5"/>
      <w:lvlText w:val="-"/>
      <w:lvlJc w:val="left"/>
      <w:pPr>
        <w:ind w:left="1134" w:hanging="567"/>
      </w:pPr>
      <w:rPr>
        <w:rFonts w:ascii="Merriweather Light" w:hAnsi="Merriweather Light" w:hint="default"/>
        <w:color w:val="000000" w:themeColor="text1"/>
      </w:rPr>
    </w:lvl>
    <w:lvl w:ilvl="2">
      <w:start w:val="1"/>
      <w:numFmt w:val="bullet"/>
      <w:pStyle w:val="Opsomming6"/>
      <w:lvlText w:val="-"/>
      <w:lvlJc w:val="left"/>
      <w:pPr>
        <w:ind w:left="1701" w:hanging="567"/>
      </w:pPr>
      <w:rPr>
        <w:rFonts w:ascii="Merriweather Light" w:hAnsi="Merriweather Light" w:hint="default"/>
        <w:color w:val="000000" w:themeColor="text1"/>
      </w:rPr>
    </w:lvl>
    <w:lvl w:ilvl="3">
      <w:start w:val="1"/>
      <w:numFmt w:val="bullet"/>
      <w:lvlText w:val="-"/>
      <w:lvlJc w:val="left"/>
      <w:pPr>
        <w:ind w:left="2268" w:hanging="567"/>
      </w:pPr>
      <w:rPr>
        <w:rFonts w:ascii="Merriweather Light" w:hAnsi="Merriweather Light" w:hint="default"/>
        <w:color w:val="000000" w:themeColor="text1"/>
      </w:rPr>
    </w:lvl>
    <w:lvl w:ilvl="4">
      <w:start w:val="1"/>
      <w:numFmt w:val="bullet"/>
      <w:lvlText w:val="-"/>
      <w:lvlJc w:val="left"/>
      <w:pPr>
        <w:ind w:left="2835" w:hanging="567"/>
      </w:pPr>
      <w:rPr>
        <w:rFonts w:ascii="Merriweather Light" w:hAnsi="Merriweather Light" w:hint="default"/>
        <w:color w:val="000000" w:themeColor="text1"/>
      </w:rPr>
    </w:lvl>
    <w:lvl w:ilvl="5">
      <w:start w:val="1"/>
      <w:numFmt w:val="bullet"/>
      <w:lvlText w:val="-"/>
      <w:lvlJc w:val="left"/>
      <w:pPr>
        <w:ind w:left="3402" w:hanging="567"/>
      </w:pPr>
      <w:rPr>
        <w:rFonts w:ascii="Merriweather Light" w:hAnsi="Merriweather Light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3969" w:hanging="567"/>
      </w:pPr>
      <w:rPr>
        <w:rFonts w:ascii="Merriweather Light" w:hAnsi="Merriweather Light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4535" w:hanging="566"/>
      </w:pPr>
      <w:rPr>
        <w:rFonts w:ascii="Merriweather Light" w:hAnsi="Merriweather Light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5102" w:hanging="567"/>
      </w:pPr>
      <w:rPr>
        <w:rFonts w:ascii="Merriweather Light" w:hAnsi="Merriweather Light" w:hint="default"/>
        <w:color w:val="000000" w:themeColor="text1"/>
      </w:rPr>
    </w:lvl>
  </w:abstractNum>
  <w:abstractNum w:abstractNumId="13" w15:restartNumberingAfterBreak="0">
    <w:nsid w:val="0E227091"/>
    <w:multiLevelType w:val="multilevel"/>
    <w:tmpl w:val="388CBC3A"/>
    <w:numStyleLink w:val="DashedlistRHVO"/>
  </w:abstractNum>
  <w:abstractNum w:abstractNumId="14" w15:restartNumberingAfterBreak="0">
    <w:nsid w:val="0EC83C35"/>
    <w:multiLevelType w:val="multilevel"/>
    <w:tmpl w:val="416E7B40"/>
    <w:numStyleLink w:val="StandardlistRHVO"/>
  </w:abstractNum>
  <w:abstractNum w:abstractNumId="15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3EC7FBA"/>
    <w:multiLevelType w:val="multilevel"/>
    <w:tmpl w:val="990A7D74"/>
    <w:numStyleLink w:val="HeadingnumberingRHVO"/>
  </w:abstractNum>
  <w:abstractNum w:abstractNumId="18" w15:restartNumberingAfterBreak="0">
    <w:nsid w:val="14F52775"/>
    <w:multiLevelType w:val="multilevel"/>
    <w:tmpl w:val="9C968EB4"/>
    <w:numStyleLink w:val="AgendaitemlistRHVO"/>
  </w:abstractNum>
  <w:abstractNum w:abstractNumId="19" w15:restartNumberingAfterBreak="0">
    <w:nsid w:val="182879C7"/>
    <w:multiLevelType w:val="multilevel"/>
    <w:tmpl w:val="89367262"/>
    <w:numStyleLink w:val="NumberedlistRHVO"/>
  </w:abstractNum>
  <w:abstractNum w:abstractNumId="20" w15:restartNumberingAfterBreak="0">
    <w:nsid w:val="26220D04"/>
    <w:multiLevelType w:val="multilevel"/>
    <w:tmpl w:val="9C968EB4"/>
    <w:styleLink w:val="AgendaitemlistRHVO"/>
    <w:lvl w:ilvl="0">
      <w:start w:val="1"/>
      <w:numFmt w:val="decimal"/>
      <w:pStyle w:val="AgendaitemRHVO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713402C"/>
    <w:multiLevelType w:val="multilevel"/>
    <w:tmpl w:val="388A7634"/>
    <w:lvl w:ilvl="0">
      <w:start w:val="1"/>
      <w:numFmt w:val="decimal"/>
      <w:pStyle w:val="AonHeading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E66208"/>
        <w:sz w:val="18"/>
        <w:szCs w:val="18"/>
      </w:rPr>
    </w:lvl>
    <w:lvl w:ilvl="1">
      <w:start w:val="1"/>
      <w:numFmt w:val="decimal"/>
      <w:pStyle w:val="AonHeading2"/>
      <w:lvlText w:val="%1.%2"/>
      <w:lvlJc w:val="left"/>
      <w:pPr>
        <w:tabs>
          <w:tab w:val="num" w:pos="851"/>
        </w:tabs>
        <w:ind w:left="851" w:hanging="851"/>
      </w:pPr>
      <w:rPr>
        <w:rFonts w:ascii="Merriweather" w:hAnsi="Merriweather" w:hint="default"/>
        <w:b/>
        <w:i w:val="0"/>
        <w:color w:val="E66208"/>
        <w:sz w:val="18"/>
        <w:szCs w:val="18"/>
      </w:rPr>
    </w:lvl>
    <w:lvl w:ilvl="2">
      <w:start w:val="1"/>
      <w:numFmt w:val="decimal"/>
      <w:pStyle w:val="AonHeading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24"/>
      </w:rPr>
    </w:lvl>
    <w:lvl w:ilvl="3">
      <w:start w:val="1"/>
      <w:numFmt w:val="decimal"/>
      <w:pStyle w:val="AonHeading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20"/>
      </w:rPr>
    </w:lvl>
    <w:lvl w:ilvl="4">
      <w:start w:val="1"/>
      <w:numFmt w:val="decimal"/>
      <w:pStyle w:val="AonHeading5"/>
      <w:lvlText w:val="%1.%2.%3.%4.%5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851" w:hanging="851"/>
      </w:pPr>
      <w:rPr>
        <w:rFonts w:ascii="Arial" w:hAnsi="Arial" w:hint="default"/>
        <w:b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Arial" w:hAnsi="Arial" w:hint="default"/>
        <w:b/>
        <w:i w:val="0"/>
        <w:sz w:val="20"/>
      </w:rPr>
    </w:lvl>
  </w:abstractNum>
  <w:abstractNum w:abstractNumId="22" w15:restartNumberingAfterBreak="0">
    <w:nsid w:val="2D665843"/>
    <w:multiLevelType w:val="multilevel"/>
    <w:tmpl w:val="CF86E3B2"/>
    <w:styleLink w:val="AppendixnumberingRHVO"/>
    <w:lvl w:ilvl="0">
      <w:start w:val="1"/>
      <w:numFmt w:val="decimal"/>
      <w:suff w:val="space"/>
      <w:lvlText w:val="Appendix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Appendixheading2RHVO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23" w15:restartNumberingAfterBreak="0">
    <w:nsid w:val="2D7E06B0"/>
    <w:multiLevelType w:val="multilevel"/>
    <w:tmpl w:val="9200769E"/>
    <w:styleLink w:val="LowercaseletterlistRHVO"/>
    <w:lvl w:ilvl="0">
      <w:start w:val="1"/>
      <w:numFmt w:val="lowerLetter"/>
      <w:pStyle w:val="Opsommingletters1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letters2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letters3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24" w15:restartNumberingAfterBreak="0">
    <w:nsid w:val="319862AC"/>
    <w:multiLevelType w:val="multilevel"/>
    <w:tmpl w:val="416E7B40"/>
    <w:styleLink w:val="StandardlistRHVO"/>
    <w:lvl w:ilvl="0">
      <w:start w:val="1"/>
      <w:numFmt w:val="bullet"/>
      <w:pStyle w:val="Standardlist1stlevelRHVO"/>
      <w:lvlText w:val="-"/>
      <w:lvlJc w:val="left"/>
      <w:pPr>
        <w:ind w:left="567" w:hanging="567"/>
      </w:pPr>
      <w:rPr>
        <w:rFonts w:ascii="Merriweather Light" w:hAnsi="Merriweather Light" w:hint="default"/>
        <w:color w:val="000000" w:themeColor="text1"/>
      </w:rPr>
    </w:lvl>
    <w:lvl w:ilvl="1">
      <w:start w:val="1"/>
      <w:numFmt w:val="bullet"/>
      <w:pStyle w:val="Standardlist2ndlevelRHVO"/>
      <w:lvlText w:val="•"/>
      <w:lvlJc w:val="left"/>
      <w:pPr>
        <w:ind w:left="1134" w:hanging="567"/>
      </w:pPr>
      <w:rPr>
        <w:rFonts w:ascii="Calibri" w:hAnsi="Calibri" w:hint="default"/>
      </w:rPr>
    </w:lvl>
    <w:lvl w:ilvl="2">
      <w:start w:val="1"/>
      <w:numFmt w:val="bullet"/>
      <w:pStyle w:val="Standardlist3rdlevelRHVO"/>
      <w:lvlText w:val="&gt;"/>
      <w:lvlJc w:val="left"/>
      <w:pPr>
        <w:ind w:left="1701" w:hanging="567"/>
      </w:pPr>
      <w:rPr>
        <w:rFonts w:ascii="Calibri" w:hAnsi="Calibri" w:hint="default"/>
      </w:rPr>
    </w:lvl>
    <w:lvl w:ilvl="3">
      <w:start w:val="1"/>
      <w:numFmt w:val="bullet"/>
      <w:lvlText w:val="»"/>
      <w:lvlJc w:val="left"/>
      <w:pPr>
        <w:ind w:left="2268" w:hanging="567"/>
      </w:pPr>
      <w:rPr>
        <w:rFonts w:ascii="Calibri" w:hAnsi="Calibri" w:hint="default"/>
      </w:rPr>
    </w:lvl>
    <w:lvl w:ilvl="4">
      <w:start w:val="1"/>
      <w:numFmt w:val="bullet"/>
      <w:lvlText w:val="-"/>
      <w:lvlJc w:val="left"/>
      <w:pPr>
        <w:ind w:left="2835" w:hanging="567"/>
      </w:pPr>
      <w:rPr>
        <w:rFonts w:ascii="Maiandra GD" w:hAnsi="Maiandra GD" w:hint="default"/>
      </w:rPr>
    </w:lvl>
    <w:lvl w:ilvl="5">
      <w:start w:val="1"/>
      <w:numFmt w:val="bullet"/>
      <w:lvlText w:val="-"/>
      <w:lvlJc w:val="left"/>
      <w:pPr>
        <w:ind w:left="3402" w:hanging="567"/>
      </w:pPr>
      <w:rPr>
        <w:rFonts w:ascii="Calibri" w:hAnsi="Calibri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3969" w:hanging="567"/>
      </w:pPr>
      <w:rPr>
        <w:rFonts w:ascii="Calibri" w:hAnsi="Calibri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4536" w:hanging="567"/>
      </w:pPr>
      <w:rPr>
        <w:rFonts w:ascii="Calibri" w:hAnsi="Calibri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5103" w:hanging="567"/>
      </w:pPr>
      <w:rPr>
        <w:rFonts w:ascii="Calibri" w:hAnsi="Calibri" w:hint="default"/>
        <w:color w:val="000000" w:themeColor="text1"/>
      </w:rPr>
    </w:lvl>
  </w:abstractNum>
  <w:abstractNum w:abstractNumId="25" w15:restartNumberingAfterBreak="0">
    <w:nsid w:val="345A0DF6"/>
    <w:multiLevelType w:val="multilevel"/>
    <w:tmpl w:val="388CBC3A"/>
    <w:numStyleLink w:val="DashedlistRHVO"/>
  </w:abstractNum>
  <w:abstractNum w:abstractNumId="26" w15:restartNumberingAfterBreak="0">
    <w:nsid w:val="398A2A0C"/>
    <w:multiLevelType w:val="multilevel"/>
    <w:tmpl w:val="89367262"/>
    <w:styleLink w:val="NumberedlistRHVO"/>
    <w:lvl w:ilvl="0">
      <w:start w:val="1"/>
      <w:numFmt w:val="decimal"/>
      <w:pStyle w:val="Opsommingcijfers1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cijfers2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cijfers3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27" w15:restartNumberingAfterBreak="0">
    <w:nsid w:val="3A9D60AC"/>
    <w:multiLevelType w:val="hybridMultilevel"/>
    <w:tmpl w:val="F55A1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EF61F8"/>
    <w:multiLevelType w:val="multilevel"/>
    <w:tmpl w:val="990A7D74"/>
    <w:styleLink w:val="HeadingnumberingRHVO"/>
    <w:lvl w:ilvl="0">
      <w:start w:val="1"/>
      <w:numFmt w:val="decimal"/>
      <w:pStyle w:val="Kop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9" w15:restartNumberingAfterBreak="0">
    <w:nsid w:val="46A60AA0"/>
    <w:multiLevelType w:val="multilevel"/>
    <w:tmpl w:val="1D3AA488"/>
    <w:styleLink w:val="OpenbulletlistRHVO"/>
    <w:lvl w:ilvl="0">
      <w:start w:val="1"/>
      <w:numFmt w:val="bullet"/>
      <w:pStyle w:val="Openbulletlist1stlevelRHVO"/>
      <w:lvlText w:val="○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Openbulletlist2ndlevelRHVO"/>
      <w:lvlText w:val="○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pStyle w:val="Openbulletlist3rdlevelRHVO"/>
      <w:lvlText w:val="○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○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○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○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○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○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○"/>
      <w:lvlJc w:val="left"/>
      <w:pPr>
        <w:ind w:left="2556" w:hanging="284"/>
      </w:pPr>
      <w:rPr>
        <w:rFonts w:ascii="Calibri" w:hAnsi="Calibri" w:hint="default"/>
      </w:rPr>
    </w:lvl>
  </w:abstractNum>
  <w:abstractNum w:abstractNumId="30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01508BC"/>
    <w:multiLevelType w:val="multilevel"/>
    <w:tmpl w:val="388CBC3A"/>
    <w:numStyleLink w:val="DashedlistRHVO"/>
  </w:abstractNum>
  <w:abstractNum w:abstractNumId="32" w15:restartNumberingAfterBreak="0">
    <w:nsid w:val="501F73E7"/>
    <w:multiLevelType w:val="multilevel"/>
    <w:tmpl w:val="388CBC3A"/>
    <w:numStyleLink w:val="DashedlistRHVO"/>
  </w:abstractNum>
  <w:abstractNum w:abstractNumId="33" w15:restartNumberingAfterBreak="0">
    <w:nsid w:val="512E19D0"/>
    <w:multiLevelType w:val="multilevel"/>
    <w:tmpl w:val="388CBC3A"/>
    <w:numStyleLink w:val="DashedlistRHVO"/>
  </w:abstractNum>
  <w:abstractNum w:abstractNumId="34" w15:restartNumberingAfterBreak="0">
    <w:nsid w:val="53B75D84"/>
    <w:multiLevelType w:val="multilevel"/>
    <w:tmpl w:val="416E7B40"/>
    <w:numStyleLink w:val="StandardlistRHVO"/>
  </w:abstractNum>
  <w:abstractNum w:abstractNumId="35" w15:restartNumberingAfterBreak="0">
    <w:nsid w:val="53D00878"/>
    <w:multiLevelType w:val="multilevel"/>
    <w:tmpl w:val="1D3AA488"/>
    <w:numStyleLink w:val="OpenbulletlistRHVO"/>
  </w:abstractNum>
  <w:abstractNum w:abstractNumId="36" w15:restartNumberingAfterBreak="0">
    <w:nsid w:val="5427224D"/>
    <w:multiLevelType w:val="multilevel"/>
    <w:tmpl w:val="388CBC3A"/>
    <w:numStyleLink w:val="DashedlistRHVO"/>
  </w:abstractNum>
  <w:abstractNum w:abstractNumId="37" w15:restartNumberingAfterBreak="0">
    <w:nsid w:val="56C62FE9"/>
    <w:multiLevelType w:val="multilevel"/>
    <w:tmpl w:val="CF86E3B2"/>
    <w:numStyleLink w:val="AppendixnumberingRHVO"/>
  </w:abstractNum>
  <w:abstractNum w:abstractNumId="38" w15:restartNumberingAfterBreak="0">
    <w:nsid w:val="59740D43"/>
    <w:multiLevelType w:val="hybridMultilevel"/>
    <w:tmpl w:val="FB5205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CF4BCA"/>
    <w:multiLevelType w:val="hybridMultilevel"/>
    <w:tmpl w:val="217A92BC"/>
    <w:lvl w:ilvl="0" w:tplc="6246AEF0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7370EC"/>
    <w:multiLevelType w:val="multilevel"/>
    <w:tmpl w:val="9200769E"/>
    <w:numStyleLink w:val="LowercaseletterlistRHVO"/>
  </w:abstractNum>
  <w:abstractNum w:abstractNumId="41" w15:restartNumberingAfterBreak="0">
    <w:nsid w:val="6E7D7ADC"/>
    <w:multiLevelType w:val="multilevel"/>
    <w:tmpl w:val="416E7B40"/>
    <w:numStyleLink w:val="StandardlistRHVO"/>
  </w:abstractNum>
  <w:abstractNum w:abstractNumId="42" w15:restartNumberingAfterBreak="0">
    <w:nsid w:val="71935542"/>
    <w:multiLevelType w:val="multilevel"/>
    <w:tmpl w:val="416E7B40"/>
    <w:numStyleLink w:val="StandardlistRHVO"/>
  </w:abstractNum>
  <w:num w:numId="1" w16cid:durableId="309095317">
    <w:abstractNumId w:val="10"/>
  </w:num>
  <w:num w:numId="2" w16cid:durableId="1677615659">
    <w:abstractNumId w:val="26"/>
  </w:num>
  <w:num w:numId="3" w16cid:durableId="505830219">
    <w:abstractNumId w:val="29"/>
  </w:num>
  <w:num w:numId="4" w16cid:durableId="1417290524">
    <w:abstractNumId w:val="12"/>
  </w:num>
  <w:num w:numId="5" w16cid:durableId="998382375">
    <w:abstractNumId w:val="30"/>
  </w:num>
  <w:num w:numId="6" w16cid:durableId="1178429254">
    <w:abstractNumId w:val="16"/>
  </w:num>
  <w:num w:numId="7" w16cid:durableId="1269502940">
    <w:abstractNumId w:val="15"/>
  </w:num>
  <w:num w:numId="8" w16cid:durableId="231741710">
    <w:abstractNumId w:val="23"/>
  </w:num>
  <w:num w:numId="9" w16cid:durableId="943152597">
    <w:abstractNumId w:val="28"/>
  </w:num>
  <w:num w:numId="10" w16cid:durableId="1856111948">
    <w:abstractNumId w:val="24"/>
  </w:num>
  <w:num w:numId="11" w16cid:durableId="1188058318">
    <w:abstractNumId w:val="22"/>
  </w:num>
  <w:num w:numId="12" w16cid:durableId="225730424">
    <w:abstractNumId w:val="9"/>
  </w:num>
  <w:num w:numId="13" w16cid:durableId="355423280">
    <w:abstractNumId w:val="7"/>
  </w:num>
  <w:num w:numId="14" w16cid:durableId="185679856">
    <w:abstractNumId w:val="6"/>
  </w:num>
  <w:num w:numId="15" w16cid:durableId="1827814435">
    <w:abstractNumId w:val="5"/>
  </w:num>
  <w:num w:numId="16" w16cid:durableId="962687318">
    <w:abstractNumId w:val="4"/>
  </w:num>
  <w:num w:numId="17" w16cid:durableId="1967738981">
    <w:abstractNumId w:val="8"/>
  </w:num>
  <w:num w:numId="18" w16cid:durableId="1707022989">
    <w:abstractNumId w:val="3"/>
  </w:num>
  <w:num w:numId="19" w16cid:durableId="1963075984">
    <w:abstractNumId w:val="2"/>
  </w:num>
  <w:num w:numId="20" w16cid:durableId="1673952944">
    <w:abstractNumId w:val="1"/>
  </w:num>
  <w:num w:numId="21" w16cid:durableId="2903187">
    <w:abstractNumId w:val="0"/>
  </w:num>
  <w:num w:numId="22" w16cid:durableId="928078238">
    <w:abstractNumId w:val="40"/>
  </w:num>
  <w:num w:numId="23" w16cid:durableId="1989743729">
    <w:abstractNumId w:val="19"/>
  </w:num>
  <w:num w:numId="24" w16cid:durableId="316883236">
    <w:abstractNumId w:val="37"/>
  </w:num>
  <w:num w:numId="25" w16cid:durableId="1724332797">
    <w:abstractNumId w:val="20"/>
  </w:num>
  <w:num w:numId="26" w16cid:durableId="1047342520">
    <w:abstractNumId w:val="18"/>
  </w:num>
  <w:num w:numId="27" w16cid:durableId="280303102">
    <w:abstractNumId w:val="11"/>
  </w:num>
  <w:num w:numId="28" w16cid:durableId="1135875161">
    <w:abstractNumId w:val="35"/>
  </w:num>
  <w:num w:numId="29" w16cid:durableId="774247903">
    <w:abstractNumId w:val="13"/>
  </w:num>
  <w:num w:numId="30" w16cid:durableId="1485391750">
    <w:abstractNumId w:val="17"/>
  </w:num>
  <w:num w:numId="31" w16cid:durableId="311522802">
    <w:abstractNumId w:val="41"/>
  </w:num>
  <w:num w:numId="32" w16cid:durableId="924416687">
    <w:abstractNumId w:val="42"/>
  </w:num>
  <w:num w:numId="33" w16cid:durableId="614556351">
    <w:abstractNumId w:val="25"/>
  </w:num>
  <w:num w:numId="34" w16cid:durableId="427820083">
    <w:abstractNumId w:val="36"/>
  </w:num>
  <w:num w:numId="35" w16cid:durableId="279915741">
    <w:abstractNumId w:val="33"/>
  </w:num>
  <w:num w:numId="36" w16cid:durableId="1895039914">
    <w:abstractNumId w:val="14"/>
  </w:num>
  <w:num w:numId="37" w16cid:durableId="611474866">
    <w:abstractNumId w:val="34"/>
  </w:num>
  <w:num w:numId="38" w16cid:durableId="1055353871">
    <w:abstractNumId w:val="31"/>
  </w:num>
  <w:num w:numId="39" w16cid:durableId="921524624">
    <w:abstractNumId w:val="32"/>
  </w:num>
  <w:num w:numId="40" w16cid:durableId="1522354122">
    <w:abstractNumId w:val="38"/>
  </w:num>
  <w:num w:numId="41" w16cid:durableId="523981778">
    <w:abstractNumId w:val="27"/>
  </w:num>
  <w:num w:numId="42" w16cid:durableId="100688859">
    <w:abstractNumId w:val="21"/>
  </w:num>
  <w:num w:numId="43" w16cid:durableId="267277665">
    <w:abstractNumId w:val="3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1" w:dllVersion="512" w:checkStyle="1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stylePaneSortMethod w:val="0000"/>
  <w:defaultTabStop w:val="709"/>
  <w:hyphenationZone w:val="425"/>
  <w:doNotHyphenateCaps/>
  <w:characterSpacingControl w:val="doNotCompress"/>
  <w:hdrShapeDefaults>
    <o:shapedefaults v:ext="edit" spidmax="9420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883"/>
    <w:rsid w:val="00004562"/>
    <w:rsid w:val="000053DE"/>
    <w:rsid w:val="00006237"/>
    <w:rsid w:val="0000663D"/>
    <w:rsid w:val="00010D95"/>
    <w:rsid w:val="00011BFA"/>
    <w:rsid w:val="000223F5"/>
    <w:rsid w:val="0002562D"/>
    <w:rsid w:val="00035232"/>
    <w:rsid w:val="000418EF"/>
    <w:rsid w:val="00042435"/>
    <w:rsid w:val="00042876"/>
    <w:rsid w:val="0004369B"/>
    <w:rsid w:val="00045543"/>
    <w:rsid w:val="000467CA"/>
    <w:rsid w:val="0005205D"/>
    <w:rsid w:val="00052FF4"/>
    <w:rsid w:val="00053E43"/>
    <w:rsid w:val="0005430B"/>
    <w:rsid w:val="000547F2"/>
    <w:rsid w:val="00070031"/>
    <w:rsid w:val="00074DAC"/>
    <w:rsid w:val="000760F0"/>
    <w:rsid w:val="00077CBF"/>
    <w:rsid w:val="000821DA"/>
    <w:rsid w:val="00094C8F"/>
    <w:rsid w:val="0009635B"/>
    <w:rsid w:val="0009698A"/>
    <w:rsid w:val="000977D8"/>
    <w:rsid w:val="000A1B78"/>
    <w:rsid w:val="000A3D1B"/>
    <w:rsid w:val="000A5861"/>
    <w:rsid w:val="000A5A02"/>
    <w:rsid w:val="000B5821"/>
    <w:rsid w:val="000C0969"/>
    <w:rsid w:val="000C1A1A"/>
    <w:rsid w:val="000C385E"/>
    <w:rsid w:val="000C7148"/>
    <w:rsid w:val="000D6AB7"/>
    <w:rsid w:val="000E55A1"/>
    <w:rsid w:val="000E612F"/>
    <w:rsid w:val="000E6E43"/>
    <w:rsid w:val="000F213A"/>
    <w:rsid w:val="000F2D93"/>
    <w:rsid w:val="000F650E"/>
    <w:rsid w:val="00100B98"/>
    <w:rsid w:val="0010354C"/>
    <w:rsid w:val="001046CC"/>
    <w:rsid w:val="00106069"/>
    <w:rsid w:val="00106601"/>
    <w:rsid w:val="00110A9F"/>
    <w:rsid w:val="00111AEB"/>
    <w:rsid w:val="00112646"/>
    <w:rsid w:val="00115C9D"/>
    <w:rsid w:val="001170AE"/>
    <w:rsid w:val="00122DED"/>
    <w:rsid w:val="00125507"/>
    <w:rsid w:val="001257C9"/>
    <w:rsid w:val="001305B8"/>
    <w:rsid w:val="00132265"/>
    <w:rsid w:val="00135A2A"/>
    <w:rsid w:val="00135E7B"/>
    <w:rsid w:val="00137CBB"/>
    <w:rsid w:val="00145B8E"/>
    <w:rsid w:val="0014640F"/>
    <w:rsid w:val="00147C2E"/>
    <w:rsid w:val="00150F87"/>
    <w:rsid w:val="001579D8"/>
    <w:rsid w:val="00161893"/>
    <w:rsid w:val="00161C82"/>
    <w:rsid w:val="00163E8C"/>
    <w:rsid w:val="00164AEB"/>
    <w:rsid w:val="0017032E"/>
    <w:rsid w:val="0017582A"/>
    <w:rsid w:val="00175C93"/>
    <w:rsid w:val="0018093D"/>
    <w:rsid w:val="001812CC"/>
    <w:rsid w:val="001824E3"/>
    <w:rsid w:val="001916FC"/>
    <w:rsid w:val="00195103"/>
    <w:rsid w:val="00196D8A"/>
    <w:rsid w:val="001A2714"/>
    <w:rsid w:val="001B1B37"/>
    <w:rsid w:val="001B4C7E"/>
    <w:rsid w:val="001C11BE"/>
    <w:rsid w:val="001C1849"/>
    <w:rsid w:val="001C5FFE"/>
    <w:rsid w:val="001C63E7"/>
    <w:rsid w:val="001C67F9"/>
    <w:rsid w:val="001D2A06"/>
    <w:rsid w:val="001D4E36"/>
    <w:rsid w:val="001E0125"/>
    <w:rsid w:val="001E2293"/>
    <w:rsid w:val="001E34AC"/>
    <w:rsid w:val="001F5B4F"/>
    <w:rsid w:val="001F5C28"/>
    <w:rsid w:val="001F6547"/>
    <w:rsid w:val="001F68BD"/>
    <w:rsid w:val="00203985"/>
    <w:rsid w:val="0020548B"/>
    <w:rsid w:val="0020607F"/>
    <w:rsid w:val="00206FF8"/>
    <w:rsid w:val="002074B2"/>
    <w:rsid w:val="002119E6"/>
    <w:rsid w:val="0021485E"/>
    <w:rsid w:val="00216489"/>
    <w:rsid w:val="00220A9C"/>
    <w:rsid w:val="00225D25"/>
    <w:rsid w:val="00226B8D"/>
    <w:rsid w:val="00230B64"/>
    <w:rsid w:val="00236DE9"/>
    <w:rsid w:val="00242226"/>
    <w:rsid w:val="0024720B"/>
    <w:rsid w:val="002518D2"/>
    <w:rsid w:val="00255DD5"/>
    <w:rsid w:val="00256039"/>
    <w:rsid w:val="00257AA9"/>
    <w:rsid w:val="002614A1"/>
    <w:rsid w:val="00262D4E"/>
    <w:rsid w:val="002646C8"/>
    <w:rsid w:val="00267D6E"/>
    <w:rsid w:val="00271287"/>
    <w:rsid w:val="00273564"/>
    <w:rsid w:val="00276EB8"/>
    <w:rsid w:val="00280FEF"/>
    <w:rsid w:val="00281A8B"/>
    <w:rsid w:val="00282B5D"/>
    <w:rsid w:val="00283592"/>
    <w:rsid w:val="00286914"/>
    <w:rsid w:val="002948A1"/>
    <w:rsid w:val="00294CD2"/>
    <w:rsid w:val="00294EEE"/>
    <w:rsid w:val="002952BE"/>
    <w:rsid w:val="00297571"/>
    <w:rsid w:val="002A2E44"/>
    <w:rsid w:val="002B08A4"/>
    <w:rsid w:val="002B2998"/>
    <w:rsid w:val="002B45AA"/>
    <w:rsid w:val="002B56B2"/>
    <w:rsid w:val="002B64EE"/>
    <w:rsid w:val="002C1A39"/>
    <w:rsid w:val="002C46FB"/>
    <w:rsid w:val="002C7D19"/>
    <w:rsid w:val="002D0E88"/>
    <w:rsid w:val="002D52B2"/>
    <w:rsid w:val="002E2611"/>
    <w:rsid w:val="002E274E"/>
    <w:rsid w:val="002E42DE"/>
    <w:rsid w:val="002E6557"/>
    <w:rsid w:val="002E73E0"/>
    <w:rsid w:val="002F3768"/>
    <w:rsid w:val="002F7B77"/>
    <w:rsid w:val="00304A61"/>
    <w:rsid w:val="003063C0"/>
    <w:rsid w:val="00310C04"/>
    <w:rsid w:val="00311B85"/>
    <w:rsid w:val="003124AA"/>
    <w:rsid w:val="00313199"/>
    <w:rsid w:val="003134E5"/>
    <w:rsid w:val="00314556"/>
    <w:rsid w:val="00317DEA"/>
    <w:rsid w:val="00323121"/>
    <w:rsid w:val="003275AF"/>
    <w:rsid w:val="00330E48"/>
    <w:rsid w:val="00334D4B"/>
    <w:rsid w:val="00335B5E"/>
    <w:rsid w:val="00337DDE"/>
    <w:rsid w:val="003453ED"/>
    <w:rsid w:val="00346631"/>
    <w:rsid w:val="0035002C"/>
    <w:rsid w:val="00352E74"/>
    <w:rsid w:val="0036071C"/>
    <w:rsid w:val="003625D5"/>
    <w:rsid w:val="00364E1D"/>
    <w:rsid w:val="00365254"/>
    <w:rsid w:val="00365327"/>
    <w:rsid w:val="003747D5"/>
    <w:rsid w:val="00374C23"/>
    <w:rsid w:val="00374D9A"/>
    <w:rsid w:val="00377612"/>
    <w:rsid w:val="00377942"/>
    <w:rsid w:val="003819E4"/>
    <w:rsid w:val="00382122"/>
    <w:rsid w:val="00382603"/>
    <w:rsid w:val="0039126D"/>
    <w:rsid w:val="00391861"/>
    <w:rsid w:val="00394CB2"/>
    <w:rsid w:val="003964D4"/>
    <w:rsid w:val="0039656A"/>
    <w:rsid w:val="003978D1"/>
    <w:rsid w:val="00397B57"/>
    <w:rsid w:val="003A373D"/>
    <w:rsid w:val="003A5ED3"/>
    <w:rsid w:val="003A6677"/>
    <w:rsid w:val="003B14A0"/>
    <w:rsid w:val="003D09E4"/>
    <w:rsid w:val="003D414A"/>
    <w:rsid w:val="003D74C6"/>
    <w:rsid w:val="003E047C"/>
    <w:rsid w:val="003E30F2"/>
    <w:rsid w:val="003E3B7D"/>
    <w:rsid w:val="003F2747"/>
    <w:rsid w:val="003F38B0"/>
    <w:rsid w:val="004001AF"/>
    <w:rsid w:val="004105AB"/>
    <w:rsid w:val="00410722"/>
    <w:rsid w:val="00413140"/>
    <w:rsid w:val="0041674F"/>
    <w:rsid w:val="0042594D"/>
    <w:rsid w:val="004352A9"/>
    <w:rsid w:val="00435E5B"/>
    <w:rsid w:val="004379A2"/>
    <w:rsid w:val="00444001"/>
    <w:rsid w:val="00451FDB"/>
    <w:rsid w:val="004550B9"/>
    <w:rsid w:val="00455AD9"/>
    <w:rsid w:val="004564A6"/>
    <w:rsid w:val="00461105"/>
    <w:rsid w:val="00461940"/>
    <w:rsid w:val="00464A70"/>
    <w:rsid w:val="004656F6"/>
    <w:rsid w:val="004659D3"/>
    <w:rsid w:val="00466D71"/>
    <w:rsid w:val="0047392D"/>
    <w:rsid w:val="00474B26"/>
    <w:rsid w:val="0047518D"/>
    <w:rsid w:val="004804E1"/>
    <w:rsid w:val="00483C5E"/>
    <w:rsid w:val="00484C8E"/>
    <w:rsid w:val="00486319"/>
    <w:rsid w:val="00487543"/>
    <w:rsid w:val="004875E2"/>
    <w:rsid w:val="00490BBD"/>
    <w:rsid w:val="004A192D"/>
    <w:rsid w:val="004B3ED8"/>
    <w:rsid w:val="004B5641"/>
    <w:rsid w:val="004C16F3"/>
    <w:rsid w:val="004C1F2A"/>
    <w:rsid w:val="004C4B34"/>
    <w:rsid w:val="004D2141"/>
    <w:rsid w:val="004D2412"/>
    <w:rsid w:val="004D3E49"/>
    <w:rsid w:val="004E1304"/>
    <w:rsid w:val="004E23CD"/>
    <w:rsid w:val="004F2E26"/>
    <w:rsid w:val="004F6A99"/>
    <w:rsid w:val="00500AEB"/>
    <w:rsid w:val="00501A64"/>
    <w:rsid w:val="00503BFD"/>
    <w:rsid w:val="005043E5"/>
    <w:rsid w:val="005105F2"/>
    <w:rsid w:val="00512194"/>
    <w:rsid w:val="00515E2F"/>
    <w:rsid w:val="00517F83"/>
    <w:rsid w:val="00521726"/>
    <w:rsid w:val="005229C8"/>
    <w:rsid w:val="00522D6B"/>
    <w:rsid w:val="00524B74"/>
    <w:rsid w:val="00526530"/>
    <w:rsid w:val="00535EF0"/>
    <w:rsid w:val="0053645C"/>
    <w:rsid w:val="00537883"/>
    <w:rsid w:val="005413FE"/>
    <w:rsid w:val="00545244"/>
    <w:rsid w:val="0054653C"/>
    <w:rsid w:val="005470AF"/>
    <w:rsid w:val="00552AF5"/>
    <w:rsid w:val="00553801"/>
    <w:rsid w:val="0055388A"/>
    <w:rsid w:val="005615BE"/>
    <w:rsid w:val="00561A1F"/>
    <w:rsid w:val="00562E3D"/>
    <w:rsid w:val="00572B6E"/>
    <w:rsid w:val="00572E64"/>
    <w:rsid w:val="00575B60"/>
    <w:rsid w:val="00575FFC"/>
    <w:rsid w:val="00595756"/>
    <w:rsid w:val="005A2BEC"/>
    <w:rsid w:val="005A3286"/>
    <w:rsid w:val="005A4CE4"/>
    <w:rsid w:val="005A6922"/>
    <w:rsid w:val="005B09EF"/>
    <w:rsid w:val="005B4FAF"/>
    <w:rsid w:val="005B6BD9"/>
    <w:rsid w:val="005C0B0E"/>
    <w:rsid w:val="005C1E04"/>
    <w:rsid w:val="005C5603"/>
    <w:rsid w:val="005C6668"/>
    <w:rsid w:val="005D4151"/>
    <w:rsid w:val="005D5E21"/>
    <w:rsid w:val="005D751C"/>
    <w:rsid w:val="005E424D"/>
    <w:rsid w:val="005E5D44"/>
    <w:rsid w:val="005F51F8"/>
    <w:rsid w:val="006040CB"/>
    <w:rsid w:val="006040DB"/>
    <w:rsid w:val="006045A8"/>
    <w:rsid w:val="00606441"/>
    <w:rsid w:val="00612C22"/>
    <w:rsid w:val="00613DAF"/>
    <w:rsid w:val="006220D1"/>
    <w:rsid w:val="006240C4"/>
    <w:rsid w:val="00626A9A"/>
    <w:rsid w:val="006271BC"/>
    <w:rsid w:val="00631B9A"/>
    <w:rsid w:val="00633A89"/>
    <w:rsid w:val="00636AF4"/>
    <w:rsid w:val="006439D1"/>
    <w:rsid w:val="00664EE1"/>
    <w:rsid w:val="00670B70"/>
    <w:rsid w:val="00671C32"/>
    <w:rsid w:val="006767B2"/>
    <w:rsid w:val="00685EED"/>
    <w:rsid w:val="006953A2"/>
    <w:rsid w:val="00695C36"/>
    <w:rsid w:val="006A158C"/>
    <w:rsid w:val="006A327F"/>
    <w:rsid w:val="006A387A"/>
    <w:rsid w:val="006A470B"/>
    <w:rsid w:val="006A648A"/>
    <w:rsid w:val="006B3CCD"/>
    <w:rsid w:val="006B6044"/>
    <w:rsid w:val="006C6A9D"/>
    <w:rsid w:val="006D1154"/>
    <w:rsid w:val="006D2ECD"/>
    <w:rsid w:val="006D66BD"/>
    <w:rsid w:val="006E5093"/>
    <w:rsid w:val="006E5D55"/>
    <w:rsid w:val="006F4260"/>
    <w:rsid w:val="00703BD3"/>
    <w:rsid w:val="00703D07"/>
    <w:rsid w:val="00703D22"/>
    <w:rsid w:val="00705849"/>
    <w:rsid w:val="00706308"/>
    <w:rsid w:val="007063FC"/>
    <w:rsid w:val="00706D10"/>
    <w:rsid w:val="00712342"/>
    <w:rsid w:val="007125A7"/>
    <w:rsid w:val="00712665"/>
    <w:rsid w:val="007136BD"/>
    <w:rsid w:val="0071386B"/>
    <w:rsid w:val="00720545"/>
    <w:rsid w:val="00721117"/>
    <w:rsid w:val="00723C29"/>
    <w:rsid w:val="0072479C"/>
    <w:rsid w:val="0072539D"/>
    <w:rsid w:val="007358BA"/>
    <w:rsid w:val="007361EE"/>
    <w:rsid w:val="00736D3D"/>
    <w:rsid w:val="00737BD7"/>
    <w:rsid w:val="00740CF7"/>
    <w:rsid w:val="00744217"/>
    <w:rsid w:val="00750733"/>
    <w:rsid w:val="007525D1"/>
    <w:rsid w:val="00756C31"/>
    <w:rsid w:val="00763B35"/>
    <w:rsid w:val="00764AF2"/>
    <w:rsid w:val="00766E99"/>
    <w:rsid w:val="00770652"/>
    <w:rsid w:val="00771D45"/>
    <w:rsid w:val="00775717"/>
    <w:rsid w:val="00776618"/>
    <w:rsid w:val="00777DF9"/>
    <w:rsid w:val="00785B8E"/>
    <w:rsid w:val="0078653F"/>
    <w:rsid w:val="00787B55"/>
    <w:rsid w:val="0079179F"/>
    <w:rsid w:val="00791A2B"/>
    <w:rsid w:val="00796A8D"/>
    <w:rsid w:val="007A1A23"/>
    <w:rsid w:val="007A37C8"/>
    <w:rsid w:val="007B5200"/>
    <w:rsid w:val="007B5373"/>
    <w:rsid w:val="007C0010"/>
    <w:rsid w:val="007C037C"/>
    <w:rsid w:val="007C18A5"/>
    <w:rsid w:val="007C2B89"/>
    <w:rsid w:val="007C309A"/>
    <w:rsid w:val="007D00E5"/>
    <w:rsid w:val="007D4A7D"/>
    <w:rsid w:val="007D6578"/>
    <w:rsid w:val="007D78E3"/>
    <w:rsid w:val="007E3906"/>
    <w:rsid w:val="007E6AD8"/>
    <w:rsid w:val="007E7724"/>
    <w:rsid w:val="007F01DE"/>
    <w:rsid w:val="007F48F0"/>
    <w:rsid w:val="007F54C5"/>
    <w:rsid w:val="007F64F8"/>
    <w:rsid w:val="007F653F"/>
    <w:rsid w:val="00805ED6"/>
    <w:rsid w:val="008064EE"/>
    <w:rsid w:val="00806B0C"/>
    <w:rsid w:val="00806BEE"/>
    <w:rsid w:val="0081030B"/>
    <w:rsid w:val="00810585"/>
    <w:rsid w:val="0081589E"/>
    <w:rsid w:val="0081621D"/>
    <w:rsid w:val="00826EA4"/>
    <w:rsid w:val="00830129"/>
    <w:rsid w:val="00831D35"/>
    <w:rsid w:val="00832239"/>
    <w:rsid w:val="00844C43"/>
    <w:rsid w:val="00854B34"/>
    <w:rsid w:val="00856B05"/>
    <w:rsid w:val="0086137E"/>
    <w:rsid w:val="00861500"/>
    <w:rsid w:val="00861529"/>
    <w:rsid w:val="0086623B"/>
    <w:rsid w:val="0087081B"/>
    <w:rsid w:val="008736AE"/>
    <w:rsid w:val="008775D3"/>
    <w:rsid w:val="008805E1"/>
    <w:rsid w:val="00886BB9"/>
    <w:rsid w:val="00886FA0"/>
    <w:rsid w:val="008870F0"/>
    <w:rsid w:val="00891142"/>
    <w:rsid w:val="00892686"/>
    <w:rsid w:val="00893934"/>
    <w:rsid w:val="008A6190"/>
    <w:rsid w:val="008B1CA8"/>
    <w:rsid w:val="008B5CD1"/>
    <w:rsid w:val="008B655D"/>
    <w:rsid w:val="008C2F90"/>
    <w:rsid w:val="008C41FC"/>
    <w:rsid w:val="008C7FA8"/>
    <w:rsid w:val="008D23E7"/>
    <w:rsid w:val="008D57BA"/>
    <w:rsid w:val="008D7BDD"/>
    <w:rsid w:val="008E3D1A"/>
    <w:rsid w:val="008F0684"/>
    <w:rsid w:val="008F086F"/>
    <w:rsid w:val="008F1828"/>
    <w:rsid w:val="008F1B8D"/>
    <w:rsid w:val="0090724E"/>
    <w:rsid w:val="00907B37"/>
    <w:rsid w:val="00910D57"/>
    <w:rsid w:val="00917E11"/>
    <w:rsid w:val="009221AC"/>
    <w:rsid w:val="009225D7"/>
    <w:rsid w:val="009245CF"/>
    <w:rsid w:val="00930C1F"/>
    <w:rsid w:val="00930E93"/>
    <w:rsid w:val="009341F1"/>
    <w:rsid w:val="00934750"/>
    <w:rsid w:val="00934B06"/>
    <w:rsid w:val="00934E30"/>
    <w:rsid w:val="00935271"/>
    <w:rsid w:val="00943209"/>
    <w:rsid w:val="0094509D"/>
    <w:rsid w:val="00945318"/>
    <w:rsid w:val="0094531E"/>
    <w:rsid w:val="00946E61"/>
    <w:rsid w:val="009477DA"/>
    <w:rsid w:val="00950DB4"/>
    <w:rsid w:val="0095117C"/>
    <w:rsid w:val="009534C6"/>
    <w:rsid w:val="009606EB"/>
    <w:rsid w:val="0096272D"/>
    <w:rsid w:val="00963973"/>
    <w:rsid w:val="00970969"/>
    <w:rsid w:val="00971B3B"/>
    <w:rsid w:val="009734D4"/>
    <w:rsid w:val="00986C36"/>
    <w:rsid w:val="00997245"/>
    <w:rsid w:val="009A085F"/>
    <w:rsid w:val="009A1E85"/>
    <w:rsid w:val="009A7257"/>
    <w:rsid w:val="009C07FC"/>
    <w:rsid w:val="009C1976"/>
    <w:rsid w:val="009C6007"/>
    <w:rsid w:val="009D2A5E"/>
    <w:rsid w:val="009D37EA"/>
    <w:rsid w:val="009D5AE2"/>
    <w:rsid w:val="009E0BE9"/>
    <w:rsid w:val="00A01198"/>
    <w:rsid w:val="00A01CD1"/>
    <w:rsid w:val="00A04258"/>
    <w:rsid w:val="00A04949"/>
    <w:rsid w:val="00A04F4D"/>
    <w:rsid w:val="00A07FEF"/>
    <w:rsid w:val="00A1497C"/>
    <w:rsid w:val="00A2053C"/>
    <w:rsid w:val="00A21956"/>
    <w:rsid w:val="00A25DBC"/>
    <w:rsid w:val="00A27456"/>
    <w:rsid w:val="00A317F8"/>
    <w:rsid w:val="00A4038A"/>
    <w:rsid w:val="00A42EEC"/>
    <w:rsid w:val="00A44547"/>
    <w:rsid w:val="00A4496E"/>
    <w:rsid w:val="00A44DF8"/>
    <w:rsid w:val="00A46FB9"/>
    <w:rsid w:val="00A50406"/>
    <w:rsid w:val="00A50767"/>
    <w:rsid w:val="00A60A58"/>
    <w:rsid w:val="00A6328C"/>
    <w:rsid w:val="00A6357C"/>
    <w:rsid w:val="00A65B09"/>
    <w:rsid w:val="00A670BB"/>
    <w:rsid w:val="00A73CF0"/>
    <w:rsid w:val="00A743F0"/>
    <w:rsid w:val="00A76E7C"/>
    <w:rsid w:val="00A829D3"/>
    <w:rsid w:val="00A85866"/>
    <w:rsid w:val="00A8605D"/>
    <w:rsid w:val="00A871BD"/>
    <w:rsid w:val="00A875F7"/>
    <w:rsid w:val="00A9666A"/>
    <w:rsid w:val="00AA60A4"/>
    <w:rsid w:val="00AA7098"/>
    <w:rsid w:val="00AB0D90"/>
    <w:rsid w:val="00AB1E21"/>
    <w:rsid w:val="00AB1E30"/>
    <w:rsid w:val="00AB2477"/>
    <w:rsid w:val="00AB2663"/>
    <w:rsid w:val="00AB4C07"/>
    <w:rsid w:val="00AB56F0"/>
    <w:rsid w:val="00AB5DBD"/>
    <w:rsid w:val="00AC1F9C"/>
    <w:rsid w:val="00AC273E"/>
    <w:rsid w:val="00AD095C"/>
    <w:rsid w:val="00AD16D0"/>
    <w:rsid w:val="00AD24E6"/>
    <w:rsid w:val="00AD31A0"/>
    <w:rsid w:val="00AD3FE6"/>
    <w:rsid w:val="00AD4DF7"/>
    <w:rsid w:val="00AE0183"/>
    <w:rsid w:val="00AE2110"/>
    <w:rsid w:val="00AE2EB1"/>
    <w:rsid w:val="00AF254E"/>
    <w:rsid w:val="00AF75D0"/>
    <w:rsid w:val="00B01DA1"/>
    <w:rsid w:val="00B10EBF"/>
    <w:rsid w:val="00B11A76"/>
    <w:rsid w:val="00B231B9"/>
    <w:rsid w:val="00B233E3"/>
    <w:rsid w:val="00B237FC"/>
    <w:rsid w:val="00B263A0"/>
    <w:rsid w:val="00B37D0A"/>
    <w:rsid w:val="00B42798"/>
    <w:rsid w:val="00B43490"/>
    <w:rsid w:val="00B45275"/>
    <w:rsid w:val="00B460C2"/>
    <w:rsid w:val="00B51E5E"/>
    <w:rsid w:val="00B645D9"/>
    <w:rsid w:val="00B653E1"/>
    <w:rsid w:val="00B72545"/>
    <w:rsid w:val="00B74F61"/>
    <w:rsid w:val="00B75ED8"/>
    <w:rsid w:val="00B77809"/>
    <w:rsid w:val="00B80B66"/>
    <w:rsid w:val="00B81366"/>
    <w:rsid w:val="00B82504"/>
    <w:rsid w:val="00B91641"/>
    <w:rsid w:val="00B92A4E"/>
    <w:rsid w:val="00B9540B"/>
    <w:rsid w:val="00B959B9"/>
    <w:rsid w:val="00B96866"/>
    <w:rsid w:val="00BA23CB"/>
    <w:rsid w:val="00BA3794"/>
    <w:rsid w:val="00BA3F4D"/>
    <w:rsid w:val="00BA5AB8"/>
    <w:rsid w:val="00BA79E3"/>
    <w:rsid w:val="00BB1FC1"/>
    <w:rsid w:val="00BB31CE"/>
    <w:rsid w:val="00BC0188"/>
    <w:rsid w:val="00BC65DC"/>
    <w:rsid w:val="00BC6FB7"/>
    <w:rsid w:val="00BD6508"/>
    <w:rsid w:val="00BE030C"/>
    <w:rsid w:val="00BE4875"/>
    <w:rsid w:val="00BE64B3"/>
    <w:rsid w:val="00BE65E1"/>
    <w:rsid w:val="00BE78CD"/>
    <w:rsid w:val="00BF008F"/>
    <w:rsid w:val="00BF6A7B"/>
    <w:rsid w:val="00C00149"/>
    <w:rsid w:val="00C02D88"/>
    <w:rsid w:val="00C05638"/>
    <w:rsid w:val="00C06D9A"/>
    <w:rsid w:val="00C079EF"/>
    <w:rsid w:val="00C15FE8"/>
    <w:rsid w:val="00C201EB"/>
    <w:rsid w:val="00C23402"/>
    <w:rsid w:val="00C25DEF"/>
    <w:rsid w:val="00C31920"/>
    <w:rsid w:val="00C33308"/>
    <w:rsid w:val="00C34BD4"/>
    <w:rsid w:val="00C36AB4"/>
    <w:rsid w:val="00C4003A"/>
    <w:rsid w:val="00C41422"/>
    <w:rsid w:val="00C51137"/>
    <w:rsid w:val="00C530FC"/>
    <w:rsid w:val="00C61E94"/>
    <w:rsid w:val="00C656DA"/>
    <w:rsid w:val="00C76332"/>
    <w:rsid w:val="00C809F9"/>
    <w:rsid w:val="00C821D5"/>
    <w:rsid w:val="00C830F5"/>
    <w:rsid w:val="00C862AD"/>
    <w:rsid w:val="00C91BA6"/>
    <w:rsid w:val="00C92E08"/>
    <w:rsid w:val="00C933A3"/>
    <w:rsid w:val="00C93473"/>
    <w:rsid w:val="00C95B20"/>
    <w:rsid w:val="00CA1FE3"/>
    <w:rsid w:val="00CA332D"/>
    <w:rsid w:val="00CA5D8B"/>
    <w:rsid w:val="00CA6563"/>
    <w:rsid w:val="00CA7F52"/>
    <w:rsid w:val="00CB3533"/>
    <w:rsid w:val="00CB4805"/>
    <w:rsid w:val="00CB739A"/>
    <w:rsid w:val="00CB7600"/>
    <w:rsid w:val="00CB7D61"/>
    <w:rsid w:val="00CC3970"/>
    <w:rsid w:val="00CC6A4B"/>
    <w:rsid w:val="00CC6E0B"/>
    <w:rsid w:val="00CD57DC"/>
    <w:rsid w:val="00CD7A5A"/>
    <w:rsid w:val="00CE2BA6"/>
    <w:rsid w:val="00CE3F13"/>
    <w:rsid w:val="00CE59FB"/>
    <w:rsid w:val="00CE7927"/>
    <w:rsid w:val="00CF2B0C"/>
    <w:rsid w:val="00CF2DB1"/>
    <w:rsid w:val="00CF34C7"/>
    <w:rsid w:val="00CF449E"/>
    <w:rsid w:val="00D01939"/>
    <w:rsid w:val="00D023A0"/>
    <w:rsid w:val="00D112BD"/>
    <w:rsid w:val="00D1271C"/>
    <w:rsid w:val="00D15BFA"/>
    <w:rsid w:val="00D16557"/>
    <w:rsid w:val="00D16E87"/>
    <w:rsid w:val="00D20B02"/>
    <w:rsid w:val="00D26DA5"/>
    <w:rsid w:val="00D27951"/>
    <w:rsid w:val="00D27D0E"/>
    <w:rsid w:val="00D3017B"/>
    <w:rsid w:val="00D31F60"/>
    <w:rsid w:val="00D35DA7"/>
    <w:rsid w:val="00D37484"/>
    <w:rsid w:val="00D40551"/>
    <w:rsid w:val="00D40F5C"/>
    <w:rsid w:val="00D46743"/>
    <w:rsid w:val="00D47AD0"/>
    <w:rsid w:val="00D55672"/>
    <w:rsid w:val="00D57A57"/>
    <w:rsid w:val="00D613A9"/>
    <w:rsid w:val="00D6223D"/>
    <w:rsid w:val="00D665F7"/>
    <w:rsid w:val="00D6691C"/>
    <w:rsid w:val="00D7238E"/>
    <w:rsid w:val="00D73003"/>
    <w:rsid w:val="00D73C03"/>
    <w:rsid w:val="00D741E0"/>
    <w:rsid w:val="00D8212F"/>
    <w:rsid w:val="00D822EE"/>
    <w:rsid w:val="00D85E81"/>
    <w:rsid w:val="00D92EDA"/>
    <w:rsid w:val="00D9359B"/>
    <w:rsid w:val="00D96A5C"/>
    <w:rsid w:val="00DA013B"/>
    <w:rsid w:val="00DA0B06"/>
    <w:rsid w:val="00DA3EFD"/>
    <w:rsid w:val="00DA4815"/>
    <w:rsid w:val="00DA7A62"/>
    <w:rsid w:val="00DB0413"/>
    <w:rsid w:val="00DB0F15"/>
    <w:rsid w:val="00DB3292"/>
    <w:rsid w:val="00DC1D73"/>
    <w:rsid w:val="00DC2F99"/>
    <w:rsid w:val="00DC33AA"/>
    <w:rsid w:val="00DC489D"/>
    <w:rsid w:val="00DC4D17"/>
    <w:rsid w:val="00DC67CA"/>
    <w:rsid w:val="00DD140B"/>
    <w:rsid w:val="00DD2123"/>
    <w:rsid w:val="00DD2A9E"/>
    <w:rsid w:val="00DD509E"/>
    <w:rsid w:val="00DE2331"/>
    <w:rsid w:val="00DE2FD1"/>
    <w:rsid w:val="00DE3642"/>
    <w:rsid w:val="00DE5157"/>
    <w:rsid w:val="00E0012F"/>
    <w:rsid w:val="00E05BA5"/>
    <w:rsid w:val="00E065FD"/>
    <w:rsid w:val="00E07762"/>
    <w:rsid w:val="00E12CAA"/>
    <w:rsid w:val="00E15204"/>
    <w:rsid w:val="00E17155"/>
    <w:rsid w:val="00E20017"/>
    <w:rsid w:val="00E21E77"/>
    <w:rsid w:val="00E23E6F"/>
    <w:rsid w:val="00E2583B"/>
    <w:rsid w:val="00E264C3"/>
    <w:rsid w:val="00E300E0"/>
    <w:rsid w:val="00E318F2"/>
    <w:rsid w:val="00E33EDE"/>
    <w:rsid w:val="00E34BDD"/>
    <w:rsid w:val="00E365BA"/>
    <w:rsid w:val="00E37ACB"/>
    <w:rsid w:val="00E4401E"/>
    <w:rsid w:val="00E4427B"/>
    <w:rsid w:val="00E45F90"/>
    <w:rsid w:val="00E46C34"/>
    <w:rsid w:val="00E52291"/>
    <w:rsid w:val="00E527BE"/>
    <w:rsid w:val="00E541E8"/>
    <w:rsid w:val="00E56515"/>
    <w:rsid w:val="00E56DE3"/>
    <w:rsid w:val="00E56EFE"/>
    <w:rsid w:val="00E60783"/>
    <w:rsid w:val="00E61D02"/>
    <w:rsid w:val="00E62D48"/>
    <w:rsid w:val="00E62DE6"/>
    <w:rsid w:val="00E6431C"/>
    <w:rsid w:val="00E64BFF"/>
    <w:rsid w:val="00E65D32"/>
    <w:rsid w:val="00E678A0"/>
    <w:rsid w:val="00E700B6"/>
    <w:rsid w:val="00E7078D"/>
    <w:rsid w:val="00E7085E"/>
    <w:rsid w:val="00E71DCF"/>
    <w:rsid w:val="00E7454D"/>
    <w:rsid w:val="00E777AC"/>
    <w:rsid w:val="00E8452A"/>
    <w:rsid w:val="00E92BB2"/>
    <w:rsid w:val="00E93FCF"/>
    <w:rsid w:val="00E96352"/>
    <w:rsid w:val="00E96BF0"/>
    <w:rsid w:val="00EA1A68"/>
    <w:rsid w:val="00EB550F"/>
    <w:rsid w:val="00EB7C66"/>
    <w:rsid w:val="00EC176B"/>
    <w:rsid w:val="00EC72BE"/>
    <w:rsid w:val="00ED7E3D"/>
    <w:rsid w:val="00EE35E4"/>
    <w:rsid w:val="00EE3D02"/>
    <w:rsid w:val="00EE48C7"/>
    <w:rsid w:val="00EE615E"/>
    <w:rsid w:val="00EF3488"/>
    <w:rsid w:val="00EF6F07"/>
    <w:rsid w:val="00F005C9"/>
    <w:rsid w:val="00F05FC1"/>
    <w:rsid w:val="00F1404D"/>
    <w:rsid w:val="00F14EE1"/>
    <w:rsid w:val="00F16B2B"/>
    <w:rsid w:val="00F16EDB"/>
    <w:rsid w:val="00F1709E"/>
    <w:rsid w:val="00F208DC"/>
    <w:rsid w:val="00F22CB3"/>
    <w:rsid w:val="00F274BC"/>
    <w:rsid w:val="00F32DE1"/>
    <w:rsid w:val="00F33259"/>
    <w:rsid w:val="00F35844"/>
    <w:rsid w:val="00F359EA"/>
    <w:rsid w:val="00F40F73"/>
    <w:rsid w:val="00F43B5C"/>
    <w:rsid w:val="00F44563"/>
    <w:rsid w:val="00F44FB8"/>
    <w:rsid w:val="00F473E5"/>
    <w:rsid w:val="00F513DD"/>
    <w:rsid w:val="00F519B9"/>
    <w:rsid w:val="00F55E8B"/>
    <w:rsid w:val="00F5622D"/>
    <w:rsid w:val="00F564F9"/>
    <w:rsid w:val="00F66183"/>
    <w:rsid w:val="00F661E7"/>
    <w:rsid w:val="00F66F73"/>
    <w:rsid w:val="00F677F6"/>
    <w:rsid w:val="00F7766C"/>
    <w:rsid w:val="00F8170A"/>
    <w:rsid w:val="00F82076"/>
    <w:rsid w:val="00F82910"/>
    <w:rsid w:val="00F92C4B"/>
    <w:rsid w:val="00F97CB4"/>
    <w:rsid w:val="00FB1032"/>
    <w:rsid w:val="00FB1193"/>
    <w:rsid w:val="00FB22AF"/>
    <w:rsid w:val="00FB5D41"/>
    <w:rsid w:val="00FB7F9C"/>
    <w:rsid w:val="00FC25E1"/>
    <w:rsid w:val="00FC3FA5"/>
    <w:rsid w:val="00FC6981"/>
    <w:rsid w:val="00FD00D3"/>
    <w:rsid w:val="00FD14FD"/>
    <w:rsid w:val="00FD2C03"/>
    <w:rsid w:val="00FD7764"/>
    <w:rsid w:val="00FE14B3"/>
    <w:rsid w:val="00FE1BFD"/>
    <w:rsid w:val="00FE6BF0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>
      <o:colormru v:ext="edit" colors="#ddd"/>
    </o:shapedefaults>
    <o:shapelayout v:ext="edit">
      <o:idmap v:ext="edit" data="1"/>
    </o:shapelayout>
  </w:shapeDefaults>
  <w:decimalSymbol w:val=","/>
  <w:listSeparator w:val=";"/>
  <w14:docId w14:val="67C8C905"/>
  <w15:docId w15:val="{C7E0D782-409E-4EF9-96C2-42A683872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Normal RHVO"/>
    <w:qFormat/>
    <w:rsid w:val="007A1A23"/>
    <w:pPr>
      <w:spacing w:line="240" w:lineRule="auto"/>
    </w:pPr>
    <w:rPr>
      <w:rFonts w:ascii="Arial" w:eastAsiaTheme="minorHAnsi" w:hAnsi="Arial" w:cs="Arial"/>
      <w:lang w:val="en-US" w:eastAsia="en-US"/>
    </w:rPr>
  </w:style>
  <w:style w:type="paragraph" w:styleId="Kop1">
    <w:name w:val="heading 1"/>
    <w:basedOn w:val="ZsysbasisRHVO"/>
    <w:next w:val="Plattetekst1"/>
    <w:qFormat/>
    <w:rsid w:val="00E71DCF"/>
    <w:pPr>
      <w:keepNext/>
      <w:keepLines/>
      <w:numPr>
        <w:numId w:val="30"/>
      </w:numPr>
      <w:spacing w:before="190" w:line="320" w:lineRule="atLeast"/>
      <w:outlineLvl w:val="0"/>
    </w:pPr>
    <w:rPr>
      <w:rFonts w:ascii="Merriweather Bold" w:hAnsi="Merriweather Bold"/>
      <w:bCs/>
      <w:color w:val="E66208" w:themeColor="accent6"/>
      <w:sz w:val="24"/>
      <w:szCs w:val="32"/>
    </w:rPr>
  </w:style>
  <w:style w:type="paragraph" w:styleId="Kop2">
    <w:name w:val="heading 2"/>
    <w:basedOn w:val="ZsysbasisRHVO"/>
    <w:next w:val="Plattetekst1"/>
    <w:qFormat/>
    <w:rsid w:val="003978D1"/>
    <w:pPr>
      <w:keepNext/>
      <w:keepLines/>
      <w:numPr>
        <w:ilvl w:val="1"/>
        <w:numId w:val="30"/>
      </w:numPr>
      <w:spacing w:before="360" w:after="220"/>
      <w:outlineLvl w:val="1"/>
    </w:pPr>
    <w:rPr>
      <w:rFonts w:ascii="Merriweather Bold" w:hAnsi="Merriweather Bold"/>
      <w:bCs/>
      <w:iCs/>
      <w:szCs w:val="28"/>
    </w:rPr>
  </w:style>
  <w:style w:type="paragraph" w:styleId="Kop3">
    <w:name w:val="heading 3"/>
    <w:basedOn w:val="ZsysbasisRHVO"/>
    <w:next w:val="Plattetekst1"/>
    <w:qFormat/>
    <w:rsid w:val="005C1E04"/>
    <w:pPr>
      <w:keepNext/>
      <w:keepLines/>
      <w:numPr>
        <w:ilvl w:val="2"/>
        <w:numId w:val="30"/>
      </w:numPr>
      <w:spacing w:before="360"/>
      <w:outlineLvl w:val="2"/>
    </w:pPr>
    <w:rPr>
      <w:i/>
      <w:iCs/>
    </w:rPr>
  </w:style>
  <w:style w:type="paragraph" w:styleId="Kop4">
    <w:name w:val="heading 4"/>
    <w:aliases w:val="Heading 4 RHVO"/>
    <w:basedOn w:val="ZsysbasisRHVO"/>
    <w:next w:val="Plattetekst1"/>
    <w:rsid w:val="003978D1"/>
    <w:pPr>
      <w:keepNext/>
      <w:keepLines/>
      <w:numPr>
        <w:ilvl w:val="3"/>
        <w:numId w:val="30"/>
      </w:numPr>
      <w:outlineLvl w:val="3"/>
    </w:pPr>
    <w:rPr>
      <w:bCs/>
      <w:szCs w:val="24"/>
    </w:rPr>
  </w:style>
  <w:style w:type="paragraph" w:styleId="Kop5">
    <w:name w:val="heading 5"/>
    <w:aliases w:val="Heading 5 RHVO"/>
    <w:basedOn w:val="ZsysbasisRHVO"/>
    <w:next w:val="Plattetekst1"/>
    <w:rsid w:val="003978D1"/>
    <w:pPr>
      <w:keepNext/>
      <w:keepLines/>
      <w:numPr>
        <w:ilvl w:val="4"/>
        <w:numId w:val="30"/>
      </w:numPr>
      <w:outlineLvl w:val="4"/>
    </w:pPr>
    <w:rPr>
      <w:bCs/>
      <w:iCs/>
      <w:szCs w:val="22"/>
    </w:rPr>
  </w:style>
  <w:style w:type="paragraph" w:styleId="Kop6">
    <w:name w:val="heading 6"/>
    <w:aliases w:val="Heading 6 RHVO"/>
    <w:basedOn w:val="ZsysbasisRHVO"/>
    <w:next w:val="Plattetekst1"/>
    <w:rsid w:val="003978D1"/>
    <w:pPr>
      <w:keepNext/>
      <w:keepLines/>
      <w:numPr>
        <w:ilvl w:val="5"/>
        <w:numId w:val="30"/>
      </w:numPr>
      <w:outlineLvl w:val="5"/>
    </w:pPr>
  </w:style>
  <w:style w:type="paragraph" w:styleId="Kop7">
    <w:name w:val="heading 7"/>
    <w:aliases w:val="Heading 7 RHVO"/>
    <w:basedOn w:val="ZsysbasisRHVO"/>
    <w:next w:val="Plattetekst1"/>
    <w:rsid w:val="003978D1"/>
    <w:pPr>
      <w:keepNext/>
      <w:keepLines/>
      <w:numPr>
        <w:ilvl w:val="6"/>
        <w:numId w:val="30"/>
      </w:numPr>
      <w:outlineLvl w:val="6"/>
    </w:pPr>
    <w:rPr>
      <w:bCs/>
      <w:szCs w:val="20"/>
    </w:rPr>
  </w:style>
  <w:style w:type="paragraph" w:styleId="Kop8">
    <w:name w:val="heading 8"/>
    <w:aliases w:val="Heading 8 RHVO"/>
    <w:basedOn w:val="ZsysbasisRHVO"/>
    <w:next w:val="Plattetekst1"/>
    <w:rsid w:val="003978D1"/>
    <w:pPr>
      <w:keepNext/>
      <w:keepLines/>
      <w:numPr>
        <w:ilvl w:val="7"/>
        <w:numId w:val="30"/>
      </w:numPr>
      <w:outlineLvl w:val="7"/>
    </w:pPr>
    <w:rPr>
      <w:iCs/>
      <w:szCs w:val="20"/>
    </w:rPr>
  </w:style>
  <w:style w:type="paragraph" w:styleId="Kop9">
    <w:name w:val="heading 9"/>
    <w:aliases w:val="Heading 9 RHVO"/>
    <w:basedOn w:val="ZsysbasisRHVO"/>
    <w:next w:val="Plattetekst1"/>
    <w:rsid w:val="003978D1"/>
    <w:pPr>
      <w:keepNext/>
      <w:keepLines/>
      <w:numPr>
        <w:ilvl w:val="8"/>
        <w:numId w:val="30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lattetekst1">
    <w:name w:val="Platte tekst 1"/>
    <w:basedOn w:val="ZsysbasisRHVO"/>
    <w:qFormat/>
    <w:rsid w:val="00F43B5C"/>
    <w:pPr>
      <w:spacing w:line="240" w:lineRule="atLeast"/>
    </w:pPr>
  </w:style>
  <w:style w:type="paragraph" w:customStyle="1" w:styleId="ZsysbasisRHVO">
    <w:name w:val="Zsysbasis RHVO"/>
    <w:next w:val="Plattetekst1"/>
    <w:link w:val="ZsysbasisRHVOChar"/>
    <w:semiHidden/>
    <w:rsid w:val="001305B8"/>
    <w:pPr>
      <w:spacing w:line="255" w:lineRule="atLeast"/>
    </w:pPr>
    <w:rPr>
      <w:rFonts w:ascii="Merriweather Light" w:hAnsi="Merriweather Light"/>
      <w:color w:val="000000" w:themeColor="text1"/>
      <w:sz w:val="18"/>
      <w:szCs w:val="18"/>
      <w14:numForm w14:val="oldStyle"/>
    </w:rPr>
  </w:style>
  <w:style w:type="paragraph" w:customStyle="1" w:styleId="BodytextboldRHVO">
    <w:name w:val="Body text bold RHVO"/>
    <w:basedOn w:val="ZsysbasisRHVO"/>
    <w:next w:val="Plattetekst1"/>
    <w:rsid w:val="00703D07"/>
    <w:rPr>
      <w:rFonts w:ascii="Merriweather Bold" w:hAnsi="Merriweather Bold"/>
      <w:bCs/>
    </w:rPr>
  </w:style>
  <w:style w:type="character" w:styleId="GevolgdeHyperlink">
    <w:name w:val="FollowedHyperlink"/>
    <w:aliases w:val="FollowedHyperlink RHVO"/>
    <w:basedOn w:val="Standaardalinea-lettertype"/>
    <w:rsid w:val="00FB5D41"/>
    <w:rPr>
      <w:color w:val="007096"/>
      <w:u w:val="single"/>
    </w:rPr>
  </w:style>
  <w:style w:type="character" w:styleId="Hyperlink">
    <w:name w:val="Hyperlink"/>
    <w:aliases w:val="Hyperlink RHVO"/>
    <w:basedOn w:val="Standaardalinea-lettertype"/>
    <w:uiPriority w:val="99"/>
    <w:unhideWhenUsed/>
    <w:rsid w:val="00195103"/>
    <w:rPr>
      <w:color w:val="007096"/>
      <w:u w:val="single"/>
    </w:rPr>
  </w:style>
  <w:style w:type="paragraph" w:customStyle="1" w:styleId="AddressboxRHVO">
    <w:name w:val="Address box RHVO"/>
    <w:basedOn w:val="ZsysbasisRHVO"/>
    <w:rsid w:val="00B43490"/>
    <w:pPr>
      <w:spacing w:line="255" w:lineRule="exact"/>
    </w:pPr>
    <w:rPr>
      <w:noProof/>
    </w:rPr>
  </w:style>
  <w:style w:type="paragraph" w:styleId="Koptekst">
    <w:name w:val="header"/>
    <w:basedOn w:val="ZsysbasisRHVO"/>
    <w:next w:val="Plattetekst1"/>
    <w:semiHidden/>
    <w:rsid w:val="00122DED"/>
  </w:style>
  <w:style w:type="paragraph" w:styleId="Voettekst">
    <w:name w:val="footer"/>
    <w:basedOn w:val="ZsysbasisRHVO"/>
    <w:next w:val="Plattetekst1"/>
    <w:link w:val="VoettekstChar"/>
    <w:uiPriority w:val="99"/>
    <w:rsid w:val="00122DED"/>
    <w:pPr>
      <w:jc w:val="right"/>
    </w:pPr>
  </w:style>
  <w:style w:type="paragraph" w:customStyle="1" w:styleId="HeadertextRHVO">
    <w:name w:val="Header text RHVO"/>
    <w:basedOn w:val="ZsysbasisdocumentgegevensRHVO"/>
    <w:rsid w:val="00122DED"/>
  </w:style>
  <w:style w:type="paragraph" w:customStyle="1" w:styleId="FootertextRHVO">
    <w:name w:val="Footer text RHVO"/>
    <w:basedOn w:val="ZsysbasisdocumentgegevensRHVO"/>
    <w:rsid w:val="00122DED"/>
  </w:style>
  <w:style w:type="numbering" w:styleId="111111">
    <w:name w:val="Outline List 2"/>
    <w:basedOn w:val="Geenlijst"/>
    <w:semiHidden/>
    <w:rsid w:val="00E07762"/>
    <w:pPr>
      <w:numPr>
        <w:numId w:val="5"/>
      </w:numPr>
    </w:pPr>
  </w:style>
  <w:style w:type="numbering" w:styleId="1ai">
    <w:name w:val="Outline List 1"/>
    <w:basedOn w:val="Geenlijst"/>
    <w:semiHidden/>
    <w:rsid w:val="00E07762"/>
    <w:pPr>
      <w:numPr>
        <w:numId w:val="6"/>
      </w:numPr>
    </w:pPr>
  </w:style>
  <w:style w:type="paragraph" w:customStyle="1" w:styleId="Cursievetekst">
    <w:name w:val="Cursieve tekst"/>
    <w:basedOn w:val="ZsysbasisRHVO"/>
    <w:next w:val="Plattetekst1"/>
    <w:qFormat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RHVO"/>
    <w:next w:val="Plattetekst1"/>
    <w:semiHidden/>
    <w:rsid w:val="0020607F"/>
  </w:style>
  <w:style w:type="paragraph" w:styleId="Adresenvelop">
    <w:name w:val="envelope address"/>
    <w:basedOn w:val="ZsysbasisRHVO"/>
    <w:next w:val="Plattetekst1"/>
    <w:semiHidden/>
    <w:rsid w:val="0020607F"/>
  </w:style>
  <w:style w:type="paragraph" w:styleId="Afsluiting">
    <w:name w:val="Closing"/>
    <w:basedOn w:val="ZsysbasisRHVO"/>
    <w:next w:val="Plattetekst1"/>
    <w:semiHidden/>
    <w:rsid w:val="0020607F"/>
  </w:style>
  <w:style w:type="paragraph" w:customStyle="1" w:styleId="Customlist1stlevelRHVO">
    <w:name w:val="Custom list 1st level RHVO"/>
    <w:basedOn w:val="ZsysbasisRHVO"/>
    <w:rsid w:val="00122DED"/>
    <w:pPr>
      <w:tabs>
        <w:tab w:val="left" w:pos="284"/>
      </w:tabs>
      <w:ind w:left="284" w:hanging="284"/>
    </w:pPr>
  </w:style>
  <w:style w:type="paragraph" w:customStyle="1" w:styleId="Customlist2ndlevelRHVO">
    <w:name w:val="Custom list 2nd level RHVO"/>
    <w:basedOn w:val="ZsysbasisRHVO"/>
    <w:rsid w:val="00122DED"/>
    <w:pPr>
      <w:tabs>
        <w:tab w:val="left" w:pos="567"/>
      </w:tabs>
      <w:ind w:left="568" w:hanging="284"/>
    </w:pPr>
  </w:style>
  <w:style w:type="paragraph" w:customStyle="1" w:styleId="Customlist3rdlevelRHVO">
    <w:name w:val="Custom list 3rd level RHVO"/>
    <w:basedOn w:val="ZsysbasisRHVO"/>
    <w:rsid w:val="00122DED"/>
    <w:pPr>
      <w:tabs>
        <w:tab w:val="left" w:pos="851"/>
      </w:tabs>
      <w:ind w:left="851" w:hanging="284"/>
    </w:pPr>
  </w:style>
  <w:style w:type="paragraph" w:customStyle="1" w:styleId="Indent1stlevelRHVO">
    <w:name w:val="Indent 1st level RHVO"/>
    <w:basedOn w:val="ZsysbasisRHVO"/>
    <w:rsid w:val="00122DED"/>
    <w:pPr>
      <w:ind w:left="284"/>
    </w:pPr>
  </w:style>
  <w:style w:type="paragraph" w:customStyle="1" w:styleId="Indent2ndlevelRHVO">
    <w:name w:val="Indent 2nd level RHVO"/>
    <w:basedOn w:val="ZsysbasisRHVO"/>
    <w:rsid w:val="00122DED"/>
    <w:pPr>
      <w:ind w:left="567"/>
    </w:pPr>
  </w:style>
  <w:style w:type="paragraph" w:customStyle="1" w:styleId="Indent3rdlevelRHVO">
    <w:name w:val="Indent 3rd level RHVO"/>
    <w:basedOn w:val="ZsysbasisRHVO"/>
    <w:rsid w:val="00122DED"/>
    <w:pPr>
      <w:ind w:left="851"/>
    </w:pPr>
  </w:style>
  <w:style w:type="paragraph" w:styleId="Inhopg1">
    <w:name w:val="toc 1"/>
    <w:aliases w:val="TOC 1 RHVO"/>
    <w:basedOn w:val="ZsysbasistocRHVO"/>
    <w:next w:val="Plattetekst1"/>
    <w:uiPriority w:val="39"/>
    <w:rsid w:val="00F35844"/>
    <w:pPr>
      <w:tabs>
        <w:tab w:val="right" w:pos="4536"/>
      </w:tabs>
      <w:spacing w:before="240" w:line="240" w:lineRule="atLeast"/>
      <w:ind w:left="567" w:right="5330" w:hanging="567"/>
    </w:pPr>
    <w:rPr>
      <w:rFonts w:ascii="Merriweather Bold" w:hAnsi="Merriweather Bold"/>
      <w:noProof/>
    </w:rPr>
  </w:style>
  <w:style w:type="paragraph" w:styleId="Inhopg2">
    <w:name w:val="toc 2"/>
    <w:aliases w:val="TOC 2 RHVO"/>
    <w:basedOn w:val="ZsysbasistocRHVO"/>
    <w:next w:val="Plattetekst1"/>
    <w:uiPriority w:val="39"/>
    <w:rsid w:val="00F35844"/>
    <w:pPr>
      <w:tabs>
        <w:tab w:val="right" w:pos="4536"/>
      </w:tabs>
      <w:spacing w:line="240" w:lineRule="atLeast"/>
      <w:ind w:left="567" w:right="5330" w:hanging="567"/>
    </w:pPr>
  </w:style>
  <w:style w:type="paragraph" w:styleId="Inhopg3">
    <w:name w:val="toc 3"/>
    <w:aliases w:val="TOC 3 RHVO"/>
    <w:basedOn w:val="ZsysbasistocRHVO"/>
    <w:next w:val="Plattetekst1"/>
    <w:uiPriority w:val="39"/>
    <w:rsid w:val="0078653F"/>
  </w:style>
  <w:style w:type="paragraph" w:styleId="Inhopg4">
    <w:name w:val="toc 4"/>
    <w:aliases w:val="TOC 4 RHVO"/>
    <w:basedOn w:val="ZsysbasistocRHVO"/>
    <w:next w:val="Plattetekst1"/>
    <w:rsid w:val="00122DED"/>
  </w:style>
  <w:style w:type="paragraph" w:styleId="Bronvermelding">
    <w:name w:val="table of authorities"/>
    <w:basedOn w:val="ZsysbasisRHVO"/>
    <w:next w:val="Plattetekst1"/>
    <w:semiHidden/>
    <w:rsid w:val="00F33259"/>
    <w:pPr>
      <w:ind w:left="180" w:hanging="180"/>
    </w:pPr>
  </w:style>
  <w:style w:type="paragraph" w:styleId="Index2">
    <w:name w:val="index 2"/>
    <w:basedOn w:val="ZsysbasisRHVO"/>
    <w:next w:val="Plattetekst1"/>
    <w:semiHidden/>
    <w:rsid w:val="00122DED"/>
  </w:style>
  <w:style w:type="paragraph" w:styleId="Index3">
    <w:name w:val="index 3"/>
    <w:basedOn w:val="ZsysbasisRHVO"/>
    <w:next w:val="Plattetekst1"/>
    <w:semiHidden/>
    <w:rsid w:val="00122DED"/>
  </w:style>
  <w:style w:type="paragraph" w:styleId="Ondertitel">
    <w:name w:val="Subtitle"/>
    <w:basedOn w:val="ZsysbasisRHVO"/>
    <w:next w:val="Plattetekst1"/>
    <w:semiHidden/>
    <w:rsid w:val="00122DED"/>
  </w:style>
  <w:style w:type="paragraph" w:styleId="Titel">
    <w:name w:val="Title"/>
    <w:basedOn w:val="ZsysbasisRHVO"/>
    <w:next w:val="Plattetekst1"/>
    <w:semiHidden/>
    <w:rsid w:val="00122DED"/>
  </w:style>
  <w:style w:type="paragraph" w:customStyle="1" w:styleId="Tekstbold">
    <w:name w:val="Tekst bold"/>
    <w:basedOn w:val="ZsysbasisRHVO"/>
    <w:next w:val="Plattetekst1"/>
    <w:qFormat/>
    <w:rsid w:val="00AD16D0"/>
    <w:pPr>
      <w:keepNext/>
      <w:keepLines/>
    </w:pPr>
    <w:rPr>
      <w:rFonts w:ascii="Merriweather Bold" w:hAnsi="Merriweather Bold"/>
      <w:bCs/>
      <w:iCs/>
      <w:szCs w:val="28"/>
    </w:rPr>
  </w:style>
  <w:style w:type="character" w:styleId="Paginanummer">
    <w:name w:val="page number"/>
    <w:basedOn w:val="Standaardalinea-lettertype"/>
    <w:semiHidden/>
    <w:rsid w:val="00122DED"/>
  </w:style>
  <w:style w:type="character" w:customStyle="1" w:styleId="zsysVeldMarkering">
    <w:name w:val="zsysVeldMarkering"/>
    <w:basedOn w:val="Standaardalinea-lettertype"/>
    <w:semiHidden/>
    <w:rsid w:val="00B10EBF"/>
    <w:rPr>
      <w:color w:val="000000"/>
      <w:bdr w:val="none" w:sz="0" w:space="0" w:color="auto"/>
      <w:shd w:val="clear" w:color="auto" w:fill="FFFF00"/>
    </w:rPr>
  </w:style>
  <w:style w:type="paragraph" w:customStyle="1" w:styleId="Titelkop">
    <w:name w:val="Titelkop"/>
    <w:basedOn w:val="ZsysbasisRHVO"/>
    <w:next w:val="Plattetekst1"/>
    <w:qFormat/>
    <w:rsid w:val="00805ED6"/>
    <w:pPr>
      <w:keepNext/>
      <w:keepLines/>
      <w:spacing w:before="190" w:line="320" w:lineRule="atLeast"/>
    </w:pPr>
    <w:rPr>
      <w:rFonts w:ascii="Merriweather Bold" w:hAnsi="Merriweather Bold"/>
      <w:bCs/>
      <w:color w:val="E66208" w:themeColor="accent6"/>
      <w:sz w:val="24"/>
      <w:szCs w:val="32"/>
    </w:rPr>
  </w:style>
  <w:style w:type="paragraph" w:customStyle="1" w:styleId="Heading3nonumberRHVO">
    <w:name w:val="Heading 3 no number RHVO"/>
    <w:basedOn w:val="ZsysbasisRHVO"/>
    <w:next w:val="Plattetekst1"/>
    <w:rsid w:val="00A9666A"/>
    <w:pPr>
      <w:keepNext/>
      <w:keepLines/>
    </w:pPr>
    <w:rPr>
      <w:i/>
    </w:rPr>
  </w:style>
  <w:style w:type="paragraph" w:styleId="Index4">
    <w:name w:val="index 4"/>
    <w:basedOn w:val="Standaard"/>
    <w:next w:val="Standaard"/>
    <w:semiHidden/>
    <w:rsid w:val="00122DED"/>
    <w:pPr>
      <w:ind w:left="720" w:hanging="180"/>
    </w:pPr>
  </w:style>
  <w:style w:type="paragraph" w:styleId="Index5">
    <w:name w:val="index 5"/>
    <w:basedOn w:val="Standaard"/>
    <w:next w:val="Standaard"/>
    <w:semiHidden/>
    <w:rsid w:val="00122DED"/>
    <w:pPr>
      <w:ind w:left="900" w:hanging="180"/>
    </w:pPr>
  </w:style>
  <w:style w:type="paragraph" w:styleId="Index6">
    <w:name w:val="index 6"/>
    <w:basedOn w:val="Standaard"/>
    <w:next w:val="Standaard"/>
    <w:semiHidden/>
    <w:rsid w:val="00122DED"/>
    <w:pPr>
      <w:ind w:left="1080" w:hanging="180"/>
    </w:pPr>
  </w:style>
  <w:style w:type="paragraph" w:styleId="Index7">
    <w:name w:val="index 7"/>
    <w:basedOn w:val="Standaard"/>
    <w:next w:val="Standaard"/>
    <w:semiHidden/>
    <w:rsid w:val="00122DED"/>
    <w:pPr>
      <w:ind w:left="1260" w:hanging="180"/>
    </w:pPr>
  </w:style>
  <w:style w:type="paragraph" w:styleId="Index8">
    <w:name w:val="index 8"/>
    <w:basedOn w:val="Standaard"/>
    <w:next w:val="Standaard"/>
    <w:semiHidden/>
    <w:rsid w:val="00122DED"/>
    <w:pPr>
      <w:ind w:left="1440" w:hanging="180"/>
    </w:pPr>
  </w:style>
  <w:style w:type="paragraph" w:styleId="Index9">
    <w:name w:val="index 9"/>
    <w:basedOn w:val="Standaard"/>
    <w:next w:val="Standaard"/>
    <w:semiHidden/>
    <w:rsid w:val="00122DED"/>
    <w:pPr>
      <w:ind w:left="1620" w:hanging="180"/>
    </w:pPr>
  </w:style>
  <w:style w:type="paragraph" w:styleId="Inhopg5">
    <w:name w:val="toc 5"/>
    <w:aliases w:val="TOC 5 RHVO"/>
    <w:basedOn w:val="ZsysbasistocRHVO"/>
    <w:next w:val="Plattetekst1"/>
    <w:rsid w:val="003964D4"/>
  </w:style>
  <w:style w:type="paragraph" w:styleId="Inhopg6">
    <w:name w:val="toc 6"/>
    <w:aliases w:val="TOC 6 RHVO"/>
    <w:basedOn w:val="ZsysbasistocRHVO"/>
    <w:next w:val="Plattetekst1"/>
    <w:rsid w:val="003964D4"/>
  </w:style>
  <w:style w:type="paragraph" w:styleId="Inhopg7">
    <w:name w:val="toc 7"/>
    <w:aliases w:val="TOC 7 RHVO"/>
    <w:basedOn w:val="ZsysbasistocRHVO"/>
    <w:next w:val="Plattetekst1"/>
    <w:rsid w:val="003964D4"/>
  </w:style>
  <w:style w:type="paragraph" w:styleId="Inhopg8">
    <w:name w:val="toc 8"/>
    <w:aliases w:val="TOC 8 RHVO"/>
    <w:basedOn w:val="ZsysbasistocRHVO"/>
    <w:next w:val="Plattetekst1"/>
    <w:rsid w:val="003964D4"/>
  </w:style>
  <w:style w:type="paragraph" w:styleId="Inhopg9">
    <w:name w:val="toc 9"/>
    <w:aliases w:val="TOC 9 RHVO"/>
    <w:basedOn w:val="ZsysbasistocRHVO"/>
    <w:next w:val="Plattetekst1"/>
    <w:rsid w:val="003964D4"/>
  </w:style>
  <w:style w:type="paragraph" w:styleId="Afzender">
    <w:name w:val="envelope return"/>
    <w:basedOn w:val="ZsysbasisRHVO"/>
    <w:next w:val="Plattetekst1"/>
    <w:semiHidden/>
    <w:rsid w:val="0020607F"/>
  </w:style>
  <w:style w:type="numbering" w:styleId="Artikelsectie">
    <w:name w:val="Outline List 3"/>
    <w:basedOn w:val="Geenlijst"/>
    <w:semiHidden/>
    <w:rsid w:val="00E07762"/>
    <w:pPr>
      <w:numPr>
        <w:numId w:val="7"/>
      </w:numPr>
    </w:pPr>
  </w:style>
  <w:style w:type="paragraph" w:styleId="Berichtkop">
    <w:name w:val="Message Header"/>
    <w:basedOn w:val="ZsysbasisRHVO"/>
    <w:next w:val="Plattetekst1"/>
    <w:semiHidden/>
    <w:rsid w:val="0020607F"/>
  </w:style>
  <w:style w:type="paragraph" w:styleId="Bloktekst">
    <w:name w:val="Block Text"/>
    <w:basedOn w:val="ZsysbasisRHVO"/>
    <w:next w:val="Plattetekst1"/>
    <w:semiHidden/>
    <w:rsid w:val="0020607F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RHVO"/>
    <w:next w:val="Plattetekst1"/>
    <w:semiHidden/>
    <w:rsid w:val="0020607F"/>
  </w:style>
  <w:style w:type="paragraph" w:styleId="Handtekening">
    <w:name w:val="Signature"/>
    <w:basedOn w:val="ZsysbasisRHVO"/>
    <w:next w:val="Plattetekst1"/>
    <w:semiHidden/>
    <w:rsid w:val="0020607F"/>
  </w:style>
  <w:style w:type="paragraph" w:styleId="HTML-voorafopgemaakt">
    <w:name w:val="HTML Preformatted"/>
    <w:basedOn w:val="ZsysbasisRHVO"/>
    <w:next w:val="Plattetekst1"/>
    <w:semiHidden/>
    <w:rsid w:val="0020607F"/>
  </w:style>
  <w:style w:type="table" w:styleId="Lichtelijst-accent6">
    <w:name w:val="Light List Accent 6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66208" w:themeColor="accent6"/>
        <w:left w:val="single" w:sz="8" w:space="0" w:color="E66208" w:themeColor="accent6"/>
        <w:bottom w:val="single" w:sz="8" w:space="0" w:color="E66208" w:themeColor="accent6"/>
        <w:right w:val="single" w:sz="8" w:space="0" w:color="E6620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620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6208" w:themeColor="accent6"/>
          <w:left w:val="single" w:sz="8" w:space="0" w:color="E66208" w:themeColor="accent6"/>
          <w:bottom w:val="single" w:sz="8" w:space="0" w:color="E66208" w:themeColor="accent6"/>
          <w:right w:val="single" w:sz="8" w:space="0" w:color="E6620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6208" w:themeColor="accent6"/>
          <w:left w:val="single" w:sz="8" w:space="0" w:color="E66208" w:themeColor="accent6"/>
          <w:bottom w:val="single" w:sz="8" w:space="0" w:color="E66208" w:themeColor="accent6"/>
          <w:right w:val="single" w:sz="8" w:space="0" w:color="E66208" w:themeColor="accent6"/>
        </w:tcBorders>
      </w:tcPr>
    </w:tblStylePr>
    <w:tblStylePr w:type="band1Horz">
      <w:tblPr/>
      <w:tcPr>
        <w:tcBorders>
          <w:top w:val="single" w:sz="8" w:space="0" w:color="E66208" w:themeColor="accent6"/>
          <w:left w:val="single" w:sz="8" w:space="0" w:color="E66208" w:themeColor="accent6"/>
          <w:bottom w:val="single" w:sz="8" w:space="0" w:color="E66208" w:themeColor="accent6"/>
          <w:right w:val="single" w:sz="8" w:space="0" w:color="E66208" w:themeColor="accent6"/>
        </w:tcBorders>
      </w:tcPr>
    </w:tblStylePr>
  </w:style>
  <w:style w:type="table" w:styleId="Lichtelijst-accent5">
    <w:name w:val="Light List Accent 5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CA39A" w:themeColor="accent5"/>
        <w:left w:val="single" w:sz="8" w:space="0" w:color="ACA39A" w:themeColor="accent5"/>
        <w:bottom w:val="single" w:sz="8" w:space="0" w:color="ACA39A" w:themeColor="accent5"/>
        <w:right w:val="single" w:sz="8" w:space="0" w:color="ACA3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CA3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A39A" w:themeColor="accent5"/>
          <w:left w:val="single" w:sz="8" w:space="0" w:color="ACA39A" w:themeColor="accent5"/>
          <w:bottom w:val="single" w:sz="8" w:space="0" w:color="ACA39A" w:themeColor="accent5"/>
          <w:right w:val="single" w:sz="8" w:space="0" w:color="ACA3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CA39A" w:themeColor="accent5"/>
          <w:left w:val="single" w:sz="8" w:space="0" w:color="ACA39A" w:themeColor="accent5"/>
          <w:bottom w:val="single" w:sz="8" w:space="0" w:color="ACA39A" w:themeColor="accent5"/>
          <w:right w:val="single" w:sz="8" w:space="0" w:color="ACA39A" w:themeColor="accent5"/>
        </w:tcBorders>
      </w:tcPr>
    </w:tblStylePr>
    <w:tblStylePr w:type="band1Horz">
      <w:tblPr/>
      <w:tcPr>
        <w:tcBorders>
          <w:top w:val="single" w:sz="8" w:space="0" w:color="ACA39A" w:themeColor="accent5"/>
          <w:left w:val="single" w:sz="8" w:space="0" w:color="ACA39A" w:themeColor="accent5"/>
          <w:bottom w:val="single" w:sz="8" w:space="0" w:color="ACA39A" w:themeColor="accent5"/>
          <w:right w:val="single" w:sz="8" w:space="0" w:color="ACA39A" w:themeColor="accent5"/>
        </w:tcBorders>
      </w:tcPr>
    </w:tblStylePr>
  </w:style>
  <w:style w:type="table" w:styleId="Lichtelijst-accent4">
    <w:name w:val="Light List Accent 4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FB8AF" w:themeColor="accent4"/>
        <w:left w:val="single" w:sz="8" w:space="0" w:color="BFB8AF" w:themeColor="accent4"/>
        <w:bottom w:val="single" w:sz="8" w:space="0" w:color="BFB8AF" w:themeColor="accent4"/>
        <w:right w:val="single" w:sz="8" w:space="0" w:color="BFB8A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8A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8AF" w:themeColor="accent4"/>
          <w:left w:val="single" w:sz="8" w:space="0" w:color="BFB8AF" w:themeColor="accent4"/>
          <w:bottom w:val="single" w:sz="8" w:space="0" w:color="BFB8AF" w:themeColor="accent4"/>
          <w:right w:val="single" w:sz="8" w:space="0" w:color="BFB8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8AF" w:themeColor="accent4"/>
          <w:left w:val="single" w:sz="8" w:space="0" w:color="BFB8AF" w:themeColor="accent4"/>
          <w:bottom w:val="single" w:sz="8" w:space="0" w:color="BFB8AF" w:themeColor="accent4"/>
          <w:right w:val="single" w:sz="8" w:space="0" w:color="BFB8AF" w:themeColor="accent4"/>
        </w:tcBorders>
      </w:tcPr>
    </w:tblStylePr>
    <w:tblStylePr w:type="band1Horz">
      <w:tblPr/>
      <w:tcPr>
        <w:tcBorders>
          <w:top w:val="single" w:sz="8" w:space="0" w:color="BFB8AF" w:themeColor="accent4"/>
          <w:left w:val="single" w:sz="8" w:space="0" w:color="BFB8AF" w:themeColor="accent4"/>
          <w:bottom w:val="single" w:sz="8" w:space="0" w:color="BFB8AF" w:themeColor="accent4"/>
          <w:right w:val="single" w:sz="8" w:space="0" w:color="BFB8AF" w:themeColor="accent4"/>
        </w:tcBorders>
      </w:tcPr>
    </w:tblStylePr>
  </w:style>
  <w:style w:type="table" w:styleId="Lichtelijst-accent3">
    <w:name w:val="Light List Accent 3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D7D2CB" w:themeColor="accent3"/>
        <w:left w:val="single" w:sz="8" w:space="0" w:color="D7D2CB" w:themeColor="accent3"/>
        <w:bottom w:val="single" w:sz="8" w:space="0" w:color="D7D2CB" w:themeColor="accent3"/>
        <w:right w:val="single" w:sz="8" w:space="0" w:color="D7D2C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7D2C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D2CB" w:themeColor="accent3"/>
          <w:left w:val="single" w:sz="8" w:space="0" w:color="D7D2CB" w:themeColor="accent3"/>
          <w:bottom w:val="single" w:sz="8" w:space="0" w:color="D7D2CB" w:themeColor="accent3"/>
          <w:right w:val="single" w:sz="8" w:space="0" w:color="D7D2C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7D2CB" w:themeColor="accent3"/>
          <w:left w:val="single" w:sz="8" w:space="0" w:color="D7D2CB" w:themeColor="accent3"/>
          <w:bottom w:val="single" w:sz="8" w:space="0" w:color="D7D2CB" w:themeColor="accent3"/>
          <w:right w:val="single" w:sz="8" w:space="0" w:color="D7D2CB" w:themeColor="accent3"/>
        </w:tcBorders>
      </w:tcPr>
    </w:tblStylePr>
    <w:tblStylePr w:type="band1Horz">
      <w:tblPr/>
      <w:tcPr>
        <w:tcBorders>
          <w:top w:val="single" w:sz="8" w:space="0" w:color="D7D2CB" w:themeColor="accent3"/>
          <w:left w:val="single" w:sz="8" w:space="0" w:color="D7D2CB" w:themeColor="accent3"/>
          <w:bottom w:val="single" w:sz="8" w:space="0" w:color="D7D2CB" w:themeColor="accent3"/>
          <w:right w:val="single" w:sz="8" w:space="0" w:color="D7D2CB" w:themeColor="accent3"/>
        </w:tcBorders>
      </w:tcPr>
    </w:tblStylePr>
  </w:style>
  <w:style w:type="paragraph" w:styleId="HTML-adres">
    <w:name w:val="HTML Address"/>
    <w:basedOn w:val="ZsysbasisRHVO"/>
    <w:next w:val="Plattetekst1"/>
    <w:semiHidden/>
    <w:rsid w:val="0020607F"/>
  </w:style>
  <w:style w:type="table" w:styleId="Lichtelijst-accent2">
    <w:name w:val="Light List Accent 2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E6259" w:themeColor="accent2"/>
        <w:left w:val="single" w:sz="8" w:space="0" w:color="6E6259" w:themeColor="accent2"/>
        <w:bottom w:val="single" w:sz="8" w:space="0" w:color="6E6259" w:themeColor="accent2"/>
        <w:right w:val="single" w:sz="8" w:space="0" w:color="6E625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625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6259" w:themeColor="accent2"/>
          <w:left w:val="single" w:sz="8" w:space="0" w:color="6E6259" w:themeColor="accent2"/>
          <w:bottom w:val="single" w:sz="8" w:space="0" w:color="6E6259" w:themeColor="accent2"/>
          <w:right w:val="single" w:sz="8" w:space="0" w:color="6E625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6259" w:themeColor="accent2"/>
          <w:left w:val="single" w:sz="8" w:space="0" w:color="6E6259" w:themeColor="accent2"/>
          <w:bottom w:val="single" w:sz="8" w:space="0" w:color="6E6259" w:themeColor="accent2"/>
          <w:right w:val="single" w:sz="8" w:space="0" w:color="6E6259" w:themeColor="accent2"/>
        </w:tcBorders>
      </w:tcPr>
    </w:tblStylePr>
    <w:tblStylePr w:type="band1Horz">
      <w:tblPr/>
      <w:tcPr>
        <w:tcBorders>
          <w:top w:val="single" w:sz="8" w:space="0" w:color="6E6259" w:themeColor="accent2"/>
          <w:left w:val="single" w:sz="8" w:space="0" w:color="6E6259" w:themeColor="accent2"/>
          <w:bottom w:val="single" w:sz="8" w:space="0" w:color="6E6259" w:themeColor="accent2"/>
          <w:right w:val="single" w:sz="8" w:space="0" w:color="6E6259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rsid w:val="00E07762"/>
    <w:pPr>
      <w:spacing w:line="240" w:lineRule="auto"/>
    </w:pPr>
    <w:rPr>
      <w:color w:val="AC4906" w:themeColor="accent6" w:themeShade="BF"/>
    </w:rPr>
    <w:tblPr>
      <w:tblStyleRowBandSize w:val="1"/>
      <w:tblStyleColBandSize w:val="1"/>
      <w:tblBorders>
        <w:top w:val="single" w:sz="8" w:space="0" w:color="E66208" w:themeColor="accent6"/>
        <w:bottom w:val="single" w:sz="8" w:space="0" w:color="E6620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6208" w:themeColor="accent6"/>
          <w:left w:val="nil"/>
          <w:bottom w:val="single" w:sz="8" w:space="0" w:color="E6620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6208" w:themeColor="accent6"/>
          <w:left w:val="nil"/>
          <w:bottom w:val="single" w:sz="8" w:space="0" w:color="E6620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7B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7BD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RHVO"/>
    <w:next w:val="Plattetekst1"/>
    <w:semiHidden/>
    <w:rsid w:val="00F33259"/>
    <w:pPr>
      <w:ind w:left="284" w:hanging="284"/>
    </w:pPr>
  </w:style>
  <w:style w:type="paragraph" w:styleId="Lijst2">
    <w:name w:val="List 2"/>
    <w:basedOn w:val="ZsysbasisRHVO"/>
    <w:next w:val="Plattetekst1"/>
    <w:semiHidden/>
    <w:rsid w:val="00F33259"/>
    <w:pPr>
      <w:ind w:left="568" w:hanging="284"/>
    </w:pPr>
  </w:style>
  <w:style w:type="paragraph" w:styleId="Lijst3">
    <w:name w:val="List 3"/>
    <w:basedOn w:val="ZsysbasisRHVO"/>
    <w:next w:val="Plattetekst1"/>
    <w:semiHidden/>
    <w:rsid w:val="00F33259"/>
    <w:pPr>
      <w:ind w:left="851" w:hanging="284"/>
    </w:pPr>
  </w:style>
  <w:style w:type="paragraph" w:styleId="Lijst4">
    <w:name w:val="List 4"/>
    <w:basedOn w:val="ZsysbasisRHVO"/>
    <w:next w:val="Plattetekst1"/>
    <w:semiHidden/>
    <w:rsid w:val="00F33259"/>
    <w:pPr>
      <w:ind w:left="1135" w:hanging="284"/>
    </w:pPr>
  </w:style>
  <w:style w:type="paragraph" w:styleId="Lijst5">
    <w:name w:val="List 5"/>
    <w:basedOn w:val="ZsysbasisRHVO"/>
    <w:next w:val="Plattetekst1"/>
    <w:semiHidden/>
    <w:rsid w:val="00F33259"/>
    <w:pPr>
      <w:ind w:left="1418" w:hanging="284"/>
    </w:pPr>
  </w:style>
  <w:style w:type="paragraph" w:styleId="Index1">
    <w:name w:val="index 1"/>
    <w:basedOn w:val="ZsysbasisRHVO"/>
    <w:next w:val="Plattetekst1"/>
    <w:semiHidden/>
    <w:rsid w:val="00F33259"/>
  </w:style>
  <w:style w:type="paragraph" w:styleId="Lijstopsomteken">
    <w:name w:val="List Bullet"/>
    <w:basedOn w:val="ZsysbasisRHVO"/>
    <w:next w:val="Plattetekst1"/>
    <w:semiHidden/>
    <w:rsid w:val="00E7078D"/>
    <w:pPr>
      <w:numPr>
        <w:numId w:val="12"/>
      </w:numPr>
      <w:ind w:left="357" w:hanging="357"/>
    </w:pPr>
  </w:style>
  <w:style w:type="paragraph" w:styleId="Lijstopsomteken2">
    <w:name w:val="List Bullet 2"/>
    <w:basedOn w:val="ZsysbasisRHVO"/>
    <w:next w:val="Plattetekst1"/>
    <w:semiHidden/>
    <w:rsid w:val="00E7078D"/>
    <w:pPr>
      <w:numPr>
        <w:numId w:val="13"/>
      </w:numPr>
      <w:ind w:left="641" w:hanging="357"/>
    </w:pPr>
  </w:style>
  <w:style w:type="paragraph" w:styleId="Lijstopsomteken3">
    <w:name w:val="List Bullet 3"/>
    <w:basedOn w:val="ZsysbasisRHVO"/>
    <w:next w:val="Plattetekst1"/>
    <w:semiHidden/>
    <w:rsid w:val="00E7078D"/>
    <w:pPr>
      <w:numPr>
        <w:numId w:val="14"/>
      </w:numPr>
      <w:ind w:left="924" w:hanging="357"/>
    </w:pPr>
  </w:style>
  <w:style w:type="paragraph" w:styleId="Lijstopsomteken4">
    <w:name w:val="List Bullet 4"/>
    <w:basedOn w:val="ZsysbasisRHVO"/>
    <w:next w:val="Plattetekst1"/>
    <w:semiHidden/>
    <w:rsid w:val="00E7078D"/>
    <w:pPr>
      <w:numPr>
        <w:numId w:val="15"/>
      </w:numPr>
      <w:ind w:left="1208" w:hanging="357"/>
    </w:pPr>
  </w:style>
  <w:style w:type="paragraph" w:styleId="Lijstnummering">
    <w:name w:val="List Number"/>
    <w:basedOn w:val="ZsysbasisRHVO"/>
    <w:next w:val="Plattetekst1"/>
    <w:semiHidden/>
    <w:rsid w:val="00705849"/>
    <w:pPr>
      <w:numPr>
        <w:numId w:val="17"/>
      </w:numPr>
      <w:ind w:left="357" w:hanging="357"/>
    </w:pPr>
  </w:style>
  <w:style w:type="paragraph" w:styleId="Lijstnummering2">
    <w:name w:val="List Number 2"/>
    <w:basedOn w:val="ZsysbasisRHVO"/>
    <w:next w:val="Plattetekst1"/>
    <w:semiHidden/>
    <w:rsid w:val="00705849"/>
    <w:pPr>
      <w:numPr>
        <w:numId w:val="18"/>
      </w:numPr>
      <w:ind w:left="641" w:hanging="357"/>
    </w:pPr>
  </w:style>
  <w:style w:type="paragraph" w:styleId="Lijstnummering3">
    <w:name w:val="List Number 3"/>
    <w:basedOn w:val="ZsysbasisRHVO"/>
    <w:next w:val="Plattetekst1"/>
    <w:semiHidden/>
    <w:rsid w:val="00705849"/>
    <w:pPr>
      <w:numPr>
        <w:numId w:val="19"/>
      </w:numPr>
      <w:ind w:left="924" w:hanging="357"/>
    </w:pPr>
  </w:style>
  <w:style w:type="paragraph" w:styleId="Lijstnummering4">
    <w:name w:val="List Number 4"/>
    <w:basedOn w:val="ZsysbasisRHVO"/>
    <w:next w:val="Plattetekst1"/>
    <w:semiHidden/>
    <w:rsid w:val="00705849"/>
    <w:pPr>
      <w:numPr>
        <w:numId w:val="20"/>
      </w:numPr>
      <w:ind w:left="1208" w:hanging="357"/>
    </w:pPr>
  </w:style>
  <w:style w:type="paragraph" w:styleId="Lijstnummering5">
    <w:name w:val="List Number 5"/>
    <w:basedOn w:val="ZsysbasisRHVO"/>
    <w:next w:val="Plattetekst1"/>
    <w:semiHidden/>
    <w:rsid w:val="00705849"/>
    <w:pPr>
      <w:numPr>
        <w:numId w:val="21"/>
      </w:numPr>
      <w:ind w:left="1491" w:hanging="357"/>
    </w:pPr>
  </w:style>
  <w:style w:type="paragraph" w:styleId="Lijstvoortzetting">
    <w:name w:val="List Continue"/>
    <w:basedOn w:val="ZsysbasisRHVO"/>
    <w:next w:val="Plattetekst1"/>
    <w:semiHidden/>
    <w:rsid w:val="00705849"/>
    <w:pPr>
      <w:ind w:left="284"/>
    </w:pPr>
  </w:style>
  <w:style w:type="paragraph" w:styleId="Lijstvoortzetting2">
    <w:name w:val="List Continue 2"/>
    <w:basedOn w:val="ZsysbasisRHVO"/>
    <w:next w:val="Plattetekst1"/>
    <w:semiHidden/>
    <w:rsid w:val="00705849"/>
    <w:pPr>
      <w:ind w:left="567"/>
    </w:pPr>
  </w:style>
  <w:style w:type="paragraph" w:styleId="Lijstvoortzetting3">
    <w:name w:val="List Continue 3"/>
    <w:basedOn w:val="ZsysbasisRHVO"/>
    <w:next w:val="Plattetekst1"/>
    <w:semiHidden/>
    <w:rsid w:val="00705849"/>
    <w:pPr>
      <w:ind w:left="851"/>
    </w:pPr>
  </w:style>
  <w:style w:type="paragraph" w:styleId="Lijstvoortzetting4">
    <w:name w:val="List Continue 4"/>
    <w:basedOn w:val="ZsysbasisRHVO"/>
    <w:next w:val="Plattetekst1"/>
    <w:semiHidden/>
    <w:rsid w:val="00705849"/>
    <w:pPr>
      <w:ind w:left="1134"/>
    </w:pPr>
  </w:style>
  <w:style w:type="paragraph" w:styleId="Lijstvoortzetting5">
    <w:name w:val="List Continue 5"/>
    <w:basedOn w:val="ZsysbasisRHVO"/>
    <w:next w:val="Plattetekst1"/>
    <w:semiHidden/>
    <w:rsid w:val="00705849"/>
    <w:pPr>
      <w:ind w:left="1418"/>
    </w:pPr>
  </w:style>
  <w:style w:type="character" w:styleId="Intensievebenadrukking">
    <w:name w:val="Intense Emphasis"/>
    <w:basedOn w:val="Standaardalinea-lettertype"/>
    <w:uiPriority w:val="21"/>
    <w:semiHidden/>
    <w:rsid w:val="00FC3FA5"/>
    <w:rPr>
      <w:b/>
      <w:bCs/>
      <w:i/>
      <w:iCs/>
      <w:color w:val="auto"/>
    </w:rPr>
  </w:style>
  <w:style w:type="paragraph" w:styleId="Normaalweb">
    <w:name w:val="Normal (Web)"/>
    <w:basedOn w:val="ZsysbasisRHVO"/>
    <w:next w:val="Plattetekst1"/>
    <w:semiHidden/>
    <w:rsid w:val="0020607F"/>
  </w:style>
  <w:style w:type="paragraph" w:styleId="Notitiekop">
    <w:name w:val="Note Heading"/>
    <w:basedOn w:val="ZsysbasisRHVO"/>
    <w:next w:val="Plattetekst1"/>
    <w:semiHidden/>
    <w:rsid w:val="0020607F"/>
  </w:style>
  <w:style w:type="paragraph" w:styleId="Plattetekst">
    <w:name w:val="Body Text"/>
    <w:basedOn w:val="ZsysbasisRHVO"/>
    <w:next w:val="Plattetekst1"/>
    <w:link w:val="PlattetekstChar"/>
    <w:semiHidden/>
    <w:rsid w:val="0020607F"/>
  </w:style>
  <w:style w:type="paragraph" w:styleId="Plattetekst2">
    <w:name w:val="Body Text 2"/>
    <w:basedOn w:val="ZsysbasisRHVO"/>
    <w:next w:val="Plattetekst1"/>
    <w:link w:val="Plattetekst2Char"/>
    <w:semiHidden/>
    <w:rsid w:val="00E7078D"/>
  </w:style>
  <w:style w:type="paragraph" w:styleId="Plattetekst3">
    <w:name w:val="Body Text 3"/>
    <w:basedOn w:val="ZsysbasisRHVO"/>
    <w:next w:val="Plattetekst1"/>
    <w:semiHidden/>
    <w:rsid w:val="0020607F"/>
  </w:style>
  <w:style w:type="paragraph" w:styleId="Platteteksteersteinspringing">
    <w:name w:val="Body Text First Indent"/>
    <w:basedOn w:val="ZsysbasisRHVO"/>
    <w:next w:val="Plattetekst1"/>
    <w:link w:val="PlatteteksteersteinspringingChar"/>
    <w:semiHidden/>
    <w:rsid w:val="00E7078D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E7078D"/>
    <w:rPr>
      <w:rFonts w:asciiTheme="minorHAnsi" w:hAnsiTheme="minorHAnsi" w:cs="Maiandra GD"/>
      <w:color w:val="000000" w:themeColor="text1"/>
      <w:sz w:val="18"/>
      <w:szCs w:val="18"/>
      <w:lang w:val="en-GB"/>
      <w14:numForm w14:val="oldStyle"/>
    </w:rPr>
  </w:style>
  <w:style w:type="paragraph" w:styleId="Plattetekstinspringen">
    <w:name w:val="Body Text Indent"/>
    <w:basedOn w:val="ZsysbasisRHVO"/>
    <w:next w:val="Plattetekst1"/>
    <w:link w:val="PlattetekstinspringenChar"/>
    <w:semiHidden/>
    <w:rsid w:val="00E7078D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E7078D"/>
    <w:rPr>
      <w:rFonts w:ascii="Maiandra GD" w:hAnsi="Maiandra GD" w:cs="Maiandra GD"/>
      <w:sz w:val="18"/>
      <w:szCs w:val="18"/>
    </w:rPr>
  </w:style>
  <w:style w:type="paragraph" w:styleId="Platteteksteersteinspringing2">
    <w:name w:val="Body Text First Indent 2"/>
    <w:basedOn w:val="ZsysbasisRHVO"/>
    <w:next w:val="Plattetekst1"/>
    <w:link w:val="Platteteksteersteinspringing2Char"/>
    <w:semiHidden/>
    <w:rsid w:val="00E7078D"/>
    <w:pPr>
      <w:ind w:left="360" w:firstLine="360"/>
    </w:pPr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RHVOChar">
    <w:name w:val="Zsysbasis RHVO Char"/>
    <w:basedOn w:val="Standaardalinea-lettertype"/>
    <w:link w:val="ZsysbasisRHVO"/>
    <w:semiHidden/>
    <w:rsid w:val="001305B8"/>
    <w:rPr>
      <w:rFonts w:ascii="Merriweather Light" w:hAnsi="Merriweather Light"/>
      <w:color w:val="000000" w:themeColor="text1"/>
      <w:sz w:val="18"/>
      <w:szCs w:val="18"/>
      <w14:numForm w14:val="oldStyle"/>
    </w:rPr>
  </w:style>
  <w:style w:type="paragraph" w:styleId="Standaardinspringing">
    <w:name w:val="Normal Indent"/>
    <w:basedOn w:val="ZsysbasisRHVO"/>
    <w:next w:val="Plattetekst1"/>
    <w:semiHidden/>
    <w:rsid w:val="0020607F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uiPriority w:val="59"/>
    <w:rsid w:val="0092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Footnote reference RHVO"/>
    <w:basedOn w:val="Standaardalinea-lettertype"/>
    <w:rsid w:val="00CB7600"/>
    <w:rPr>
      <w:vertAlign w:val="superscript"/>
    </w:rPr>
  </w:style>
  <w:style w:type="paragraph" w:styleId="Voetnoottekst">
    <w:name w:val="footnote text"/>
    <w:aliases w:val="Footnote text RHVO"/>
    <w:basedOn w:val="ZsysbasisRHVO"/>
    <w:rsid w:val="00CB7600"/>
    <w:rPr>
      <w:sz w:val="15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semiHidden/>
    <w:rsid w:val="00451FDB"/>
    <w:rPr>
      <w:b w:val="0"/>
      <w:bCs w:val="0"/>
    </w:rPr>
  </w:style>
  <w:style w:type="paragraph" w:styleId="Datum">
    <w:name w:val="Date"/>
    <w:basedOn w:val="ZsysbasisRHVO"/>
    <w:next w:val="Plattetekst1"/>
    <w:semiHidden/>
    <w:rsid w:val="0020607F"/>
  </w:style>
  <w:style w:type="paragraph" w:styleId="Tekstzonderopmaak">
    <w:name w:val="Plain Text"/>
    <w:basedOn w:val="ZsysbasisRHVO"/>
    <w:next w:val="Plattetekst1"/>
    <w:semiHidden/>
    <w:rsid w:val="0020607F"/>
  </w:style>
  <w:style w:type="paragraph" w:styleId="Ballontekst">
    <w:name w:val="Balloon Text"/>
    <w:basedOn w:val="ZsysbasisRHVO"/>
    <w:next w:val="Plattetekst1"/>
    <w:semiHidden/>
    <w:rsid w:val="0020607F"/>
  </w:style>
  <w:style w:type="paragraph" w:styleId="Bijschrift">
    <w:name w:val="caption"/>
    <w:aliases w:val="Caption RHVO"/>
    <w:basedOn w:val="ZsysbasisRHVO"/>
    <w:next w:val="Plattetekst1"/>
    <w:rsid w:val="0020607F"/>
  </w:style>
  <w:style w:type="character" w:customStyle="1" w:styleId="TekstopmerkingChar">
    <w:name w:val="Tekst opmerking Char"/>
    <w:basedOn w:val="ZsysbasisRHVOChar"/>
    <w:link w:val="Tekstopmerking"/>
    <w:semiHidden/>
    <w:rsid w:val="008736AE"/>
    <w:rPr>
      <w:rFonts w:asciiTheme="minorHAnsi" w:hAnsiTheme="minorHAnsi" w:cs="Maiandra GD"/>
      <w:color w:val="000000" w:themeColor="text1"/>
      <w:sz w:val="18"/>
      <w:szCs w:val="18"/>
      <w:lang w:val="en-GB"/>
      <w14:numForm w14:val="oldStyle"/>
    </w:rPr>
  </w:style>
  <w:style w:type="paragraph" w:styleId="Documentstructuur">
    <w:name w:val="Document Map"/>
    <w:basedOn w:val="ZsysbasisRHVO"/>
    <w:next w:val="Plattetekst1"/>
    <w:semiHidden/>
    <w:rsid w:val="0020607F"/>
  </w:style>
  <w:style w:type="table" w:styleId="Lichtearcering-accent5">
    <w:name w:val="Light Shading Accent 5"/>
    <w:basedOn w:val="Standaardtabel"/>
    <w:uiPriority w:val="60"/>
    <w:rsid w:val="00E07762"/>
    <w:pPr>
      <w:spacing w:line="240" w:lineRule="auto"/>
    </w:pPr>
    <w:rPr>
      <w:color w:val="85796E" w:themeColor="accent5" w:themeShade="BF"/>
    </w:rPr>
    <w:tblPr>
      <w:tblStyleRowBandSize w:val="1"/>
      <w:tblStyleColBandSize w:val="1"/>
      <w:tblBorders>
        <w:top w:val="single" w:sz="8" w:space="0" w:color="ACA39A" w:themeColor="accent5"/>
        <w:bottom w:val="single" w:sz="8" w:space="0" w:color="ACA3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A39A" w:themeColor="accent5"/>
          <w:left w:val="nil"/>
          <w:bottom w:val="single" w:sz="8" w:space="0" w:color="ACA3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A39A" w:themeColor="accent5"/>
          <w:left w:val="nil"/>
          <w:bottom w:val="single" w:sz="8" w:space="0" w:color="ACA3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8E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8E5" w:themeFill="accent5" w:themeFillTint="3F"/>
      </w:tcPr>
    </w:tblStylePr>
  </w:style>
  <w:style w:type="paragraph" w:styleId="Eindnoottekst">
    <w:name w:val="endnote text"/>
    <w:aliases w:val="End note text RHVO"/>
    <w:basedOn w:val="ZsysbasisRHVO"/>
    <w:next w:val="Plattetekst1"/>
    <w:rsid w:val="0020607F"/>
  </w:style>
  <w:style w:type="paragraph" w:styleId="Indexkop">
    <w:name w:val="index heading"/>
    <w:basedOn w:val="ZsysbasisRHVO"/>
    <w:next w:val="Plattetekst1"/>
    <w:semiHidden/>
    <w:rsid w:val="0020607F"/>
  </w:style>
  <w:style w:type="paragraph" w:styleId="Kopbronvermelding">
    <w:name w:val="toa heading"/>
    <w:basedOn w:val="ZsysbasisRHVO"/>
    <w:next w:val="Plattetekst1"/>
    <w:semiHidden/>
    <w:rsid w:val="0020607F"/>
  </w:style>
  <w:style w:type="paragraph" w:styleId="Lijstopsomteken5">
    <w:name w:val="List Bullet 5"/>
    <w:basedOn w:val="ZsysbasisRHVO"/>
    <w:next w:val="Plattetekst1"/>
    <w:semiHidden/>
    <w:rsid w:val="00E7078D"/>
    <w:pPr>
      <w:numPr>
        <w:numId w:val="16"/>
      </w:numPr>
      <w:ind w:left="1491" w:hanging="357"/>
    </w:pPr>
  </w:style>
  <w:style w:type="paragraph" w:styleId="Macrotekst">
    <w:name w:val="macro"/>
    <w:basedOn w:val="ZsysbasisRHVO"/>
    <w:next w:val="Plattetekst1"/>
    <w:semiHidden/>
    <w:rsid w:val="0020607F"/>
  </w:style>
  <w:style w:type="paragraph" w:styleId="Tekstopmerking">
    <w:name w:val="annotation text"/>
    <w:basedOn w:val="ZsysbasisRHVO"/>
    <w:next w:val="Plattetekst1"/>
    <w:link w:val="TekstopmerkingChar"/>
    <w:semiHidden/>
    <w:rsid w:val="0020607F"/>
  </w:style>
  <w:style w:type="character" w:styleId="Intensieveverwijzing">
    <w:name w:val="Intense Reference"/>
    <w:basedOn w:val="Standaardalinea-lettertype"/>
    <w:uiPriority w:val="32"/>
    <w:semiHidden/>
    <w:rsid w:val="00FC3FA5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semiHidden/>
    <w:rsid w:val="0020607F"/>
    <w:rPr>
      <w:sz w:val="18"/>
      <w:szCs w:val="18"/>
    </w:rPr>
  </w:style>
  <w:style w:type="paragraph" w:customStyle="1" w:styleId="Standardlist1stlevelRHVO">
    <w:name w:val="Standard list 1st level RHVO"/>
    <w:basedOn w:val="ZsysbasisRHVO"/>
    <w:rsid w:val="00636AF4"/>
    <w:pPr>
      <w:numPr>
        <w:numId w:val="37"/>
      </w:numPr>
    </w:pPr>
  </w:style>
  <w:style w:type="paragraph" w:customStyle="1" w:styleId="Standardlist2ndlevelRHVO">
    <w:name w:val="Standard list 2nd level RHVO"/>
    <w:basedOn w:val="ZsysbasisRHVO"/>
    <w:rsid w:val="00636AF4"/>
    <w:pPr>
      <w:numPr>
        <w:ilvl w:val="1"/>
        <w:numId w:val="37"/>
      </w:numPr>
    </w:pPr>
  </w:style>
  <w:style w:type="paragraph" w:customStyle="1" w:styleId="Standardlist3rdlevelRHVO">
    <w:name w:val="Standard list 3rd level RHVO"/>
    <w:basedOn w:val="ZsysbasisRHVO"/>
    <w:rsid w:val="00636AF4"/>
    <w:pPr>
      <w:numPr>
        <w:ilvl w:val="2"/>
        <w:numId w:val="37"/>
      </w:numPr>
    </w:pPr>
  </w:style>
  <w:style w:type="paragraph" w:customStyle="1" w:styleId="Opsomming1">
    <w:name w:val="Opsomming 1"/>
    <w:basedOn w:val="ZsysbasisRHVO"/>
    <w:qFormat/>
    <w:rsid w:val="00892686"/>
    <w:pPr>
      <w:numPr>
        <w:numId w:val="27"/>
      </w:numPr>
    </w:pPr>
  </w:style>
  <w:style w:type="paragraph" w:customStyle="1" w:styleId="Opsomming2">
    <w:name w:val="Opsomming 2"/>
    <w:basedOn w:val="ZsysbasisRHVO"/>
    <w:qFormat/>
    <w:rsid w:val="00892686"/>
    <w:pPr>
      <w:numPr>
        <w:ilvl w:val="1"/>
        <w:numId w:val="27"/>
      </w:numPr>
    </w:pPr>
  </w:style>
  <w:style w:type="paragraph" w:customStyle="1" w:styleId="Opsomming3">
    <w:name w:val="Opsomming 3"/>
    <w:basedOn w:val="ZsysbasisRHVO"/>
    <w:qFormat/>
    <w:rsid w:val="00892686"/>
    <w:pPr>
      <w:numPr>
        <w:ilvl w:val="2"/>
        <w:numId w:val="27"/>
      </w:numPr>
    </w:pPr>
  </w:style>
  <w:style w:type="numbering" w:customStyle="1" w:styleId="BulletedlistRHVO">
    <w:name w:val="Bulleted list RHVO"/>
    <w:uiPriority w:val="99"/>
    <w:semiHidden/>
    <w:rsid w:val="00892686"/>
    <w:pPr>
      <w:numPr>
        <w:numId w:val="1"/>
      </w:numPr>
    </w:pPr>
  </w:style>
  <w:style w:type="paragraph" w:customStyle="1" w:styleId="Opsommingletters1">
    <w:name w:val="Opsomming letters 1"/>
    <w:basedOn w:val="ZsysbasisRHVO"/>
    <w:qFormat/>
    <w:rsid w:val="00B01DA1"/>
    <w:pPr>
      <w:numPr>
        <w:numId w:val="22"/>
      </w:numPr>
    </w:pPr>
  </w:style>
  <w:style w:type="paragraph" w:customStyle="1" w:styleId="Opsommingletters2">
    <w:name w:val="Opsomming letters 2"/>
    <w:basedOn w:val="ZsysbasisRHVO"/>
    <w:qFormat/>
    <w:rsid w:val="00B01DA1"/>
    <w:pPr>
      <w:numPr>
        <w:ilvl w:val="1"/>
        <w:numId w:val="22"/>
      </w:numPr>
    </w:pPr>
  </w:style>
  <w:style w:type="paragraph" w:customStyle="1" w:styleId="opsommingletters3">
    <w:name w:val="opsomming letters 3"/>
    <w:basedOn w:val="ZsysbasisRHVO"/>
    <w:qFormat/>
    <w:rsid w:val="00B01DA1"/>
    <w:pPr>
      <w:numPr>
        <w:ilvl w:val="2"/>
        <w:numId w:val="22"/>
      </w:numPr>
    </w:pPr>
  </w:style>
  <w:style w:type="numbering" w:customStyle="1" w:styleId="LowercaseletterlistRHVO">
    <w:name w:val="Lowercase letter list RHVO"/>
    <w:uiPriority w:val="99"/>
    <w:semiHidden/>
    <w:rsid w:val="00B01DA1"/>
    <w:pPr>
      <w:numPr>
        <w:numId w:val="8"/>
      </w:numPr>
    </w:pPr>
  </w:style>
  <w:style w:type="paragraph" w:customStyle="1" w:styleId="Opsommingcijfers1">
    <w:name w:val="Opsomming cijfers 1"/>
    <w:basedOn w:val="ZsysbasisRHVO"/>
    <w:qFormat/>
    <w:rsid w:val="00B01DA1"/>
    <w:pPr>
      <w:numPr>
        <w:numId w:val="23"/>
      </w:numPr>
    </w:pPr>
  </w:style>
  <w:style w:type="paragraph" w:customStyle="1" w:styleId="opsommingcijfers2">
    <w:name w:val="opsomming cijfers 2"/>
    <w:basedOn w:val="ZsysbasisRHVO"/>
    <w:qFormat/>
    <w:rsid w:val="00B01DA1"/>
    <w:pPr>
      <w:numPr>
        <w:ilvl w:val="1"/>
        <w:numId w:val="23"/>
      </w:numPr>
    </w:pPr>
  </w:style>
  <w:style w:type="paragraph" w:customStyle="1" w:styleId="Opsommingcijfers3">
    <w:name w:val="Opsomming cijfers 3"/>
    <w:basedOn w:val="ZsysbasisRHVO"/>
    <w:qFormat/>
    <w:rsid w:val="00B01DA1"/>
    <w:pPr>
      <w:numPr>
        <w:ilvl w:val="2"/>
        <w:numId w:val="23"/>
      </w:numPr>
    </w:pPr>
  </w:style>
  <w:style w:type="numbering" w:customStyle="1" w:styleId="NumberedlistRHVO">
    <w:name w:val="Numbered list RHVO"/>
    <w:uiPriority w:val="99"/>
    <w:semiHidden/>
    <w:rsid w:val="00B01DA1"/>
    <w:pPr>
      <w:numPr>
        <w:numId w:val="2"/>
      </w:numPr>
    </w:pPr>
  </w:style>
  <w:style w:type="paragraph" w:customStyle="1" w:styleId="Openbulletlist1stlevelRHVO">
    <w:name w:val="Open bullet list 1st level RHVO"/>
    <w:basedOn w:val="ZsysbasisRHVO"/>
    <w:rsid w:val="00E4401E"/>
    <w:pPr>
      <w:numPr>
        <w:numId w:val="28"/>
      </w:numPr>
    </w:pPr>
  </w:style>
  <w:style w:type="paragraph" w:customStyle="1" w:styleId="Openbulletlist2ndlevelRHVO">
    <w:name w:val="Open bullet list 2nd level RHVO"/>
    <w:basedOn w:val="ZsysbasisRHVO"/>
    <w:rsid w:val="00E4401E"/>
    <w:pPr>
      <w:numPr>
        <w:ilvl w:val="1"/>
        <w:numId w:val="28"/>
      </w:numPr>
    </w:pPr>
  </w:style>
  <w:style w:type="paragraph" w:customStyle="1" w:styleId="Openbulletlist3rdlevelRHVO">
    <w:name w:val="Open bullet list 3rd level RHVO"/>
    <w:basedOn w:val="ZsysbasisRHVO"/>
    <w:rsid w:val="00E4401E"/>
    <w:pPr>
      <w:numPr>
        <w:ilvl w:val="2"/>
        <w:numId w:val="28"/>
      </w:numPr>
    </w:pPr>
  </w:style>
  <w:style w:type="numbering" w:customStyle="1" w:styleId="OpenbulletlistRHVO">
    <w:name w:val="Open bullet list RHVO"/>
    <w:uiPriority w:val="99"/>
    <w:semiHidden/>
    <w:rsid w:val="00E4401E"/>
    <w:pPr>
      <w:numPr>
        <w:numId w:val="3"/>
      </w:numPr>
    </w:pPr>
  </w:style>
  <w:style w:type="paragraph" w:customStyle="1" w:styleId="Opsomming4">
    <w:name w:val="Opsomming 4"/>
    <w:basedOn w:val="ZsysbasisRHVO"/>
    <w:qFormat/>
    <w:rsid w:val="00410722"/>
    <w:pPr>
      <w:numPr>
        <w:numId w:val="39"/>
      </w:numPr>
    </w:pPr>
  </w:style>
  <w:style w:type="paragraph" w:customStyle="1" w:styleId="Opsomming5">
    <w:name w:val="Opsomming 5"/>
    <w:basedOn w:val="ZsysbasisRHVO"/>
    <w:qFormat/>
    <w:rsid w:val="00410722"/>
    <w:pPr>
      <w:numPr>
        <w:ilvl w:val="1"/>
        <w:numId w:val="39"/>
      </w:numPr>
    </w:pPr>
  </w:style>
  <w:style w:type="paragraph" w:customStyle="1" w:styleId="Opsomming6">
    <w:name w:val="Opsomming 6"/>
    <w:basedOn w:val="ZsysbasisRHVO"/>
    <w:qFormat/>
    <w:rsid w:val="00410722"/>
    <w:pPr>
      <w:numPr>
        <w:ilvl w:val="2"/>
        <w:numId w:val="39"/>
      </w:numPr>
    </w:pPr>
  </w:style>
  <w:style w:type="numbering" w:customStyle="1" w:styleId="DashedlistRHVO">
    <w:name w:val="Dashed list RHVO"/>
    <w:uiPriority w:val="99"/>
    <w:semiHidden/>
    <w:rsid w:val="00410722"/>
    <w:pPr>
      <w:numPr>
        <w:numId w:val="4"/>
      </w:numPr>
    </w:pPr>
  </w:style>
  <w:style w:type="character" w:styleId="Titelvanboek">
    <w:name w:val="Book Title"/>
    <w:basedOn w:val="Standaardalinea-lettertype"/>
    <w:uiPriority w:val="33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9"/>
    <w:semiHidden/>
    <w:rsid w:val="00B10EBF"/>
    <w:rPr>
      <w:color w:val="000000"/>
      <w:bdr w:val="none" w:sz="0" w:space="0" w:color="auto"/>
      <w:shd w:val="clear" w:color="auto" w:fill="FFFF00"/>
    </w:rPr>
  </w:style>
  <w:style w:type="character" w:styleId="Subtieleverwijzing">
    <w:name w:val="Subtle Reference"/>
    <w:basedOn w:val="Standaardalinea-lettertype"/>
    <w:uiPriority w:val="31"/>
    <w:semiHidden/>
    <w:rsid w:val="008736A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19"/>
    <w:semiHidden/>
    <w:rsid w:val="00FC3FA5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rsid w:val="00E07762"/>
    <w:pPr>
      <w:spacing w:line="240" w:lineRule="auto"/>
    </w:pPr>
    <w:rPr>
      <w:color w:val="968A7B" w:themeColor="accent4" w:themeShade="BF"/>
    </w:rPr>
    <w:tblPr>
      <w:tblStyleRowBandSize w:val="1"/>
      <w:tblStyleColBandSize w:val="1"/>
      <w:tblBorders>
        <w:top w:val="single" w:sz="8" w:space="0" w:color="BFB8AF" w:themeColor="accent4"/>
        <w:bottom w:val="single" w:sz="8" w:space="0" w:color="BFB8A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8AF" w:themeColor="accent4"/>
          <w:left w:val="nil"/>
          <w:bottom w:val="single" w:sz="8" w:space="0" w:color="BFB8A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8AF" w:themeColor="accent4"/>
          <w:left w:val="nil"/>
          <w:bottom w:val="single" w:sz="8" w:space="0" w:color="BFB8A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D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DEB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rsid w:val="00E07762"/>
    <w:pPr>
      <w:spacing w:line="240" w:lineRule="auto"/>
    </w:pPr>
    <w:rPr>
      <w:color w:val="A99E8F" w:themeColor="accent3" w:themeShade="BF"/>
    </w:rPr>
    <w:tblPr>
      <w:tblStyleRowBandSize w:val="1"/>
      <w:tblStyleColBandSize w:val="1"/>
      <w:tblBorders>
        <w:top w:val="single" w:sz="8" w:space="0" w:color="D7D2CB" w:themeColor="accent3"/>
        <w:bottom w:val="single" w:sz="8" w:space="0" w:color="D7D2C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D2CB" w:themeColor="accent3"/>
          <w:left w:val="nil"/>
          <w:bottom w:val="single" w:sz="8" w:space="0" w:color="D7D2C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D2CB" w:themeColor="accent3"/>
          <w:left w:val="nil"/>
          <w:bottom w:val="single" w:sz="8" w:space="0" w:color="D7D2C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3F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F3F2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rsid w:val="00E07762"/>
    <w:pPr>
      <w:spacing w:line="240" w:lineRule="auto"/>
    </w:pPr>
    <w:rPr>
      <w:color w:val="524942" w:themeColor="accent2" w:themeShade="BF"/>
    </w:rPr>
    <w:tblPr>
      <w:tblStyleRowBandSize w:val="1"/>
      <w:tblStyleColBandSize w:val="1"/>
      <w:tblBorders>
        <w:top w:val="single" w:sz="8" w:space="0" w:color="6E6259" w:themeColor="accent2"/>
        <w:bottom w:val="single" w:sz="8" w:space="0" w:color="6E625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6259" w:themeColor="accent2"/>
          <w:left w:val="nil"/>
          <w:bottom w:val="single" w:sz="8" w:space="0" w:color="6E625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6259" w:themeColor="accent2"/>
          <w:left w:val="nil"/>
          <w:bottom w:val="single" w:sz="8" w:space="0" w:color="6E625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7D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7D4" w:themeFill="accent2" w:themeFillTint="3F"/>
      </w:tcPr>
    </w:tblStylePr>
  </w:style>
  <w:style w:type="table" w:styleId="Lichtraster-accent6">
    <w:name w:val="Light Grid Accent 6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66208" w:themeColor="accent6"/>
        <w:left w:val="single" w:sz="8" w:space="0" w:color="E66208" w:themeColor="accent6"/>
        <w:bottom w:val="single" w:sz="8" w:space="0" w:color="E66208" w:themeColor="accent6"/>
        <w:right w:val="single" w:sz="8" w:space="0" w:color="E66208" w:themeColor="accent6"/>
        <w:insideH w:val="single" w:sz="8" w:space="0" w:color="E66208" w:themeColor="accent6"/>
        <w:insideV w:val="single" w:sz="8" w:space="0" w:color="E6620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6208" w:themeColor="accent6"/>
          <w:left w:val="single" w:sz="8" w:space="0" w:color="E66208" w:themeColor="accent6"/>
          <w:bottom w:val="single" w:sz="18" w:space="0" w:color="E66208" w:themeColor="accent6"/>
          <w:right w:val="single" w:sz="8" w:space="0" w:color="E66208" w:themeColor="accent6"/>
          <w:insideH w:val="nil"/>
          <w:insideV w:val="single" w:sz="8" w:space="0" w:color="E6620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6208" w:themeColor="accent6"/>
          <w:left w:val="single" w:sz="8" w:space="0" w:color="E66208" w:themeColor="accent6"/>
          <w:bottom w:val="single" w:sz="8" w:space="0" w:color="E66208" w:themeColor="accent6"/>
          <w:right w:val="single" w:sz="8" w:space="0" w:color="E66208" w:themeColor="accent6"/>
          <w:insideH w:val="nil"/>
          <w:insideV w:val="single" w:sz="8" w:space="0" w:color="E6620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6208" w:themeColor="accent6"/>
          <w:left w:val="single" w:sz="8" w:space="0" w:color="E66208" w:themeColor="accent6"/>
          <w:bottom w:val="single" w:sz="8" w:space="0" w:color="E66208" w:themeColor="accent6"/>
          <w:right w:val="single" w:sz="8" w:space="0" w:color="E66208" w:themeColor="accent6"/>
        </w:tcBorders>
      </w:tcPr>
    </w:tblStylePr>
    <w:tblStylePr w:type="band1Vert">
      <w:tblPr/>
      <w:tcPr>
        <w:tcBorders>
          <w:top w:val="single" w:sz="8" w:space="0" w:color="E66208" w:themeColor="accent6"/>
          <w:left w:val="single" w:sz="8" w:space="0" w:color="E66208" w:themeColor="accent6"/>
          <w:bottom w:val="single" w:sz="8" w:space="0" w:color="E66208" w:themeColor="accent6"/>
          <w:right w:val="single" w:sz="8" w:space="0" w:color="E66208" w:themeColor="accent6"/>
        </w:tcBorders>
        <w:shd w:val="clear" w:color="auto" w:fill="FCD7BD" w:themeFill="accent6" w:themeFillTint="3F"/>
      </w:tcPr>
    </w:tblStylePr>
    <w:tblStylePr w:type="band1Horz">
      <w:tblPr/>
      <w:tcPr>
        <w:tcBorders>
          <w:top w:val="single" w:sz="8" w:space="0" w:color="E66208" w:themeColor="accent6"/>
          <w:left w:val="single" w:sz="8" w:space="0" w:color="E66208" w:themeColor="accent6"/>
          <w:bottom w:val="single" w:sz="8" w:space="0" w:color="E66208" w:themeColor="accent6"/>
          <w:right w:val="single" w:sz="8" w:space="0" w:color="E66208" w:themeColor="accent6"/>
          <w:insideV w:val="single" w:sz="8" w:space="0" w:color="E66208" w:themeColor="accent6"/>
        </w:tcBorders>
        <w:shd w:val="clear" w:color="auto" w:fill="FCD7BD" w:themeFill="accent6" w:themeFillTint="3F"/>
      </w:tcPr>
    </w:tblStylePr>
    <w:tblStylePr w:type="band2Horz">
      <w:tblPr/>
      <w:tcPr>
        <w:tcBorders>
          <w:top w:val="single" w:sz="8" w:space="0" w:color="E66208" w:themeColor="accent6"/>
          <w:left w:val="single" w:sz="8" w:space="0" w:color="E66208" w:themeColor="accent6"/>
          <w:bottom w:val="single" w:sz="8" w:space="0" w:color="E66208" w:themeColor="accent6"/>
          <w:right w:val="single" w:sz="8" w:space="0" w:color="E66208" w:themeColor="accent6"/>
          <w:insideV w:val="single" w:sz="8" w:space="0" w:color="E66208" w:themeColor="accent6"/>
        </w:tcBorders>
      </w:tcPr>
    </w:tblStylePr>
  </w:style>
  <w:style w:type="table" w:styleId="Lichtraster-accent5">
    <w:name w:val="Light Grid Accent 5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CA39A" w:themeColor="accent5"/>
        <w:left w:val="single" w:sz="8" w:space="0" w:color="ACA39A" w:themeColor="accent5"/>
        <w:bottom w:val="single" w:sz="8" w:space="0" w:color="ACA39A" w:themeColor="accent5"/>
        <w:right w:val="single" w:sz="8" w:space="0" w:color="ACA39A" w:themeColor="accent5"/>
        <w:insideH w:val="single" w:sz="8" w:space="0" w:color="ACA39A" w:themeColor="accent5"/>
        <w:insideV w:val="single" w:sz="8" w:space="0" w:color="ACA3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A39A" w:themeColor="accent5"/>
          <w:left w:val="single" w:sz="8" w:space="0" w:color="ACA39A" w:themeColor="accent5"/>
          <w:bottom w:val="single" w:sz="18" w:space="0" w:color="ACA39A" w:themeColor="accent5"/>
          <w:right w:val="single" w:sz="8" w:space="0" w:color="ACA39A" w:themeColor="accent5"/>
          <w:insideH w:val="nil"/>
          <w:insideV w:val="single" w:sz="8" w:space="0" w:color="ACA3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CA39A" w:themeColor="accent5"/>
          <w:left w:val="single" w:sz="8" w:space="0" w:color="ACA39A" w:themeColor="accent5"/>
          <w:bottom w:val="single" w:sz="8" w:space="0" w:color="ACA39A" w:themeColor="accent5"/>
          <w:right w:val="single" w:sz="8" w:space="0" w:color="ACA39A" w:themeColor="accent5"/>
          <w:insideH w:val="nil"/>
          <w:insideV w:val="single" w:sz="8" w:space="0" w:color="ACA3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A39A" w:themeColor="accent5"/>
          <w:left w:val="single" w:sz="8" w:space="0" w:color="ACA39A" w:themeColor="accent5"/>
          <w:bottom w:val="single" w:sz="8" w:space="0" w:color="ACA39A" w:themeColor="accent5"/>
          <w:right w:val="single" w:sz="8" w:space="0" w:color="ACA39A" w:themeColor="accent5"/>
        </w:tcBorders>
      </w:tcPr>
    </w:tblStylePr>
    <w:tblStylePr w:type="band1Vert">
      <w:tblPr/>
      <w:tcPr>
        <w:tcBorders>
          <w:top w:val="single" w:sz="8" w:space="0" w:color="ACA39A" w:themeColor="accent5"/>
          <w:left w:val="single" w:sz="8" w:space="0" w:color="ACA39A" w:themeColor="accent5"/>
          <w:bottom w:val="single" w:sz="8" w:space="0" w:color="ACA39A" w:themeColor="accent5"/>
          <w:right w:val="single" w:sz="8" w:space="0" w:color="ACA39A" w:themeColor="accent5"/>
        </w:tcBorders>
        <w:shd w:val="clear" w:color="auto" w:fill="EAE8E5" w:themeFill="accent5" w:themeFillTint="3F"/>
      </w:tcPr>
    </w:tblStylePr>
    <w:tblStylePr w:type="band1Horz">
      <w:tblPr/>
      <w:tcPr>
        <w:tcBorders>
          <w:top w:val="single" w:sz="8" w:space="0" w:color="ACA39A" w:themeColor="accent5"/>
          <w:left w:val="single" w:sz="8" w:space="0" w:color="ACA39A" w:themeColor="accent5"/>
          <w:bottom w:val="single" w:sz="8" w:space="0" w:color="ACA39A" w:themeColor="accent5"/>
          <w:right w:val="single" w:sz="8" w:space="0" w:color="ACA39A" w:themeColor="accent5"/>
          <w:insideV w:val="single" w:sz="8" w:space="0" w:color="ACA39A" w:themeColor="accent5"/>
        </w:tcBorders>
        <w:shd w:val="clear" w:color="auto" w:fill="EAE8E5" w:themeFill="accent5" w:themeFillTint="3F"/>
      </w:tcPr>
    </w:tblStylePr>
    <w:tblStylePr w:type="band2Horz">
      <w:tblPr/>
      <w:tcPr>
        <w:tcBorders>
          <w:top w:val="single" w:sz="8" w:space="0" w:color="ACA39A" w:themeColor="accent5"/>
          <w:left w:val="single" w:sz="8" w:space="0" w:color="ACA39A" w:themeColor="accent5"/>
          <w:bottom w:val="single" w:sz="8" w:space="0" w:color="ACA39A" w:themeColor="accent5"/>
          <w:right w:val="single" w:sz="8" w:space="0" w:color="ACA39A" w:themeColor="accent5"/>
          <w:insideV w:val="single" w:sz="8" w:space="0" w:color="ACA39A" w:themeColor="accent5"/>
        </w:tcBorders>
      </w:tcPr>
    </w:tblStylePr>
  </w:style>
  <w:style w:type="table" w:styleId="Lichtraster-accent4">
    <w:name w:val="Light Grid Accent 4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FB8AF" w:themeColor="accent4"/>
        <w:left w:val="single" w:sz="8" w:space="0" w:color="BFB8AF" w:themeColor="accent4"/>
        <w:bottom w:val="single" w:sz="8" w:space="0" w:color="BFB8AF" w:themeColor="accent4"/>
        <w:right w:val="single" w:sz="8" w:space="0" w:color="BFB8AF" w:themeColor="accent4"/>
        <w:insideH w:val="single" w:sz="8" w:space="0" w:color="BFB8AF" w:themeColor="accent4"/>
        <w:insideV w:val="single" w:sz="8" w:space="0" w:color="BFB8A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8AF" w:themeColor="accent4"/>
          <w:left w:val="single" w:sz="8" w:space="0" w:color="BFB8AF" w:themeColor="accent4"/>
          <w:bottom w:val="single" w:sz="18" w:space="0" w:color="BFB8AF" w:themeColor="accent4"/>
          <w:right w:val="single" w:sz="8" w:space="0" w:color="BFB8AF" w:themeColor="accent4"/>
          <w:insideH w:val="nil"/>
          <w:insideV w:val="single" w:sz="8" w:space="0" w:color="BFB8A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8AF" w:themeColor="accent4"/>
          <w:left w:val="single" w:sz="8" w:space="0" w:color="BFB8AF" w:themeColor="accent4"/>
          <w:bottom w:val="single" w:sz="8" w:space="0" w:color="BFB8AF" w:themeColor="accent4"/>
          <w:right w:val="single" w:sz="8" w:space="0" w:color="BFB8AF" w:themeColor="accent4"/>
          <w:insideH w:val="nil"/>
          <w:insideV w:val="single" w:sz="8" w:space="0" w:color="BFB8A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8AF" w:themeColor="accent4"/>
          <w:left w:val="single" w:sz="8" w:space="0" w:color="BFB8AF" w:themeColor="accent4"/>
          <w:bottom w:val="single" w:sz="8" w:space="0" w:color="BFB8AF" w:themeColor="accent4"/>
          <w:right w:val="single" w:sz="8" w:space="0" w:color="BFB8AF" w:themeColor="accent4"/>
        </w:tcBorders>
      </w:tcPr>
    </w:tblStylePr>
    <w:tblStylePr w:type="band1Vert">
      <w:tblPr/>
      <w:tcPr>
        <w:tcBorders>
          <w:top w:val="single" w:sz="8" w:space="0" w:color="BFB8AF" w:themeColor="accent4"/>
          <w:left w:val="single" w:sz="8" w:space="0" w:color="BFB8AF" w:themeColor="accent4"/>
          <w:bottom w:val="single" w:sz="8" w:space="0" w:color="BFB8AF" w:themeColor="accent4"/>
          <w:right w:val="single" w:sz="8" w:space="0" w:color="BFB8AF" w:themeColor="accent4"/>
        </w:tcBorders>
        <w:shd w:val="clear" w:color="auto" w:fill="EFEDEB" w:themeFill="accent4" w:themeFillTint="3F"/>
      </w:tcPr>
    </w:tblStylePr>
    <w:tblStylePr w:type="band1Horz">
      <w:tblPr/>
      <w:tcPr>
        <w:tcBorders>
          <w:top w:val="single" w:sz="8" w:space="0" w:color="BFB8AF" w:themeColor="accent4"/>
          <w:left w:val="single" w:sz="8" w:space="0" w:color="BFB8AF" w:themeColor="accent4"/>
          <w:bottom w:val="single" w:sz="8" w:space="0" w:color="BFB8AF" w:themeColor="accent4"/>
          <w:right w:val="single" w:sz="8" w:space="0" w:color="BFB8AF" w:themeColor="accent4"/>
          <w:insideV w:val="single" w:sz="8" w:space="0" w:color="BFB8AF" w:themeColor="accent4"/>
        </w:tcBorders>
        <w:shd w:val="clear" w:color="auto" w:fill="EFEDEB" w:themeFill="accent4" w:themeFillTint="3F"/>
      </w:tcPr>
    </w:tblStylePr>
    <w:tblStylePr w:type="band2Horz">
      <w:tblPr/>
      <w:tcPr>
        <w:tcBorders>
          <w:top w:val="single" w:sz="8" w:space="0" w:color="BFB8AF" w:themeColor="accent4"/>
          <w:left w:val="single" w:sz="8" w:space="0" w:color="BFB8AF" w:themeColor="accent4"/>
          <w:bottom w:val="single" w:sz="8" w:space="0" w:color="BFB8AF" w:themeColor="accent4"/>
          <w:right w:val="single" w:sz="8" w:space="0" w:color="BFB8AF" w:themeColor="accent4"/>
          <w:insideV w:val="single" w:sz="8" w:space="0" w:color="BFB8AF" w:themeColor="accent4"/>
        </w:tcBorders>
      </w:tcPr>
    </w:tblStylePr>
  </w:style>
  <w:style w:type="table" w:styleId="Lichtraster-accent3">
    <w:name w:val="Light Grid Accent 3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D7D2CB" w:themeColor="accent3"/>
        <w:left w:val="single" w:sz="8" w:space="0" w:color="D7D2CB" w:themeColor="accent3"/>
        <w:bottom w:val="single" w:sz="8" w:space="0" w:color="D7D2CB" w:themeColor="accent3"/>
        <w:right w:val="single" w:sz="8" w:space="0" w:color="D7D2CB" w:themeColor="accent3"/>
        <w:insideH w:val="single" w:sz="8" w:space="0" w:color="D7D2CB" w:themeColor="accent3"/>
        <w:insideV w:val="single" w:sz="8" w:space="0" w:color="D7D2C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D2CB" w:themeColor="accent3"/>
          <w:left w:val="single" w:sz="8" w:space="0" w:color="D7D2CB" w:themeColor="accent3"/>
          <w:bottom w:val="single" w:sz="18" w:space="0" w:color="D7D2CB" w:themeColor="accent3"/>
          <w:right w:val="single" w:sz="8" w:space="0" w:color="D7D2CB" w:themeColor="accent3"/>
          <w:insideH w:val="nil"/>
          <w:insideV w:val="single" w:sz="8" w:space="0" w:color="D7D2C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7D2CB" w:themeColor="accent3"/>
          <w:left w:val="single" w:sz="8" w:space="0" w:color="D7D2CB" w:themeColor="accent3"/>
          <w:bottom w:val="single" w:sz="8" w:space="0" w:color="D7D2CB" w:themeColor="accent3"/>
          <w:right w:val="single" w:sz="8" w:space="0" w:color="D7D2CB" w:themeColor="accent3"/>
          <w:insideH w:val="nil"/>
          <w:insideV w:val="single" w:sz="8" w:space="0" w:color="D7D2C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D2CB" w:themeColor="accent3"/>
          <w:left w:val="single" w:sz="8" w:space="0" w:color="D7D2CB" w:themeColor="accent3"/>
          <w:bottom w:val="single" w:sz="8" w:space="0" w:color="D7D2CB" w:themeColor="accent3"/>
          <w:right w:val="single" w:sz="8" w:space="0" w:color="D7D2CB" w:themeColor="accent3"/>
        </w:tcBorders>
      </w:tcPr>
    </w:tblStylePr>
    <w:tblStylePr w:type="band1Vert">
      <w:tblPr/>
      <w:tcPr>
        <w:tcBorders>
          <w:top w:val="single" w:sz="8" w:space="0" w:color="D7D2CB" w:themeColor="accent3"/>
          <w:left w:val="single" w:sz="8" w:space="0" w:color="D7D2CB" w:themeColor="accent3"/>
          <w:bottom w:val="single" w:sz="8" w:space="0" w:color="D7D2CB" w:themeColor="accent3"/>
          <w:right w:val="single" w:sz="8" w:space="0" w:color="D7D2CB" w:themeColor="accent3"/>
        </w:tcBorders>
        <w:shd w:val="clear" w:color="auto" w:fill="F5F3F2" w:themeFill="accent3" w:themeFillTint="3F"/>
      </w:tcPr>
    </w:tblStylePr>
    <w:tblStylePr w:type="band1Horz">
      <w:tblPr/>
      <w:tcPr>
        <w:tcBorders>
          <w:top w:val="single" w:sz="8" w:space="0" w:color="D7D2CB" w:themeColor="accent3"/>
          <w:left w:val="single" w:sz="8" w:space="0" w:color="D7D2CB" w:themeColor="accent3"/>
          <w:bottom w:val="single" w:sz="8" w:space="0" w:color="D7D2CB" w:themeColor="accent3"/>
          <w:right w:val="single" w:sz="8" w:space="0" w:color="D7D2CB" w:themeColor="accent3"/>
          <w:insideV w:val="single" w:sz="8" w:space="0" w:color="D7D2CB" w:themeColor="accent3"/>
        </w:tcBorders>
        <w:shd w:val="clear" w:color="auto" w:fill="F5F3F2" w:themeFill="accent3" w:themeFillTint="3F"/>
      </w:tcPr>
    </w:tblStylePr>
    <w:tblStylePr w:type="band2Horz">
      <w:tblPr/>
      <w:tcPr>
        <w:tcBorders>
          <w:top w:val="single" w:sz="8" w:space="0" w:color="D7D2CB" w:themeColor="accent3"/>
          <w:left w:val="single" w:sz="8" w:space="0" w:color="D7D2CB" w:themeColor="accent3"/>
          <w:bottom w:val="single" w:sz="8" w:space="0" w:color="D7D2CB" w:themeColor="accent3"/>
          <w:right w:val="single" w:sz="8" w:space="0" w:color="D7D2CB" w:themeColor="accent3"/>
          <w:insideV w:val="single" w:sz="8" w:space="0" w:color="D7D2CB" w:themeColor="accent3"/>
        </w:tcBorders>
      </w:tcPr>
    </w:tblStylePr>
  </w:style>
  <w:style w:type="table" w:styleId="Lichtraster-accent2">
    <w:name w:val="Light Grid Accent 2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E6259" w:themeColor="accent2"/>
        <w:left w:val="single" w:sz="8" w:space="0" w:color="6E6259" w:themeColor="accent2"/>
        <w:bottom w:val="single" w:sz="8" w:space="0" w:color="6E6259" w:themeColor="accent2"/>
        <w:right w:val="single" w:sz="8" w:space="0" w:color="6E6259" w:themeColor="accent2"/>
        <w:insideH w:val="single" w:sz="8" w:space="0" w:color="6E6259" w:themeColor="accent2"/>
        <w:insideV w:val="single" w:sz="8" w:space="0" w:color="6E625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6259" w:themeColor="accent2"/>
          <w:left w:val="single" w:sz="8" w:space="0" w:color="6E6259" w:themeColor="accent2"/>
          <w:bottom w:val="single" w:sz="18" w:space="0" w:color="6E6259" w:themeColor="accent2"/>
          <w:right w:val="single" w:sz="8" w:space="0" w:color="6E6259" w:themeColor="accent2"/>
          <w:insideH w:val="nil"/>
          <w:insideV w:val="single" w:sz="8" w:space="0" w:color="6E625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6259" w:themeColor="accent2"/>
          <w:left w:val="single" w:sz="8" w:space="0" w:color="6E6259" w:themeColor="accent2"/>
          <w:bottom w:val="single" w:sz="8" w:space="0" w:color="6E6259" w:themeColor="accent2"/>
          <w:right w:val="single" w:sz="8" w:space="0" w:color="6E6259" w:themeColor="accent2"/>
          <w:insideH w:val="nil"/>
          <w:insideV w:val="single" w:sz="8" w:space="0" w:color="6E625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6259" w:themeColor="accent2"/>
          <w:left w:val="single" w:sz="8" w:space="0" w:color="6E6259" w:themeColor="accent2"/>
          <w:bottom w:val="single" w:sz="8" w:space="0" w:color="6E6259" w:themeColor="accent2"/>
          <w:right w:val="single" w:sz="8" w:space="0" w:color="6E6259" w:themeColor="accent2"/>
        </w:tcBorders>
      </w:tcPr>
    </w:tblStylePr>
    <w:tblStylePr w:type="band1Vert">
      <w:tblPr/>
      <w:tcPr>
        <w:tcBorders>
          <w:top w:val="single" w:sz="8" w:space="0" w:color="6E6259" w:themeColor="accent2"/>
          <w:left w:val="single" w:sz="8" w:space="0" w:color="6E6259" w:themeColor="accent2"/>
          <w:bottom w:val="single" w:sz="8" w:space="0" w:color="6E6259" w:themeColor="accent2"/>
          <w:right w:val="single" w:sz="8" w:space="0" w:color="6E6259" w:themeColor="accent2"/>
        </w:tcBorders>
        <w:shd w:val="clear" w:color="auto" w:fill="DCD7D4" w:themeFill="accent2" w:themeFillTint="3F"/>
      </w:tcPr>
    </w:tblStylePr>
    <w:tblStylePr w:type="band1Horz">
      <w:tblPr/>
      <w:tcPr>
        <w:tcBorders>
          <w:top w:val="single" w:sz="8" w:space="0" w:color="6E6259" w:themeColor="accent2"/>
          <w:left w:val="single" w:sz="8" w:space="0" w:color="6E6259" w:themeColor="accent2"/>
          <w:bottom w:val="single" w:sz="8" w:space="0" w:color="6E6259" w:themeColor="accent2"/>
          <w:right w:val="single" w:sz="8" w:space="0" w:color="6E6259" w:themeColor="accent2"/>
          <w:insideV w:val="single" w:sz="8" w:space="0" w:color="6E6259" w:themeColor="accent2"/>
        </w:tcBorders>
        <w:shd w:val="clear" w:color="auto" w:fill="DCD7D4" w:themeFill="accent2" w:themeFillTint="3F"/>
      </w:tcPr>
    </w:tblStylePr>
    <w:tblStylePr w:type="band2Horz">
      <w:tblPr/>
      <w:tcPr>
        <w:tcBorders>
          <w:top w:val="single" w:sz="8" w:space="0" w:color="6E6259" w:themeColor="accent2"/>
          <w:left w:val="single" w:sz="8" w:space="0" w:color="6E6259" w:themeColor="accent2"/>
          <w:bottom w:val="single" w:sz="8" w:space="0" w:color="6E6259" w:themeColor="accent2"/>
          <w:right w:val="single" w:sz="8" w:space="0" w:color="6E6259" w:themeColor="accent2"/>
          <w:insideV w:val="single" w:sz="8" w:space="0" w:color="6E6259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EFE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276" w:themeFill="accent5" w:themeFillShade="CC"/>
      </w:tcPr>
    </w:tblStylePr>
    <w:tblStylePr w:type="lastRow">
      <w:rPr>
        <w:b/>
        <w:bCs/>
        <w:color w:val="8E82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7BD" w:themeFill="accent6" w:themeFillTint="3F"/>
      </w:tcPr>
    </w:tblStylePr>
    <w:tblStylePr w:type="band1Horz">
      <w:tblPr/>
      <w:tcPr>
        <w:shd w:val="clear" w:color="auto" w:fill="FDDECA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5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74E06" w:themeFill="accent6" w:themeFillShade="CC"/>
      </w:tcPr>
    </w:tblStylePr>
    <w:tblStylePr w:type="lastRow">
      <w:rPr>
        <w:b/>
        <w:bCs/>
        <w:color w:val="B74E0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5" w:themeFill="accent5" w:themeFillTint="3F"/>
      </w:tcPr>
    </w:tblStylePr>
    <w:tblStylePr w:type="band1Horz">
      <w:tblPr/>
      <w:tcPr>
        <w:shd w:val="clear" w:color="auto" w:fill="EEECEA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7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2A99B" w:themeFill="accent3" w:themeFillShade="CC"/>
      </w:tcPr>
    </w:tblStylePr>
    <w:tblStylePr w:type="lastRow">
      <w:rPr>
        <w:b/>
        <w:bCs/>
        <w:color w:val="B2A99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DEB" w:themeFill="accent4" w:themeFillTint="3F"/>
      </w:tcPr>
    </w:tblStylePr>
    <w:tblStylePr w:type="band1Horz">
      <w:tblPr/>
      <w:tcPr>
        <w:shd w:val="clear" w:color="auto" w:fill="F2F0EE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A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9386" w:themeFill="accent4" w:themeFillShade="CC"/>
      </w:tcPr>
    </w:tblStylePr>
    <w:tblStylePr w:type="lastRow">
      <w:rPr>
        <w:b/>
        <w:bCs/>
        <w:color w:val="9E938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3F2" w:themeFill="accent3" w:themeFillTint="3F"/>
      </w:tcPr>
    </w:tblStylePr>
    <w:tblStylePr w:type="band1Horz">
      <w:tblPr/>
      <w:tcPr>
        <w:shd w:val="clear" w:color="auto" w:fill="F7F5F4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EFE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74E47" w:themeFill="accent2" w:themeFillShade="CC"/>
      </w:tcPr>
    </w:tblStylePr>
    <w:tblStylePr w:type="lastRow">
      <w:rPr>
        <w:b/>
        <w:bCs/>
        <w:color w:val="574E4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7D4" w:themeFill="accent2" w:themeFillTint="3F"/>
      </w:tcPr>
    </w:tblStylePr>
    <w:tblStylePr w:type="band1Horz">
      <w:tblPr/>
      <w:tcPr>
        <w:shd w:val="clear" w:color="auto" w:fill="E3DFDC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9FDE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74E47" w:themeFill="accent2" w:themeFillShade="CC"/>
      </w:tcPr>
    </w:tblStylePr>
    <w:tblStylePr w:type="lastRow">
      <w:rPr>
        <w:b/>
        <w:bCs/>
        <w:color w:val="574E4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FBCE" w:themeFill="accent1" w:themeFillTint="3F"/>
      </w:tcPr>
    </w:tblStylePr>
    <w:tblStylePr w:type="band1Horz">
      <w:tblPr/>
      <w:tcPr>
        <w:shd w:val="clear" w:color="auto" w:fill="B1FCD7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CA39A" w:themeColor="accent5"/>
        <w:left w:val="single" w:sz="4" w:space="0" w:color="E66208" w:themeColor="accent6"/>
        <w:bottom w:val="single" w:sz="4" w:space="0" w:color="E66208" w:themeColor="accent6"/>
        <w:right w:val="single" w:sz="4" w:space="0" w:color="E6620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FE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A3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93A0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93A04" w:themeColor="accent6" w:themeShade="99"/>
          <w:insideV w:val="nil"/>
        </w:tcBorders>
        <w:shd w:val="clear" w:color="auto" w:fill="893A0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93A04" w:themeFill="accent6" w:themeFillShade="99"/>
      </w:tcPr>
    </w:tblStylePr>
    <w:tblStylePr w:type="band1Vert">
      <w:tblPr/>
      <w:tcPr>
        <w:shd w:val="clear" w:color="auto" w:fill="FBBE95" w:themeFill="accent6" w:themeFillTint="66"/>
      </w:tcPr>
    </w:tblStylePr>
    <w:tblStylePr w:type="band1Horz">
      <w:tblPr/>
      <w:tcPr>
        <w:shd w:val="clear" w:color="auto" w:fill="FAAE7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66208" w:themeColor="accent6"/>
        <w:left w:val="single" w:sz="4" w:space="0" w:color="ACA39A" w:themeColor="accent5"/>
        <w:bottom w:val="single" w:sz="4" w:space="0" w:color="ACA39A" w:themeColor="accent5"/>
        <w:right w:val="single" w:sz="4" w:space="0" w:color="ACA3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5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620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61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6158" w:themeColor="accent5" w:themeShade="99"/>
          <w:insideV w:val="nil"/>
        </w:tcBorders>
        <w:shd w:val="clear" w:color="auto" w:fill="6B61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6158" w:themeFill="accent5" w:themeFillShade="99"/>
      </w:tcPr>
    </w:tblStylePr>
    <w:tblStylePr w:type="band1Vert">
      <w:tblPr/>
      <w:tcPr>
        <w:shd w:val="clear" w:color="auto" w:fill="DDDAD6" w:themeFill="accent5" w:themeFillTint="66"/>
      </w:tcPr>
    </w:tblStylePr>
    <w:tblStylePr w:type="band1Horz">
      <w:tblPr/>
      <w:tcPr>
        <w:shd w:val="clear" w:color="auto" w:fill="D5D1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4">
    <w:name w:val="Colorful Shading Accent 4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D2CB" w:themeColor="accent3"/>
        <w:left w:val="single" w:sz="4" w:space="0" w:color="BFB8AF" w:themeColor="accent4"/>
        <w:bottom w:val="single" w:sz="4" w:space="0" w:color="BFB8AF" w:themeColor="accent4"/>
        <w:right w:val="single" w:sz="4" w:space="0" w:color="BFB8A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D2C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96F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96F61" w:themeColor="accent4" w:themeShade="99"/>
          <w:insideV w:val="nil"/>
        </w:tcBorders>
        <w:shd w:val="clear" w:color="auto" w:fill="796F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6F61" w:themeFill="accent4" w:themeFillShade="99"/>
      </w:tcPr>
    </w:tblStylePr>
    <w:tblStylePr w:type="band1Vert">
      <w:tblPr/>
      <w:tcPr>
        <w:shd w:val="clear" w:color="auto" w:fill="E5E2DE" w:themeFill="accent4" w:themeFillTint="66"/>
      </w:tcPr>
    </w:tblStylePr>
    <w:tblStylePr w:type="band1Horz">
      <w:tblPr/>
      <w:tcPr>
        <w:shd w:val="clear" w:color="auto" w:fill="DFDBD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8AF" w:themeColor="accent4"/>
        <w:left w:val="single" w:sz="4" w:space="0" w:color="D7D2CB" w:themeColor="accent3"/>
        <w:bottom w:val="single" w:sz="4" w:space="0" w:color="D7D2CB" w:themeColor="accent3"/>
        <w:right w:val="single" w:sz="4" w:space="0" w:color="D7D2C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A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8A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D7F6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D7F6D" w:themeColor="accent3" w:themeShade="99"/>
          <w:insideV w:val="nil"/>
        </w:tcBorders>
        <w:shd w:val="clear" w:color="auto" w:fill="8D7F6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7F6D" w:themeFill="accent3" w:themeFillShade="99"/>
      </w:tcPr>
    </w:tblStylePr>
    <w:tblStylePr w:type="band1Vert">
      <w:tblPr/>
      <w:tcPr>
        <w:shd w:val="clear" w:color="auto" w:fill="EFECEA" w:themeFill="accent3" w:themeFillTint="66"/>
      </w:tcPr>
    </w:tblStylePr>
    <w:tblStylePr w:type="band1Horz">
      <w:tblPr/>
      <w:tcPr>
        <w:shd w:val="clear" w:color="auto" w:fill="EBE8E5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E6259" w:themeColor="accent2"/>
        <w:left w:val="single" w:sz="4" w:space="0" w:color="6E6259" w:themeColor="accent2"/>
        <w:bottom w:val="single" w:sz="4" w:space="0" w:color="6E6259" w:themeColor="accent2"/>
        <w:right w:val="single" w:sz="4" w:space="0" w:color="6E625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FE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E625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13A3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13A35" w:themeColor="accent2" w:themeShade="99"/>
          <w:insideV w:val="nil"/>
        </w:tcBorders>
        <w:shd w:val="clear" w:color="auto" w:fill="413A3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3A35" w:themeFill="accent2" w:themeFillShade="99"/>
      </w:tcPr>
    </w:tblStylePr>
    <w:tblStylePr w:type="band1Vert">
      <w:tblPr/>
      <w:tcPr>
        <w:shd w:val="clear" w:color="auto" w:fill="C7BFBA" w:themeFill="accent2" w:themeFillTint="66"/>
      </w:tcPr>
    </w:tblStylePr>
    <w:tblStylePr w:type="band1Horz">
      <w:tblPr/>
      <w:tcPr>
        <w:shd w:val="clear" w:color="auto" w:fill="B9B0A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E6259" w:themeColor="accent2"/>
        <w:left w:val="single" w:sz="4" w:space="0" w:color="046A38" w:themeColor="accent1"/>
        <w:bottom w:val="single" w:sz="4" w:space="0" w:color="046A38" w:themeColor="accent1"/>
        <w:right w:val="single" w:sz="4" w:space="0" w:color="046A3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DE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E625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23F2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23F21" w:themeColor="accent1" w:themeShade="99"/>
          <w:insideV w:val="nil"/>
        </w:tcBorders>
        <w:shd w:val="clear" w:color="auto" w:fill="023F2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3F21" w:themeFill="accent1" w:themeFillShade="99"/>
      </w:tcPr>
    </w:tblStylePr>
    <w:tblStylePr w:type="band1Vert">
      <w:tblPr/>
      <w:tcPr>
        <w:shd w:val="clear" w:color="auto" w:fill="64F9B0" w:themeFill="accent1" w:themeFillTint="66"/>
      </w:tcPr>
    </w:tblStylePr>
    <w:tblStylePr w:type="band1Horz">
      <w:tblPr/>
      <w:tcPr>
        <w:shd w:val="clear" w:color="auto" w:fill="3EF79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-accent6">
    <w:name w:val="Colorful Grid Accent 6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DECA" w:themeFill="accent6" w:themeFillTint="33"/>
    </w:tcPr>
    <w:tblStylePr w:type="firstRow">
      <w:rPr>
        <w:b/>
        <w:bCs/>
      </w:rPr>
      <w:tblPr/>
      <w:tcPr>
        <w:shd w:val="clear" w:color="auto" w:fill="FBBE9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BE9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C490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C4906" w:themeFill="accent6" w:themeFillShade="BF"/>
      </w:tcPr>
    </w:tblStylePr>
    <w:tblStylePr w:type="band1Vert">
      <w:tblPr/>
      <w:tcPr>
        <w:shd w:val="clear" w:color="auto" w:fill="FAAE7B" w:themeFill="accent6" w:themeFillTint="7F"/>
      </w:tcPr>
    </w:tblStylePr>
    <w:tblStylePr w:type="band1Horz">
      <w:tblPr/>
      <w:tcPr>
        <w:shd w:val="clear" w:color="auto" w:fill="FAAE7B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ECEA" w:themeFill="accent5" w:themeFillTint="33"/>
    </w:tcPr>
    <w:tblStylePr w:type="firstRow">
      <w:rPr>
        <w:b/>
        <w:bCs/>
      </w:rPr>
      <w:tblPr/>
      <w:tcPr>
        <w:shd w:val="clear" w:color="auto" w:fill="DDDA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DDA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8579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85796E" w:themeFill="accent5" w:themeFillShade="BF"/>
      </w:tcPr>
    </w:tblStylePr>
    <w:tblStylePr w:type="band1Vert">
      <w:tblPr/>
      <w:tcPr>
        <w:shd w:val="clear" w:color="auto" w:fill="D5D1CC" w:themeFill="accent5" w:themeFillTint="7F"/>
      </w:tcPr>
    </w:tblStylePr>
    <w:tblStylePr w:type="band1Horz">
      <w:tblPr/>
      <w:tcPr>
        <w:shd w:val="clear" w:color="auto" w:fill="D5D1CC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EE" w:themeFill="accent4" w:themeFillTint="33"/>
    </w:tcPr>
    <w:tblStylePr w:type="firstRow">
      <w:rPr>
        <w:b/>
        <w:bCs/>
      </w:rPr>
      <w:tblPr/>
      <w:tcPr>
        <w:shd w:val="clear" w:color="auto" w:fill="E5E2D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2D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968A7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968A7B" w:themeFill="accent4" w:themeFillShade="BF"/>
      </w:tcPr>
    </w:tblStylePr>
    <w:tblStylePr w:type="band1Vert">
      <w:tblPr/>
      <w:tcPr>
        <w:shd w:val="clear" w:color="auto" w:fill="DFDBD7" w:themeFill="accent4" w:themeFillTint="7F"/>
      </w:tcPr>
    </w:tblStylePr>
    <w:tblStylePr w:type="band1Horz">
      <w:tblPr/>
      <w:tcPr>
        <w:shd w:val="clear" w:color="auto" w:fill="DFDBD7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5F4" w:themeFill="accent3" w:themeFillTint="33"/>
    </w:tcPr>
    <w:tblStylePr w:type="firstRow">
      <w:rPr>
        <w:b/>
        <w:bCs/>
      </w:rPr>
      <w:tblPr/>
      <w:tcPr>
        <w:shd w:val="clear" w:color="auto" w:fill="EFECE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CE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99E8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99E8F" w:themeFill="accent3" w:themeFillShade="BF"/>
      </w:tcPr>
    </w:tblStylePr>
    <w:tblStylePr w:type="band1Vert">
      <w:tblPr/>
      <w:tcPr>
        <w:shd w:val="clear" w:color="auto" w:fill="EBE8E5" w:themeFill="accent3" w:themeFillTint="7F"/>
      </w:tcPr>
    </w:tblStylePr>
    <w:tblStylePr w:type="band1Horz">
      <w:tblPr/>
      <w:tcPr>
        <w:shd w:val="clear" w:color="auto" w:fill="EBE8E5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DFDC" w:themeFill="accent2" w:themeFillTint="33"/>
    </w:tcPr>
    <w:tblStylePr w:type="firstRow">
      <w:rPr>
        <w:b/>
        <w:bCs/>
      </w:rPr>
      <w:tblPr/>
      <w:tcPr>
        <w:shd w:val="clear" w:color="auto" w:fill="C7BFBA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BFBA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2494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24942" w:themeFill="accent2" w:themeFillShade="BF"/>
      </w:tcPr>
    </w:tblStylePr>
    <w:tblStylePr w:type="band1Vert">
      <w:tblPr/>
      <w:tcPr>
        <w:shd w:val="clear" w:color="auto" w:fill="B9B0A9" w:themeFill="accent2" w:themeFillTint="7F"/>
      </w:tcPr>
    </w:tblStylePr>
    <w:tblStylePr w:type="band1Horz">
      <w:tblPr/>
      <w:tcPr>
        <w:shd w:val="clear" w:color="auto" w:fill="B9B0A9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1FCD7" w:themeFill="accent1" w:themeFillTint="33"/>
    </w:tcPr>
    <w:tblStylePr w:type="firstRow">
      <w:rPr>
        <w:b/>
        <w:bCs/>
      </w:rPr>
      <w:tblPr/>
      <w:tcPr>
        <w:shd w:val="clear" w:color="auto" w:fill="64F9B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4F9B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34F2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34F29" w:themeFill="accent1" w:themeFillShade="BF"/>
      </w:tcPr>
    </w:tblStylePr>
    <w:tblStylePr w:type="band1Vert">
      <w:tblPr/>
      <w:tcPr>
        <w:shd w:val="clear" w:color="auto" w:fill="3EF79D" w:themeFill="accent1" w:themeFillTint="7F"/>
      </w:tcPr>
    </w:tblStylePr>
    <w:tblStylePr w:type="band1Horz">
      <w:tblPr/>
      <w:tcPr>
        <w:shd w:val="clear" w:color="auto" w:fill="3EF79D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6208" w:themeColor="accent6"/>
        <w:left w:val="single" w:sz="8" w:space="0" w:color="E66208" w:themeColor="accent6"/>
        <w:bottom w:val="single" w:sz="8" w:space="0" w:color="E66208" w:themeColor="accent6"/>
        <w:right w:val="single" w:sz="8" w:space="0" w:color="E6620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620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6620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620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620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7B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D7B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A39A" w:themeColor="accent5"/>
        <w:left w:val="single" w:sz="8" w:space="0" w:color="ACA39A" w:themeColor="accent5"/>
        <w:bottom w:val="single" w:sz="8" w:space="0" w:color="ACA39A" w:themeColor="accent5"/>
        <w:right w:val="single" w:sz="8" w:space="0" w:color="ACA3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CA3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CA3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CA3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CA3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8E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E8E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8AF" w:themeColor="accent4"/>
        <w:left w:val="single" w:sz="8" w:space="0" w:color="BFB8AF" w:themeColor="accent4"/>
        <w:bottom w:val="single" w:sz="8" w:space="0" w:color="BFB8AF" w:themeColor="accent4"/>
        <w:right w:val="single" w:sz="8" w:space="0" w:color="BFB8A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8A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FB8A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8A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8A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D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DE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7D2CB" w:themeColor="accent3"/>
        <w:left w:val="single" w:sz="8" w:space="0" w:color="D7D2CB" w:themeColor="accent3"/>
        <w:bottom w:val="single" w:sz="8" w:space="0" w:color="D7D2CB" w:themeColor="accent3"/>
        <w:right w:val="single" w:sz="8" w:space="0" w:color="D7D2C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7D2C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7D2C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7D2C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7D2C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3F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F3F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E6259" w:themeColor="accent2"/>
        <w:left w:val="single" w:sz="8" w:space="0" w:color="6E6259" w:themeColor="accent2"/>
        <w:bottom w:val="single" w:sz="8" w:space="0" w:color="6E6259" w:themeColor="accent2"/>
        <w:right w:val="single" w:sz="8" w:space="0" w:color="6E625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E625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E6259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E625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E625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7D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D7D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6A38" w:themeColor="accent1"/>
        <w:left w:val="single" w:sz="8" w:space="0" w:color="046A38" w:themeColor="accent1"/>
        <w:bottom w:val="single" w:sz="8" w:space="0" w:color="046A38" w:themeColor="accent1"/>
        <w:right w:val="single" w:sz="8" w:space="0" w:color="046A3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46A3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46A3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46A3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46A3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BC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FFBC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66208" w:themeColor="accent6"/>
        <w:bottom w:val="single" w:sz="8" w:space="0" w:color="E6620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6208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66208" w:themeColor="accent6"/>
          <w:bottom w:val="single" w:sz="8" w:space="0" w:color="E6620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6208" w:themeColor="accent6"/>
          <w:bottom w:val="single" w:sz="8" w:space="0" w:color="E66208" w:themeColor="accent6"/>
        </w:tcBorders>
      </w:tcPr>
    </w:tblStylePr>
    <w:tblStylePr w:type="band1Vert">
      <w:tblPr/>
      <w:tcPr>
        <w:shd w:val="clear" w:color="auto" w:fill="FCD7BD" w:themeFill="accent6" w:themeFillTint="3F"/>
      </w:tcPr>
    </w:tblStylePr>
    <w:tblStylePr w:type="band1Horz">
      <w:tblPr/>
      <w:tcPr>
        <w:shd w:val="clear" w:color="auto" w:fill="FCD7BD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CA39A" w:themeColor="accent5"/>
        <w:bottom w:val="single" w:sz="8" w:space="0" w:color="ACA3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CA39A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CA39A" w:themeColor="accent5"/>
          <w:bottom w:val="single" w:sz="8" w:space="0" w:color="ACA3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CA39A" w:themeColor="accent5"/>
          <w:bottom w:val="single" w:sz="8" w:space="0" w:color="ACA39A" w:themeColor="accent5"/>
        </w:tcBorders>
      </w:tcPr>
    </w:tblStylePr>
    <w:tblStylePr w:type="band1Vert">
      <w:tblPr/>
      <w:tcPr>
        <w:shd w:val="clear" w:color="auto" w:fill="EAE8E5" w:themeFill="accent5" w:themeFillTint="3F"/>
      </w:tcPr>
    </w:tblStylePr>
    <w:tblStylePr w:type="band1Horz">
      <w:tblPr/>
      <w:tcPr>
        <w:shd w:val="clear" w:color="auto" w:fill="EAE8E5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FB8AF" w:themeColor="accent4"/>
        <w:bottom w:val="single" w:sz="8" w:space="0" w:color="BFB8A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8AF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FB8AF" w:themeColor="accent4"/>
          <w:bottom w:val="single" w:sz="8" w:space="0" w:color="BFB8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8AF" w:themeColor="accent4"/>
          <w:bottom w:val="single" w:sz="8" w:space="0" w:color="BFB8AF" w:themeColor="accent4"/>
        </w:tcBorders>
      </w:tcPr>
    </w:tblStylePr>
    <w:tblStylePr w:type="band1Vert">
      <w:tblPr/>
      <w:tcPr>
        <w:shd w:val="clear" w:color="auto" w:fill="EFEDEB" w:themeFill="accent4" w:themeFillTint="3F"/>
      </w:tcPr>
    </w:tblStylePr>
    <w:tblStylePr w:type="band1Horz">
      <w:tblPr/>
      <w:tcPr>
        <w:shd w:val="clear" w:color="auto" w:fill="EFEDEB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7D2CB" w:themeColor="accent3"/>
        <w:bottom w:val="single" w:sz="8" w:space="0" w:color="D7D2C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7D2CB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7D2CB" w:themeColor="accent3"/>
          <w:bottom w:val="single" w:sz="8" w:space="0" w:color="D7D2C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7D2CB" w:themeColor="accent3"/>
          <w:bottom w:val="single" w:sz="8" w:space="0" w:color="D7D2CB" w:themeColor="accent3"/>
        </w:tcBorders>
      </w:tcPr>
    </w:tblStylePr>
    <w:tblStylePr w:type="band1Vert">
      <w:tblPr/>
      <w:tcPr>
        <w:shd w:val="clear" w:color="auto" w:fill="F5F3F2" w:themeFill="accent3" w:themeFillTint="3F"/>
      </w:tcPr>
    </w:tblStylePr>
    <w:tblStylePr w:type="band1Horz">
      <w:tblPr/>
      <w:tcPr>
        <w:shd w:val="clear" w:color="auto" w:fill="F5F3F2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E6259" w:themeColor="accent2"/>
        <w:bottom w:val="single" w:sz="8" w:space="0" w:color="6E625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E6259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E6259" w:themeColor="accent2"/>
          <w:bottom w:val="single" w:sz="8" w:space="0" w:color="6E625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E6259" w:themeColor="accent2"/>
          <w:bottom w:val="single" w:sz="8" w:space="0" w:color="6E6259" w:themeColor="accent2"/>
        </w:tcBorders>
      </w:tcPr>
    </w:tblStylePr>
    <w:tblStylePr w:type="band1Vert">
      <w:tblPr/>
      <w:tcPr>
        <w:shd w:val="clear" w:color="auto" w:fill="DCD7D4" w:themeFill="accent2" w:themeFillTint="3F"/>
      </w:tcPr>
    </w:tblStylePr>
    <w:tblStylePr w:type="band1Horz">
      <w:tblPr/>
      <w:tcPr>
        <w:shd w:val="clear" w:color="auto" w:fill="DCD7D4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620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620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620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A3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A3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CA3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8A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8A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8A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D2C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D2C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7D2C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625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625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E625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88639" w:themeColor="accent6" w:themeTint="BF"/>
        <w:left w:val="single" w:sz="8" w:space="0" w:color="F88639" w:themeColor="accent6" w:themeTint="BF"/>
        <w:bottom w:val="single" w:sz="8" w:space="0" w:color="F88639" w:themeColor="accent6" w:themeTint="BF"/>
        <w:right w:val="single" w:sz="8" w:space="0" w:color="F88639" w:themeColor="accent6" w:themeTint="BF"/>
        <w:insideH w:val="single" w:sz="8" w:space="0" w:color="F8863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8639" w:themeColor="accent6" w:themeTint="BF"/>
          <w:left w:val="single" w:sz="8" w:space="0" w:color="F88639" w:themeColor="accent6" w:themeTint="BF"/>
          <w:bottom w:val="single" w:sz="8" w:space="0" w:color="F88639" w:themeColor="accent6" w:themeTint="BF"/>
          <w:right w:val="single" w:sz="8" w:space="0" w:color="F88639" w:themeColor="accent6" w:themeTint="BF"/>
          <w:insideH w:val="nil"/>
          <w:insideV w:val="nil"/>
        </w:tcBorders>
        <w:shd w:val="clear" w:color="auto" w:fill="E6620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8639" w:themeColor="accent6" w:themeTint="BF"/>
          <w:left w:val="single" w:sz="8" w:space="0" w:color="F88639" w:themeColor="accent6" w:themeTint="BF"/>
          <w:bottom w:val="single" w:sz="8" w:space="0" w:color="F88639" w:themeColor="accent6" w:themeTint="BF"/>
          <w:right w:val="single" w:sz="8" w:space="0" w:color="F8863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7B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D7B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0B9B3" w:themeColor="accent5" w:themeTint="BF"/>
        <w:left w:val="single" w:sz="8" w:space="0" w:color="C0B9B3" w:themeColor="accent5" w:themeTint="BF"/>
        <w:bottom w:val="single" w:sz="8" w:space="0" w:color="C0B9B3" w:themeColor="accent5" w:themeTint="BF"/>
        <w:right w:val="single" w:sz="8" w:space="0" w:color="C0B9B3" w:themeColor="accent5" w:themeTint="BF"/>
        <w:insideH w:val="single" w:sz="8" w:space="0" w:color="C0B9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B9B3" w:themeColor="accent5" w:themeTint="BF"/>
          <w:left w:val="single" w:sz="8" w:space="0" w:color="C0B9B3" w:themeColor="accent5" w:themeTint="BF"/>
          <w:bottom w:val="single" w:sz="8" w:space="0" w:color="C0B9B3" w:themeColor="accent5" w:themeTint="BF"/>
          <w:right w:val="single" w:sz="8" w:space="0" w:color="C0B9B3" w:themeColor="accent5" w:themeTint="BF"/>
          <w:insideH w:val="nil"/>
          <w:insideV w:val="nil"/>
        </w:tcBorders>
        <w:shd w:val="clear" w:color="auto" w:fill="ACA3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9B3" w:themeColor="accent5" w:themeTint="BF"/>
          <w:left w:val="single" w:sz="8" w:space="0" w:color="C0B9B3" w:themeColor="accent5" w:themeTint="BF"/>
          <w:bottom w:val="single" w:sz="8" w:space="0" w:color="C0B9B3" w:themeColor="accent5" w:themeTint="BF"/>
          <w:right w:val="single" w:sz="8" w:space="0" w:color="C0B9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E8E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FC9C3" w:themeColor="accent4" w:themeTint="BF"/>
        <w:left w:val="single" w:sz="8" w:space="0" w:color="CFC9C3" w:themeColor="accent4" w:themeTint="BF"/>
        <w:bottom w:val="single" w:sz="8" w:space="0" w:color="CFC9C3" w:themeColor="accent4" w:themeTint="BF"/>
        <w:right w:val="single" w:sz="8" w:space="0" w:color="CFC9C3" w:themeColor="accent4" w:themeTint="BF"/>
        <w:insideH w:val="single" w:sz="8" w:space="0" w:color="CFC9C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9C3" w:themeColor="accent4" w:themeTint="BF"/>
          <w:left w:val="single" w:sz="8" w:space="0" w:color="CFC9C3" w:themeColor="accent4" w:themeTint="BF"/>
          <w:bottom w:val="single" w:sz="8" w:space="0" w:color="CFC9C3" w:themeColor="accent4" w:themeTint="BF"/>
          <w:right w:val="single" w:sz="8" w:space="0" w:color="CFC9C3" w:themeColor="accent4" w:themeTint="BF"/>
          <w:insideH w:val="nil"/>
          <w:insideV w:val="nil"/>
        </w:tcBorders>
        <w:shd w:val="clear" w:color="auto" w:fill="BFB8A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9C3" w:themeColor="accent4" w:themeTint="BF"/>
          <w:left w:val="single" w:sz="8" w:space="0" w:color="CFC9C3" w:themeColor="accent4" w:themeTint="BF"/>
          <w:bottom w:val="single" w:sz="8" w:space="0" w:color="CFC9C3" w:themeColor="accent4" w:themeTint="BF"/>
          <w:right w:val="single" w:sz="8" w:space="0" w:color="CFC9C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DE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DE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1DDD8" w:themeColor="accent3" w:themeTint="BF"/>
        <w:left w:val="single" w:sz="8" w:space="0" w:color="E1DDD8" w:themeColor="accent3" w:themeTint="BF"/>
        <w:bottom w:val="single" w:sz="8" w:space="0" w:color="E1DDD8" w:themeColor="accent3" w:themeTint="BF"/>
        <w:right w:val="single" w:sz="8" w:space="0" w:color="E1DDD8" w:themeColor="accent3" w:themeTint="BF"/>
        <w:insideH w:val="single" w:sz="8" w:space="0" w:color="E1DDD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DDD8" w:themeColor="accent3" w:themeTint="BF"/>
          <w:left w:val="single" w:sz="8" w:space="0" w:color="E1DDD8" w:themeColor="accent3" w:themeTint="BF"/>
          <w:bottom w:val="single" w:sz="8" w:space="0" w:color="E1DDD8" w:themeColor="accent3" w:themeTint="BF"/>
          <w:right w:val="single" w:sz="8" w:space="0" w:color="E1DDD8" w:themeColor="accent3" w:themeTint="BF"/>
          <w:insideH w:val="nil"/>
          <w:insideV w:val="nil"/>
        </w:tcBorders>
        <w:shd w:val="clear" w:color="auto" w:fill="D7D2C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DDD8" w:themeColor="accent3" w:themeTint="BF"/>
          <w:left w:val="single" w:sz="8" w:space="0" w:color="E1DDD8" w:themeColor="accent3" w:themeTint="BF"/>
          <w:bottom w:val="single" w:sz="8" w:space="0" w:color="E1DDD8" w:themeColor="accent3" w:themeTint="BF"/>
          <w:right w:val="single" w:sz="8" w:space="0" w:color="E1DDD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3F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F3F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6887E" w:themeColor="accent2" w:themeTint="BF"/>
        <w:left w:val="single" w:sz="8" w:space="0" w:color="96887E" w:themeColor="accent2" w:themeTint="BF"/>
        <w:bottom w:val="single" w:sz="8" w:space="0" w:color="96887E" w:themeColor="accent2" w:themeTint="BF"/>
        <w:right w:val="single" w:sz="8" w:space="0" w:color="96887E" w:themeColor="accent2" w:themeTint="BF"/>
        <w:insideH w:val="single" w:sz="8" w:space="0" w:color="96887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887E" w:themeColor="accent2" w:themeTint="BF"/>
          <w:left w:val="single" w:sz="8" w:space="0" w:color="96887E" w:themeColor="accent2" w:themeTint="BF"/>
          <w:bottom w:val="single" w:sz="8" w:space="0" w:color="96887E" w:themeColor="accent2" w:themeTint="BF"/>
          <w:right w:val="single" w:sz="8" w:space="0" w:color="96887E" w:themeColor="accent2" w:themeTint="BF"/>
          <w:insideH w:val="nil"/>
          <w:insideV w:val="nil"/>
        </w:tcBorders>
        <w:shd w:val="clear" w:color="auto" w:fill="6E625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87E" w:themeColor="accent2" w:themeTint="BF"/>
          <w:left w:val="single" w:sz="8" w:space="0" w:color="96887E" w:themeColor="accent2" w:themeTint="BF"/>
          <w:bottom w:val="single" w:sz="8" w:space="0" w:color="96887E" w:themeColor="accent2" w:themeTint="BF"/>
          <w:right w:val="single" w:sz="8" w:space="0" w:color="96887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7D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D7D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D7B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620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620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620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620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AE7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AE7B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AE8E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A3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A3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CA3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CA3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5D1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5D1CC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DE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8A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8A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8A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8A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BD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BD7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F3F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D2C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D2C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7D2C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7D2C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E8E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E8E5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D7D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625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625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E625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E625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B0A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B0A9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FFBC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6A3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6A3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46A3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46A3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EF79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EF79D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6208" w:themeColor="accent6"/>
        <w:left w:val="single" w:sz="8" w:space="0" w:color="E66208" w:themeColor="accent6"/>
        <w:bottom w:val="single" w:sz="8" w:space="0" w:color="E66208" w:themeColor="accent6"/>
        <w:right w:val="single" w:sz="8" w:space="0" w:color="E66208" w:themeColor="accent6"/>
        <w:insideH w:val="single" w:sz="8" w:space="0" w:color="E66208" w:themeColor="accent6"/>
        <w:insideV w:val="single" w:sz="8" w:space="0" w:color="E66208" w:themeColor="accent6"/>
      </w:tblBorders>
    </w:tblPr>
    <w:tcPr>
      <w:shd w:val="clear" w:color="auto" w:fill="FCD7B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EFE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ECA" w:themeFill="accent6" w:themeFillTint="33"/>
      </w:tcPr>
    </w:tblStylePr>
    <w:tblStylePr w:type="band1Vert">
      <w:tblPr/>
      <w:tcPr>
        <w:shd w:val="clear" w:color="auto" w:fill="FAAE7B" w:themeFill="accent6" w:themeFillTint="7F"/>
      </w:tcPr>
    </w:tblStylePr>
    <w:tblStylePr w:type="band1Horz">
      <w:tblPr/>
      <w:tcPr>
        <w:tcBorders>
          <w:insideH w:val="single" w:sz="6" w:space="0" w:color="E66208" w:themeColor="accent6"/>
          <w:insideV w:val="single" w:sz="6" w:space="0" w:color="E66208" w:themeColor="accent6"/>
        </w:tcBorders>
        <w:shd w:val="clear" w:color="auto" w:fill="FAAE7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A39A" w:themeColor="accent5"/>
        <w:left w:val="single" w:sz="8" w:space="0" w:color="ACA39A" w:themeColor="accent5"/>
        <w:bottom w:val="single" w:sz="8" w:space="0" w:color="ACA39A" w:themeColor="accent5"/>
        <w:right w:val="single" w:sz="8" w:space="0" w:color="ACA39A" w:themeColor="accent5"/>
        <w:insideH w:val="single" w:sz="8" w:space="0" w:color="ACA39A" w:themeColor="accent5"/>
        <w:insideV w:val="single" w:sz="8" w:space="0" w:color="ACA39A" w:themeColor="accent5"/>
      </w:tblBorders>
    </w:tblPr>
    <w:tcPr>
      <w:shd w:val="clear" w:color="auto" w:fill="EAE8E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F5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CEA" w:themeFill="accent5" w:themeFillTint="33"/>
      </w:tcPr>
    </w:tblStylePr>
    <w:tblStylePr w:type="band1Vert">
      <w:tblPr/>
      <w:tcPr>
        <w:shd w:val="clear" w:color="auto" w:fill="D5D1CC" w:themeFill="accent5" w:themeFillTint="7F"/>
      </w:tcPr>
    </w:tblStylePr>
    <w:tblStylePr w:type="band1Horz">
      <w:tblPr/>
      <w:tcPr>
        <w:tcBorders>
          <w:insideH w:val="single" w:sz="6" w:space="0" w:color="ACA39A" w:themeColor="accent5"/>
          <w:insideV w:val="single" w:sz="6" w:space="0" w:color="ACA39A" w:themeColor="accent5"/>
        </w:tcBorders>
        <w:shd w:val="clear" w:color="auto" w:fill="D5D1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8AF" w:themeColor="accent4"/>
        <w:left w:val="single" w:sz="8" w:space="0" w:color="BFB8AF" w:themeColor="accent4"/>
        <w:bottom w:val="single" w:sz="8" w:space="0" w:color="BFB8AF" w:themeColor="accent4"/>
        <w:right w:val="single" w:sz="8" w:space="0" w:color="BFB8AF" w:themeColor="accent4"/>
        <w:insideH w:val="single" w:sz="8" w:space="0" w:color="BFB8AF" w:themeColor="accent4"/>
        <w:insideV w:val="single" w:sz="8" w:space="0" w:color="BFB8AF" w:themeColor="accent4"/>
      </w:tblBorders>
    </w:tblPr>
    <w:tcPr>
      <w:shd w:val="clear" w:color="auto" w:fill="EFEDE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F7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EE" w:themeFill="accent4" w:themeFillTint="33"/>
      </w:tcPr>
    </w:tblStylePr>
    <w:tblStylePr w:type="band1Vert">
      <w:tblPr/>
      <w:tcPr>
        <w:shd w:val="clear" w:color="auto" w:fill="DFDBD7" w:themeFill="accent4" w:themeFillTint="7F"/>
      </w:tcPr>
    </w:tblStylePr>
    <w:tblStylePr w:type="band1Horz">
      <w:tblPr/>
      <w:tcPr>
        <w:tcBorders>
          <w:insideH w:val="single" w:sz="6" w:space="0" w:color="BFB8AF" w:themeColor="accent4"/>
          <w:insideV w:val="single" w:sz="6" w:space="0" w:color="BFB8AF" w:themeColor="accent4"/>
        </w:tcBorders>
        <w:shd w:val="clear" w:color="auto" w:fill="DFDBD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7D2CB" w:themeColor="accent3"/>
        <w:left w:val="single" w:sz="8" w:space="0" w:color="D7D2CB" w:themeColor="accent3"/>
        <w:bottom w:val="single" w:sz="8" w:space="0" w:color="D7D2CB" w:themeColor="accent3"/>
        <w:right w:val="single" w:sz="8" w:space="0" w:color="D7D2CB" w:themeColor="accent3"/>
        <w:insideH w:val="single" w:sz="8" w:space="0" w:color="D7D2CB" w:themeColor="accent3"/>
        <w:insideV w:val="single" w:sz="8" w:space="0" w:color="D7D2CB" w:themeColor="accent3"/>
      </w:tblBorders>
    </w:tblPr>
    <w:tcPr>
      <w:shd w:val="clear" w:color="auto" w:fill="F5F3F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BFA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5F4" w:themeFill="accent3" w:themeFillTint="33"/>
      </w:tcPr>
    </w:tblStylePr>
    <w:tblStylePr w:type="band1Vert">
      <w:tblPr/>
      <w:tcPr>
        <w:shd w:val="clear" w:color="auto" w:fill="EBE8E5" w:themeFill="accent3" w:themeFillTint="7F"/>
      </w:tcPr>
    </w:tblStylePr>
    <w:tblStylePr w:type="band1Horz">
      <w:tblPr/>
      <w:tcPr>
        <w:tcBorders>
          <w:insideH w:val="single" w:sz="6" w:space="0" w:color="D7D2CB" w:themeColor="accent3"/>
          <w:insideV w:val="single" w:sz="6" w:space="0" w:color="D7D2CB" w:themeColor="accent3"/>
        </w:tcBorders>
        <w:shd w:val="clear" w:color="auto" w:fill="EBE8E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E6259" w:themeColor="accent2"/>
        <w:left w:val="single" w:sz="8" w:space="0" w:color="6E6259" w:themeColor="accent2"/>
        <w:bottom w:val="single" w:sz="8" w:space="0" w:color="6E6259" w:themeColor="accent2"/>
        <w:right w:val="single" w:sz="8" w:space="0" w:color="6E6259" w:themeColor="accent2"/>
        <w:insideH w:val="single" w:sz="8" w:space="0" w:color="6E6259" w:themeColor="accent2"/>
        <w:insideV w:val="single" w:sz="8" w:space="0" w:color="6E6259" w:themeColor="accent2"/>
      </w:tblBorders>
    </w:tblPr>
    <w:tcPr>
      <w:shd w:val="clear" w:color="auto" w:fill="DCD7D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1EFE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FDC" w:themeFill="accent2" w:themeFillTint="33"/>
      </w:tcPr>
    </w:tblStylePr>
    <w:tblStylePr w:type="band1Vert">
      <w:tblPr/>
      <w:tcPr>
        <w:shd w:val="clear" w:color="auto" w:fill="B9B0A9" w:themeFill="accent2" w:themeFillTint="7F"/>
      </w:tcPr>
    </w:tblStylePr>
    <w:tblStylePr w:type="band1Horz">
      <w:tblPr/>
      <w:tcPr>
        <w:tcBorders>
          <w:insideH w:val="single" w:sz="6" w:space="0" w:color="6E6259" w:themeColor="accent2"/>
          <w:insideV w:val="single" w:sz="6" w:space="0" w:color="6E6259" w:themeColor="accent2"/>
        </w:tcBorders>
        <w:shd w:val="clear" w:color="auto" w:fill="B9B0A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6A38" w:themeColor="accent1"/>
        <w:left w:val="single" w:sz="8" w:space="0" w:color="046A38" w:themeColor="accent1"/>
        <w:bottom w:val="single" w:sz="8" w:space="0" w:color="046A38" w:themeColor="accent1"/>
        <w:right w:val="single" w:sz="8" w:space="0" w:color="046A38" w:themeColor="accent1"/>
        <w:insideH w:val="single" w:sz="8" w:space="0" w:color="046A38" w:themeColor="accent1"/>
        <w:insideV w:val="single" w:sz="8" w:space="0" w:color="046A38" w:themeColor="accent1"/>
      </w:tblBorders>
    </w:tblPr>
    <w:tcPr>
      <w:shd w:val="clear" w:color="auto" w:fill="9FFBC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9FDE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FCD7" w:themeFill="accent1" w:themeFillTint="33"/>
      </w:tcPr>
    </w:tblStylePr>
    <w:tblStylePr w:type="band1Vert">
      <w:tblPr/>
      <w:tcPr>
        <w:shd w:val="clear" w:color="auto" w:fill="3EF79D" w:themeFill="accent1" w:themeFillTint="7F"/>
      </w:tcPr>
    </w:tblStylePr>
    <w:tblStylePr w:type="band1Horz">
      <w:tblPr/>
      <w:tcPr>
        <w:tcBorders>
          <w:insideH w:val="single" w:sz="6" w:space="0" w:color="046A38" w:themeColor="accent1"/>
          <w:insideV w:val="single" w:sz="6" w:space="0" w:color="046A38" w:themeColor="accent1"/>
        </w:tcBorders>
        <w:shd w:val="clear" w:color="auto" w:fill="3EF79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88639" w:themeColor="accent6" w:themeTint="BF"/>
        <w:left w:val="single" w:sz="8" w:space="0" w:color="F88639" w:themeColor="accent6" w:themeTint="BF"/>
        <w:bottom w:val="single" w:sz="8" w:space="0" w:color="F88639" w:themeColor="accent6" w:themeTint="BF"/>
        <w:right w:val="single" w:sz="8" w:space="0" w:color="F88639" w:themeColor="accent6" w:themeTint="BF"/>
        <w:insideH w:val="single" w:sz="8" w:space="0" w:color="F88639" w:themeColor="accent6" w:themeTint="BF"/>
        <w:insideV w:val="single" w:sz="8" w:space="0" w:color="F88639" w:themeColor="accent6" w:themeTint="BF"/>
      </w:tblBorders>
    </w:tblPr>
    <w:tcPr>
      <w:shd w:val="clear" w:color="auto" w:fill="FCD7B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863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AE7B" w:themeFill="accent6" w:themeFillTint="7F"/>
      </w:tcPr>
    </w:tblStylePr>
    <w:tblStylePr w:type="band1Horz">
      <w:tblPr/>
      <w:tcPr>
        <w:shd w:val="clear" w:color="auto" w:fill="FAAE7B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0B9B3" w:themeColor="accent5" w:themeTint="BF"/>
        <w:left w:val="single" w:sz="8" w:space="0" w:color="C0B9B3" w:themeColor="accent5" w:themeTint="BF"/>
        <w:bottom w:val="single" w:sz="8" w:space="0" w:color="C0B9B3" w:themeColor="accent5" w:themeTint="BF"/>
        <w:right w:val="single" w:sz="8" w:space="0" w:color="C0B9B3" w:themeColor="accent5" w:themeTint="BF"/>
        <w:insideH w:val="single" w:sz="8" w:space="0" w:color="C0B9B3" w:themeColor="accent5" w:themeTint="BF"/>
        <w:insideV w:val="single" w:sz="8" w:space="0" w:color="C0B9B3" w:themeColor="accent5" w:themeTint="BF"/>
      </w:tblBorders>
    </w:tblPr>
    <w:tcPr>
      <w:shd w:val="clear" w:color="auto" w:fill="EAE8E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B9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1CC" w:themeFill="accent5" w:themeFillTint="7F"/>
      </w:tcPr>
    </w:tblStylePr>
    <w:tblStylePr w:type="band1Horz">
      <w:tblPr/>
      <w:tcPr>
        <w:shd w:val="clear" w:color="auto" w:fill="D5D1CC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FC9C3" w:themeColor="accent4" w:themeTint="BF"/>
        <w:left w:val="single" w:sz="8" w:space="0" w:color="CFC9C3" w:themeColor="accent4" w:themeTint="BF"/>
        <w:bottom w:val="single" w:sz="8" w:space="0" w:color="CFC9C3" w:themeColor="accent4" w:themeTint="BF"/>
        <w:right w:val="single" w:sz="8" w:space="0" w:color="CFC9C3" w:themeColor="accent4" w:themeTint="BF"/>
        <w:insideH w:val="single" w:sz="8" w:space="0" w:color="CFC9C3" w:themeColor="accent4" w:themeTint="BF"/>
        <w:insideV w:val="single" w:sz="8" w:space="0" w:color="CFC9C3" w:themeColor="accent4" w:themeTint="BF"/>
      </w:tblBorders>
    </w:tblPr>
    <w:tcPr>
      <w:shd w:val="clear" w:color="auto" w:fill="EFEDE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9C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BD7" w:themeFill="accent4" w:themeFillTint="7F"/>
      </w:tcPr>
    </w:tblStylePr>
    <w:tblStylePr w:type="band1Horz">
      <w:tblPr/>
      <w:tcPr>
        <w:shd w:val="clear" w:color="auto" w:fill="DFDBD7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1DDD8" w:themeColor="accent3" w:themeTint="BF"/>
        <w:left w:val="single" w:sz="8" w:space="0" w:color="E1DDD8" w:themeColor="accent3" w:themeTint="BF"/>
        <w:bottom w:val="single" w:sz="8" w:space="0" w:color="E1DDD8" w:themeColor="accent3" w:themeTint="BF"/>
        <w:right w:val="single" w:sz="8" w:space="0" w:color="E1DDD8" w:themeColor="accent3" w:themeTint="BF"/>
        <w:insideH w:val="single" w:sz="8" w:space="0" w:color="E1DDD8" w:themeColor="accent3" w:themeTint="BF"/>
        <w:insideV w:val="single" w:sz="8" w:space="0" w:color="E1DDD8" w:themeColor="accent3" w:themeTint="BF"/>
      </w:tblBorders>
    </w:tblPr>
    <w:tcPr>
      <w:shd w:val="clear" w:color="auto" w:fill="F5F3F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DDD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5" w:themeFill="accent3" w:themeFillTint="7F"/>
      </w:tcPr>
    </w:tblStylePr>
    <w:tblStylePr w:type="band1Horz">
      <w:tblPr/>
      <w:tcPr>
        <w:shd w:val="clear" w:color="auto" w:fill="EBE8E5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6887E" w:themeColor="accent2" w:themeTint="BF"/>
        <w:left w:val="single" w:sz="8" w:space="0" w:color="96887E" w:themeColor="accent2" w:themeTint="BF"/>
        <w:bottom w:val="single" w:sz="8" w:space="0" w:color="96887E" w:themeColor="accent2" w:themeTint="BF"/>
        <w:right w:val="single" w:sz="8" w:space="0" w:color="96887E" w:themeColor="accent2" w:themeTint="BF"/>
        <w:insideH w:val="single" w:sz="8" w:space="0" w:color="96887E" w:themeColor="accent2" w:themeTint="BF"/>
        <w:insideV w:val="single" w:sz="8" w:space="0" w:color="96887E" w:themeColor="accent2" w:themeTint="BF"/>
      </w:tblBorders>
    </w:tblPr>
    <w:tcPr>
      <w:shd w:val="clear" w:color="auto" w:fill="DCD7D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887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B0A9" w:themeFill="accent2" w:themeFillTint="7F"/>
      </w:tcPr>
    </w:tblStylePr>
    <w:tblStylePr w:type="band1Horz">
      <w:tblPr/>
      <w:tcPr>
        <w:shd w:val="clear" w:color="auto" w:fill="B9B0A9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7CA6B" w:themeColor="accent1" w:themeTint="BF"/>
        <w:left w:val="single" w:sz="8" w:space="0" w:color="07CA6B" w:themeColor="accent1" w:themeTint="BF"/>
        <w:bottom w:val="single" w:sz="8" w:space="0" w:color="07CA6B" w:themeColor="accent1" w:themeTint="BF"/>
        <w:right w:val="single" w:sz="8" w:space="0" w:color="07CA6B" w:themeColor="accent1" w:themeTint="BF"/>
        <w:insideH w:val="single" w:sz="8" w:space="0" w:color="07CA6B" w:themeColor="accent1" w:themeTint="BF"/>
        <w:insideV w:val="single" w:sz="8" w:space="0" w:color="07CA6B" w:themeColor="accent1" w:themeTint="BF"/>
      </w:tblBorders>
    </w:tblPr>
    <w:tcPr>
      <w:shd w:val="clear" w:color="auto" w:fill="9FFBC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7CA6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EF79D" w:themeFill="accent1" w:themeFillTint="7F"/>
      </w:tcPr>
    </w:tblStylePr>
    <w:tblStylePr w:type="band1Horz">
      <w:tblPr/>
      <w:tcPr>
        <w:shd w:val="clear" w:color="auto" w:fill="3EF79D" w:themeFill="accent1" w:themeFillTint="7F"/>
      </w:tcPr>
    </w:tblStylePr>
  </w:style>
  <w:style w:type="table" w:styleId="Donkerelijst-accent6">
    <w:name w:val="Dark List Accent 6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6620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2300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490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490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490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4906" w:themeFill="accent6" w:themeFillShade="BF"/>
      </w:tcPr>
    </w:tblStylePr>
  </w:style>
  <w:style w:type="table" w:styleId="Donkerelijst-accent5">
    <w:name w:val="Dark List Accent 5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CA3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951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79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79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79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796E" w:themeFill="accent5" w:themeFillShade="BF"/>
      </w:tcPr>
    </w:tblStylePr>
  </w:style>
  <w:style w:type="table" w:styleId="Donkerelijst-accent4">
    <w:name w:val="Dark List Accent 4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FB8A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5C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68A7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68A7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A7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A7B" w:themeFill="accent4" w:themeFillShade="BF"/>
      </w:tcPr>
    </w:tblStylePr>
  </w:style>
  <w:style w:type="table" w:styleId="Donkerelijst-accent3">
    <w:name w:val="Dark List Accent 3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7D2C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6A5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9E8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9E8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9E8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9E8F" w:themeFill="accent3" w:themeFillShade="BF"/>
      </w:tcPr>
    </w:tblStylePr>
  </w:style>
  <w:style w:type="table" w:styleId="Donkerelijst-accent2">
    <w:name w:val="Dark List Accent 2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E625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302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494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494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494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4942" w:themeFill="accent2" w:themeFillShade="BF"/>
      </w:tcPr>
    </w:tblStylePr>
  </w:style>
  <w:style w:type="table" w:styleId="Donkerelijst-accent1">
    <w:name w:val="Dark List Accent 1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46A3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341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4F2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4F2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4F2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4F29" w:themeFill="accent1" w:themeFillShade="BF"/>
      </w:tcPr>
    </w:tblStylePr>
  </w:style>
  <w:style w:type="paragraph" w:styleId="Bibliografie">
    <w:name w:val="Bibliography"/>
    <w:basedOn w:val="ZsysbasisRHVO"/>
    <w:next w:val="Plattetekst1"/>
    <w:uiPriority w:val="37"/>
    <w:semiHidden/>
    <w:rsid w:val="00E07762"/>
  </w:style>
  <w:style w:type="paragraph" w:styleId="Citaat">
    <w:name w:val="Quote"/>
    <w:basedOn w:val="ZsysbasisRHVO"/>
    <w:next w:val="Plattetekst1"/>
    <w:link w:val="CitaatChar"/>
    <w:uiPriority w:val="29"/>
    <w:semiHidden/>
    <w:rsid w:val="00E07762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F33259"/>
    <w:rPr>
      <w:rFonts w:ascii="Maiandra GD" w:hAnsi="Maiandra GD" w:cs="Maiandra GD"/>
      <w:i/>
      <w:iCs/>
      <w:color w:val="000000" w:themeColor="text1"/>
      <w:sz w:val="18"/>
      <w:szCs w:val="18"/>
    </w:rPr>
  </w:style>
  <w:style w:type="paragraph" w:styleId="Duidelijkcitaat">
    <w:name w:val="Intense Quote"/>
    <w:basedOn w:val="ZsysbasisRHVO"/>
    <w:next w:val="Plattetekst1"/>
    <w:link w:val="DuidelijkcitaatChar"/>
    <w:uiPriority w:val="30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F33259"/>
    <w:rPr>
      <w:rFonts w:ascii="Maiandra GD" w:hAnsi="Maiandra GD" w:cs="Maiandra GD"/>
      <w:b/>
      <w:bCs/>
      <w:i/>
      <w:iCs/>
      <w:sz w:val="18"/>
      <w:szCs w:val="18"/>
    </w:rPr>
  </w:style>
  <w:style w:type="character" w:styleId="Eindnootmarkering">
    <w:name w:val="endnote reference"/>
    <w:aliases w:val="End note reference RHVO"/>
    <w:basedOn w:val="Standaardalinea-lettertype"/>
    <w:rsid w:val="00E07762"/>
    <w:rPr>
      <w:vertAlign w:val="superscript"/>
    </w:rPr>
  </w:style>
  <w:style w:type="paragraph" w:styleId="Geenafstand">
    <w:name w:val="No Spacing"/>
    <w:basedOn w:val="ZsysbasisRHVO"/>
    <w:next w:val="Plattetekst1"/>
    <w:uiPriority w:val="1"/>
    <w:qFormat/>
    <w:rsid w:val="00D27D0E"/>
  </w:style>
  <w:style w:type="character" w:styleId="HTMLCode">
    <w:name w:val="HTML Code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semiHidden/>
    <w:rsid w:val="00E07762"/>
    <w:rPr>
      <w:i/>
      <w:iCs/>
    </w:rPr>
  </w:style>
  <w:style w:type="character" w:styleId="HTMLVariable">
    <w:name w:val="HTML Variable"/>
    <w:basedOn w:val="Standaardalinea-lettertype"/>
    <w:semiHidden/>
    <w:rsid w:val="00E07762"/>
    <w:rPr>
      <w:i/>
      <w:iCs/>
    </w:rPr>
  </w:style>
  <w:style w:type="character" w:styleId="HTML-acroniem">
    <w:name w:val="HTML Acronym"/>
    <w:basedOn w:val="Standaardalinea-lettertype"/>
    <w:semiHidden/>
    <w:rsid w:val="00E07762"/>
  </w:style>
  <w:style w:type="character" w:styleId="HTML-citaat">
    <w:name w:val="HTML Cite"/>
    <w:basedOn w:val="Standaardalinea-lettertype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ZsysbasisRHVO"/>
    <w:next w:val="Plattetekst1"/>
    <w:uiPriority w:val="39"/>
    <w:unhideWhenUsed/>
    <w:qFormat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jstalinea">
    <w:name w:val="List Paragraph"/>
    <w:basedOn w:val="ZsysbasisRHVO"/>
    <w:next w:val="Plattetekst1"/>
    <w:uiPriority w:val="34"/>
    <w:rsid w:val="00E7078D"/>
    <w:pPr>
      <w:ind w:left="720"/>
    </w:pPr>
  </w:style>
  <w:style w:type="character" w:styleId="Nadruk">
    <w:name w:val="Emphasis"/>
    <w:basedOn w:val="Standaardalinea-lettertype"/>
    <w:semiHidden/>
    <w:rsid w:val="00E07762"/>
    <w:rPr>
      <w:i/>
      <w:iCs/>
    </w:rPr>
  </w:style>
  <w:style w:type="character" w:styleId="Regelnummer">
    <w:name w:val="line number"/>
    <w:basedOn w:val="Standaardalinea-lettertype"/>
    <w:semiHidden/>
    <w:rsid w:val="00E07762"/>
  </w:style>
  <w:style w:type="numbering" w:customStyle="1" w:styleId="HeadingnumberingRHVO">
    <w:name w:val="Heading numbering RHVO"/>
    <w:uiPriority w:val="99"/>
    <w:semiHidden/>
    <w:rsid w:val="003978D1"/>
    <w:pPr>
      <w:numPr>
        <w:numId w:val="9"/>
      </w:numPr>
    </w:pPr>
  </w:style>
  <w:style w:type="paragraph" w:customStyle="1" w:styleId="ZsyseenpuntRHVO">
    <w:name w:val="Zsyseenpunt RHVO"/>
    <w:basedOn w:val="ZsysbasisRHVO"/>
    <w:next w:val="Plattetekst1"/>
    <w:semiHidden/>
    <w:rsid w:val="00756C31"/>
    <w:pPr>
      <w:spacing w:line="20" w:lineRule="exact"/>
    </w:pPr>
    <w:rPr>
      <w:sz w:val="2"/>
    </w:rPr>
  </w:style>
  <w:style w:type="paragraph" w:customStyle="1" w:styleId="ZsysbasisdocumentgegevensRHVO">
    <w:name w:val="Zsysbasisdocumentgegevens RHVO"/>
    <w:basedOn w:val="ZsysbasisRHVO"/>
    <w:next w:val="Plattetekst1"/>
    <w:semiHidden/>
    <w:rsid w:val="00DE3642"/>
    <w:pPr>
      <w:spacing w:line="170" w:lineRule="exact"/>
    </w:pPr>
    <w:rPr>
      <w:rFonts w:ascii="Merriweather Sans" w:hAnsi="Merriweather Sans" w:cs="Arial"/>
      <w:noProof/>
      <w:sz w:val="13"/>
    </w:rPr>
  </w:style>
  <w:style w:type="paragraph" w:customStyle="1" w:styleId="DocumentdataheadingRHVO">
    <w:name w:val="Document data heading RHVO"/>
    <w:basedOn w:val="ZsysbasisdocumentgegevensRHVO"/>
    <w:rsid w:val="00756C31"/>
  </w:style>
  <w:style w:type="paragraph" w:customStyle="1" w:styleId="DocumentdataRHVO">
    <w:name w:val="Document data RHVO"/>
    <w:basedOn w:val="ZsysbasisdocumentgegevensRHVO"/>
    <w:rsid w:val="00970969"/>
    <w:rPr>
      <w:rFonts w:ascii="Merriweather Bold" w:hAnsi="Merriweather Bold"/>
    </w:rPr>
  </w:style>
  <w:style w:type="paragraph" w:customStyle="1" w:styleId="DocumentdatadateRHVO">
    <w:name w:val="Document data date RHVO"/>
    <w:basedOn w:val="ZsysbasisdocumentgegevensRHVO"/>
    <w:rsid w:val="00756C31"/>
    <w:rPr>
      <w:b/>
    </w:rPr>
  </w:style>
  <w:style w:type="paragraph" w:customStyle="1" w:styleId="DocumentdatasubjectRHVO">
    <w:name w:val="Document data subject RHVO"/>
    <w:basedOn w:val="ZsysbasisRHVO"/>
    <w:rsid w:val="00703D07"/>
    <w:rPr>
      <w:rFonts w:ascii="Merriweather Bold" w:hAnsi="Merriweather Bold"/>
    </w:rPr>
  </w:style>
  <w:style w:type="paragraph" w:customStyle="1" w:styleId="DocumentdatayourreferenceRHVO">
    <w:name w:val="Document data your reference RHVO"/>
    <w:basedOn w:val="ZsysbasisdocumentgegevensRHVO"/>
    <w:rsid w:val="00970969"/>
    <w:rPr>
      <w:rFonts w:ascii="Merriweather Bold" w:hAnsi="Merriweather Bold"/>
    </w:rPr>
  </w:style>
  <w:style w:type="paragraph" w:customStyle="1" w:styleId="PagenumberRHVO">
    <w:name w:val="Page number RHVO"/>
    <w:basedOn w:val="ZsysbasisdocumentgegevensRHVO"/>
    <w:rsid w:val="00C530FC"/>
    <w:pPr>
      <w:spacing w:line="255" w:lineRule="exact"/>
      <w:jc w:val="right"/>
    </w:pPr>
    <w:rPr>
      <w:sz w:val="12"/>
    </w:rPr>
  </w:style>
  <w:style w:type="paragraph" w:customStyle="1" w:styleId="SenderinformationRHVO">
    <w:name w:val="Sender information RHVO"/>
    <w:basedOn w:val="ZsysbasisdocumentgegevensRHVO"/>
    <w:rsid w:val="00E777AC"/>
    <w:pPr>
      <w:spacing w:line="170" w:lineRule="atLeast"/>
    </w:pPr>
    <w:rPr>
      <w:spacing w:val="-2"/>
    </w:rPr>
  </w:style>
  <w:style w:type="paragraph" w:customStyle="1" w:styleId="SenderinformationboldRHVO">
    <w:name w:val="Sender information bold RHVO"/>
    <w:basedOn w:val="ZsysbasisdocumentgegevensRHVO"/>
    <w:rsid w:val="006A158C"/>
    <w:rPr>
      <w:b/>
    </w:rPr>
  </w:style>
  <w:style w:type="numbering" w:customStyle="1" w:styleId="StandardlistRHVO">
    <w:name w:val="Standard list RHVO"/>
    <w:uiPriority w:val="99"/>
    <w:semiHidden/>
    <w:rsid w:val="00636AF4"/>
    <w:pPr>
      <w:numPr>
        <w:numId w:val="10"/>
      </w:numPr>
    </w:pPr>
  </w:style>
  <w:style w:type="paragraph" w:customStyle="1" w:styleId="ParagraphforpictureRHVO">
    <w:name w:val="Paragraph for picture RHVO"/>
    <w:basedOn w:val="ZsysbasisRHVO"/>
    <w:next w:val="Plattetekst1"/>
    <w:rsid w:val="00A01CD1"/>
  </w:style>
  <w:style w:type="paragraph" w:customStyle="1" w:styleId="TitleRHVO">
    <w:name w:val="Title RHVO"/>
    <w:basedOn w:val="ZsysbasisRHVO"/>
    <w:next w:val="Plattetekst1"/>
    <w:link w:val="TitleRHVOChar"/>
    <w:rsid w:val="00A9666A"/>
    <w:pPr>
      <w:keepLines/>
    </w:pPr>
  </w:style>
  <w:style w:type="paragraph" w:customStyle="1" w:styleId="SubtitleRHVO">
    <w:name w:val="Subtitle RHVO"/>
    <w:basedOn w:val="ZsysbasisRHVO"/>
    <w:next w:val="Plattetekst1"/>
    <w:link w:val="SubtitleRHVOChar"/>
    <w:rsid w:val="00A9666A"/>
    <w:pPr>
      <w:keepLines/>
    </w:pPr>
  </w:style>
  <w:style w:type="numbering" w:customStyle="1" w:styleId="AppendixnumberingRHVO">
    <w:name w:val="Appendix numbering RHVO"/>
    <w:uiPriority w:val="99"/>
    <w:semiHidden/>
    <w:rsid w:val="00E56515"/>
    <w:pPr>
      <w:numPr>
        <w:numId w:val="11"/>
      </w:numPr>
    </w:pPr>
  </w:style>
  <w:style w:type="paragraph" w:customStyle="1" w:styleId="Appendixheading1RHVO">
    <w:name w:val="Appendix heading 1 RHVO"/>
    <w:basedOn w:val="Kop1"/>
    <w:next w:val="Plattetekst1"/>
    <w:rsid w:val="002C7D19"/>
  </w:style>
  <w:style w:type="paragraph" w:customStyle="1" w:styleId="Appendixheading2RHVO">
    <w:name w:val="Appendix heading 2 RHVO"/>
    <w:basedOn w:val="ZsysbasisRHVO"/>
    <w:next w:val="Plattetekst1"/>
    <w:rsid w:val="00E56515"/>
    <w:pPr>
      <w:keepNext/>
      <w:keepLines/>
      <w:numPr>
        <w:ilvl w:val="1"/>
        <w:numId w:val="24"/>
      </w:numPr>
      <w:outlineLvl w:val="1"/>
    </w:pPr>
    <w:rPr>
      <w:rFonts w:ascii="Merriweather Bold" w:hAnsi="Merriweather Bold"/>
      <w:bCs/>
      <w:iCs/>
      <w:szCs w:val="28"/>
    </w:rPr>
  </w:style>
  <w:style w:type="paragraph" w:styleId="Onderwerpvanopmerking">
    <w:name w:val="annotation subject"/>
    <w:basedOn w:val="ZsysbasisRHVO"/>
    <w:next w:val="Plattetekst1"/>
    <w:link w:val="OnderwerpvanopmerkingChar"/>
    <w:semiHidden/>
    <w:rsid w:val="00E7078D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rsid w:val="00E7078D"/>
    <w:rPr>
      <w:rFonts w:asciiTheme="minorHAnsi" w:hAnsiTheme="minorHAnsi" w:cs="Maiandra GD"/>
      <w:b/>
      <w:bCs/>
      <w:color w:val="000000" w:themeColor="text1"/>
      <w:sz w:val="18"/>
      <w:szCs w:val="18"/>
      <w:lang w:val="en-GB"/>
      <w14:numForm w14:val="oldStyle"/>
    </w:rPr>
  </w:style>
  <w:style w:type="character" w:customStyle="1" w:styleId="Plattetekst2Char">
    <w:name w:val="Platte tekst 2 Char"/>
    <w:basedOn w:val="Standaardalinea-lettertype"/>
    <w:link w:val="Plattetekst2"/>
    <w:rsid w:val="00E7078D"/>
    <w:rPr>
      <w:rFonts w:ascii="Maiandra GD" w:hAnsi="Maiandra GD" w:cs="Maiandra GD"/>
      <w:sz w:val="18"/>
      <w:szCs w:val="18"/>
    </w:rPr>
  </w:style>
  <w:style w:type="character" w:customStyle="1" w:styleId="PlattetekstChar">
    <w:name w:val="Platte tekst Char"/>
    <w:basedOn w:val="ZsysbasisRHVOChar"/>
    <w:link w:val="Plattetekst"/>
    <w:semiHidden/>
    <w:rsid w:val="00E7078D"/>
    <w:rPr>
      <w:rFonts w:asciiTheme="minorHAnsi" w:hAnsiTheme="minorHAnsi" w:cs="Maiandra GD"/>
      <w:color w:val="000000" w:themeColor="text1"/>
      <w:sz w:val="18"/>
      <w:szCs w:val="18"/>
      <w:lang w:val="en-GB"/>
      <w14:numForm w14:val="oldStyle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E7078D"/>
    <w:rPr>
      <w:rFonts w:ascii="Maiandra GD" w:hAnsi="Maiandra GD" w:cs="Maiandra GD"/>
      <w:sz w:val="18"/>
      <w:szCs w:val="18"/>
    </w:rPr>
  </w:style>
  <w:style w:type="paragraph" w:styleId="Plattetekstinspringen2">
    <w:name w:val="Body Text Indent 2"/>
    <w:basedOn w:val="ZsysbasisRHVO"/>
    <w:next w:val="Plattetekst1"/>
    <w:link w:val="Plattetekstinspringen2Char"/>
    <w:semiHidden/>
    <w:rsid w:val="00E7078D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E7078D"/>
    <w:rPr>
      <w:rFonts w:ascii="Maiandra GD" w:hAnsi="Maiandra GD" w:cs="Maiandra GD"/>
      <w:sz w:val="18"/>
      <w:szCs w:val="18"/>
    </w:rPr>
  </w:style>
  <w:style w:type="paragraph" w:styleId="Plattetekstinspringen3">
    <w:name w:val="Body Text Indent 3"/>
    <w:basedOn w:val="ZsysbasisRHVO"/>
    <w:next w:val="Plattetekst1"/>
    <w:link w:val="Plattetekstinspringen3Char"/>
    <w:semiHidden/>
    <w:rsid w:val="00E7078D"/>
    <w:pPr>
      <w:ind w:left="28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E7078D"/>
    <w:rPr>
      <w:rFonts w:ascii="Maiandra GD" w:hAnsi="Maiandra GD" w:cs="Maiandra GD"/>
      <w:sz w:val="18"/>
      <w:szCs w:val="16"/>
    </w:rPr>
  </w:style>
  <w:style w:type="paragraph" w:styleId="Lijstmetafbeeldingen">
    <w:name w:val="table of figures"/>
    <w:basedOn w:val="Standaard"/>
    <w:next w:val="Standaard"/>
    <w:semiHidden/>
    <w:rsid w:val="00DD2A9E"/>
  </w:style>
  <w:style w:type="table" w:customStyle="1" w:styleId="TablewithoutformattingRHVO">
    <w:name w:val="Table without formatting RHVO"/>
    <w:basedOn w:val="Standaardtabe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ZsysbasistocRHVO">
    <w:name w:val="Zsysbasistoc RHVO"/>
    <w:basedOn w:val="ZsysbasisRHVO"/>
    <w:next w:val="Plattetekst1"/>
    <w:semiHidden/>
    <w:rsid w:val="00706D10"/>
    <w:pPr>
      <w:ind w:left="709" w:right="567" w:hanging="709"/>
    </w:pPr>
  </w:style>
  <w:style w:type="paragraph" w:customStyle="1" w:styleId="AgendaitemRHVO">
    <w:name w:val="Agenda item RHVO"/>
    <w:basedOn w:val="ZsysbasisRHVO"/>
    <w:rsid w:val="00B237FC"/>
    <w:pPr>
      <w:numPr>
        <w:numId w:val="26"/>
      </w:numPr>
    </w:pPr>
  </w:style>
  <w:style w:type="numbering" w:customStyle="1" w:styleId="AgendaitemlistRHVO">
    <w:name w:val="Agenda item (list) RHVO"/>
    <w:uiPriority w:val="99"/>
    <w:semiHidden/>
    <w:rsid w:val="004379A2"/>
    <w:pPr>
      <w:numPr>
        <w:numId w:val="25"/>
      </w:numPr>
    </w:pPr>
  </w:style>
  <w:style w:type="paragraph" w:customStyle="1" w:styleId="ZsysbasistabeltekstRHVO">
    <w:name w:val="Zsysbasistabeltekst RHVO"/>
    <w:basedOn w:val="ZsysbasisRHVO"/>
    <w:next w:val="TabletextRHVO"/>
    <w:link w:val="ZsysbasistabeltekstRHVOChar"/>
    <w:semiHidden/>
    <w:rsid w:val="008D23E7"/>
  </w:style>
  <w:style w:type="paragraph" w:customStyle="1" w:styleId="TabletextRHVO">
    <w:name w:val="Table text RHVO"/>
    <w:basedOn w:val="ZsysbasistabeltekstRHVO"/>
    <w:link w:val="TabletextRHVOChar"/>
    <w:rsid w:val="008D23E7"/>
  </w:style>
  <w:style w:type="paragraph" w:customStyle="1" w:styleId="TableheadingRHVO">
    <w:name w:val="Table heading RHVO"/>
    <w:basedOn w:val="ZsysbasistabeltekstRHVO"/>
    <w:next w:val="TabletextRHVO"/>
    <w:link w:val="TableheadingRHVOChar"/>
    <w:rsid w:val="00F44563"/>
    <w:rPr>
      <w:rFonts w:ascii="Merriweather Bold" w:hAnsi="Merriweather Bold"/>
    </w:rPr>
  </w:style>
  <w:style w:type="paragraph" w:customStyle="1" w:styleId="DocumentdataourreferenceRHVO">
    <w:name w:val="Document data our reference RHVO"/>
    <w:basedOn w:val="ZsysbasisdocumentgegevensRHVO"/>
    <w:rsid w:val="00D40F5C"/>
    <w:rPr>
      <w:b/>
    </w:rPr>
  </w:style>
  <w:style w:type="paragraph" w:customStyle="1" w:styleId="ReturnaddressRHVO">
    <w:name w:val="Return address RHVO"/>
    <w:basedOn w:val="ZsysbasisdocumentgegevensRHVO"/>
    <w:rsid w:val="008805E1"/>
  </w:style>
  <w:style w:type="paragraph" w:customStyle="1" w:styleId="DisclaimerRHVO">
    <w:name w:val="Disclaimer RHVO"/>
    <w:basedOn w:val="ZsysbasisdocumentgegevensRHVO"/>
    <w:rsid w:val="006A158C"/>
  </w:style>
  <w:style w:type="paragraph" w:customStyle="1" w:styleId="CompanynameRHVO">
    <w:name w:val="Company name RHVO"/>
    <w:basedOn w:val="ZsysbasisRHVO"/>
    <w:rsid w:val="00ED7E3D"/>
    <w:rPr>
      <w:rFonts w:ascii="Arial" w:hAnsi="Arial"/>
      <w:b/>
      <w:sz w:val="13"/>
    </w:rPr>
  </w:style>
  <w:style w:type="paragraph" w:customStyle="1" w:styleId="BusinessUnitRHVO">
    <w:name w:val="Business Unit RHVO"/>
    <w:basedOn w:val="ZsysbasisRHVO"/>
    <w:rsid w:val="00ED7E3D"/>
    <w:rPr>
      <w:i/>
    </w:rPr>
  </w:style>
  <w:style w:type="paragraph" w:customStyle="1" w:styleId="SubtitleReportRHVO">
    <w:name w:val="Subtitle Report RHVO"/>
    <w:basedOn w:val="ZsysbasisRHVO"/>
    <w:next w:val="Plattetekst1"/>
    <w:link w:val="SubtitleReportRHVOChar"/>
    <w:rsid w:val="00805ED6"/>
    <w:pPr>
      <w:keepLines/>
    </w:pPr>
    <w:rPr>
      <w:rFonts w:ascii="Merriweather Bold" w:hAnsi="Merriweather Bold"/>
      <w:caps/>
      <w:color w:val="E66208" w:themeColor="accent6"/>
      <w:sz w:val="21"/>
    </w:rPr>
  </w:style>
  <w:style w:type="character" w:customStyle="1" w:styleId="SubtitleRHVOChar">
    <w:name w:val="Subtitle RHVO Char"/>
    <w:basedOn w:val="ZsysbasisRHVOChar"/>
    <w:link w:val="SubtitleRHVO"/>
    <w:rsid w:val="009A1E85"/>
    <w:rPr>
      <w:rFonts w:ascii="Merriweather Light" w:hAnsi="Merriweather Light"/>
      <w:color w:val="000000" w:themeColor="text1"/>
      <w:sz w:val="18"/>
      <w:szCs w:val="18"/>
      <w14:numForm w14:val="oldStyle"/>
    </w:rPr>
  </w:style>
  <w:style w:type="character" w:customStyle="1" w:styleId="SubtitleReportRHVOChar">
    <w:name w:val="Subtitle Report RHVO Char"/>
    <w:basedOn w:val="SubtitleRHVOChar"/>
    <w:link w:val="SubtitleReportRHVO"/>
    <w:rsid w:val="00805ED6"/>
    <w:rPr>
      <w:rFonts w:ascii="Merriweather Bold" w:hAnsi="Merriweather Bold"/>
      <w:caps/>
      <w:color w:val="E66208" w:themeColor="accent6"/>
      <w:sz w:val="21"/>
      <w:szCs w:val="18"/>
      <w14:numForm w14:val="oldStyle"/>
    </w:rPr>
  </w:style>
  <w:style w:type="paragraph" w:customStyle="1" w:styleId="TitleReportRHVO">
    <w:name w:val="Title Report RHVO"/>
    <w:basedOn w:val="ZsysbasisRHVO"/>
    <w:next w:val="Plattetekst1"/>
    <w:link w:val="TitleReportRHVOChar"/>
    <w:rsid w:val="00805ED6"/>
    <w:pPr>
      <w:keepLines/>
    </w:pPr>
    <w:rPr>
      <w:rFonts w:ascii="Merriweather Bold" w:hAnsi="Merriweather Bold"/>
      <w:color w:val="E66208" w:themeColor="accent6"/>
      <w:sz w:val="40"/>
    </w:rPr>
  </w:style>
  <w:style w:type="character" w:customStyle="1" w:styleId="TitleRHVOChar">
    <w:name w:val="Title RHVO Char"/>
    <w:basedOn w:val="ZsysbasisRHVOChar"/>
    <w:link w:val="TitleRHVO"/>
    <w:rsid w:val="009A1E85"/>
    <w:rPr>
      <w:rFonts w:ascii="Merriweather Light" w:hAnsi="Merriweather Light"/>
      <w:color w:val="000000" w:themeColor="text1"/>
      <w:sz w:val="18"/>
      <w:szCs w:val="18"/>
      <w14:numForm w14:val="oldStyle"/>
    </w:rPr>
  </w:style>
  <w:style w:type="character" w:customStyle="1" w:styleId="TitleReportRHVOChar">
    <w:name w:val="Title Report RHVO Char"/>
    <w:basedOn w:val="TitleRHVOChar"/>
    <w:link w:val="TitleReportRHVO"/>
    <w:rsid w:val="00805ED6"/>
    <w:rPr>
      <w:rFonts w:ascii="Merriweather Bold" w:hAnsi="Merriweather Bold"/>
      <w:color w:val="E66208" w:themeColor="accent6"/>
      <w:sz w:val="40"/>
      <w:szCs w:val="18"/>
      <w14:numForm w14:val="oldStyle"/>
    </w:rPr>
  </w:style>
  <w:style w:type="paragraph" w:customStyle="1" w:styleId="HeadingTableofContentRHVO">
    <w:name w:val="Heading Table of Content RHVO"/>
    <w:basedOn w:val="Standaard"/>
    <w:next w:val="Standaard"/>
    <w:rsid w:val="00805ED6"/>
    <w:pPr>
      <w:spacing w:line="600" w:lineRule="exact"/>
    </w:pPr>
    <w:rPr>
      <w:rFonts w:ascii="Merriweather Bold" w:hAnsi="Merriweather Bold"/>
      <w:color w:val="E66208" w:themeColor="accent6"/>
      <w:sz w:val="40"/>
      <w14:numForm w14:val="oldStyle"/>
    </w:rPr>
  </w:style>
  <w:style w:type="paragraph" w:customStyle="1" w:styleId="TablesubheadingRHVO">
    <w:name w:val="Table subheading RHVO"/>
    <w:basedOn w:val="ZsysbasistabeltekstRHVO"/>
    <w:next w:val="TabletextRHVO"/>
    <w:link w:val="TablesubheadingRHVOChar"/>
    <w:rsid w:val="00F44563"/>
    <w:rPr>
      <w:rFonts w:ascii="Merriweather Bold" w:hAnsi="Merriweather Bold"/>
      <w:b/>
      <w:i/>
    </w:rPr>
  </w:style>
  <w:style w:type="character" w:customStyle="1" w:styleId="ZsysbasistabeltekstRHVOChar">
    <w:name w:val="Zsysbasistabeltekst RHVO Char"/>
    <w:basedOn w:val="ZsysbasisRHVOChar"/>
    <w:link w:val="ZsysbasistabeltekstRHVO"/>
    <w:semiHidden/>
    <w:rsid w:val="00F44563"/>
    <w:rPr>
      <w:rFonts w:ascii="Merriweather Light" w:hAnsi="Merriweather Light"/>
      <w:color w:val="000000" w:themeColor="text1"/>
      <w:sz w:val="18"/>
      <w:szCs w:val="18"/>
      <w14:numForm w14:val="oldStyle"/>
    </w:rPr>
  </w:style>
  <w:style w:type="character" w:customStyle="1" w:styleId="TableheadingRHVOChar">
    <w:name w:val="Table heading RHVO Char"/>
    <w:basedOn w:val="ZsysbasistabeltekstRHVOChar"/>
    <w:link w:val="TableheadingRHVO"/>
    <w:rsid w:val="00F44563"/>
    <w:rPr>
      <w:rFonts w:ascii="Merriweather Bold" w:hAnsi="Merriweather Bold"/>
      <w:color w:val="000000" w:themeColor="text1"/>
      <w:sz w:val="18"/>
      <w:szCs w:val="18"/>
      <w14:numForm w14:val="oldStyle"/>
    </w:rPr>
  </w:style>
  <w:style w:type="character" w:customStyle="1" w:styleId="TablesubheadingRHVOChar">
    <w:name w:val="Table subheading RHVO Char"/>
    <w:basedOn w:val="TableheadingRHVOChar"/>
    <w:link w:val="TablesubheadingRHVO"/>
    <w:rsid w:val="00F44563"/>
    <w:rPr>
      <w:rFonts w:ascii="Merriweather Bold" w:hAnsi="Merriweather Bold"/>
      <w:i/>
      <w:color w:val="000000" w:themeColor="text1"/>
      <w:sz w:val="18"/>
      <w:szCs w:val="18"/>
      <w14:numForm w14:val="oldStyle"/>
    </w:rPr>
  </w:style>
  <w:style w:type="paragraph" w:customStyle="1" w:styleId="zsysPlaceholderAfbeelding">
    <w:name w:val="zsysPlaceholderAfbeelding"/>
    <w:semiHidden/>
    <w:rsid w:val="00C36AB4"/>
    <w:pPr>
      <w:spacing w:line="240" w:lineRule="auto"/>
    </w:pPr>
    <w:rPr>
      <w:rFonts w:ascii="Arial" w:hAnsi="Arial" w:cs="Maiandra GD"/>
      <w:szCs w:val="18"/>
    </w:rPr>
  </w:style>
  <w:style w:type="paragraph" w:customStyle="1" w:styleId="TeamMemberNameRHVO">
    <w:name w:val="Team Member Name RHVO"/>
    <w:basedOn w:val="ZsysbasistabeltekstRHVO"/>
    <w:next w:val="TabletextRHVO"/>
    <w:link w:val="TeamMemberNameRHVOChar"/>
    <w:rsid w:val="00805ED6"/>
    <w:pPr>
      <w:spacing w:before="80" w:line="255" w:lineRule="exact"/>
    </w:pPr>
    <w:rPr>
      <w:rFonts w:ascii="Merriweather Bold" w:hAnsi="Merriweather Bold"/>
      <w:color w:val="E66208" w:themeColor="accent6"/>
      <w:sz w:val="14"/>
    </w:rPr>
  </w:style>
  <w:style w:type="character" w:customStyle="1" w:styleId="TabletextRHVOChar">
    <w:name w:val="Table text RHVO Char"/>
    <w:basedOn w:val="ZsysbasistabeltekstRHVOChar"/>
    <w:link w:val="TabletextRHVO"/>
    <w:rsid w:val="00A04F4D"/>
    <w:rPr>
      <w:rFonts w:ascii="Merriweather Light" w:hAnsi="Merriweather Light"/>
      <w:color w:val="000000" w:themeColor="text1"/>
      <w:sz w:val="18"/>
      <w:szCs w:val="18"/>
      <w14:numForm w14:val="oldStyle"/>
    </w:rPr>
  </w:style>
  <w:style w:type="character" w:customStyle="1" w:styleId="TeamMemberNameRHVOChar">
    <w:name w:val="Team Member Name RHVO Char"/>
    <w:basedOn w:val="TabletextRHVOChar"/>
    <w:link w:val="TeamMemberNameRHVO"/>
    <w:rsid w:val="00805ED6"/>
    <w:rPr>
      <w:rFonts w:ascii="Merriweather Bold" w:hAnsi="Merriweather Bold"/>
      <w:color w:val="E66208" w:themeColor="accent6"/>
      <w:sz w:val="14"/>
      <w:szCs w:val="18"/>
      <w14:numForm w14:val="oldStyle"/>
    </w:rPr>
  </w:style>
  <w:style w:type="paragraph" w:customStyle="1" w:styleId="TeamMemberFunctionRHVO">
    <w:name w:val="Team Member Function RHVO"/>
    <w:basedOn w:val="ZsysbasistabeltekstRHVO"/>
    <w:next w:val="TabletextRHVO"/>
    <w:link w:val="TeamMemberFunctionRHVOChar"/>
    <w:rsid w:val="007B5200"/>
    <w:pPr>
      <w:spacing w:line="160" w:lineRule="exact"/>
    </w:pPr>
    <w:rPr>
      <w:i/>
      <w:color w:val="auto"/>
      <w:sz w:val="12"/>
    </w:rPr>
  </w:style>
  <w:style w:type="character" w:customStyle="1" w:styleId="TeamMemberFunctionRHVOChar">
    <w:name w:val="Team Member Function RHVO Char"/>
    <w:basedOn w:val="TeamMemberNameRHVOChar"/>
    <w:link w:val="TeamMemberFunctionRHVO"/>
    <w:rsid w:val="007B5200"/>
    <w:rPr>
      <w:rFonts w:ascii="Merriweather Light" w:hAnsi="Merriweather Light"/>
      <w:i/>
      <w:color w:val="D86018"/>
      <w:sz w:val="12"/>
      <w:szCs w:val="18"/>
      <w14:numForm w14:val="oldStyle"/>
    </w:rPr>
  </w:style>
  <w:style w:type="paragraph" w:customStyle="1" w:styleId="TeamMemberPhoneNumberRHVO">
    <w:name w:val="Team Member Phone Number RHVO"/>
    <w:basedOn w:val="ZsysbasistabeltekstRHVO"/>
    <w:next w:val="TabletextRHVO"/>
    <w:link w:val="TeamMemberPhoneNumberRHVOChar"/>
    <w:rsid w:val="00E15204"/>
    <w:pPr>
      <w:spacing w:before="40" w:line="160" w:lineRule="exact"/>
    </w:pPr>
    <w:rPr>
      <w:color w:val="auto"/>
      <w:sz w:val="12"/>
    </w:rPr>
  </w:style>
  <w:style w:type="character" w:customStyle="1" w:styleId="TeamMemberPhoneNumberRHVOChar">
    <w:name w:val="Team Member Phone Number RHVO Char"/>
    <w:basedOn w:val="TeamMemberFunctionRHVOChar"/>
    <w:link w:val="TeamMemberPhoneNumberRHVO"/>
    <w:rsid w:val="00E15204"/>
    <w:rPr>
      <w:rFonts w:ascii="Merriweather Light" w:hAnsi="Merriweather Light"/>
      <w:i w:val="0"/>
      <w:color w:val="D86018"/>
      <w:sz w:val="12"/>
      <w:szCs w:val="18"/>
      <w14:numForm w14:val="oldStyle"/>
    </w:rPr>
  </w:style>
  <w:style w:type="paragraph" w:customStyle="1" w:styleId="TeamMemberE-mailaddressRHVO">
    <w:name w:val="Team Member E-mailaddress RHVO"/>
    <w:basedOn w:val="ZsysbasistabeltekstRHVO"/>
    <w:next w:val="TabletextRHVO"/>
    <w:link w:val="TeamMemberE-mailaddressRHVOChar"/>
    <w:rsid w:val="008C41FC"/>
    <w:pPr>
      <w:spacing w:before="40" w:line="160" w:lineRule="exact"/>
    </w:pPr>
    <w:rPr>
      <w:color w:val="007096"/>
      <w:sz w:val="12"/>
      <w:u w:val="single"/>
    </w:rPr>
  </w:style>
  <w:style w:type="character" w:customStyle="1" w:styleId="TeamMemberE-mailaddressRHVOChar">
    <w:name w:val="Team Member E-mailaddress RHVO Char"/>
    <w:basedOn w:val="TeamMemberPhoneNumberRHVOChar"/>
    <w:link w:val="TeamMemberE-mailaddressRHVO"/>
    <w:rsid w:val="008C41FC"/>
    <w:rPr>
      <w:rFonts w:ascii="Merriweather Light" w:hAnsi="Merriweather Light"/>
      <w:i w:val="0"/>
      <w:color w:val="007096"/>
      <w:sz w:val="12"/>
      <w:szCs w:val="18"/>
      <w:u w:val="single"/>
      <w14:numForm w14:val="oldStyle"/>
    </w:rPr>
  </w:style>
  <w:style w:type="paragraph" w:customStyle="1" w:styleId="AonHeader">
    <w:name w:val="Aon Header"/>
    <w:basedOn w:val="Standaard"/>
    <w:next w:val="Standaard"/>
    <w:qFormat/>
    <w:rsid w:val="00CA5D8B"/>
    <w:pPr>
      <w:spacing w:after="120" w:line="264" w:lineRule="auto"/>
    </w:pPr>
    <w:rPr>
      <w:rFonts w:eastAsia="Times New Roman" w:cs="Times New Roman"/>
      <w:b/>
      <w:sz w:val="32"/>
      <w:szCs w:val="22"/>
      <w:lang w:val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CA5D8B"/>
    <w:rPr>
      <w:rFonts w:ascii="Merriweather Light" w:hAnsi="Merriweather Light"/>
      <w:color w:val="000000" w:themeColor="text1"/>
      <w:sz w:val="18"/>
      <w:szCs w:val="18"/>
      <w14:numForm w14:val="oldStyle"/>
    </w:rPr>
  </w:style>
  <w:style w:type="paragraph" w:customStyle="1" w:styleId="AonBodyText">
    <w:name w:val="Aon Body Text"/>
    <w:basedOn w:val="Standaard"/>
    <w:qFormat/>
    <w:rsid w:val="00CA5D8B"/>
    <w:pPr>
      <w:spacing w:line="264" w:lineRule="auto"/>
    </w:pPr>
    <w:rPr>
      <w:rFonts w:eastAsia="Times New Roman" w:cs="Times New Roman"/>
      <w:szCs w:val="22"/>
      <w:lang w:val="nl-NL"/>
    </w:rPr>
  </w:style>
  <w:style w:type="paragraph" w:customStyle="1" w:styleId="AonHeading1">
    <w:name w:val="Aon Heading 1"/>
    <w:basedOn w:val="Standaard"/>
    <w:next w:val="AonBodyText"/>
    <w:qFormat/>
    <w:rsid w:val="00CA5D8B"/>
    <w:pPr>
      <w:numPr>
        <w:numId w:val="42"/>
      </w:numPr>
      <w:spacing w:before="240" w:after="120" w:line="264" w:lineRule="auto"/>
    </w:pPr>
    <w:rPr>
      <w:rFonts w:eastAsia="Times New Roman" w:cs="Times New Roman"/>
      <w:b/>
      <w:sz w:val="32"/>
      <w:szCs w:val="22"/>
      <w:lang w:val="nl-NL"/>
    </w:rPr>
  </w:style>
  <w:style w:type="paragraph" w:customStyle="1" w:styleId="AonHeading2">
    <w:name w:val="Aon Heading 2"/>
    <w:basedOn w:val="Standaard"/>
    <w:next w:val="AonBodyText"/>
    <w:qFormat/>
    <w:rsid w:val="00CA5D8B"/>
    <w:pPr>
      <w:numPr>
        <w:ilvl w:val="1"/>
        <w:numId w:val="42"/>
      </w:numPr>
      <w:spacing w:before="240" w:after="120" w:line="264" w:lineRule="auto"/>
    </w:pPr>
    <w:rPr>
      <w:rFonts w:eastAsia="Times New Roman" w:cs="Times New Roman"/>
      <w:b/>
      <w:sz w:val="28"/>
      <w:szCs w:val="22"/>
      <w:lang w:val="nl-NL"/>
    </w:rPr>
  </w:style>
  <w:style w:type="paragraph" w:customStyle="1" w:styleId="AonHeading3">
    <w:name w:val="Aon Heading 3"/>
    <w:basedOn w:val="Standaard"/>
    <w:next w:val="AonBodyText"/>
    <w:qFormat/>
    <w:rsid w:val="00CA5D8B"/>
    <w:pPr>
      <w:numPr>
        <w:ilvl w:val="2"/>
        <w:numId w:val="42"/>
      </w:numPr>
      <w:spacing w:before="240" w:after="120" w:line="264" w:lineRule="auto"/>
    </w:pPr>
    <w:rPr>
      <w:rFonts w:eastAsia="Times New Roman" w:cs="Times New Roman"/>
      <w:b/>
      <w:sz w:val="24"/>
      <w:szCs w:val="22"/>
      <w:lang w:val="nl-NL"/>
    </w:rPr>
  </w:style>
  <w:style w:type="paragraph" w:customStyle="1" w:styleId="AonHeading4">
    <w:name w:val="Aon Heading 4"/>
    <w:basedOn w:val="Standaard"/>
    <w:next w:val="AonBodyText"/>
    <w:qFormat/>
    <w:rsid w:val="00CA5D8B"/>
    <w:pPr>
      <w:numPr>
        <w:ilvl w:val="3"/>
        <w:numId w:val="42"/>
      </w:numPr>
      <w:spacing w:before="240" w:after="120" w:line="264" w:lineRule="auto"/>
    </w:pPr>
    <w:rPr>
      <w:rFonts w:eastAsia="Times New Roman" w:cs="Times New Roman"/>
      <w:b/>
      <w:szCs w:val="22"/>
      <w:lang w:val="nl-NL"/>
    </w:rPr>
  </w:style>
  <w:style w:type="paragraph" w:customStyle="1" w:styleId="AonHeading5">
    <w:name w:val="Aon Heading 5"/>
    <w:basedOn w:val="Standaard"/>
    <w:next w:val="AonBodyText"/>
    <w:qFormat/>
    <w:rsid w:val="00CA5D8B"/>
    <w:pPr>
      <w:numPr>
        <w:ilvl w:val="4"/>
        <w:numId w:val="42"/>
      </w:numPr>
      <w:spacing w:before="240" w:after="120" w:line="264" w:lineRule="auto"/>
    </w:pPr>
    <w:rPr>
      <w:rFonts w:eastAsia="Times New Roman" w:cs="Times New Roman"/>
      <w:b/>
      <w:szCs w:val="22"/>
      <w:lang w:val="nl-NL"/>
    </w:rPr>
  </w:style>
  <w:style w:type="paragraph" w:customStyle="1" w:styleId="ReportBodyText">
    <w:name w:val="*Report Body Text"/>
    <w:basedOn w:val="Standaard"/>
    <w:link w:val="ReportBodyTextChar"/>
    <w:rsid w:val="00CA5D8B"/>
    <w:pPr>
      <w:spacing w:line="264" w:lineRule="auto"/>
    </w:pPr>
    <w:rPr>
      <w:rFonts w:eastAsia="Times New Roman" w:cs="Times New Roman"/>
      <w:szCs w:val="22"/>
    </w:rPr>
  </w:style>
  <w:style w:type="paragraph" w:customStyle="1" w:styleId="Default">
    <w:name w:val="Default"/>
    <w:rsid w:val="00CA5D8B"/>
    <w:pPr>
      <w:widowControl w:val="0"/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ReportBodyTextChar">
    <w:name w:val="*Report Body Text Char"/>
    <w:link w:val="ReportBodyText"/>
    <w:rsid w:val="00CA5D8B"/>
    <w:rPr>
      <w:rFonts w:ascii="Arial" w:hAnsi="Arial"/>
      <w:szCs w:val="22"/>
      <w:lang w:val="en-US" w:eastAsia="en-US"/>
    </w:rPr>
  </w:style>
  <w:style w:type="table" w:customStyle="1" w:styleId="TableGrid1">
    <w:name w:val="Table Grid1"/>
    <w:basedOn w:val="Standaardtabel"/>
    <w:next w:val="Tabelraster"/>
    <w:rsid w:val="00CA5D8B"/>
    <w:pPr>
      <w:spacing w:line="240" w:lineRule="auto"/>
    </w:pPr>
    <w:rPr>
      <w:rFonts w:ascii="Arial" w:eastAsia="MS Mincho" w:hAnsi="Arial" w:cs="Arial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0">
    <w:name w:val="Tabelraster1"/>
    <w:basedOn w:val="Standaardtabel"/>
    <w:next w:val="Tabelraster"/>
    <w:rsid w:val="00771D45"/>
    <w:pPr>
      <w:spacing w:line="240" w:lineRule="auto"/>
    </w:pPr>
    <w:rPr>
      <w:rFonts w:ascii="Merriweather Light" w:eastAsia="Merriweather Light" w:hAnsi="Merriweather Light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Standaard"/>
    <w:rsid w:val="007E39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normaltextrun">
    <w:name w:val="normaltextrun"/>
    <w:basedOn w:val="Standaardalinea-lettertype"/>
    <w:rsid w:val="007E3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hema">
  <a:themeElements>
    <a:clrScheme name="Colors Report RHVO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046A38"/>
      </a:accent1>
      <a:accent2>
        <a:srgbClr val="6E6259"/>
      </a:accent2>
      <a:accent3>
        <a:srgbClr val="D7D2CB"/>
      </a:accent3>
      <a:accent4>
        <a:srgbClr val="BFB8AF"/>
      </a:accent4>
      <a:accent5>
        <a:srgbClr val="ACA39A"/>
      </a:accent5>
      <a:accent6>
        <a:srgbClr val="E66208"/>
      </a:accent6>
      <a:hlink>
        <a:srgbClr val="000000"/>
      </a:hlink>
      <a:folHlink>
        <a:srgbClr val="000000"/>
      </a:folHlink>
    </a:clrScheme>
    <a:fontScheme name="Fonts RHVO Merriweather">
      <a:majorFont>
        <a:latin typeface="Merriweather Bold"/>
        <a:ea typeface=""/>
        <a:cs typeface=""/>
      </a:majorFont>
      <a:minorFont>
        <a:latin typeface="Merriweather Light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primair groen">
      <a:srgbClr val="046A38"/>
    </a:custClr>
    <a:custClr name="primair grijs">
      <a:srgbClr val="6E6259"/>
    </a:custClr>
    <a:custClr name="grijs 1">
      <a:srgbClr val="D7D2CB"/>
    </a:custClr>
    <a:custClr name="grijs 2">
      <a:srgbClr val="BFB8AF"/>
    </a:custClr>
    <a:custClr name="grijs 3">
      <a:srgbClr val="ACA39A"/>
    </a:custClr>
    <a:custClr name="grijs 4">
      <a:srgbClr val="968C83"/>
    </a:custClr>
    <a:custClr name="grijs 5">
      <a:srgbClr val="83786F"/>
    </a:custClr>
    <a:custClr name="rood">
      <a:srgbClr val="BF0D3E"/>
    </a:custClr>
    <a:custClr name="paars 1">
      <a:srgbClr val="9E007E"/>
    </a:custClr>
    <a:custClr name="paars 2">
      <a:srgbClr val="7D55C7"/>
    </a:custClr>
    <a:custClr name="groen">
      <a:srgbClr val="046A38"/>
    </a:custClr>
    <a:custClr name="blauw">
      <a:srgbClr val="007096"/>
    </a:custClr>
    <a:custClr name="lichtgroen">
      <a:srgbClr val="BBA600"/>
    </a:custClr>
    <a:custClr name="oranje">
      <a:srgbClr val="D8601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971943486A440A114392FCE91424E" ma:contentTypeVersion="15" ma:contentTypeDescription="Een nieuw document maken." ma:contentTypeScope="" ma:versionID="78871cb80163089a7fcfa2b7e6097e4e">
  <xsd:schema xmlns:xsd="http://www.w3.org/2001/XMLSchema" xmlns:xs="http://www.w3.org/2001/XMLSchema" xmlns:p="http://schemas.microsoft.com/office/2006/metadata/properties" xmlns:ns2="354c6323-2a4d-4176-bb33-7dcb414ef183" xmlns:ns3="5b9e2077-f154-4e81-a80d-7e6a44ec90d1" targetNamespace="http://schemas.microsoft.com/office/2006/metadata/properties" ma:root="true" ma:fieldsID="0121c96cf29c9b78b44ed5f2e7b877bf" ns2:_="" ns3:_="">
    <xsd:import namespace="354c6323-2a4d-4176-bb33-7dcb414ef183"/>
    <xsd:import namespace="5b9e2077-f154-4e81-a80d-7e6a44ec90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c6323-2a4d-4176-bb33-7dcb414ef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14b669a9-cd5e-425f-bbb4-67e14f3852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e2077-f154-4e81-a80d-7e6a44ec90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666bdcd-da4c-4b79-9e72-7520a06bb28b}" ma:internalName="TaxCatchAll" ma:showField="CatchAllData" ma:web="5b9e2077-f154-4e81-a80d-7e6a44ec90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4c6323-2a4d-4176-bb33-7dcb414ef183">
      <Terms xmlns="http://schemas.microsoft.com/office/infopath/2007/PartnerControls"/>
    </lcf76f155ced4ddcb4097134ff3c332f>
    <TaxCatchAll xmlns="5b9e2077-f154-4e81-a80d-7e6a44ec90d1" xsi:nil="true"/>
  </documentManagement>
</p:properties>
</file>

<file path=customXml/item4.xml><?xml version="1.0" encoding="utf-8"?>
<ju xmlns="http://www.joulesunlimited.com/ccmappings">
  <Datum/>
  <Onze_20_referentie/>
  <Uw_20_referentie/>
  <RapportTitel/>
</ju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C86702-76E6-436B-9D4E-21EEDBE5F0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E94D88-FCF3-4D93-8BB2-C7A1A678E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4c6323-2a4d-4176-bb33-7dcb414ef183"/>
    <ds:schemaRef ds:uri="5b9e2077-f154-4e81-a80d-7e6a44ec90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AF0CD6-95B9-4DB6-A6A6-6DED60ED2B53}">
  <ds:schemaRefs>
    <ds:schemaRef ds:uri="http://schemas.microsoft.com/office/2006/metadata/properties"/>
    <ds:schemaRef ds:uri="http://schemas.microsoft.com/office/infopath/2007/PartnerControls"/>
    <ds:schemaRef ds:uri="354c6323-2a4d-4176-bb33-7dcb414ef183"/>
    <ds:schemaRef ds:uri="5b9e2077-f154-4e81-a80d-7e6a44ec90d1"/>
  </ds:schemaRefs>
</ds:datastoreItem>
</file>

<file path=customXml/itemProps4.xml><?xml version="1.0" encoding="utf-8"?>
<ds:datastoreItem xmlns:ds="http://schemas.openxmlformats.org/officeDocument/2006/customXml" ds:itemID="{0FABEF0C-2180-48F9-9493-AA87785ED0F3}">
  <ds:schemaRefs>
    <ds:schemaRef ds:uri="http://www.joulesunlimited.com/ccmappings"/>
  </ds:schemaRefs>
</ds:datastoreItem>
</file>

<file path=customXml/itemProps5.xml><?xml version="1.0" encoding="utf-8"?>
<ds:datastoreItem xmlns:ds="http://schemas.openxmlformats.org/officeDocument/2006/customXml" ds:itemID="{6B563B81-5A0E-40D6-8408-3E2FEAE0B5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1601</Words>
  <Characters>9985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Rapport</vt:lpstr>
      <vt:lpstr>Rapport</vt:lpstr>
    </vt:vector>
  </TitlesOfParts>
  <Manager/>
  <Company>Raetsheren van Orden bv</Company>
  <LinksUpToDate>false</LinksUpToDate>
  <CharactersWithSpaces>11563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</dc:title>
  <dc:subject/>
  <dc:creator>Inge Lensen</dc:creator>
  <cp:keywords/>
  <dc:description>template version 1.8c - 15 maart 2017_x000d_
lay-out: Total Public_x000d_
templates: www.JoulesUnlimited.com</dc:description>
  <cp:lastModifiedBy>Dallas Baron</cp:lastModifiedBy>
  <cp:revision>8</cp:revision>
  <cp:lastPrinted>2021-07-28T12:24:00Z</cp:lastPrinted>
  <dcterms:created xsi:type="dcterms:W3CDTF">2025-06-24T08:20:00Z</dcterms:created>
  <dcterms:modified xsi:type="dcterms:W3CDTF">2025-07-16T11:17:00Z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1">
    <vt:lpwstr>Rapport Rhvo.dotx</vt:lpwstr>
  </property>
  <property fmtid="{D5CDD505-2E9C-101B-9397-08002B2CF9AE}" pid="3" name="JUBasedOn2">
    <vt:lpwstr>Rapport Rhvo.dotx</vt:lpwstr>
  </property>
  <property fmtid="{D5CDD505-2E9C-101B-9397-08002B2CF9AE}" pid="4" name="JUBasedOn3">
    <vt:lpwstr>Rapport Rhvo.dotx</vt:lpwstr>
  </property>
  <property fmtid="{D5CDD505-2E9C-101B-9397-08002B2CF9AE}" pid="5" name="JUBasedOn">
    <vt:lpwstr>Rapport Rhvo.dotx</vt:lpwstr>
  </property>
  <property fmtid="{D5CDD505-2E9C-101B-9397-08002B2CF9AE}" pid="6" name="ContentTypeId">
    <vt:lpwstr>0x0101001A2971943486A440A114392FCE91424E</vt:lpwstr>
  </property>
  <property fmtid="{D5CDD505-2E9C-101B-9397-08002B2CF9AE}" pid="7" name="MediaServiceImageTags">
    <vt:lpwstr/>
  </property>
</Properties>
</file>