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99171E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7145C1D1" w:rsidR="0099171E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proofErr w:type="spellStart"/>
      <w:r w:rsidR="0099171E">
        <w:rPr>
          <w:color w:val="CC0000"/>
          <w:sz w:val="24"/>
          <w:szCs w:val="48"/>
        </w:rPr>
        <w:t>Verledding</w:t>
      </w:r>
      <w:proofErr w:type="spellEnd"/>
      <w:r w:rsidR="0099171E">
        <w:rPr>
          <w:color w:val="CC0000"/>
          <w:sz w:val="24"/>
          <w:szCs w:val="48"/>
        </w:rPr>
        <w:t xml:space="preserve"> openbare verlichting Utrecht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>
        <w:rPr>
          <w:color w:val="CC0000"/>
          <w:sz w:val="24"/>
          <w:szCs w:val="48"/>
          <w:bdr w:val="nil"/>
        </w:rPr>
        <w:t>202</w:t>
      </w:r>
      <w:r w:rsidR="0099171E">
        <w:rPr>
          <w:color w:val="CC0000"/>
          <w:sz w:val="24"/>
          <w:szCs w:val="48"/>
          <w:bdr w:val="nil"/>
        </w:rPr>
        <w:t>4</w:t>
      </w:r>
      <w:r>
        <w:rPr>
          <w:color w:val="CC0000"/>
          <w:sz w:val="24"/>
          <w:szCs w:val="48"/>
          <w:bdr w:val="nil"/>
        </w:rPr>
        <w:t>-SB-</w:t>
      </w:r>
      <w:r w:rsidR="0099171E">
        <w:rPr>
          <w:color w:val="CC0000"/>
          <w:sz w:val="24"/>
          <w:szCs w:val="48"/>
          <w:bdr w:val="nil"/>
        </w:rPr>
        <w:t>180</w:t>
      </w:r>
      <w:r w:rsidRPr="00AB42BF">
        <w:rPr>
          <w:color w:val="CC0000"/>
          <w:sz w:val="24"/>
          <w:szCs w:val="48"/>
        </w:rPr>
        <w:t xml:space="preserve"> </w:t>
      </w:r>
    </w:p>
    <w:p w14:paraId="090B2604" w14:textId="77777777" w:rsidR="0099171E" w:rsidRPr="005A0CCA" w:rsidRDefault="0099171E" w:rsidP="00004705"/>
    <w:p w14:paraId="090B2605" w14:textId="77777777" w:rsidR="0099171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99171E" w:rsidRPr="005A0CCA" w:rsidRDefault="0099171E" w:rsidP="00004705">
      <w:pPr>
        <w:rPr>
          <w:rFonts w:cs="Lucida Sans Unicode"/>
        </w:rPr>
      </w:pPr>
    </w:p>
    <w:p w14:paraId="090B2607" w14:textId="77777777" w:rsidR="0099171E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99171E" w:rsidRPr="005A0CCA" w:rsidRDefault="0099171E" w:rsidP="00004705">
      <w:pPr>
        <w:rPr>
          <w:rFonts w:cs="Lucida Sans Unicode"/>
        </w:rPr>
      </w:pPr>
    </w:p>
    <w:p w14:paraId="090B2609" w14:textId="77777777" w:rsidR="0099171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99171E" w:rsidRPr="005A0CCA" w:rsidRDefault="0099171E" w:rsidP="00004705">
      <w:pPr>
        <w:rPr>
          <w:rFonts w:cs="Lucida Sans Unicode"/>
        </w:rPr>
      </w:pPr>
    </w:p>
    <w:p w14:paraId="090B260B" w14:textId="1960AE30" w:rsidR="0099171E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99171E" w:rsidRPr="005A0CCA" w:rsidRDefault="0099171E" w:rsidP="00004705"/>
    <w:p w14:paraId="090B260D" w14:textId="77777777" w:rsidR="0099171E" w:rsidRPr="005A0CCA" w:rsidRDefault="003356F4" w:rsidP="00004705">
      <w:r w:rsidRPr="005A0CCA">
        <w:t>hierna gezamenlijk te noemen Partijen,</w:t>
      </w:r>
    </w:p>
    <w:p w14:paraId="090B260E" w14:textId="77777777" w:rsidR="0099171E" w:rsidRPr="005A0CCA" w:rsidRDefault="0099171E" w:rsidP="00004705"/>
    <w:p w14:paraId="090B260F" w14:textId="77777777" w:rsidR="0099171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99171E" w:rsidRPr="005A0CCA" w:rsidRDefault="0099171E" w:rsidP="00004705"/>
    <w:p w14:paraId="04B635E4" w14:textId="78872D3C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>een r</w:t>
      </w:r>
      <w:r>
        <w:t xml:space="preserve">aamovereenkomst </w:t>
      </w:r>
      <w:r w:rsidR="004E0397">
        <w:t>wil sluiten voor het laten uitvoeren van opdrachten voor o</w:t>
      </w:r>
      <w:r>
        <w:t xml:space="preserve">penbare </w:t>
      </w:r>
      <w:r w:rsidR="004E0397">
        <w:t>v</w:t>
      </w:r>
      <w:r>
        <w:t>erlichting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420669F2" w:rsidR="0099171E" w:rsidRPr="000949B7" w:rsidRDefault="004E0397" w:rsidP="00004705">
      <w:pPr>
        <w:pStyle w:val="Lijstspeciaal"/>
      </w:pPr>
      <w:r>
        <w:t>-</w:t>
      </w:r>
      <w:r>
        <w:tab/>
        <w:t xml:space="preserve">Gemeente Utrecht deze raamovereenkomst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99171E" w:rsidRPr="005A0CCA" w:rsidRDefault="0099171E" w:rsidP="00004705">
      <w:pPr>
        <w:rPr>
          <w:rFonts w:cs="Lucida Sans Unicode"/>
        </w:rPr>
      </w:pPr>
    </w:p>
    <w:p w14:paraId="090B2613" w14:textId="77777777" w:rsidR="0099171E" w:rsidRDefault="003356F4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090B2614" w14:textId="77777777" w:rsidR="0099171E" w:rsidRDefault="0099171E" w:rsidP="00004705">
      <w:pPr>
        <w:pStyle w:val="Lijstspeciaal"/>
      </w:pPr>
    </w:p>
    <w:p w14:paraId="090B2615" w14:textId="2A4AD875" w:rsidR="0099171E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99171E" w:rsidRDefault="0099171E" w:rsidP="00004705">
      <w:pPr>
        <w:rPr>
          <w:rFonts w:cs="Lucida Sans Unicode"/>
        </w:rPr>
      </w:pPr>
    </w:p>
    <w:p w14:paraId="090B2617" w14:textId="77777777" w:rsidR="0099171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99171E" w:rsidRPr="005A0CCA" w:rsidRDefault="0099171E" w:rsidP="00004705">
      <w:pPr>
        <w:rPr>
          <w:rFonts w:cs="Lucida Sans Unicode"/>
        </w:rPr>
      </w:pPr>
    </w:p>
    <w:p w14:paraId="090B2619" w14:textId="7B1051E4" w:rsidR="0099171E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proofErr w:type="spellStart"/>
      <w:r w:rsidR="0099171E">
        <w:t>Verledding</w:t>
      </w:r>
      <w:proofErr w:type="spellEnd"/>
      <w:r w:rsidR="0099171E">
        <w:t xml:space="preserve"> openbare verlichting Utrecht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99171E" w:rsidRPr="005A0CCA" w:rsidRDefault="0099171E" w:rsidP="00004705">
      <w:pPr>
        <w:rPr>
          <w:rFonts w:cs="Lucida Sans Unicode"/>
        </w:rPr>
      </w:pPr>
    </w:p>
    <w:p w14:paraId="090B261B" w14:textId="77777777" w:rsidR="0099171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99171E" w:rsidRPr="005A0CCA" w:rsidRDefault="0099171E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99171E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99171E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99171E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99171E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99171E" w:rsidRPr="005A0CCA" w:rsidRDefault="003356F4" w:rsidP="00004705">
      <w:pPr>
        <w:pStyle w:val="GUstijl1"/>
      </w:pPr>
      <w:r w:rsidRPr="005A0CCA">
        <w:tab/>
      </w:r>
    </w:p>
    <w:p w14:paraId="090B2624" w14:textId="77777777" w:rsidR="0099171E" w:rsidRPr="009A03A7" w:rsidRDefault="0099171E" w:rsidP="009A03A7"/>
    <w:sectPr w:rsidR="009A03A7" w:rsidRPr="009A03A7" w:rsidSect="002D3704">
      <w:footerReference w:type="default" r:id="rId7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B262A" w14:textId="77777777" w:rsidR="000B2A5E" w:rsidRDefault="003356F4">
      <w:pPr>
        <w:spacing w:line="240" w:lineRule="auto"/>
      </w:pPr>
      <w:r>
        <w:separator/>
      </w:r>
    </w:p>
  </w:endnote>
  <w:endnote w:type="continuationSeparator" w:id="0">
    <w:p w14:paraId="090B262C" w14:textId="77777777" w:rsidR="000B2A5E" w:rsidRDefault="00335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7777777" w:rsidR="0099171E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99171E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B2626" w14:textId="77777777" w:rsidR="000B2A5E" w:rsidRDefault="003356F4">
      <w:pPr>
        <w:spacing w:line="240" w:lineRule="auto"/>
      </w:pPr>
      <w:r>
        <w:separator/>
      </w:r>
    </w:p>
  </w:footnote>
  <w:footnote w:type="continuationSeparator" w:id="0">
    <w:p w14:paraId="090B2628" w14:textId="77777777" w:rsidR="000B2A5E" w:rsidRDefault="003356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614989">
    <w:abstractNumId w:val="1"/>
  </w:num>
  <w:num w:numId="2" w16cid:durableId="1137145367">
    <w:abstractNumId w:val="2"/>
  </w:num>
  <w:num w:numId="3" w16cid:durableId="668139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B2A5E"/>
    <w:rsid w:val="003356F4"/>
    <w:rsid w:val="0048707C"/>
    <w:rsid w:val="004E0397"/>
    <w:rsid w:val="005F50CC"/>
    <w:rsid w:val="0099171E"/>
    <w:rsid w:val="00B8120F"/>
    <w:rsid w:val="00FC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268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Besten, Wouter den</cp:lastModifiedBy>
  <cp:revision>5</cp:revision>
  <dcterms:created xsi:type="dcterms:W3CDTF">2022-08-01T07:16:00Z</dcterms:created>
  <dcterms:modified xsi:type="dcterms:W3CDTF">2024-04-16T08:29:00Z</dcterms:modified>
</cp:coreProperties>
</file>