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7C6C8" w14:textId="07C9D510" w:rsidR="00614CCA" w:rsidRDefault="00490F93">
      <w:pPr>
        <w:spacing w:before="60"/>
        <w:ind w:left="3259" w:right="-40"/>
        <w:rPr>
          <w:color w:val="999999"/>
          <w:sz w:val="24"/>
          <w:szCs w:val="24"/>
        </w:rPr>
      </w:pPr>
      <w:r w:rsidRPr="00490F93">
        <w:rPr>
          <w:color w:val="999999"/>
          <w:sz w:val="24"/>
          <w:szCs w:val="24"/>
        </w:rPr>
        <w:t>Bijlage B:</w:t>
      </w:r>
      <w:r>
        <w:rPr>
          <w:color w:val="999999"/>
          <w:sz w:val="24"/>
          <w:szCs w:val="24"/>
        </w:rPr>
        <w:t xml:space="preserve"> </w:t>
      </w:r>
      <w:r w:rsidRPr="00490F93">
        <w:rPr>
          <w:color w:val="999999"/>
          <w:sz w:val="24"/>
          <w:szCs w:val="24"/>
        </w:rPr>
        <w:t>Akkoordverklaring concept Raamovereenkomst</w:t>
      </w:r>
    </w:p>
    <w:p w14:paraId="189E578E" w14:textId="77777777" w:rsidR="00C54014" w:rsidRDefault="007D06D1">
      <w:pPr>
        <w:spacing w:before="60"/>
        <w:ind w:left="3259" w:right="-40"/>
        <w:rPr>
          <w:color w:val="999999"/>
          <w:sz w:val="24"/>
          <w:szCs w:val="24"/>
        </w:rPr>
      </w:pPr>
      <w:r>
        <w:rPr>
          <w:color w:val="999999"/>
          <w:sz w:val="24"/>
          <w:szCs w:val="24"/>
        </w:rPr>
        <w:t>Februari 2024</w:t>
      </w:r>
    </w:p>
    <w:p w14:paraId="189E578F" w14:textId="77777777" w:rsidR="00C54014" w:rsidRDefault="007D06D1">
      <w:pPr>
        <w:spacing w:before="60"/>
        <w:ind w:left="3259" w:right="-40"/>
      </w:pPr>
      <w:r>
        <w:rPr>
          <w:color w:val="999999"/>
          <w:sz w:val="20"/>
          <w:szCs w:val="20"/>
        </w:rPr>
        <w:t>TenderNed-kenmerk is 510648</w:t>
      </w:r>
      <w:r>
        <w:rPr>
          <w:color w:val="999999"/>
          <w:sz w:val="36"/>
          <w:szCs w:val="36"/>
        </w:rPr>
        <w:br/>
      </w:r>
    </w:p>
    <w:p w14:paraId="189E5790" w14:textId="77777777" w:rsidR="00C54014" w:rsidRDefault="00C54014"/>
    <w:p w14:paraId="189E5791" w14:textId="77777777" w:rsidR="00C54014" w:rsidRDefault="00C54014"/>
    <w:p w14:paraId="189E5792" w14:textId="77777777" w:rsidR="00C54014" w:rsidRDefault="00C54014"/>
    <w:p w14:paraId="189E5793" w14:textId="77777777" w:rsidR="00C54014" w:rsidRDefault="00C54014">
      <w:pPr>
        <w:ind w:left="4960"/>
      </w:pPr>
    </w:p>
    <w:p w14:paraId="189E5794" w14:textId="77777777" w:rsidR="00C54014" w:rsidRDefault="00C54014"/>
    <w:p w14:paraId="189E5795" w14:textId="77777777" w:rsidR="00C54014" w:rsidRDefault="00C54014"/>
    <w:p w14:paraId="189E5796" w14:textId="77777777" w:rsidR="00C54014" w:rsidRDefault="00C54014"/>
    <w:p w14:paraId="189E5797" w14:textId="77777777" w:rsidR="00C54014" w:rsidRDefault="00C54014"/>
    <w:p w14:paraId="189E5ABC" w14:textId="77777777" w:rsidR="00C54014" w:rsidRDefault="007D06D1" w:rsidP="00490F93">
      <w:pPr>
        <w:pStyle w:val="Kop2"/>
        <w:tabs>
          <w:tab w:val="left" w:pos="1700"/>
          <w:tab w:val="left" w:pos="566"/>
        </w:tabs>
        <w:ind w:left="0"/>
      </w:pPr>
      <w:bookmarkStart w:id="0" w:name="_t8ujemwgt546" w:colFirst="0" w:colLast="0"/>
      <w:bookmarkStart w:id="1" w:name="_8x83iauw1a7o" w:colFirst="0" w:colLast="0"/>
      <w:bookmarkStart w:id="2" w:name="_hjn8valpejnp" w:colFirst="0" w:colLast="0"/>
      <w:bookmarkStart w:id="3" w:name="_rx3qvgfffp6" w:colFirst="0" w:colLast="0"/>
      <w:bookmarkStart w:id="4" w:name="_qfhsme8t3mhc" w:colFirst="0" w:colLast="0"/>
      <w:bookmarkEnd w:id="0"/>
      <w:bookmarkEnd w:id="1"/>
      <w:bookmarkEnd w:id="2"/>
      <w:bookmarkEnd w:id="3"/>
      <w:bookmarkEnd w:id="4"/>
      <w:r>
        <w:lastRenderedPageBreak/>
        <w:t>Bijlage B:</w:t>
      </w:r>
      <w:r>
        <w:tab/>
        <w:t>Akkoordverklaring concept Raamovereenkomst</w:t>
      </w:r>
    </w:p>
    <w:p w14:paraId="189E5ABD" w14:textId="77777777" w:rsidR="00C54014" w:rsidRDefault="007D06D1">
      <w:pPr>
        <w:tabs>
          <w:tab w:val="left" w:pos="1700"/>
          <w:tab w:val="left" w:pos="566"/>
        </w:tabs>
      </w:pPr>
      <w:r>
        <w:t>De Inschrijver verklaart hierbij volledig akkoord te gaan met de in de Offerteaanvraag opgenomen</w:t>
      </w:r>
    </w:p>
    <w:p w14:paraId="189E5ABE" w14:textId="77777777" w:rsidR="00C54014" w:rsidRDefault="007D06D1">
      <w:pPr>
        <w:tabs>
          <w:tab w:val="left" w:pos="1700"/>
          <w:tab w:val="left" w:pos="566"/>
        </w:tabs>
      </w:pPr>
      <w:r>
        <w:t>concept Raamovereenkomst met inbegrip van eventuele wijzigingen die bekrachtigd zijn in de Nota(‘s) van Inlichtingen en behorende bij de aanbesteding Computer Hardware en Software voor Openbare Bibliotheek Amsterdam zoals gepubliceerd op Tenderned met kenmerk 510648.</w:t>
      </w:r>
    </w:p>
    <w:p w14:paraId="189E5ABF" w14:textId="77777777" w:rsidR="00C54014" w:rsidRDefault="00C54014">
      <w:pPr>
        <w:tabs>
          <w:tab w:val="left" w:pos="1700"/>
          <w:tab w:val="left" w:pos="566"/>
        </w:tabs>
      </w:pPr>
    </w:p>
    <w:p w14:paraId="189E5AC0" w14:textId="77777777" w:rsidR="00C54014" w:rsidRDefault="00C54014">
      <w:pPr>
        <w:tabs>
          <w:tab w:val="left" w:pos="1700"/>
          <w:tab w:val="left" w:pos="566"/>
        </w:tabs>
      </w:pPr>
    </w:p>
    <w:p w14:paraId="189E5AC1" w14:textId="77777777" w:rsidR="00C54014" w:rsidRDefault="007D06D1">
      <w:pPr>
        <w:tabs>
          <w:tab w:val="left" w:pos="1700"/>
          <w:tab w:val="left" w:pos="566"/>
        </w:tabs>
      </w:pPr>
      <w:r>
        <w:t>Naam</w:t>
      </w:r>
      <w:r>
        <w:tab/>
      </w:r>
      <w:r>
        <w:tab/>
        <w:t xml:space="preserve">: </w:t>
      </w:r>
    </w:p>
    <w:p w14:paraId="189E5AC2" w14:textId="77777777" w:rsidR="00C54014" w:rsidRDefault="00C54014">
      <w:pPr>
        <w:tabs>
          <w:tab w:val="left" w:pos="1700"/>
          <w:tab w:val="left" w:pos="566"/>
        </w:tabs>
      </w:pPr>
    </w:p>
    <w:p w14:paraId="189E5AC3" w14:textId="77777777" w:rsidR="00C54014" w:rsidRDefault="00C54014">
      <w:pPr>
        <w:tabs>
          <w:tab w:val="left" w:pos="1700"/>
          <w:tab w:val="left" w:pos="566"/>
        </w:tabs>
      </w:pPr>
    </w:p>
    <w:p w14:paraId="189E5AC4" w14:textId="77777777" w:rsidR="00C54014" w:rsidRDefault="00C54014">
      <w:pPr>
        <w:tabs>
          <w:tab w:val="left" w:pos="1700"/>
          <w:tab w:val="left" w:pos="566"/>
        </w:tabs>
      </w:pPr>
    </w:p>
    <w:p w14:paraId="189E5AC5" w14:textId="77777777" w:rsidR="00C54014" w:rsidRDefault="007D06D1">
      <w:pPr>
        <w:tabs>
          <w:tab w:val="left" w:pos="1700"/>
          <w:tab w:val="left" w:pos="566"/>
        </w:tabs>
      </w:pPr>
      <w:r>
        <w:t>Organisatie</w:t>
      </w:r>
      <w:r>
        <w:tab/>
        <w:t>:</w:t>
      </w:r>
    </w:p>
    <w:p w14:paraId="189E5AC6" w14:textId="77777777" w:rsidR="00C54014" w:rsidRDefault="00C54014">
      <w:pPr>
        <w:tabs>
          <w:tab w:val="left" w:pos="1700"/>
          <w:tab w:val="left" w:pos="566"/>
        </w:tabs>
      </w:pPr>
    </w:p>
    <w:p w14:paraId="189E5AC7" w14:textId="77777777" w:rsidR="00C54014" w:rsidRDefault="00C54014">
      <w:pPr>
        <w:tabs>
          <w:tab w:val="left" w:pos="1700"/>
          <w:tab w:val="left" w:pos="566"/>
        </w:tabs>
      </w:pPr>
    </w:p>
    <w:p w14:paraId="189E5AC8" w14:textId="77777777" w:rsidR="00C54014" w:rsidRDefault="00C54014">
      <w:pPr>
        <w:tabs>
          <w:tab w:val="left" w:pos="1700"/>
          <w:tab w:val="left" w:pos="566"/>
        </w:tabs>
      </w:pPr>
    </w:p>
    <w:p w14:paraId="189E5AC9" w14:textId="77777777" w:rsidR="00C54014" w:rsidRDefault="007D06D1">
      <w:pPr>
        <w:tabs>
          <w:tab w:val="left" w:pos="1700"/>
          <w:tab w:val="left" w:pos="566"/>
        </w:tabs>
      </w:pPr>
      <w:r>
        <w:t>Datum</w:t>
      </w:r>
      <w:r>
        <w:tab/>
        <w:t>:</w:t>
      </w:r>
    </w:p>
    <w:p w14:paraId="189E5ACA" w14:textId="77777777" w:rsidR="00C54014" w:rsidRDefault="00C54014">
      <w:pPr>
        <w:tabs>
          <w:tab w:val="left" w:pos="1700"/>
          <w:tab w:val="left" w:pos="566"/>
        </w:tabs>
      </w:pPr>
    </w:p>
    <w:p w14:paraId="189E5ACB" w14:textId="77777777" w:rsidR="00C54014" w:rsidRDefault="00C54014">
      <w:pPr>
        <w:tabs>
          <w:tab w:val="left" w:pos="1700"/>
          <w:tab w:val="left" w:pos="566"/>
        </w:tabs>
      </w:pPr>
    </w:p>
    <w:p w14:paraId="189E5ACC" w14:textId="77777777" w:rsidR="00C54014" w:rsidRDefault="00C54014">
      <w:pPr>
        <w:tabs>
          <w:tab w:val="left" w:pos="1700"/>
          <w:tab w:val="left" w:pos="566"/>
        </w:tabs>
      </w:pPr>
    </w:p>
    <w:p w14:paraId="189E5ACD" w14:textId="77777777" w:rsidR="00C54014" w:rsidRDefault="00C54014">
      <w:pPr>
        <w:tabs>
          <w:tab w:val="left" w:pos="1700"/>
          <w:tab w:val="left" w:pos="566"/>
        </w:tabs>
      </w:pPr>
    </w:p>
    <w:p w14:paraId="189E5ACE" w14:textId="77777777" w:rsidR="00C54014" w:rsidRDefault="007D06D1">
      <w:pPr>
        <w:tabs>
          <w:tab w:val="left" w:pos="1700"/>
          <w:tab w:val="left" w:pos="566"/>
        </w:tabs>
      </w:pPr>
      <w:r>
        <w:t>Handtekening</w:t>
      </w:r>
      <w:r>
        <w:tab/>
        <w:t>:</w:t>
      </w:r>
    </w:p>
    <w:p w14:paraId="189E5ACF" w14:textId="77777777" w:rsidR="00C54014" w:rsidRDefault="00C54014">
      <w:pPr>
        <w:tabs>
          <w:tab w:val="left" w:pos="1700"/>
          <w:tab w:val="left" w:pos="566"/>
        </w:tabs>
      </w:pPr>
    </w:p>
    <w:p w14:paraId="3F51435A" w14:textId="77777777" w:rsidR="00490F93" w:rsidRDefault="00490F93" w:rsidP="00490F93"/>
    <w:sectPr w:rsidR="00490F93">
      <w:headerReference w:type="default" r:id="rId7"/>
      <w:footerReference w:type="default" r:id="rId8"/>
      <w:headerReference w:type="first" r:id="rId9"/>
      <w:footerReference w:type="first" r:id="rId10"/>
      <w:pgSz w:w="11906" w:h="16838"/>
      <w:pgMar w:top="2267" w:right="1440" w:bottom="1133" w:left="1417" w:header="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DB68C" w14:textId="77777777" w:rsidR="005862CE" w:rsidRDefault="005862CE">
      <w:pPr>
        <w:spacing w:line="240" w:lineRule="auto"/>
      </w:pPr>
      <w:r>
        <w:separator/>
      </w:r>
    </w:p>
  </w:endnote>
  <w:endnote w:type="continuationSeparator" w:id="0">
    <w:p w14:paraId="2DEF2D2A" w14:textId="77777777" w:rsidR="005862CE" w:rsidRDefault="005862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5B4E" w14:textId="77777777" w:rsidR="00C54014" w:rsidRDefault="00C54014">
    <w:pPr>
      <w:tabs>
        <w:tab w:val="right" w:pos="9060"/>
      </w:tabs>
      <w:rPr>
        <w:i/>
        <w:color w:val="CCCCCC"/>
        <w:sz w:val="16"/>
        <w:szCs w:val="16"/>
      </w:rPr>
    </w:pPr>
  </w:p>
  <w:p w14:paraId="189E5B4F" w14:textId="77777777" w:rsidR="00C54014" w:rsidRDefault="00C54014">
    <w:pPr>
      <w:tabs>
        <w:tab w:val="right" w:pos="9060"/>
      </w:tabs>
      <w:rPr>
        <w:i/>
        <w:color w:val="CCCCCC"/>
        <w:sz w:val="16"/>
        <w:szCs w:val="16"/>
      </w:rPr>
    </w:pPr>
  </w:p>
  <w:p w14:paraId="189E5B50" w14:textId="7E123F1B" w:rsidR="00C54014" w:rsidRDefault="007D06D1">
    <w:pPr>
      <w:tabs>
        <w:tab w:val="right" w:pos="9060"/>
      </w:tabs>
      <w:rPr>
        <w:i/>
        <w:color w:val="CCCCCC"/>
        <w:sz w:val="14"/>
        <w:szCs w:val="14"/>
      </w:rPr>
    </w:pPr>
    <w:r>
      <w:rPr>
        <w:i/>
        <w:color w:val="CCCCCC"/>
        <w:sz w:val="16"/>
        <w:szCs w:val="16"/>
      </w:rPr>
      <w:t xml:space="preserve">© Expanding Visions, februari 2025            </w:t>
    </w:r>
    <w:r>
      <w:rPr>
        <w:i/>
        <w:color w:val="CCCCCC"/>
        <w:sz w:val="16"/>
        <w:szCs w:val="16"/>
      </w:rPr>
      <w:tab/>
      <w:t xml:space="preserve">Pagina </w:t>
    </w:r>
    <w:r>
      <w:rPr>
        <w:i/>
        <w:color w:val="CCCCCC"/>
        <w:sz w:val="16"/>
        <w:szCs w:val="16"/>
      </w:rPr>
      <w:fldChar w:fldCharType="begin"/>
    </w:r>
    <w:r>
      <w:rPr>
        <w:i/>
        <w:color w:val="CCCCCC"/>
        <w:sz w:val="16"/>
        <w:szCs w:val="16"/>
      </w:rPr>
      <w:instrText>PAGE</w:instrText>
    </w:r>
    <w:r>
      <w:rPr>
        <w:i/>
        <w:color w:val="CCCCCC"/>
        <w:sz w:val="16"/>
        <w:szCs w:val="16"/>
      </w:rPr>
      <w:fldChar w:fldCharType="separate"/>
    </w:r>
    <w:r w:rsidR="005F1ED6">
      <w:rPr>
        <w:i/>
        <w:noProof/>
        <w:color w:val="CCCCCC"/>
        <w:sz w:val="16"/>
        <w:szCs w:val="16"/>
      </w:rPr>
      <w:t>2</w:t>
    </w:r>
    <w:r>
      <w:rPr>
        <w:i/>
        <w:color w:val="CCCCCC"/>
        <w:sz w:val="16"/>
        <w:szCs w:val="16"/>
      </w:rPr>
      <w:fldChar w:fldCharType="end"/>
    </w:r>
    <w:r>
      <w:rPr>
        <w:i/>
        <w:color w:val="CCCCCC"/>
        <w:sz w:val="16"/>
        <w:szCs w:val="16"/>
      </w:rPr>
      <w:t xml:space="preserve"> van </w:t>
    </w:r>
    <w:r>
      <w:rPr>
        <w:i/>
        <w:color w:val="CCCCCC"/>
        <w:sz w:val="16"/>
        <w:szCs w:val="16"/>
      </w:rPr>
      <w:fldChar w:fldCharType="begin"/>
    </w:r>
    <w:r>
      <w:rPr>
        <w:i/>
        <w:color w:val="CCCCCC"/>
        <w:sz w:val="16"/>
        <w:szCs w:val="16"/>
      </w:rPr>
      <w:instrText>NUMPAGES</w:instrText>
    </w:r>
    <w:r>
      <w:rPr>
        <w:i/>
        <w:color w:val="CCCCCC"/>
        <w:sz w:val="16"/>
        <w:szCs w:val="16"/>
      </w:rPr>
      <w:fldChar w:fldCharType="separate"/>
    </w:r>
    <w:r w:rsidR="005F1ED6">
      <w:rPr>
        <w:i/>
        <w:noProof/>
        <w:color w:val="CCCCCC"/>
        <w:sz w:val="16"/>
        <w:szCs w:val="16"/>
      </w:rPr>
      <w:t>3</w:t>
    </w:r>
    <w:r>
      <w:rPr>
        <w:i/>
        <w:color w:val="CCCCCC"/>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5B58" w14:textId="77777777" w:rsidR="00C54014" w:rsidRDefault="007D06D1">
    <w:pPr>
      <w:spacing w:line="240" w:lineRule="auto"/>
      <w:jc w:val="right"/>
    </w:pPr>
    <w:bookmarkStart w:id="5" w:name="_gjdgxs" w:colFirst="0" w:colLast="0"/>
    <w:bookmarkEnd w:id="5"/>
    <w:r>
      <w:rPr>
        <w:noProof/>
      </w:rPr>
      <w:drawing>
        <wp:anchor distT="0" distB="0" distL="0" distR="0" simplePos="0" relativeHeight="251660288" behindDoc="0" locked="0" layoutInCell="1" hidden="0" allowOverlap="1" wp14:anchorId="189E5B67" wp14:editId="189E5B68">
          <wp:simplePos x="0" y="0"/>
          <wp:positionH relativeFrom="column">
            <wp:posOffset>3600437</wp:posOffset>
          </wp:positionH>
          <wp:positionV relativeFrom="paragraph">
            <wp:posOffset>0</wp:posOffset>
          </wp:positionV>
          <wp:extent cx="2148013" cy="1290825"/>
          <wp:effectExtent l="0" t="0" r="0" b="0"/>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148013" cy="1290825"/>
                  </a:xfrm>
                  <a:prstGeom prst="rect">
                    <a:avLst/>
                  </a:prstGeom>
                  <a:ln/>
                </pic:spPr>
              </pic:pic>
            </a:graphicData>
          </a:graphic>
        </wp:anchor>
      </w:drawing>
    </w:r>
  </w:p>
  <w:p w14:paraId="189E5B59" w14:textId="77777777" w:rsidR="00C54014" w:rsidRDefault="00C54014">
    <w:pPr>
      <w:spacing w:line="240" w:lineRule="auto"/>
      <w:jc w:val="right"/>
    </w:pPr>
    <w:bookmarkStart w:id="6" w:name="_gm5qosx329zb" w:colFirst="0" w:colLast="0"/>
    <w:bookmarkEnd w:id="6"/>
  </w:p>
  <w:p w14:paraId="189E5B5A" w14:textId="77777777" w:rsidR="00C54014" w:rsidRDefault="00C54014">
    <w:pPr>
      <w:spacing w:line="240" w:lineRule="auto"/>
      <w:jc w:val="right"/>
    </w:pPr>
    <w:bookmarkStart w:id="7" w:name="_yvy3fs91o7q4" w:colFirst="0" w:colLast="0"/>
    <w:bookmarkEnd w:id="7"/>
  </w:p>
  <w:p w14:paraId="189E5B5B" w14:textId="77777777" w:rsidR="00C54014" w:rsidRDefault="00C54014">
    <w:pPr>
      <w:spacing w:line="240" w:lineRule="auto"/>
      <w:jc w:val="right"/>
    </w:pPr>
    <w:bookmarkStart w:id="8" w:name="_3fnr4prruf6u" w:colFirst="0" w:colLast="0"/>
    <w:bookmarkEnd w:id="8"/>
  </w:p>
  <w:p w14:paraId="189E5B5C" w14:textId="77777777" w:rsidR="00C54014" w:rsidRDefault="00C54014">
    <w:pPr>
      <w:spacing w:line="240" w:lineRule="auto"/>
      <w:jc w:val="right"/>
    </w:pPr>
    <w:bookmarkStart w:id="9" w:name="_l5b95qscsvt" w:colFirst="0" w:colLast="0"/>
    <w:bookmarkEnd w:id="9"/>
  </w:p>
  <w:p w14:paraId="189E5B5D" w14:textId="77777777" w:rsidR="00C54014" w:rsidRDefault="00C54014">
    <w:pPr>
      <w:spacing w:line="240" w:lineRule="auto"/>
      <w:jc w:val="right"/>
    </w:pPr>
    <w:bookmarkStart w:id="10" w:name="_5ghksssmlv9l" w:colFirst="0" w:colLast="0"/>
    <w:bookmarkEnd w:id="10"/>
  </w:p>
  <w:p w14:paraId="189E5B5E" w14:textId="77777777" w:rsidR="00C54014" w:rsidRDefault="00C54014">
    <w:pPr>
      <w:spacing w:line="240" w:lineRule="auto"/>
      <w:jc w:val="right"/>
    </w:pPr>
    <w:bookmarkStart w:id="11" w:name="_3yw0q5yvdsjv" w:colFirst="0" w:colLast="0"/>
    <w:bookmarkEnd w:id="11"/>
  </w:p>
  <w:p w14:paraId="189E5B5F" w14:textId="77777777" w:rsidR="00C54014" w:rsidRDefault="00C54014">
    <w:pPr>
      <w:spacing w:line="240" w:lineRule="auto"/>
      <w:jc w:val="right"/>
    </w:pPr>
    <w:bookmarkStart w:id="12" w:name="_y4l2th65xi40" w:colFirst="0" w:colLast="0"/>
    <w:bookmarkEnd w:id="12"/>
  </w:p>
  <w:p w14:paraId="189E5B60" w14:textId="77777777" w:rsidR="00C54014" w:rsidRDefault="00C54014">
    <w:pPr>
      <w:spacing w:line="240" w:lineRule="auto"/>
      <w:jc w:val="right"/>
    </w:pPr>
    <w:bookmarkStart w:id="13" w:name="_qzgnfpclwfrw" w:colFirst="0" w:colLast="0"/>
    <w:bookmarkEnd w:id="13"/>
  </w:p>
  <w:p w14:paraId="189E5B61" w14:textId="77777777" w:rsidR="00C54014" w:rsidRDefault="00C54014">
    <w:pPr>
      <w:spacing w:line="240" w:lineRule="auto"/>
      <w:jc w:val="right"/>
    </w:pPr>
    <w:bookmarkStart w:id="14" w:name="_93v0231spkhx" w:colFirst="0" w:colLast="0"/>
    <w:bookmarkEnd w:id="14"/>
  </w:p>
  <w:p w14:paraId="189E5B62" w14:textId="77777777" w:rsidR="00C54014" w:rsidRDefault="00C54014">
    <w:pPr>
      <w:spacing w:line="240" w:lineRule="auto"/>
      <w:jc w:val="right"/>
    </w:pPr>
    <w:bookmarkStart w:id="15" w:name="_ngbrrxmw2rba" w:colFirst="0" w:colLast="0"/>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C9B47" w14:textId="77777777" w:rsidR="005862CE" w:rsidRDefault="005862CE">
      <w:pPr>
        <w:spacing w:line="240" w:lineRule="auto"/>
      </w:pPr>
      <w:r>
        <w:separator/>
      </w:r>
    </w:p>
  </w:footnote>
  <w:footnote w:type="continuationSeparator" w:id="0">
    <w:p w14:paraId="09AA02CF" w14:textId="77777777" w:rsidR="005862CE" w:rsidRDefault="005862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5B4B" w14:textId="77777777" w:rsidR="00C54014" w:rsidRDefault="00C54014"/>
  <w:p w14:paraId="189E5B4C" w14:textId="77777777" w:rsidR="00C54014" w:rsidRDefault="007D06D1">
    <w:r>
      <w:rPr>
        <w:noProof/>
      </w:rPr>
      <w:drawing>
        <wp:anchor distT="114300" distB="114300" distL="114300" distR="114300" simplePos="0" relativeHeight="251658240" behindDoc="0" locked="0" layoutInCell="1" hidden="0" allowOverlap="1" wp14:anchorId="189E5B63" wp14:editId="189E5B64">
          <wp:simplePos x="0" y="0"/>
          <wp:positionH relativeFrom="column">
            <wp:posOffset>-190499</wp:posOffset>
          </wp:positionH>
          <wp:positionV relativeFrom="paragraph">
            <wp:posOffset>123825</wp:posOffset>
          </wp:positionV>
          <wp:extent cx="742950" cy="45720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42950" cy="457200"/>
                  </a:xfrm>
                  <a:prstGeom prst="rect">
                    <a:avLst/>
                  </a:prstGeom>
                  <a:ln/>
                </pic:spPr>
              </pic:pic>
            </a:graphicData>
          </a:graphic>
        </wp:anchor>
      </w:drawing>
    </w:r>
  </w:p>
  <w:p w14:paraId="189E5B4D" w14:textId="77777777" w:rsidR="00C54014" w:rsidRDefault="007D06D1">
    <w:pPr>
      <w:tabs>
        <w:tab w:val="right" w:pos="9060"/>
      </w:tabs>
      <w:rPr>
        <w:i/>
        <w:color w:val="CCCCCC"/>
        <w:sz w:val="16"/>
        <w:szCs w:val="16"/>
      </w:rPr>
    </w:pPr>
    <w:r>
      <w:tab/>
    </w:r>
    <w:r>
      <w:rPr>
        <w:i/>
        <w:color w:val="CCCCCC"/>
        <w:sz w:val="16"/>
        <w:szCs w:val="16"/>
      </w:rPr>
      <w:t>Offerteaanvraag Computer Hardware en Software OBA en TUMO</w:t>
    </w:r>
  </w:p>
  <w:p w14:paraId="5BC5CB23" w14:textId="3D87B648" w:rsidR="00490F93" w:rsidRDefault="00490F93" w:rsidP="00490F93">
    <w:pPr>
      <w:tabs>
        <w:tab w:val="right" w:pos="9060"/>
      </w:tabs>
      <w:jc w:val="right"/>
      <w:rPr>
        <w:color w:val="CCCCCC"/>
        <w:sz w:val="16"/>
        <w:szCs w:val="16"/>
      </w:rPr>
    </w:pPr>
    <w:r w:rsidRPr="00490F93">
      <w:rPr>
        <w:color w:val="CCCCCC"/>
        <w:sz w:val="16"/>
        <w:szCs w:val="16"/>
      </w:rPr>
      <w:t>Bijlage B:Akkoordverklaring concept Raamovereenkomst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5B51" w14:textId="77777777" w:rsidR="00C54014" w:rsidRDefault="00C54014"/>
  <w:p w14:paraId="189E5B52" w14:textId="77777777" w:rsidR="00C54014" w:rsidRDefault="007D06D1">
    <w:pPr>
      <w:spacing w:line="240" w:lineRule="auto"/>
    </w:pPr>
    <w:r>
      <w:rPr>
        <w:noProof/>
      </w:rPr>
      <w:drawing>
        <wp:anchor distT="0" distB="0" distL="0" distR="0" simplePos="0" relativeHeight="251659264" behindDoc="0" locked="0" layoutInCell="1" hidden="0" allowOverlap="1" wp14:anchorId="189E5B65" wp14:editId="189E5B66">
          <wp:simplePos x="0" y="0"/>
          <wp:positionH relativeFrom="column">
            <wp:posOffset>-190499</wp:posOffset>
          </wp:positionH>
          <wp:positionV relativeFrom="paragraph">
            <wp:posOffset>114300</wp:posOffset>
          </wp:positionV>
          <wp:extent cx="6229350" cy="4933950"/>
          <wp:effectExtent l="0" t="0" r="0" b="0"/>
          <wp:wrapSquare wrapText="bothSides" distT="0" distB="0" distL="0" distR="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46848"/>
                  <a:stretch>
                    <a:fillRect/>
                  </a:stretch>
                </pic:blipFill>
                <pic:spPr>
                  <a:xfrm>
                    <a:off x="0" y="0"/>
                    <a:ext cx="6229350" cy="4933950"/>
                  </a:xfrm>
                  <a:prstGeom prst="rect">
                    <a:avLst/>
                  </a:prstGeom>
                  <a:ln/>
                </pic:spPr>
              </pic:pic>
            </a:graphicData>
          </a:graphic>
        </wp:anchor>
      </w:drawing>
    </w:r>
  </w:p>
  <w:p w14:paraId="189E5B53" w14:textId="77777777" w:rsidR="00C54014" w:rsidRDefault="00C54014">
    <w:pPr>
      <w:spacing w:line="240" w:lineRule="auto"/>
    </w:pPr>
  </w:p>
  <w:p w14:paraId="189E5B54" w14:textId="77777777" w:rsidR="00C54014" w:rsidRDefault="00C54014"/>
  <w:p w14:paraId="189E5B55" w14:textId="77777777" w:rsidR="00C54014" w:rsidRDefault="00C54014">
    <w:pPr>
      <w:spacing w:line="240" w:lineRule="auto"/>
    </w:pPr>
  </w:p>
  <w:p w14:paraId="189E5B56" w14:textId="77777777" w:rsidR="00C54014" w:rsidRDefault="00C54014"/>
  <w:p w14:paraId="189E5B57" w14:textId="77777777" w:rsidR="00C54014" w:rsidRDefault="00C540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E3A"/>
    <w:multiLevelType w:val="multilevel"/>
    <w:tmpl w:val="B57E2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F450EA"/>
    <w:multiLevelType w:val="multilevel"/>
    <w:tmpl w:val="E592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572259"/>
    <w:multiLevelType w:val="multilevel"/>
    <w:tmpl w:val="AED0E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9079A4"/>
    <w:multiLevelType w:val="multilevel"/>
    <w:tmpl w:val="C74E9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135D3B"/>
    <w:multiLevelType w:val="multilevel"/>
    <w:tmpl w:val="E2649B7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C8667DA"/>
    <w:multiLevelType w:val="multilevel"/>
    <w:tmpl w:val="CD420BB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02D2251"/>
    <w:multiLevelType w:val="multilevel"/>
    <w:tmpl w:val="91E46E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6E00D70"/>
    <w:multiLevelType w:val="multilevel"/>
    <w:tmpl w:val="71623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A2A471B"/>
    <w:multiLevelType w:val="multilevel"/>
    <w:tmpl w:val="3692DB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B4F40A6"/>
    <w:multiLevelType w:val="multilevel"/>
    <w:tmpl w:val="D56892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CA97A99"/>
    <w:multiLevelType w:val="multilevel"/>
    <w:tmpl w:val="10BC5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194CCB"/>
    <w:multiLevelType w:val="multilevel"/>
    <w:tmpl w:val="B6740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FEA6EC6"/>
    <w:multiLevelType w:val="multilevel"/>
    <w:tmpl w:val="E6225AC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9C7213E"/>
    <w:multiLevelType w:val="multilevel"/>
    <w:tmpl w:val="0B365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FE25067"/>
    <w:multiLevelType w:val="multilevel"/>
    <w:tmpl w:val="902ED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32A381B"/>
    <w:multiLevelType w:val="multilevel"/>
    <w:tmpl w:val="5E2C28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5D471D3"/>
    <w:multiLevelType w:val="multilevel"/>
    <w:tmpl w:val="0F06D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023FD6"/>
    <w:multiLevelType w:val="multilevel"/>
    <w:tmpl w:val="56D21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7FB0830"/>
    <w:multiLevelType w:val="multilevel"/>
    <w:tmpl w:val="A2AA0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9183CAB"/>
    <w:multiLevelType w:val="multilevel"/>
    <w:tmpl w:val="50A416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A7E625A"/>
    <w:multiLevelType w:val="multilevel"/>
    <w:tmpl w:val="AD60E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D12529"/>
    <w:multiLevelType w:val="multilevel"/>
    <w:tmpl w:val="B93CA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44614CE"/>
    <w:multiLevelType w:val="multilevel"/>
    <w:tmpl w:val="9E04A0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B7F2928"/>
    <w:multiLevelType w:val="multilevel"/>
    <w:tmpl w:val="4D30897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1B0438A"/>
    <w:multiLevelType w:val="multilevel"/>
    <w:tmpl w:val="AE462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46A5E25"/>
    <w:multiLevelType w:val="multilevel"/>
    <w:tmpl w:val="0C3CC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7386D37"/>
    <w:multiLevelType w:val="multilevel"/>
    <w:tmpl w:val="37AA03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A6B36B0"/>
    <w:multiLevelType w:val="multilevel"/>
    <w:tmpl w:val="5BA662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E1E15E5"/>
    <w:multiLevelType w:val="multilevel"/>
    <w:tmpl w:val="2A209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E7D4694"/>
    <w:multiLevelType w:val="multilevel"/>
    <w:tmpl w:val="CF1AB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E99138C"/>
    <w:multiLevelType w:val="multilevel"/>
    <w:tmpl w:val="1E9C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3096360">
    <w:abstractNumId w:val="3"/>
  </w:num>
  <w:num w:numId="2" w16cid:durableId="468522363">
    <w:abstractNumId w:val="4"/>
  </w:num>
  <w:num w:numId="3" w16cid:durableId="1389262739">
    <w:abstractNumId w:val="2"/>
  </w:num>
  <w:num w:numId="4" w16cid:durableId="388113674">
    <w:abstractNumId w:val="30"/>
  </w:num>
  <w:num w:numId="5" w16cid:durableId="1787847424">
    <w:abstractNumId w:val="6"/>
  </w:num>
  <w:num w:numId="6" w16cid:durableId="1224681703">
    <w:abstractNumId w:val="0"/>
  </w:num>
  <w:num w:numId="7" w16cid:durableId="834880436">
    <w:abstractNumId w:val="25"/>
  </w:num>
  <w:num w:numId="8" w16cid:durableId="1649285066">
    <w:abstractNumId w:val="22"/>
  </w:num>
  <w:num w:numId="9" w16cid:durableId="1454708046">
    <w:abstractNumId w:val="23"/>
  </w:num>
  <w:num w:numId="10" w16cid:durableId="901599185">
    <w:abstractNumId w:val="7"/>
  </w:num>
  <w:num w:numId="11" w16cid:durableId="751244755">
    <w:abstractNumId w:val="1"/>
  </w:num>
  <w:num w:numId="12" w16cid:durableId="1927223671">
    <w:abstractNumId w:val="21"/>
  </w:num>
  <w:num w:numId="13" w16cid:durableId="926228860">
    <w:abstractNumId w:val="20"/>
  </w:num>
  <w:num w:numId="14" w16cid:durableId="1268849988">
    <w:abstractNumId w:val="19"/>
  </w:num>
  <w:num w:numId="15" w16cid:durableId="1874079441">
    <w:abstractNumId w:val="28"/>
  </w:num>
  <w:num w:numId="16" w16cid:durableId="691103077">
    <w:abstractNumId w:val="5"/>
  </w:num>
  <w:num w:numId="17" w16cid:durableId="1209731530">
    <w:abstractNumId w:val="16"/>
  </w:num>
  <w:num w:numId="18" w16cid:durableId="1220821728">
    <w:abstractNumId w:val="15"/>
  </w:num>
  <w:num w:numId="19" w16cid:durableId="1890416028">
    <w:abstractNumId w:val="8"/>
  </w:num>
  <w:num w:numId="20" w16cid:durableId="787360818">
    <w:abstractNumId w:val="11"/>
  </w:num>
  <w:num w:numId="21" w16cid:durableId="405154894">
    <w:abstractNumId w:val="13"/>
  </w:num>
  <w:num w:numId="22" w16cid:durableId="149903807">
    <w:abstractNumId w:val="26"/>
  </w:num>
  <w:num w:numId="23" w16cid:durableId="196819053">
    <w:abstractNumId w:val="24"/>
  </w:num>
  <w:num w:numId="24" w16cid:durableId="199100439">
    <w:abstractNumId w:val="27"/>
  </w:num>
  <w:num w:numId="25" w16cid:durableId="1161703733">
    <w:abstractNumId w:val="14"/>
  </w:num>
  <w:num w:numId="26" w16cid:durableId="1246644759">
    <w:abstractNumId w:val="12"/>
  </w:num>
  <w:num w:numId="27" w16cid:durableId="388578885">
    <w:abstractNumId w:val="10"/>
  </w:num>
  <w:num w:numId="28" w16cid:durableId="1296719879">
    <w:abstractNumId w:val="9"/>
  </w:num>
  <w:num w:numId="29" w16cid:durableId="1111122116">
    <w:abstractNumId w:val="17"/>
  </w:num>
  <w:num w:numId="30" w16cid:durableId="275599521">
    <w:abstractNumId w:val="18"/>
  </w:num>
  <w:num w:numId="31" w16cid:durableId="174563848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014"/>
    <w:rsid w:val="000945DA"/>
    <w:rsid w:val="00490F93"/>
    <w:rsid w:val="004912B1"/>
    <w:rsid w:val="00525830"/>
    <w:rsid w:val="005862CE"/>
    <w:rsid w:val="00596683"/>
    <w:rsid w:val="005F1ED6"/>
    <w:rsid w:val="00614CCA"/>
    <w:rsid w:val="006E43F8"/>
    <w:rsid w:val="00725794"/>
    <w:rsid w:val="007D06D1"/>
    <w:rsid w:val="0092276E"/>
    <w:rsid w:val="009915B3"/>
    <w:rsid w:val="00B260D9"/>
    <w:rsid w:val="00BE5DE3"/>
    <w:rsid w:val="00C54014"/>
    <w:rsid w:val="00F23344"/>
    <w:rsid w:val="00FA3585"/>
    <w:rsid w:val="00FD0C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89E5786"/>
  <w15:docId w15:val="{7A16D0F6-881A-564B-95D6-0A36E964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18"/>
        <w:szCs w:val="18"/>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line="480" w:lineRule="auto"/>
      <w:ind w:left="-567"/>
      <w:outlineLvl w:val="0"/>
    </w:pPr>
    <w:rPr>
      <w:color w:val="4F81BD"/>
      <w:sz w:val="32"/>
      <w:szCs w:val="32"/>
    </w:rPr>
  </w:style>
  <w:style w:type="paragraph" w:styleId="Kop2">
    <w:name w:val="heading 2"/>
    <w:basedOn w:val="Standaard"/>
    <w:next w:val="Standaard"/>
    <w:uiPriority w:val="9"/>
    <w:unhideWhenUsed/>
    <w:qFormat/>
    <w:pPr>
      <w:keepNext/>
      <w:keepLines/>
      <w:spacing w:line="480" w:lineRule="auto"/>
      <w:ind w:left="566"/>
      <w:outlineLvl w:val="1"/>
    </w:pPr>
    <w:rPr>
      <w:color w:val="4F81BD"/>
      <w:sz w:val="28"/>
      <w:szCs w:val="28"/>
    </w:rPr>
  </w:style>
  <w:style w:type="paragraph" w:styleId="Kop3">
    <w:name w:val="heading 3"/>
    <w:basedOn w:val="Standaard"/>
    <w:next w:val="Standaard"/>
    <w:uiPriority w:val="9"/>
    <w:unhideWhenUsed/>
    <w:qFormat/>
    <w:pPr>
      <w:keepNext/>
      <w:keepLines/>
      <w:spacing w:line="480" w:lineRule="auto"/>
      <w:ind w:left="566"/>
      <w:outlineLvl w:val="2"/>
    </w:pPr>
    <w:rPr>
      <w:color w:val="4F81BD"/>
      <w:sz w:val="22"/>
      <w:szCs w:val="22"/>
    </w:rPr>
  </w:style>
  <w:style w:type="paragraph" w:styleId="Kop4">
    <w:name w:val="heading 4"/>
    <w:basedOn w:val="Standaard"/>
    <w:next w:val="Standaard"/>
    <w:uiPriority w:val="9"/>
    <w:unhideWhenUsed/>
    <w:qFormat/>
    <w:pPr>
      <w:keepNext/>
      <w:keepLines/>
      <w:tabs>
        <w:tab w:val="left" w:pos="704"/>
      </w:tabs>
      <w:spacing w:after="80"/>
      <w:outlineLvl w:val="3"/>
    </w:pPr>
    <w:rPr>
      <w:i/>
      <w:color w:val="4F81BD"/>
      <w:sz w:val="20"/>
      <w:szCs w:val="20"/>
    </w:rPr>
  </w:style>
  <w:style w:type="paragraph" w:styleId="Kop5">
    <w:name w:val="heading 5"/>
    <w:basedOn w:val="Standaard"/>
    <w:next w:val="Standaard"/>
    <w:uiPriority w:val="9"/>
    <w:semiHidden/>
    <w:unhideWhenUsed/>
    <w:qFormat/>
    <w:pPr>
      <w:keepNext/>
      <w:keepLines/>
      <w:spacing w:before="240" w:after="80"/>
      <w:outlineLvl w:val="4"/>
    </w:pPr>
    <w:rPr>
      <w:color w:val="666666"/>
      <w:sz w:val="22"/>
      <w:szCs w:val="22"/>
    </w:rPr>
  </w:style>
  <w:style w:type="paragraph" w:styleId="Kop6">
    <w:name w:val="heading 6"/>
    <w:basedOn w:val="Standaard"/>
    <w:next w:val="Standaard"/>
    <w:uiPriority w:val="9"/>
    <w:semiHidden/>
    <w:unhideWhenUsed/>
    <w:qFormat/>
    <w:pPr>
      <w:keepNext/>
      <w:keepLines/>
      <w:spacing w:before="240" w:after="80"/>
      <w:outlineLvl w:val="5"/>
    </w:pPr>
    <w:rPr>
      <w:i/>
      <w:color w:val="66666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color w:val="4F81BD"/>
      <w:sz w:val="26"/>
      <w:szCs w:val="26"/>
    </w:rPr>
  </w:style>
  <w:style w:type="paragraph" w:styleId="Ondertitel">
    <w:name w:val="Subtitle"/>
    <w:basedOn w:val="Standaard"/>
    <w:next w:val="Standaard"/>
    <w:uiPriority w:val="11"/>
    <w:qFormat/>
    <w:pPr>
      <w:keepNext/>
      <w:keepLines/>
      <w:spacing w:line="480" w:lineRule="auto"/>
      <w:ind w:left="566"/>
    </w:pPr>
    <w:rPr>
      <w:color w:val="4F81BD"/>
      <w:sz w:val="22"/>
      <w:szCs w:val="2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paragraph" w:styleId="Koptekst">
    <w:name w:val="header"/>
    <w:basedOn w:val="Standaard"/>
    <w:link w:val="KoptekstChar"/>
    <w:uiPriority w:val="99"/>
    <w:unhideWhenUsed/>
    <w:rsid w:val="00490F9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90F93"/>
  </w:style>
  <w:style w:type="paragraph" w:styleId="Voettekst">
    <w:name w:val="footer"/>
    <w:basedOn w:val="Standaard"/>
    <w:link w:val="VoettekstChar"/>
    <w:uiPriority w:val="99"/>
    <w:unhideWhenUsed/>
    <w:rsid w:val="00490F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90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89</Words>
  <Characters>495</Characters>
  <Application>Microsoft Office Word</Application>
  <DocSecurity>0</DocSecurity>
  <Lines>4</Lines>
  <Paragraphs>1</Paragraphs>
  <ScaleCrop>false</ScaleCrop>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Gert van Milligen | Ger. Gem. Nunspeet</cp:lastModifiedBy>
  <cp:revision>4</cp:revision>
  <dcterms:created xsi:type="dcterms:W3CDTF">2025-02-18T14:10:00Z</dcterms:created>
  <dcterms:modified xsi:type="dcterms:W3CDTF">2025-02-18T14:34:00Z</dcterms:modified>
</cp:coreProperties>
</file>