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2626E" w14:textId="31A61DF0" w:rsidR="00BF6DFC" w:rsidRPr="001C2E32" w:rsidRDefault="007D70BD" w:rsidP="00BF6DFC">
      <w:pPr>
        <w:spacing w:after="0" w:line="240" w:lineRule="auto"/>
        <w:rPr>
          <w:rFonts w:ascii="Aptos" w:hAnsi="Aptos" w:cstheme="minorHAnsi"/>
          <w:i/>
          <w:iCs/>
          <w:color w:val="767171" w:themeColor="background2" w:themeShade="80"/>
          <w:sz w:val="28"/>
          <w:szCs w:val="28"/>
        </w:rPr>
      </w:pPr>
      <w:r>
        <w:rPr>
          <w:rFonts w:ascii="Aptos" w:eastAsia="Calibri" w:hAnsi="Aptos" w:cstheme="minorHAnsi"/>
          <w:b/>
          <w:color w:val="2B4155"/>
          <w:sz w:val="28"/>
          <w:szCs w:val="28"/>
        </w:rPr>
        <w:t>Bijlage 6: Referentieverklaring</w:t>
      </w:r>
      <w:r w:rsidR="00BF6DFC" w:rsidRPr="001C2E32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 </w:t>
      </w:r>
      <w:r w:rsidR="00BF6DFC" w:rsidRPr="001C2E32">
        <w:rPr>
          <w:rFonts w:ascii="Aptos" w:eastAsia="Calibri" w:hAnsi="Aptos" w:cstheme="minorHAnsi"/>
          <w:b/>
          <w:color w:val="2B4155"/>
          <w:sz w:val="28"/>
          <w:szCs w:val="28"/>
        </w:rPr>
        <w:br/>
      </w:r>
    </w:p>
    <w:p w14:paraId="142711E5" w14:textId="1AC6BD6A" w:rsidR="00BF6DFC" w:rsidRPr="00BF6DFC" w:rsidRDefault="00BF6DFC" w:rsidP="00BF6DFC">
      <w:pPr>
        <w:widowControl w:val="0"/>
        <w:spacing w:line="240" w:lineRule="auto"/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</w:pPr>
      <w:r w:rsidRPr="00BF6DF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br/>
      </w:r>
      <w:r w:rsidR="007D70BD">
        <w:rPr>
          <w:rFonts w:ascii="Aptos" w:hAnsi="Aptos" w:cstheme="minorHAnsi"/>
          <w:i/>
          <w:iCs/>
          <w:sz w:val="18"/>
          <w:szCs w:val="18"/>
        </w:rPr>
        <w:t>Rijnlands Lyceum Wassenaar</w:t>
      </w:r>
      <w:r w:rsidRPr="00B420F6">
        <w:rPr>
          <w:rFonts w:ascii="Aptos" w:hAnsi="Aptos" w:cstheme="minorHAnsi"/>
          <w:i/>
          <w:iCs/>
          <w:sz w:val="18"/>
          <w:szCs w:val="18"/>
        </w:rPr>
        <w:t xml:space="preserve"> </w:t>
      </w:r>
      <w:r w:rsidRPr="00BF6DF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 xml:space="preserve">behoudt zich het recht voor zo nodig referenties op juistheid en volledigheid te controleren en </w:t>
      </w:r>
      <w:r w:rsidRPr="00BF6DFC"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  <w:t>zonder tussenkomst en/of toestemming van Inschrijver contact op te nemen met een of meer referenties.</w:t>
      </w:r>
    </w:p>
    <w:p w14:paraId="39E64274" w14:textId="40DBE6E9" w:rsidR="00BF6DFC" w:rsidRPr="00BF6DFC" w:rsidRDefault="00BF6DFC" w:rsidP="00BF6DFC">
      <w:pPr>
        <w:rPr>
          <w:rFonts w:ascii="Aptos" w:hAnsi="Aptos"/>
          <w:i/>
          <w:iCs/>
          <w:color w:val="7F7F7F" w:themeColor="text1" w:themeTint="80"/>
          <w:sz w:val="18"/>
          <w:szCs w:val="18"/>
        </w:rPr>
      </w:pPr>
    </w:p>
    <w:p w14:paraId="519021D3" w14:textId="77777777" w:rsidR="00BF6DFC" w:rsidRPr="001D35CE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t>Referentiebeschrijving bij kerncompetentie 1</w:t>
      </w:r>
    </w:p>
    <w:p w14:paraId="216E72A5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tbl>
      <w:tblPr>
        <w:tblStyle w:val="GridTable4-Accent11"/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149"/>
        <w:gridCol w:w="1553"/>
        <w:gridCol w:w="5076"/>
        <w:gridCol w:w="6"/>
      </w:tblGrid>
      <w:tr w:rsidR="00BF6DFC" w:rsidRPr="00BF6DFC" w14:paraId="0AA60F5C" w14:textId="77777777" w:rsidTr="005613E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2530F95D" w14:textId="77777777" w:rsidR="00BF6DFC" w:rsidRPr="00301B05" w:rsidRDefault="00BF6DFC" w:rsidP="008B36CC">
            <w:pPr>
              <w:rPr>
                <w:rFonts w:ascii="Aptos" w:hAnsi="Aptos" w:cstheme="minorHAnsi"/>
                <w:sz w:val="18"/>
                <w:szCs w:val="18"/>
              </w:rPr>
            </w:pPr>
            <w:r w:rsidRPr="00301B05">
              <w:rPr>
                <w:rFonts w:ascii="Aptos" w:hAnsi="Aptos" w:cstheme="minorHAnsi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62DB1AF5" w14:textId="39A6EF73" w:rsidR="00BF6DFC" w:rsidRPr="00301B05" w:rsidRDefault="00BF6DFC" w:rsidP="008B3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301B05">
              <w:rPr>
                <w:rFonts w:ascii="Aptos" w:hAnsi="Aptos" w:cstheme="minorHAnsi"/>
                <w:sz w:val="18"/>
                <w:szCs w:val="18"/>
              </w:rPr>
              <w:t xml:space="preserve"> naam inschrijver </w:t>
            </w:r>
          </w:p>
        </w:tc>
      </w:tr>
      <w:tr w:rsidR="00BF6DFC" w:rsidRPr="00BF6DFC" w14:paraId="5C745BAE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1FA7F48C" w14:textId="77777777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Kerncompetentie 1: </w:t>
            </w:r>
          </w:p>
          <w:p w14:paraId="095D5436" w14:textId="77777777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</w:p>
        </w:tc>
      </w:tr>
      <w:tr w:rsidR="00BF6DFC" w:rsidRPr="00BF6DFC" w14:paraId="24A8DC5A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</w:tcBorders>
            <w:hideMark/>
          </w:tcPr>
          <w:p w14:paraId="76EE07A9" w14:textId="77777777" w:rsidR="00BF6DFC" w:rsidRPr="00BF6DFC" w:rsidRDefault="00BF6DFC" w:rsidP="008B36CC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0D044B3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7D1A2935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6FABBF2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2AD1206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33D4ABD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0B3A4F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E83D5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</w:tcPr>
          <w:p w14:paraId="7886739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0E7C7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1BC9DC0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5E89311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BC8B7E7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2E43CC2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9FC70BF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647E5B80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4CF65C5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2E09C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113A659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08576E0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1D25C4A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AD0CC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224234E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60F34E1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107A49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4D4225B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3F172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2D03CC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9B9974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FEC928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51BDE67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22E1E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8682EA6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4FD27D5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1EF66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13E0978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4458837" w14:textId="77777777" w:rsidTr="005613EC">
        <w:trPr>
          <w:gridAfter w:val="1"/>
          <w:wAfter w:w="6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1741210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389DCA2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186169F4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6C2A6E0F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32CD2D09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52C0DAE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7A87669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776B88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0928DA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152163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97A5007" w14:textId="77777777" w:rsidTr="001C2E3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3615BF3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vAlign w:val="center"/>
          </w:tcPr>
          <w:p w14:paraId="7B55E70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298C6137" w14:textId="77777777" w:rsidR="00BF6DFC" w:rsidRPr="001C2E32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i/>
                <w:iCs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BF6DFC" w:rsidRPr="00BF6DFC" w14:paraId="2199E6DF" w14:textId="77777777" w:rsidTr="005613EC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345CD63D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784" w:type="dxa"/>
            <w:gridSpan w:val="4"/>
            <w:shd w:val="clear" w:color="auto" w:fill="EAEBEE"/>
          </w:tcPr>
          <w:p w14:paraId="6893B6C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 xml:space="preserve">Voeg hier uw beschrijving toe van de referentieopdracht. Hieruit moet duidelijk blijken dat aan de kerncompetentie wordt voldaan. </w:t>
            </w:r>
          </w:p>
          <w:p w14:paraId="05D6E6B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205E348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5911F96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283AB58E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p w14:paraId="6F53D96E" w14:textId="77777777" w:rsidR="00BF6DFC" w:rsidRPr="00BF6DFC" w:rsidRDefault="00BF6DFC" w:rsidP="00BF6DFC">
      <w:pPr>
        <w:rPr>
          <w:rFonts w:ascii="Aptos" w:eastAsia="Calibri" w:hAnsi="Aptos" w:cstheme="minorHAnsi"/>
          <w:b/>
          <w:color w:val="2E74B5"/>
          <w:sz w:val="18"/>
          <w:szCs w:val="18"/>
        </w:rPr>
      </w:pPr>
      <w:r w:rsidRPr="00BF6DFC">
        <w:rPr>
          <w:rFonts w:ascii="Aptos" w:eastAsia="Calibri" w:hAnsi="Aptos" w:cstheme="minorHAnsi"/>
          <w:b/>
          <w:color w:val="2E74B5"/>
          <w:sz w:val="18"/>
          <w:szCs w:val="18"/>
        </w:rPr>
        <w:br w:type="page"/>
      </w:r>
    </w:p>
    <w:p w14:paraId="7EC950C9" w14:textId="77777777" w:rsidR="00BF6DFC" w:rsidRPr="001D35CE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lastRenderedPageBreak/>
        <w:t>Referentiebeschrijving bij kerncompetentie 2</w:t>
      </w:r>
    </w:p>
    <w:p w14:paraId="0C2D2ABB" w14:textId="77777777" w:rsidR="00BF6DFC" w:rsidRPr="00BF6DFC" w:rsidRDefault="00BF6DFC" w:rsidP="00BF6DFC">
      <w:pPr>
        <w:spacing w:after="0" w:line="240" w:lineRule="auto"/>
        <w:rPr>
          <w:rFonts w:ascii="Aptos" w:hAnsi="Aptos" w:cstheme="minorHAnsi"/>
          <w:b/>
          <w:bCs/>
          <w:sz w:val="18"/>
          <w:szCs w:val="18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035"/>
        <w:gridCol w:w="1553"/>
        <w:gridCol w:w="5076"/>
      </w:tblGrid>
      <w:tr w:rsidR="00BF6DFC" w:rsidRPr="00BF6DFC" w14:paraId="20524D71" w14:textId="77777777" w:rsidTr="001C2E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3BCCF737" w14:textId="77777777" w:rsidR="00BF6DFC" w:rsidRPr="005613EC" w:rsidRDefault="00BF6DFC" w:rsidP="005613EC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5613EC">
              <w:rPr>
                <w:rFonts w:ascii="Aptos" w:eastAsia="Verdana" w:hAnsi="Aptos" w:cs="Verdana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4134C40F" w14:textId="1134D46F" w:rsidR="00BF6DFC" w:rsidRPr="00BF6DFC" w:rsidRDefault="00BF6DFC" w:rsidP="008B3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  <w:r w:rsidRPr="000E423D">
              <w:rPr>
                <w:rFonts w:ascii="Aptos" w:hAnsi="Aptos" w:cstheme="minorHAnsi"/>
                <w:sz w:val="18"/>
                <w:szCs w:val="18"/>
              </w:rPr>
              <w:t>naam inschrijver</w:t>
            </w:r>
            <w:r w:rsidRPr="008B36CC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BF6DFC" w:rsidRPr="00BF6DFC" w14:paraId="76C12E73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1071A14D" w14:textId="77777777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Kerncompetentie 2:</w:t>
            </w:r>
          </w:p>
          <w:p w14:paraId="7245B1C1" w14:textId="77777777" w:rsidR="00BF6DFC" w:rsidRPr="005613EC" w:rsidRDefault="00BF6DFC" w:rsidP="008B36CC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1D6E2025" w14:textId="77777777" w:rsidTr="008B36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6C1FDCFF" w14:textId="77777777" w:rsidR="00BF6DFC" w:rsidRPr="00BF6DFC" w:rsidRDefault="00BF6DFC" w:rsidP="008B36CC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1B4C68A8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24D3E883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708B9E7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374C0464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7A514837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641B26D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D57C67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</w:tcPr>
          <w:p w14:paraId="0B66212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813493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46EC673F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6D1CAA76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5166F7EF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76425ADF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AA50F0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593F513E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5291BDA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FC4632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2C1BE95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45D38E4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600684FF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3BC4DD2A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451E65A4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3A2E30B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90F20F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74715B34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F771442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0A657718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7196773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3469166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3E8C827F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3F667F6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065104D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6D327B6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44B5D29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0E5D14DF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3EC40D31" w14:textId="77777777" w:rsidTr="001C2E32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3EFEFDA4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57555C0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00B8AED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48186BAF" w14:textId="77777777" w:rsidR="00BF6DFC" w:rsidRPr="005613E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6BE802E5" w14:textId="77777777" w:rsidR="00BF6DFC" w:rsidRPr="005613E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88842EE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23AF057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2A22DD6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6954B5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877D737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1C2E32" w:rsidRPr="00BF6DFC" w14:paraId="0EE5CAE3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0E7C784F" w14:textId="77777777" w:rsidR="001C2E32" w:rsidRPr="00BF6DFC" w:rsidRDefault="001C2E32" w:rsidP="001C2E32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58202BFD" w14:textId="77777777" w:rsidR="001C2E32" w:rsidRPr="00BF6DFC" w:rsidRDefault="001C2E32" w:rsidP="001C2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65447913" w14:textId="5C05D095" w:rsidR="001C2E32" w:rsidRPr="001C2E32" w:rsidRDefault="001C2E32" w:rsidP="001C2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BF6DFC" w:rsidRPr="00BF6DFC" w14:paraId="318B3C22" w14:textId="77777777" w:rsidTr="001C2E32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20A5190B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664" w:type="dxa"/>
            <w:gridSpan w:val="3"/>
            <w:shd w:val="clear" w:color="auto" w:fill="EAEBEE"/>
          </w:tcPr>
          <w:p w14:paraId="78BE85C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>Voeg hier uw beschrijving toe van de referentieopdracht. Hieruit moet duidelijk blijken dat aan de kerncompetentie wordt voldaan.</w:t>
            </w:r>
          </w:p>
          <w:p w14:paraId="401EE16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7BBA42F2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EAEBEE"/>
                <w:sz w:val="18"/>
                <w:szCs w:val="18"/>
              </w:rPr>
            </w:pPr>
          </w:p>
          <w:p w14:paraId="33A73AE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458EAF21" w14:textId="77777777" w:rsidR="00BF6DFC" w:rsidRPr="00BF6DFC" w:rsidRDefault="00BF6DFC" w:rsidP="00BF6DFC">
      <w:pPr>
        <w:spacing w:after="0" w:line="240" w:lineRule="auto"/>
        <w:rPr>
          <w:rFonts w:ascii="Aptos" w:hAnsi="Aptos" w:cstheme="minorHAnsi"/>
          <w:sz w:val="18"/>
          <w:szCs w:val="18"/>
        </w:rPr>
      </w:pPr>
    </w:p>
    <w:sectPr w:rsidR="00BF6DFC" w:rsidRPr="00BF6DFC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1507A" w14:textId="77777777" w:rsidR="00D87411" w:rsidRDefault="00D87411" w:rsidP="00C91125">
      <w:pPr>
        <w:spacing w:after="0" w:line="240" w:lineRule="auto"/>
      </w:pPr>
      <w:r>
        <w:separator/>
      </w:r>
    </w:p>
  </w:endnote>
  <w:endnote w:type="continuationSeparator" w:id="0">
    <w:p w14:paraId="070B1751" w14:textId="77777777" w:rsidR="00D87411" w:rsidRDefault="00D87411" w:rsidP="00C91125">
      <w:pPr>
        <w:spacing w:after="0" w:line="240" w:lineRule="auto"/>
      </w:pPr>
      <w:r>
        <w:continuationSeparator/>
      </w:r>
    </w:p>
  </w:endnote>
  <w:endnote w:type="continuationNotice" w:id="1">
    <w:p w14:paraId="02110EF5" w14:textId="77777777" w:rsidR="00D87411" w:rsidRDefault="00D874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6AAA1AD8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0E423D">
            <w:rPr>
              <w:rFonts w:ascii="Aptos" w:hAnsi="Aptos"/>
              <w:noProof/>
            </w:rPr>
            <w:t>2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58242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Pr="00BF6DFC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Pr="00BF6DFC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986C3" w14:textId="77777777" w:rsidR="00D87411" w:rsidRDefault="00D87411" w:rsidP="00C91125">
      <w:pPr>
        <w:spacing w:after="0" w:line="240" w:lineRule="auto"/>
      </w:pPr>
      <w:r>
        <w:separator/>
      </w:r>
    </w:p>
  </w:footnote>
  <w:footnote w:type="continuationSeparator" w:id="0">
    <w:p w14:paraId="01008073" w14:textId="77777777" w:rsidR="00D87411" w:rsidRDefault="00D87411" w:rsidP="00C91125">
      <w:pPr>
        <w:spacing w:after="0" w:line="240" w:lineRule="auto"/>
      </w:pPr>
      <w:r>
        <w:continuationSeparator/>
      </w:r>
    </w:p>
  </w:footnote>
  <w:footnote w:type="continuationNotice" w:id="1">
    <w:p w14:paraId="0E941F72" w14:textId="77777777" w:rsidR="00D87411" w:rsidRDefault="00D8741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E423D"/>
    <w:rsid w:val="000E5FB6"/>
    <w:rsid w:val="000F3D9B"/>
    <w:rsid w:val="00137873"/>
    <w:rsid w:val="00180FDF"/>
    <w:rsid w:val="001963B3"/>
    <w:rsid w:val="001C2E32"/>
    <w:rsid w:val="001D14B1"/>
    <w:rsid w:val="001D35CE"/>
    <w:rsid w:val="002004CB"/>
    <w:rsid w:val="00233814"/>
    <w:rsid w:val="0025580E"/>
    <w:rsid w:val="00255B1C"/>
    <w:rsid w:val="002B30DF"/>
    <w:rsid w:val="002B536A"/>
    <w:rsid w:val="00300944"/>
    <w:rsid w:val="00301B05"/>
    <w:rsid w:val="003678C3"/>
    <w:rsid w:val="003A7A71"/>
    <w:rsid w:val="003B0781"/>
    <w:rsid w:val="003E79A4"/>
    <w:rsid w:val="003F508B"/>
    <w:rsid w:val="00410DA0"/>
    <w:rsid w:val="00413E81"/>
    <w:rsid w:val="00440188"/>
    <w:rsid w:val="00443227"/>
    <w:rsid w:val="00456E9C"/>
    <w:rsid w:val="004A3A88"/>
    <w:rsid w:val="005613EC"/>
    <w:rsid w:val="00573348"/>
    <w:rsid w:val="00581CDD"/>
    <w:rsid w:val="005B4D00"/>
    <w:rsid w:val="00611A7A"/>
    <w:rsid w:val="00685FF5"/>
    <w:rsid w:val="006E082B"/>
    <w:rsid w:val="007002FB"/>
    <w:rsid w:val="007021E6"/>
    <w:rsid w:val="00710B25"/>
    <w:rsid w:val="00796509"/>
    <w:rsid w:val="007970B1"/>
    <w:rsid w:val="007D70BD"/>
    <w:rsid w:val="007E2F52"/>
    <w:rsid w:val="0080428C"/>
    <w:rsid w:val="0085235F"/>
    <w:rsid w:val="00893FA6"/>
    <w:rsid w:val="008B36CC"/>
    <w:rsid w:val="009447D2"/>
    <w:rsid w:val="00963315"/>
    <w:rsid w:val="00972796"/>
    <w:rsid w:val="00986A45"/>
    <w:rsid w:val="009A441A"/>
    <w:rsid w:val="00A01F67"/>
    <w:rsid w:val="00A35F96"/>
    <w:rsid w:val="00A46E87"/>
    <w:rsid w:val="00A62EA6"/>
    <w:rsid w:val="00A7136A"/>
    <w:rsid w:val="00AB503C"/>
    <w:rsid w:val="00AB6113"/>
    <w:rsid w:val="00B1057E"/>
    <w:rsid w:val="00B179C1"/>
    <w:rsid w:val="00B420F6"/>
    <w:rsid w:val="00B612AF"/>
    <w:rsid w:val="00BA3F5C"/>
    <w:rsid w:val="00BC2C19"/>
    <w:rsid w:val="00BE7239"/>
    <w:rsid w:val="00BF6DFC"/>
    <w:rsid w:val="00C77B76"/>
    <w:rsid w:val="00C91125"/>
    <w:rsid w:val="00C91DCE"/>
    <w:rsid w:val="00CA4D4C"/>
    <w:rsid w:val="00CF19C1"/>
    <w:rsid w:val="00D071AF"/>
    <w:rsid w:val="00D12B82"/>
    <w:rsid w:val="00D47D16"/>
    <w:rsid w:val="00D50D30"/>
    <w:rsid w:val="00D60F31"/>
    <w:rsid w:val="00D7257A"/>
    <w:rsid w:val="00D7481D"/>
    <w:rsid w:val="00D74C39"/>
    <w:rsid w:val="00D87411"/>
    <w:rsid w:val="00DF28A7"/>
    <w:rsid w:val="00E60880"/>
    <w:rsid w:val="00E740AB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6EF17"/>
  <w15:chartTrackingRefBased/>
  <w15:docId w15:val="{A18BFB6E-1677-436F-93B0-36FBE72E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table" w:customStyle="1" w:styleId="GridTable4-Accent11">
    <w:name w:val="Grid Table 4 - Accent 11"/>
    <w:basedOn w:val="Standaardtabel"/>
    <w:uiPriority w:val="49"/>
    <w:rsid w:val="00BF6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Props1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226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Ramon Nieuwenhuizen | Inkada Inkoop &amp; Advies</cp:lastModifiedBy>
  <cp:revision>67</cp:revision>
  <dcterms:created xsi:type="dcterms:W3CDTF">2023-10-12T03:15:00Z</dcterms:created>
  <dcterms:modified xsi:type="dcterms:W3CDTF">2025-04-22T08:42:00Z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