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6FB" w14:textId="709F3F58" w:rsidR="0085042F" w:rsidRPr="00A701E7" w:rsidRDefault="0085042F" w:rsidP="00A701E7">
      <w:pPr>
        <w:pStyle w:val="Titelrapport"/>
      </w:pPr>
      <w:r w:rsidRPr="00A701E7">
        <w:t xml:space="preserve">Bijlage </w:t>
      </w:r>
      <w:r w:rsidR="00A701E7" w:rsidRPr="00A701E7">
        <w:t>1</w:t>
      </w:r>
      <w:r w:rsidRPr="00A701E7">
        <w:t xml:space="preserve"> </w:t>
      </w:r>
      <w:r w:rsidR="00A701E7" w:rsidRPr="00A701E7">
        <w:t xml:space="preserve">- </w:t>
      </w:r>
      <w:r w:rsidRPr="00A701E7">
        <w:t>V</w:t>
      </w:r>
      <w:r w:rsidR="002E1EDB" w:rsidRPr="00A701E7">
        <w:t>oorkeur</w:t>
      </w:r>
      <w:r w:rsidRPr="00A701E7">
        <w:t xml:space="preserve"> inschrijving percelen</w:t>
      </w:r>
    </w:p>
    <w:p w14:paraId="4B93A6FC" w14:textId="24AEB582" w:rsidR="0085042F" w:rsidRPr="00E03245" w:rsidRDefault="0085042F" w:rsidP="00E03245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E03245">
        <w:rPr>
          <w:rFonts w:ascii="Arial" w:eastAsiaTheme="minorHAnsi" w:hAnsi="Arial" w:cstheme="minorBidi"/>
          <w:sz w:val="20"/>
          <w:szCs w:val="22"/>
          <w:lang w:eastAsia="en-US"/>
        </w:rPr>
        <w:t>Model verklaring inschrijving percele</w:t>
      </w:r>
      <w:r w:rsidR="005978B1" w:rsidRPr="00E03245">
        <w:rPr>
          <w:rFonts w:ascii="Arial" w:eastAsiaTheme="minorHAnsi" w:hAnsi="Arial" w:cstheme="minorBidi"/>
          <w:sz w:val="20"/>
          <w:szCs w:val="22"/>
          <w:lang w:eastAsia="en-US"/>
        </w:rPr>
        <w:t xml:space="preserve">n Raamovereenkomst </w:t>
      </w:r>
      <w:r w:rsidR="007E6C4A">
        <w:rPr>
          <w:rFonts w:ascii="Arial" w:eastAsiaTheme="minorHAnsi" w:hAnsi="Arial" w:cstheme="minorBidi"/>
          <w:sz w:val="20"/>
          <w:szCs w:val="22"/>
          <w:lang w:eastAsia="en-US"/>
        </w:rPr>
        <w:t>I</w:t>
      </w:r>
      <w:r w:rsidRPr="00E03245">
        <w:rPr>
          <w:rFonts w:ascii="Arial" w:eastAsiaTheme="minorHAnsi" w:hAnsi="Arial" w:cstheme="minorBidi"/>
          <w:sz w:val="20"/>
          <w:szCs w:val="22"/>
          <w:lang w:eastAsia="en-US"/>
        </w:rPr>
        <w:t xml:space="preserve">nkoopadviesdiensten </w:t>
      </w:r>
    </w:p>
    <w:p w14:paraId="4B93A6FD" w14:textId="77777777" w:rsidR="0085042F" w:rsidRDefault="0085042F" w:rsidP="0085042F">
      <w:pPr>
        <w:spacing w:line="276" w:lineRule="auto"/>
      </w:pPr>
    </w:p>
    <w:p w14:paraId="4B93A6FE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Gegevens inschrijver: &lt;statutaire naam&gt;</w:t>
      </w:r>
    </w:p>
    <w:p w14:paraId="4B93A6FF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Gevestigd te:</w:t>
      </w:r>
    </w:p>
    <w:p w14:paraId="4B93A700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Naam:</w:t>
      </w:r>
    </w:p>
    <w:p w14:paraId="4B93A701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Rechtsvorm:</w:t>
      </w:r>
    </w:p>
    <w:p w14:paraId="4B93A702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Adresgegevens:</w:t>
      </w:r>
    </w:p>
    <w:p w14:paraId="4B93A704" w14:textId="19E12C95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E-mail:</w:t>
      </w:r>
    </w:p>
    <w:p w14:paraId="4B93A705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Telefoon:</w:t>
      </w:r>
    </w:p>
    <w:p w14:paraId="4B93A706" w14:textId="77777777" w:rsidR="0085042F" w:rsidRDefault="0085042F" w:rsidP="0085042F">
      <w:pPr>
        <w:spacing w:line="276" w:lineRule="auto"/>
      </w:pPr>
    </w:p>
    <w:p w14:paraId="4B93A707" w14:textId="20571566" w:rsidR="0085042F" w:rsidRPr="007E6C4A" w:rsidRDefault="002C5091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>
        <w:rPr>
          <w:rFonts w:ascii="Arial" w:eastAsiaTheme="minorHAnsi" w:hAnsi="Arial" w:cstheme="minorBidi"/>
          <w:sz w:val="20"/>
          <w:szCs w:val="22"/>
          <w:lang w:eastAsia="en-US"/>
        </w:rPr>
        <w:t>V</w:t>
      </w:r>
      <w:r w:rsidR="0085042F" w:rsidRPr="007E6C4A">
        <w:rPr>
          <w:rFonts w:ascii="Arial" w:eastAsiaTheme="minorHAnsi" w:hAnsi="Arial" w:cstheme="minorBidi"/>
          <w:sz w:val="20"/>
          <w:szCs w:val="22"/>
          <w:lang w:eastAsia="en-US"/>
        </w:rPr>
        <w:t>erklaart de inschrijving te doen op de volgende percelen in volgorde van voorkeur:</w:t>
      </w:r>
    </w:p>
    <w:p w14:paraId="4B93A708" w14:textId="39856223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 xml:space="preserve">Voorkeur 1: </w:t>
      </w:r>
    </w:p>
    <w:p w14:paraId="4B93A709" w14:textId="4D1299D4" w:rsidR="0085042F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 xml:space="preserve">Voorkeur 2: </w:t>
      </w:r>
    </w:p>
    <w:p w14:paraId="7213B6AA" w14:textId="1DC7F48E" w:rsidR="007E6C4A" w:rsidRPr="007E6C4A" w:rsidRDefault="007E6C4A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>
        <w:rPr>
          <w:rFonts w:ascii="Arial" w:eastAsiaTheme="minorHAnsi" w:hAnsi="Arial" w:cstheme="minorBidi"/>
          <w:sz w:val="20"/>
          <w:szCs w:val="22"/>
          <w:lang w:eastAsia="en-US"/>
        </w:rPr>
        <w:t xml:space="preserve">Voorkeur 3: </w:t>
      </w:r>
    </w:p>
    <w:p w14:paraId="4B93A70A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</w:p>
    <w:p w14:paraId="4B93A70B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</w:p>
    <w:p w14:paraId="4B93A70C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</w:p>
    <w:p w14:paraId="4B93A70D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Aldus getekend te [plaats], [datum]</w:t>
      </w:r>
    </w:p>
    <w:p w14:paraId="4B93A70E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</w:p>
    <w:p w14:paraId="4B93A70F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[Onderaannemer],</w:t>
      </w:r>
    </w:p>
    <w:p w14:paraId="4B93A710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</w:p>
    <w:p w14:paraId="4B93A711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[naam vertegenwoordigingsbevoegd natuurlijk persoon]</w:t>
      </w:r>
    </w:p>
    <w:p w14:paraId="4B93A712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</w:p>
    <w:p w14:paraId="4B93A713" w14:textId="77777777" w:rsidR="0085042F" w:rsidRPr="007E6C4A" w:rsidRDefault="0085042F" w:rsidP="007E6C4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7E6C4A">
        <w:rPr>
          <w:rFonts w:ascii="Arial" w:eastAsiaTheme="minorHAnsi" w:hAnsi="Arial" w:cstheme="minorBidi"/>
          <w:sz w:val="20"/>
          <w:szCs w:val="22"/>
          <w:lang w:eastAsia="en-US"/>
        </w:rPr>
        <w:t>[functie]</w:t>
      </w:r>
    </w:p>
    <w:p w14:paraId="4B93A714" w14:textId="77777777" w:rsidR="0085042F" w:rsidRDefault="0085042F" w:rsidP="0085042F">
      <w:pPr>
        <w:spacing w:line="276" w:lineRule="auto"/>
      </w:pPr>
    </w:p>
    <w:p w14:paraId="4B93A715" w14:textId="77777777" w:rsidR="0085042F" w:rsidRPr="00EE4A9A" w:rsidRDefault="0085042F" w:rsidP="00EE4A9A">
      <w:pPr>
        <w:spacing w:line="276" w:lineRule="auto"/>
        <w:ind w:left="0"/>
        <w:rPr>
          <w:rFonts w:ascii="Arial" w:eastAsiaTheme="minorHAnsi" w:hAnsi="Arial" w:cstheme="minorBidi"/>
          <w:sz w:val="20"/>
          <w:szCs w:val="22"/>
          <w:lang w:eastAsia="en-US"/>
        </w:rPr>
      </w:pPr>
      <w:r w:rsidRPr="00EE4A9A">
        <w:rPr>
          <w:rFonts w:ascii="Arial" w:eastAsiaTheme="minorHAnsi" w:hAnsi="Arial" w:cstheme="minorBidi"/>
          <w:sz w:val="20"/>
          <w:szCs w:val="22"/>
          <w:lang w:eastAsia="en-US"/>
        </w:rPr>
        <w:t>[handtekening]</w:t>
      </w:r>
    </w:p>
    <w:p w14:paraId="4B93A716" w14:textId="77777777" w:rsidR="000B46D8" w:rsidRDefault="000B46D8"/>
    <w:sectPr w:rsidR="000B46D8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2C5C0D15"/>
    <w:multiLevelType w:val="hybridMultilevel"/>
    <w:tmpl w:val="38AC894A"/>
    <w:lvl w:ilvl="0" w:tplc="4B103C9A"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034304">
    <w:abstractNumId w:val="0"/>
  </w:num>
  <w:num w:numId="2" w16cid:durableId="17703526">
    <w:abstractNumId w:val="4"/>
  </w:num>
  <w:num w:numId="3" w16cid:durableId="157618853">
    <w:abstractNumId w:val="8"/>
  </w:num>
  <w:num w:numId="4" w16cid:durableId="1810441919">
    <w:abstractNumId w:val="7"/>
  </w:num>
  <w:num w:numId="5" w16cid:durableId="1196846196">
    <w:abstractNumId w:val="0"/>
  </w:num>
  <w:num w:numId="6" w16cid:durableId="871501882">
    <w:abstractNumId w:val="3"/>
  </w:num>
  <w:num w:numId="7" w16cid:durableId="1748381645">
    <w:abstractNumId w:val="6"/>
  </w:num>
  <w:num w:numId="8" w16cid:durableId="653527285">
    <w:abstractNumId w:val="5"/>
  </w:num>
  <w:num w:numId="9" w16cid:durableId="689526123">
    <w:abstractNumId w:val="8"/>
  </w:num>
  <w:num w:numId="10" w16cid:durableId="784471293">
    <w:abstractNumId w:val="7"/>
  </w:num>
  <w:num w:numId="11" w16cid:durableId="971712951">
    <w:abstractNumId w:val="7"/>
  </w:num>
  <w:num w:numId="12" w16cid:durableId="2054646014">
    <w:abstractNumId w:val="7"/>
  </w:num>
  <w:num w:numId="13" w16cid:durableId="202641413">
    <w:abstractNumId w:val="7"/>
  </w:num>
  <w:num w:numId="14" w16cid:durableId="205601634">
    <w:abstractNumId w:val="7"/>
  </w:num>
  <w:num w:numId="15" w16cid:durableId="1556818664">
    <w:abstractNumId w:val="7"/>
  </w:num>
  <w:num w:numId="16" w16cid:durableId="197552543">
    <w:abstractNumId w:val="7"/>
  </w:num>
  <w:num w:numId="17" w16cid:durableId="26835635">
    <w:abstractNumId w:val="7"/>
  </w:num>
  <w:num w:numId="18" w16cid:durableId="1642928779">
    <w:abstractNumId w:val="7"/>
  </w:num>
  <w:num w:numId="19" w16cid:durableId="893202914">
    <w:abstractNumId w:val="5"/>
  </w:num>
  <w:num w:numId="20" w16cid:durableId="1980987910">
    <w:abstractNumId w:val="8"/>
  </w:num>
  <w:num w:numId="21" w16cid:durableId="571086796">
    <w:abstractNumId w:val="0"/>
  </w:num>
  <w:num w:numId="22" w16cid:durableId="334528497">
    <w:abstractNumId w:val="3"/>
  </w:num>
  <w:num w:numId="23" w16cid:durableId="11538348">
    <w:abstractNumId w:val="6"/>
  </w:num>
  <w:num w:numId="24" w16cid:durableId="1824278986">
    <w:abstractNumId w:val="0"/>
  </w:num>
  <w:num w:numId="25" w16cid:durableId="363943700">
    <w:abstractNumId w:val="0"/>
  </w:num>
  <w:num w:numId="26" w16cid:durableId="933437354">
    <w:abstractNumId w:val="0"/>
  </w:num>
  <w:num w:numId="27" w16cid:durableId="593249654">
    <w:abstractNumId w:val="2"/>
  </w:num>
  <w:num w:numId="28" w16cid:durableId="4037144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42F"/>
    <w:rsid w:val="00057FB9"/>
    <w:rsid w:val="000B46D8"/>
    <w:rsid w:val="00177A29"/>
    <w:rsid w:val="002B5524"/>
    <w:rsid w:val="002C5091"/>
    <w:rsid w:val="002E1EDB"/>
    <w:rsid w:val="003B3222"/>
    <w:rsid w:val="00424DED"/>
    <w:rsid w:val="00482A4F"/>
    <w:rsid w:val="00527398"/>
    <w:rsid w:val="005978B1"/>
    <w:rsid w:val="00632123"/>
    <w:rsid w:val="007A7F7E"/>
    <w:rsid w:val="007E6C4A"/>
    <w:rsid w:val="008104C5"/>
    <w:rsid w:val="008349FB"/>
    <w:rsid w:val="008402D9"/>
    <w:rsid w:val="0085042F"/>
    <w:rsid w:val="009175F9"/>
    <w:rsid w:val="009761CF"/>
    <w:rsid w:val="009B0D92"/>
    <w:rsid w:val="00A03098"/>
    <w:rsid w:val="00A3732E"/>
    <w:rsid w:val="00A53085"/>
    <w:rsid w:val="00A701E7"/>
    <w:rsid w:val="00AA3043"/>
    <w:rsid w:val="00BD0C39"/>
    <w:rsid w:val="00CF65ED"/>
    <w:rsid w:val="00E03245"/>
    <w:rsid w:val="00EA45D1"/>
    <w:rsid w:val="00EB1082"/>
    <w:rsid w:val="00EB1492"/>
    <w:rsid w:val="00EE4A9A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3A6FB"/>
  <w15:docId w15:val="{6BC16508-80EC-44DD-B99F-639330CA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5042F"/>
    <w:pPr>
      <w:spacing w:after="120" w:line="312" w:lineRule="auto"/>
      <w:ind w:left="709"/>
    </w:pPr>
    <w:rPr>
      <w:szCs w:val="24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aliases w:val="Opsomblokjes en substreepjes,Lijst paragraaf"/>
    <w:basedOn w:val="Standaard"/>
    <w:link w:val="LijstalineaChar"/>
    <w:uiPriority w:val="34"/>
    <w:qFormat/>
    <w:rsid w:val="0085042F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customStyle="1" w:styleId="Bijlageondertitel">
    <w:name w:val="Bijlage ondertitel"/>
    <w:basedOn w:val="Standaard"/>
    <w:next w:val="Standaard"/>
    <w:qFormat/>
    <w:rsid w:val="0085042F"/>
    <w:pPr>
      <w:pageBreakBefore/>
      <w:numPr>
        <w:numId w:val="27"/>
      </w:numPr>
      <w:spacing w:after="560" w:line="560" w:lineRule="atLeast"/>
    </w:pPr>
    <w:rPr>
      <w:rFonts w:eastAsia="Calibri"/>
      <w:b/>
      <w:sz w:val="42"/>
      <w:szCs w:val="42"/>
      <w:lang w:eastAsia="en-US"/>
    </w:rPr>
  </w:style>
  <w:style w:type="character" w:customStyle="1" w:styleId="LijstalineaChar">
    <w:name w:val="Lijstalinea Char"/>
    <w:aliases w:val="Opsomblokjes en substreepjes Char,Lijst paragraaf Char"/>
    <w:link w:val="Lijstalinea"/>
    <w:uiPriority w:val="34"/>
    <w:locked/>
    <w:rsid w:val="0085042F"/>
    <w:rPr>
      <w:rFonts w:ascii="Cambria" w:hAnsi="Cambria"/>
      <w:sz w:val="22"/>
      <w:szCs w:val="22"/>
      <w:lang w:eastAsia="en-US"/>
    </w:rPr>
  </w:style>
  <w:style w:type="paragraph" w:customStyle="1" w:styleId="Titelrapport">
    <w:name w:val="Titel_rapport"/>
    <w:basedOn w:val="Standaard"/>
    <w:next w:val="Standaard"/>
    <w:autoRedefine/>
    <w:rsid w:val="00A701E7"/>
    <w:pPr>
      <w:spacing w:after="240" w:line="480" w:lineRule="exact"/>
      <w:ind w:left="0"/>
    </w:pPr>
    <w:rPr>
      <w:rFonts w:ascii="Arial" w:hAnsi="Arial"/>
      <w:color w:val="CC0000"/>
      <w:sz w:val="44"/>
      <w:szCs w:val="4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67E4128FADF4894481FC842C37C5B" ma:contentTypeVersion="4" ma:contentTypeDescription="Een nieuw document maken." ma:contentTypeScope="" ma:versionID="abba5c26efc7e39b748ebcb163b5affd">
  <xsd:schema xmlns:xsd="http://www.w3.org/2001/XMLSchema" xmlns:xs="http://www.w3.org/2001/XMLSchema" xmlns:p="http://schemas.microsoft.com/office/2006/metadata/properties" xmlns:ns2="72420fb6-ae8d-40ad-8528-c7339437a881" targetNamespace="http://schemas.microsoft.com/office/2006/metadata/properties" ma:root="true" ma:fieldsID="8f777dea7630969c53953442a6fec8ca" ns2:_="">
    <xsd:import namespace="72420fb6-ae8d-40ad-8528-c7339437a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b6-ae8d-40ad-8528-c7339437a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20A53-0C2C-4EA9-B7A0-5F85EA7F6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CC5A7-A1F3-45B2-90F5-D168CDF2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b6-ae8d-40ad-8528-c7339437a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D7CDD-BDF4-4200-A240-043EA8B7CFA6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72420fb6-ae8d-40ad-8528-c7339437a88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Gultekin, Tamer</dc:creator>
  <cp:lastModifiedBy>Moulah Rabbi, Mohamed</cp:lastModifiedBy>
  <cp:revision>11</cp:revision>
  <dcterms:created xsi:type="dcterms:W3CDTF">2020-01-22T14:59:00Z</dcterms:created>
  <dcterms:modified xsi:type="dcterms:W3CDTF">2025-07-14T14:20:00Z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0x0101004B967E4128FADF4894481FC842C37C5B</vt:lpwstr>
  </property>
</Properties>
</file>