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3CF16C" w14:textId="24EAB445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3E79C0">
        <w:rPr>
          <w:rFonts w:cs="V&amp;W Syntax (Adobe)"/>
          <w:sz w:val="24"/>
        </w:rPr>
        <w:t>H</w:t>
      </w:r>
      <w:r w:rsidR="00EE1050">
        <w:rPr>
          <w:rFonts w:cs="V&amp;W Syntax (Adobe)"/>
          <w:sz w:val="24"/>
        </w:rPr>
        <w:t xml:space="preserve"> </w:t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r w:rsidR="006964A0">
        <w:rPr>
          <w:rFonts w:cs="V&amp;W Syntax (Adobe)"/>
          <w:sz w:val="24"/>
        </w:rPr>
        <w:t>omtrent rechtmatigheid inschrijving</w:t>
      </w:r>
    </w:p>
    <w:p w14:paraId="20067FD2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4626EFC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F488F44" w14:textId="7E7014D6" w:rsidR="006964A0" w:rsidRPr="00E54A8B" w:rsidRDefault="006964A0" w:rsidP="006964A0">
      <w:pPr>
        <w:pStyle w:val="Broodtekst0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 xml:space="preserve">de opdracht met </w:t>
      </w:r>
      <w:r w:rsidRPr="00E54A8B">
        <w:t xml:space="preserve">zaaknummer </w:t>
      </w:r>
      <w:r w:rsidR="00EE1050">
        <w:t>31203550</w:t>
      </w:r>
      <w:r w:rsidR="005D038D" w:rsidRPr="000A60B5">
        <w:rPr>
          <w:rFonts w:cs="V&amp;W Syntax (Adobe)"/>
        </w:rPr>
        <w:t>, voor het</w:t>
      </w:r>
      <w:r w:rsidR="00EE1050">
        <w:rPr>
          <w:rFonts w:cs="V&amp;W Syntax (Adobe)"/>
        </w:rPr>
        <w:t xml:space="preserve"> leveren bulk Wegenzout 2025</w:t>
      </w:r>
      <w:r w:rsidR="005D038D">
        <w:t xml:space="preserve"> </w:t>
      </w:r>
      <w:r w:rsidRPr="00E16A08">
        <w:rPr>
          <w:color w:val="000000"/>
        </w:rPr>
        <w:t>niet tot stand is gekomen onder invloed van een overeenkomst, besluit of gedraging in strijd met het Nederlandse of Europese mededingingsrecht.</w:t>
      </w:r>
    </w:p>
    <w:p w14:paraId="5DACF5C0" w14:textId="77777777" w:rsidR="006964A0" w:rsidRDefault="006964A0" w:rsidP="006964A0">
      <w:pPr>
        <w:pStyle w:val="Broodtekst0"/>
      </w:pPr>
    </w:p>
    <w:p w14:paraId="4F5C9C9E" w14:textId="77777777" w:rsidR="006964A0" w:rsidRDefault="006964A0" w:rsidP="006964A0">
      <w:pPr>
        <w:pStyle w:val="Broodtekst0"/>
      </w:pPr>
      <w:r>
        <w:t>Aldus naar waarheid opgemaakt.</w:t>
      </w:r>
    </w:p>
    <w:p w14:paraId="2EF13962" w14:textId="77777777" w:rsidR="006964A0" w:rsidRDefault="006964A0" w:rsidP="006964A0">
      <w:pPr>
        <w:pStyle w:val="Broodtekst0"/>
      </w:pPr>
    </w:p>
    <w:p w14:paraId="77333239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682206">
        <w:t>(</w:t>
      </w:r>
      <w:r>
        <w:t>datum</w:t>
      </w:r>
      <w:r w:rsidRPr="00E54A8B">
        <w:t>)</w:t>
      </w:r>
    </w:p>
    <w:p w14:paraId="021ABBCF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682206">
        <w:t>(</w:t>
      </w:r>
      <w:r>
        <w:t>plaats</w:t>
      </w:r>
      <w:r w:rsidRPr="00E54A8B">
        <w:t>)</w:t>
      </w:r>
    </w:p>
    <w:p w14:paraId="56A3947E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door…</w:t>
      </w:r>
      <w:r>
        <w:tab/>
      </w:r>
      <w:r>
        <w:tab/>
      </w:r>
      <w:r w:rsidR="00682206">
        <w:t>(</w:t>
      </w:r>
      <w:r>
        <w:t>naam en voorletter(s)</w:t>
      </w:r>
      <w:r w:rsidRPr="00E54A8B">
        <w:t>)</w:t>
      </w:r>
    </w:p>
    <w:p w14:paraId="5C848AA1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als bestuurder van…</w:t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14:paraId="63C71FB2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14:paraId="6917EE5E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14:paraId="56206BE8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 xml:space="preserve">ter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14:paraId="34D8825E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14:paraId="710E16E1" w14:textId="77777777"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14:paraId="4490A18F" w14:textId="77777777" w:rsidR="006964A0" w:rsidRDefault="006964A0" w:rsidP="006964A0">
      <w:pPr>
        <w:pStyle w:val="Broodtekst0"/>
      </w:pPr>
    </w:p>
    <w:p w14:paraId="7B92D379" w14:textId="54567079" w:rsidR="006964A0" w:rsidRPr="00650734" w:rsidRDefault="006964A0" w:rsidP="006964A0">
      <w:pPr>
        <w:pStyle w:val="Broodtekst0"/>
        <w:rPr>
          <w:rFonts w:cs="V&amp;W Syntax (Adobe)"/>
          <w:b/>
        </w:rPr>
      </w:pPr>
      <w:r>
        <w:t xml:space="preserve">De Model K verklaring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conform</w:t>
      </w:r>
      <w:r w:rsidRPr="009A6193">
        <w:rPr>
          <w:color w:val="000000" w:themeColor="text1"/>
        </w:rPr>
        <w:t xml:space="preserve"> </w:t>
      </w:r>
      <w:r>
        <w:t xml:space="preserve">paragraaf </w:t>
      </w:r>
      <w:r w:rsidR="00106C7A">
        <w:t>4.3.1</w:t>
      </w:r>
      <w:r w:rsidRPr="00C50726">
        <w:rPr>
          <w:color w:val="000000" w:themeColor="text1"/>
        </w:rPr>
        <w:t>.</w:t>
      </w:r>
    </w:p>
    <w:p w14:paraId="4AC7B1B5" w14:textId="77777777"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bookmarkEnd w:id="0"/>
    <w:p w14:paraId="69F94431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12"/>
      <w:footerReference w:type="default" r:id="rId13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C28626" w14:textId="77777777" w:rsidR="00520746" w:rsidRDefault="00520746">
      <w:r>
        <w:separator/>
      </w:r>
    </w:p>
  </w:endnote>
  <w:endnote w:type="continuationSeparator" w:id="0">
    <w:p w14:paraId="2DA14436" w14:textId="77777777" w:rsidR="00520746" w:rsidRDefault="005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21CB5" w14:textId="71D41AD0" w:rsidR="00C1748C" w:rsidRPr="008A5B27" w:rsidRDefault="00C1748C" w:rsidP="005E2406">
    <w:pPr>
      <w:pStyle w:val="Voettekst"/>
      <w:tabs>
        <w:tab w:val="clear" w:pos="4153"/>
        <w:tab w:val="clear" w:pos="8306"/>
        <w:tab w:val="left" w:pos="6946"/>
      </w:tabs>
      <w:rPr>
        <w:sz w:val="13"/>
        <w:szCs w:val="13"/>
      </w:rPr>
    </w:pPr>
    <w:r w:rsidRPr="008A5B27">
      <w:rPr>
        <w:sz w:val="13"/>
        <w:szCs w:val="13"/>
      </w:rPr>
      <w:t>RWS BEDRIJFSVERTROUWELIJK</w:t>
    </w:r>
    <w:r w:rsidR="005E2406">
      <w:rPr>
        <w:sz w:val="13"/>
        <w:szCs w:val="13"/>
      </w:rPr>
      <w:tab/>
    </w:r>
    <w:r w:rsidR="005E2406" w:rsidRPr="000D4ECB">
      <w:rPr>
        <w:sz w:val="16"/>
        <w:szCs w:val="16"/>
      </w:rPr>
      <w:t>Pagina</w:t>
    </w:r>
    <w:r w:rsidR="005E2406" w:rsidRPr="00C466B1">
      <w:rPr>
        <w:sz w:val="16"/>
        <w:szCs w:val="16"/>
      </w:rPr>
      <w:t xml:space="preserve"> </w:t>
    </w:r>
    <w:r w:rsidR="005E2406" w:rsidRPr="00A326AB">
      <w:rPr>
        <w:sz w:val="16"/>
        <w:szCs w:val="16"/>
        <w:lang w:val="en-US"/>
      </w:rPr>
      <w:fldChar w:fldCharType="begin"/>
    </w:r>
    <w:r w:rsidR="005E2406" w:rsidRPr="00C466B1">
      <w:rPr>
        <w:sz w:val="16"/>
        <w:szCs w:val="16"/>
      </w:rPr>
      <w:instrText xml:space="preserve"> PAGE  </w:instrText>
    </w:r>
    <w:r w:rsidR="005E2406" w:rsidRPr="00A326AB">
      <w:rPr>
        <w:sz w:val="16"/>
        <w:szCs w:val="16"/>
        <w:lang w:val="en-US"/>
      </w:rPr>
      <w:fldChar w:fldCharType="separate"/>
    </w:r>
    <w:r w:rsidR="005E2406">
      <w:rPr>
        <w:noProof/>
        <w:sz w:val="16"/>
        <w:szCs w:val="16"/>
      </w:rPr>
      <w:t>1</w:t>
    </w:r>
    <w:r w:rsidR="005E2406" w:rsidRPr="00A326AB">
      <w:rPr>
        <w:sz w:val="16"/>
        <w:szCs w:val="16"/>
        <w:lang w:val="en-US"/>
      </w:rPr>
      <w:fldChar w:fldCharType="end"/>
    </w:r>
    <w:r w:rsidR="005E2406" w:rsidRPr="00C466B1">
      <w:rPr>
        <w:sz w:val="16"/>
        <w:szCs w:val="16"/>
      </w:rPr>
      <w:t xml:space="preserve"> van </w:t>
    </w:r>
    <w:r w:rsidR="005E2406" w:rsidRPr="00A326AB">
      <w:rPr>
        <w:sz w:val="16"/>
        <w:szCs w:val="16"/>
        <w:lang w:val="en-US"/>
      </w:rPr>
      <w:fldChar w:fldCharType="begin"/>
    </w:r>
    <w:r w:rsidR="005E2406" w:rsidRPr="00C466B1">
      <w:rPr>
        <w:sz w:val="16"/>
        <w:szCs w:val="16"/>
      </w:rPr>
      <w:instrText xml:space="preserve"> NUMPAGES  </w:instrText>
    </w:r>
    <w:r w:rsidR="005E2406" w:rsidRPr="00A326AB">
      <w:rPr>
        <w:sz w:val="16"/>
        <w:szCs w:val="16"/>
        <w:lang w:val="en-US"/>
      </w:rPr>
      <w:fldChar w:fldCharType="separate"/>
    </w:r>
    <w:r w:rsidR="005E2406">
      <w:rPr>
        <w:noProof/>
        <w:sz w:val="16"/>
        <w:szCs w:val="16"/>
      </w:rPr>
      <w:t>1</w:t>
    </w:r>
    <w:r w:rsidR="005E2406" w:rsidRPr="00A326AB">
      <w:rPr>
        <w:sz w:val="16"/>
        <w:szCs w:val="16"/>
        <w:lang w:val="en-US"/>
      </w:rPr>
      <w:fldChar w:fldCharType="end"/>
    </w:r>
  </w:p>
  <w:p w14:paraId="27342512" w14:textId="007B7C9F" w:rsidR="00520746" w:rsidRPr="00C466B1" w:rsidRDefault="005E2406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Bijlage bij model 131 </w:t>
    </w:r>
    <w:r w:rsidR="004E0D5E">
      <w:rPr>
        <w:sz w:val="16"/>
        <w:szCs w:val="16"/>
      </w:rPr>
      <w:t xml:space="preserve">Aanbestedingsleidraad </w:t>
    </w:r>
    <w:r w:rsidR="00C1748C">
      <w:rPr>
        <w:sz w:val="16"/>
        <w:szCs w:val="16"/>
      </w:rPr>
      <w:t>diensten-</w:t>
    </w:r>
    <w:r w:rsidR="004E0D5E">
      <w:rPr>
        <w:sz w:val="16"/>
        <w:szCs w:val="16"/>
      </w:rPr>
      <w:t xml:space="preserve">leveringen v1.0     </w:t>
    </w:r>
    <w:r w:rsidR="00520746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7EEACC" w14:textId="77777777" w:rsidR="00520746" w:rsidRDefault="00520746">
      <w:r>
        <w:separator/>
      </w:r>
    </w:p>
  </w:footnote>
  <w:footnote w:type="continuationSeparator" w:id="0">
    <w:p w14:paraId="1E0263FC" w14:textId="77777777" w:rsidR="00520746" w:rsidRDefault="005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45F5B7" w14:textId="77777777" w:rsidR="00520746" w:rsidRPr="00476317" w:rsidRDefault="00106C7A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78E6684B">
        <v:rect id="_x0000_i1025" style="width:0;height:.75pt" o:hralign="center" o:hrstd="t" o:hrnoshade="t" o:hr="t" fillcolor="black" stroked="f">
          <v:imagedata r:id="rId1" o:title=""/>
        </v:rect>
      </w:pict>
    </w:r>
  </w:p>
  <w:p w14:paraId="2B28846C" w14:textId="139ECEFE" w:rsidR="00520746" w:rsidRPr="00476317" w:rsidRDefault="00520746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 w:rsidR="00EE1050">
      <w:rPr>
        <w:rFonts w:cs="V&amp;W Syntax (Adobe)"/>
      </w:rPr>
      <w:t xml:space="preserve"> 31203550</w:t>
    </w:r>
    <w:r w:rsidRPr="00476317">
      <w:rPr>
        <w:rFonts w:cs="V&amp;W Syntax (Adobe)"/>
      </w:rPr>
      <w:t xml:space="preserve"> </w:t>
    </w:r>
  </w:p>
  <w:p w14:paraId="4C6CDDD4" w14:textId="77777777" w:rsidR="00520746" w:rsidRDefault="00106C7A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0F73379D">
        <v:rect id="_x0000_i1026" style="width:0;height:.75pt" o:hralign="center" o:hrstd="t" o:hrnoshade="t" o:hr="t" fillcolor="black" stroked="f">
          <v:imagedata r:id="rId1" o:title=""/>
        </v:rect>
      </w:pict>
    </w:r>
  </w:p>
  <w:p w14:paraId="10F12009" w14:textId="77777777" w:rsidR="00520746" w:rsidRDefault="005207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443308097">
    <w:abstractNumId w:val="26"/>
  </w:num>
  <w:num w:numId="2" w16cid:durableId="747968093">
    <w:abstractNumId w:val="38"/>
  </w:num>
  <w:num w:numId="3" w16cid:durableId="487016055">
    <w:abstractNumId w:val="25"/>
  </w:num>
  <w:num w:numId="4" w16cid:durableId="384640424">
    <w:abstractNumId w:val="20"/>
  </w:num>
  <w:num w:numId="5" w16cid:durableId="201137426">
    <w:abstractNumId w:val="15"/>
  </w:num>
  <w:num w:numId="6" w16cid:durableId="161631147">
    <w:abstractNumId w:val="8"/>
  </w:num>
  <w:num w:numId="7" w16cid:durableId="150878305">
    <w:abstractNumId w:val="16"/>
  </w:num>
  <w:num w:numId="8" w16cid:durableId="901016734">
    <w:abstractNumId w:val="30"/>
  </w:num>
  <w:num w:numId="9" w16cid:durableId="2072147212">
    <w:abstractNumId w:val="4"/>
  </w:num>
  <w:num w:numId="10" w16cid:durableId="1870144161">
    <w:abstractNumId w:val="10"/>
  </w:num>
  <w:num w:numId="11" w16cid:durableId="840242330">
    <w:abstractNumId w:val="29"/>
  </w:num>
  <w:num w:numId="12" w16cid:durableId="1569533813">
    <w:abstractNumId w:val="18"/>
  </w:num>
  <w:num w:numId="13" w16cid:durableId="774717765">
    <w:abstractNumId w:val="3"/>
  </w:num>
  <w:num w:numId="14" w16cid:durableId="226381798">
    <w:abstractNumId w:val="31"/>
  </w:num>
  <w:num w:numId="15" w16cid:durableId="206726567">
    <w:abstractNumId w:val="34"/>
  </w:num>
  <w:num w:numId="16" w16cid:durableId="1560480221">
    <w:abstractNumId w:val="23"/>
  </w:num>
  <w:num w:numId="17" w16cid:durableId="375929063">
    <w:abstractNumId w:val="12"/>
  </w:num>
  <w:num w:numId="18" w16cid:durableId="1896699604">
    <w:abstractNumId w:val="28"/>
  </w:num>
  <w:num w:numId="19" w16cid:durableId="1392269298">
    <w:abstractNumId w:val="14"/>
  </w:num>
  <w:num w:numId="20" w16cid:durableId="805513125">
    <w:abstractNumId w:val="9"/>
  </w:num>
  <w:num w:numId="21" w16cid:durableId="459494633">
    <w:abstractNumId w:val="17"/>
  </w:num>
  <w:num w:numId="22" w16cid:durableId="663556888">
    <w:abstractNumId w:val="32"/>
  </w:num>
  <w:num w:numId="23" w16cid:durableId="63073224">
    <w:abstractNumId w:val="0"/>
  </w:num>
  <w:num w:numId="24" w16cid:durableId="1797679711">
    <w:abstractNumId w:val="35"/>
  </w:num>
  <w:num w:numId="25" w16cid:durableId="2017809277">
    <w:abstractNumId w:val="21"/>
  </w:num>
  <w:num w:numId="26" w16cid:durableId="1981180955">
    <w:abstractNumId w:val="2"/>
  </w:num>
  <w:num w:numId="27" w16cid:durableId="1715156908">
    <w:abstractNumId w:val="1"/>
  </w:num>
  <w:num w:numId="28" w16cid:durableId="358969279">
    <w:abstractNumId w:val="37"/>
  </w:num>
  <w:num w:numId="29" w16cid:durableId="675380730">
    <w:abstractNumId w:val="24"/>
  </w:num>
  <w:num w:numId="30" w16cid:durableId="750274611">
    <w:abstractNumId w:val="19"/>
  </w:num>
  <w:num w:numId="31" w16cid:durableId="2106805331">
    <w:abstractNumId w:val="7"/>
  </w:num>
  <w:num w:numId="32" w16cid:durableId="1954046676">
    <w:abstractNumId w:val="5"/>
  </w:num>
  <w:num w:numId="33" w16cid:durableId="1583683811">
    <w:abstractNumId w:val="36"/>
  </w:num>
  <w:num w:numId="34" w16cid:durableId="881787822">
    <w:abstractNumId w:val="27"/>
  </w:num>
  <w:num w:numId="35" w16cid:durableId="675696847">
    <w:abstractNumId w:val="6"/>
  </w:num>
  <w:num w:numId="36" w16cid:durableId="783574803">
    <w:abstractNumId w:val="11"/>
  </w:num>
  <w:num w:numId="37" w16cid:durableId="797408263">
    <w:abstractNumId w:val="22"/>
  </w:num>
  <w:num w:numId="38" w16cid:durableId="634526940">
    <w:abstractNumId w:val="13"/>
  </w:num>
  <w:num w:numId="39" w16cid:durableId="187230347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78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A7A8A"/>
    <w:rsid w:val="000B3EE5"/>
    <w:rsid w:val="000D4ECB"/>
    <w:rsid w:val="000E3B76"/>
    <w:rsid w:val="00101BAE"/>
    <w:rsid w:val="00106C7A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D3D9B"/>
    <w:rsid w:val="002D7492"/>
    <w:rsid w:val="00307243"/>
    <w:rsid w:val="003108F3"/>
    <w:rsid w:val="00314459"/>
    <w:rsid w:val="003809F4"/>
    <w:rsid w:val="003A32E3"/>
    <w:rsid w:val="003C705F"/>
    <w:rsid w:val="003D658C"/>
    <w:rsid w:val="003E1E6F"/>
    <w:rsid w:val="003E570C"/>
    <w:rsid w:val="003E79C0"/>
    <w:rsid w:val="00405B54"/>
    <w:rsid w:val="0041305F"/>
    <w:rsid w:val="004640A7"/>
    <w:rsid w:val="00465664"/>
    <w:rsid w:val="00477C95"/>
    <w:rsid w:val="004C47C4"/>
    <w:rsid w:val="004C67FB"/>
    <w:rsid w:val="004E0D5E"/>
    <w:rsid w:val="004E5A35"/>
    <w:rsid w:val="004F75B8"/>
    <w:rsid w:val="00500305"/>
    <w:rsid w:val="00520746"/>
    <w:rsid w:val="0053666E"/>
    <w:rsid w:val="0054233B"/>
    <w:rsid w:val="00555829"/>
    <w:rsid w:val="0058678A"/>
    <w:rsid w:val="005B3D4B"/>
    <w:rsid w:val="005C075B"/>
    <w:rsid w:val="005C247C"/>
    <w:rsid w:val="005D038D"/>
    <w:rsid w:val="005D0C70"/>
    <w:rsid w:val="005E2406"/>
    <w:rsid w:val="005F3774"/>
    <w:rsid w:val="005F4F99"/>
    <w:rsid w:val="00605B9F"/>
    <w:rsid w:val="006123D5"/>
    <w:rsid w:val="0061772C"/>
    <w:rsid w:val="00622841"/>
    <w:rsid w:val="00641DE2"/>
    <w:rsid w:val="00671C17"/>
    <w:rsid w:val="00672640"/>
    <w:rsid w:val="0068049D"/>
    <w:rsid w:val="00682206"/>
    <w:rsid w:val="00690CC9"/>
    <w:rsid w:val="006964A0"/>
    <w:rsid w:val="006C500C"/>
    <w:rsid w:val="006F50FD"/>
    <w:rsid w:val="007106D5"/>
    <w:rsid w:val="00742841"/>
    <w:rsid w:val="00757372"/>
    <w:rsid w:val="00786B1C"/>
    <w:rsid w:val="00794A57"/>
    <w:rsid w:val="007A1732"/>
    <w:rsid w:val="007C3350"/>
    <w:rsid w:val="007E15B1"/>
    <w:rsid w:val="007E40C5"/>
    <w:rsid w:val="00862E8E"/>
    <w:rsid w:val="008729BD"/>
    <w:rsid w:val="008747EC"/>
    <w:rsid w:val="008817B2"/>
    <w:rsid w:val="00893E0A"/>
    <w:rsid w:val="0089636C"/>
    <w:rsid w:val="008B4682"/>
    <w:rsid w:val="008D3731"/>
    <w:rsid w:val="008E660A"/>
    <w:rsid w:val="008F00C7"/>
    <w:rsid w:val="00905B5F"/>
    <w:rsid w:val="0090667C"/>
    <w:rsid w:val="0092553C"/>
    <w:rsid w:val="00952A70"/>
    <w:rsid w:val="00954B34"/>
    <w:rsid w:val="00976B3E"/>
    <w:rsid w:val="00977774"/>
    <w:rsid w:val="00992E57"/>
    <w:rsid w:val="009974FD"/>
    <w:rsid w:val="009E0CE1"/>
    <w:rsid w:val="00A04CFD"/>
    <w:rsid w:val="00A10A82"/>
    <w:rsid w:val="00A2725F"/>
    <w:rsid w:val="00A326AB"/>
    <w:rsid w:val="00A435CB"/>
    <w:rsid w:val="00AA3232"/>
    <w:rsid w:val="00AB5828"/>
    <w:rsid w:val="00B56960"/>
    <w:rsid w:val="00B63089"/>
    <w:rsid w:val="00B72773"/>
    <w:rsid w:val="00B86179"/>
    <w:rsid w:val="00BE1A6E"/>
    <w:rsid w:val="00BE23B3"/>
    <w:rsid w:val="00C1748C"/>
    <w:rsid w:val="00C228DC"/>
    <w:rsid w:val="00C466B1"/>
    <w:rsid w:val="00C6141E"/>
    <w:rsid w:val="00C62D5B"/>
    <w:rsid w:val="00C66CA0"/>
    <w:rsid w:val="00C74D6B"/>
    <w:rsid w:val="00CB00C2"/>
    <w:rsid w:val="00CF7A5A"/>
    <w:rsid w:val="00D126E4"/>
    <w:rsid w:val="00D2229E"/>
    <w:rsid w:val="00D235B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EE1050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1"/>
    <o:shapelayout v:ext="edit">
      <o:idmap v:ext="edit" data="1"/>
    </o:shapelayout>
  </w:shapeDefaults>
  <w:decimalSymbol w:val=","/>
  <w:listSeparator w:val=";"/>
  <w14:docId w14:val="7D774015"/>
  <w15:docId w15:val="{E97D3420-09F2-4C0F-B897-7F3AD6EC9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C1748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SW00-1120939685-60</_dlc_DocId>
    <_dlc_DocIdUrl xmlns="c5ae1118-bc05-4654-8a11-9d4d7deac55a">
      <Url>https://samenwerken.sp01.intranet.rws.nl/sites/vpr0000378/_layouts/15/DocIdRedir.aspx?ID=SW00-1120939685-60</Url>
      <Description>SW00-1120939685-60</Description>
    </_dlc_DocIdUrl>
    <Model xmlns="57056a99-8f9e-4846-b2d4-6a9fe89478ee">
      <Value>Dienstverlening</Value>
    </Model>
    <Publicatiedatum xmlns="57056a99-8f9e-4846-b2d4-6a9fe89478ee">10-08-2023</Publicatiedatum>
    <versie_x0020_nr_x002e_ xmlns="57056a99-8f9e-4846-b2d4-6a9fe89478ee">v1.0</versie_x0020_nr_x002e_>
    <Documentnr_x002e_ xmlns="57056a99-8f9e-4846-b2d4-6a9fe89478ee">131.W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131</Filter_x0020_131_x0020_documenten_x0020_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e84fd6c0274c311840b99abf4b8a6afe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fc1a280a9ebaaeffcf5be94e15fadaa8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68406E-5656-43C9-BA8B-76DA97179D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5C8247-2E02-4507-B012-473E5F8EBE1E}">
  <ds:schemaRefs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c5ae1118-bc05-4654-8a11-9d4d7deac55a"/>
    <ds:schemaRef ds:uri="57056a99-8f9e-4846-b2d4-6a9fe89478ee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2FD8C0B-1044-498A-B523-54A22578762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D8C975A-298E-43D9-BEFB-510052AC47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D0C77D4-F2B5-4BA6-9CD4-16EACD9A18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K</vt:lpstr>
    </vt:vector>
  </TitlesOfParts>
  <Company>Rijkswaterstaat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K</dc:title>
  <dc:creator>Lenderink, Bart</dc:creator>
  <cp:lastModifiedBy>Koops, Vincent (RWS PPO)</cp:lastModifiedBy>
  <cp:revision>4</cp:revision>
  <cp:lastPrinted>2015-12-17T08:48:00Z</cp:lastPrinted>
  <dcterms:created xsi:type="dcterms:W3CDTF">2025-01-30T15:45:00Z</dcterms:created>
  <dcterms:modified xsi:type="dcterms:W3CDTF">2025-02-19T13:41:00Z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d52be3e1-fa82-4856-a73e-51ae34775704</vt:lpwstr>
  </property>
  <property fmtid="{D5CDD505-2E9C-101B-9397-08002B2CF9AE}" pid="4" name="Filter 131 documenten">
    <vt:lpwstr>131</vt:lpwstr>
  </property>
</Properties>
</file>