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2"/>
        <w:gridCol w:w="948"/>
        <w:gridCol w:w="3707"/>
        <w:gridCol w:w="1302"/>
        <w:gridCol w:w="1614"/>
      </w:tblGrid>
      <w:tr w:rsidR="00335BAA" w:rsidRPr="00B82F0F" w14:paraId="669B7331" w14:textId="77777777" w:rsidTr="00D871BD">
        <w:trPr>
          <w:trHeight w:val="247"/>
        </w:trPr>
        <w:tc>
          <w:tcPr>
            <w:tcW w:w="572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7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B82F0F" w14:paraId="20D72005" w14:textId="77777777" w:rsidTr="00D871BD">
        <w:tc>
          <w:tcPr>
            <w:tcW w:w="572" w:type="dxa"/>
            <w:shd w:val="clear" w:color="auto" w:fill="auto"/>
          </w:tcPr>
          <w:p w14:paraId="749F0048" w14:textId="2C2DA9B5" w:rsidR="00335BAA" w:rsidRPr="00B82F0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14:paraId="12DAB010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07" w:type="dxa"/>
            <w:shd w:val="clear" w:color="auto" w:fill="auto"/>
          </w:tcPr>
          <w:p w14:paraId="6AA10A7C" w14:textId="77777777" w:rsidR="00335BAA" w:rsidRPr="00B82F0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t>Aanbiedingsbrief</w:t>
            </w:r>
          </w:p>
        </w:tc>
        <w:tc>
          <w:tcPr>
            <w:tcW w:w="1302" w:type="dxa"/>
            <w:shd w:val="clear" w:color="auto" w:fill="auto"/>
          </w:tcPr>
          <w:p w14:paraId="36BD183A" w14:textId="0C12514F" w:rsidR="00335BAA" w:rsidRPr="00B82F0F" w:rsidRDefault="005A6D4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="00335BAA" w:rsidRPr="00B82F0F">
              <w:rPr>
                <w:rFonts w:cs="Arial"/>
                <w:sz w:val="16"/>
                <w:szCs w:val="16"/>
              </w:rPr>
              <w:t xml:space="preserve"> ja / </w:t>
            </w:r>
            <w:r w:rsidR="00335BAA"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BAA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35BAA" w:rsidRPr="00B82F0F">
              <w:rPr>
                <w:rFonts w:cs="Arial"/>
                <w:sz w:val="16"/>
                <w:szCs w:val="16"/>
              </w:rPr>
            </w:r>
            <w:r w:rsidR="00335BAA" w:rsidRPr="00B82F0F">
              <w:rPr>
                <w:rFonts w:cs="Arial"/>
                <w:sz w:val="16"/>
                <w:szCs w:val="16"/>
              </w:rPr>
              <w:fldChar w:fldCharType="separate"/>
            </w:r>
            <w:r w:rsidR="00335BAA" w:rsidRPr="00B82F0F">
              <w:rPr>
                <w:rFonts w:cs="Arial"/>
                <w:sz w:val="16"/>
                <w:szCs w:val="16"/>
              </w:rPr>
              <w:fldChar w:fldCharType="end"/>
            </w:r>
            <w:r w:rsidR="00335BAA"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bookmarkStart w:id="3" w:name="Startnotitie_NaamAanbesteding"/>
        <w:tc>
          <w:tcPr>
            <w:tcW w:w="1614" w:type="dxa"/>
            <w:shd w:val="clear" w:color="auto" w:fill="auto"/>
          </w:tcPr>
          <w:p w14:paraId="0F573D4B" w14:textId="48D0F179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  <w:bookmarkEnd w:id="3"/>
          </w:p>
        </w:tc>
      </w:tr>
      <w:tr w:rsidR="00335BAA" w:rsidRPr="00CD40CF" w14:paraId="0F88B147" w14:textId="77777777" w:rsidTr="00D871BD">
        <w:tc>
          <w:tcPr>
            <w:tcW w:w="572" w:type="dxa"/>
            <w:shd w:val="clear" w:color="auto" w:fill="auto"/>
          </w:tcPr>
          <w:p w14:paraId="3238B3B2" w14:textId="35DE4C9B" w:rsidR="00335BAA" w:rsidRPr="00CD40CF" w:rsidRDefault="006D01E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4.3.1</w:t>
            </w:r>
          </w:p>
        </w:tc>
        <w:tc>
          <w:tcPr>
            <w:tcW w:w="948" w:type="dxa"/>
            <w:shd w:val="clear" w:color="auto" w:fill="auto"/>
          </w:tcPr>
          <w:p w14:paraId="44529419" w14:textId="125E4591" w:rsidR="00335BAA" w:rsidRPr="00237E9D" w:rsidRDefault="00317C5D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237E9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7" w:type="dxa"/>
            <w:shd w:val="clear" w:color="auto" w:fill="auto"/>
          </w:tcPr>
          <w:p w14:paraId="2F085428" w14:textId="2C73E3CD" w:rsidR="00335BAA" w:rsidRPr="00237E9D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237E9D">
              <w:rPr>
                <w:sz w:val="16"/>
                <w:szCs w:val="16"/>
              </w:rPr>
              <w:t>Referenties</w:t>
            </w:r>
          </w:p>
        </w:tc>
        <w:tc>
          <w:tcPr>
            <w:tcW w:w="1302" w:type="dxa"/>
            <w:shd w:val="clear" w:color="auto" w:fill="auto"/>
          </w:tcPr>
          <w:p w14:paraId="79E558F6" w14:textId="77777777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6E92C47C" w14:textId="4DED71A8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335BAA" w:rsidRPr="00CD40CF" w14:paraId="5DC0086A" w14:textId="77777777" w:rsidTr="00D871BD">
        <w:tc>
          <w:tcPr>
            <w:tcW w:w="572" w:type="dxa"/>
            <w:shd w:val="clear" w:color="auto" w:fill="auto"/>
          </w:tcPr>
          <w:p w14:paraId="0A059762" w14:textId="01B4E5D6" w:rsidR="00335BAA" w:rsidRPr="00CD40CF" w:rsidRDefault="005E27AE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3.2.8</w:t>
            </w:r>
          </w:p>
        </w:tc>
        <w:tc>
          <w:tcPr>
            <w:tcW w:w="948" w:type="dxa"/>
            <w:shd w:val="clear" w:color="auto" w:fill="auto"/>
          </w:tcPr>
          <w:p w14:paraId="138D52FC" w14:textId="3529FF74" w:rsidR="00335BAA" w:rsidRPr="00237E9D" w:rsidRDefault="00317C5D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237E9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707" w:type="dxa"/>
            <w:shd w:val="clear" w:color="auto" w:fill="auto"/>
          </w:tcPr>
          <w:p w14:paraId="2FB552DB" w14:textId="4522F354" w:rsidR="00335BAA" w:rsidRPr="00237E9D" w:rsidRDefault="00317C5D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237E9D">
              <w:rPr>
                <w:rFonts w:cs="Arial"/>
                <w:sz w:val="16"/>
                <w:szCs w:val="16"/>
              </w:rPr>
              <w:t>concerngarantie</w:t>
            </w:r>
          </w:p>
        </w:tc>
        <w:tc>
          <w:tcPr>
            <w:tcW w:w="1302" w:type="dxa"/>
            <w:shd w:val="clear" w:color="auto" w:fill="auto"/>
          </w:tcPr>
          <w:p w14:paraId="43167A90" w14:textId="3D90EDAE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068C0FA" w14:textId="292E1EF6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335BAA" w:rsidRPr="00CD40CF" w14:paraId="62DFCE9E" w14:textId="77777777" w:rsidTr="00D871BD">
        <w:tc>
          <w:tcPr>
            <w:tcW w:w="572" w:type="dxa"/>
            <w:shd w:val="clear" w:color="auto" w:fill="auto"/>
          </w:tcPr>
          <w:p w14:paraId="2B0FC34B" w14:textId="36878A6A" w:rsidR="00335BAA" w:rsidRPr="00880B9E" w:rsidRDefault="00863946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5.4.1</w:t>
            </w:r>
          </w:p>
        </w:tc>
        <w:tc>
          <w:tcPr>
            <w:tcW w:w="948" w:type="dxa"/>
            <w:shd w:val="clear" w:color="auto" w:fill="auto"/>
          </w:tcPr>
          <w:p w14:paraId="16C3E698" w14:textId="7BB0D7DA" w:rsidR="00335BAA" w:rsidRPr="00237E9D" w:rsidRDefault="00317C5D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237E9D">
              <w:rPr>
                <w:sz w:val="16"/>
                <w:szCs w:val="16"/>
              </w:rPr>
              <w:t>3</w:t>
            </w:r>
          </w:p>
        </w:tc>
        <w:tc>
          <w:tcPr>
            <w:tcW w:w="3707" w:type="dxa"/>
            <w:shd w:val="clear" w:color="auto" w:fill="auto"/>
          </w:tcPr>
          <w:p w14:paraId="74722098" w14:textId="39FCDBB1" w:rsidR="00335BAA" w:rsidRPr="00237E9D" w:rsidRDefault="00237E9D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237E9D">
              <w:rPr>
                <w:sz w:val="16"/>
                <w:szCs w:val="16"/>
              </w:rPr>
              <w:t>Invulformulier financiële afdracht (concessieprijs)</w:t>
            </w:r>
          </w:p>
        </w:tc>
        <w:tc>
          <w:tcPr>
            <w:tcW w:w="1302" w:type="dxa"/>
            <w:shd w:val="clear" w:color="auto" w:fill="auto"/>
          </w:tcPr>
          <w:p w14:paraId="5454BDD4" w14:textId="77777777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20347A1" w14:textId="6966908B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335BAA" w:rsidRPr="00B82F0F" w14:paraId="7DC80BC2" w14:textId="77777777" w:rsidTr="00D871BD">
        <w:tc>
          <w:tcPr>
            <w:tcW w:w="572" w:type="dxa"/>
            <w:shd w:val="clear" w:color="auto" w:fill="auto"/>
          </w:tcPr>
          <w:p w14:paraId="3F066927" w14:textId="45E02774" w:rsidR="00335BAA" w:rsidRPr="00B82F0F" w:rsidRDefault="005E27AE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48" w:type="dxa"/>
            <w:shd w:val="clear" w:color="auto" w:fill="auto"/>
          </w:tcPr>
          <w:p w14:paraId="73FCCA44" w14:textId="76D9A022" w:rsidR="00335BAA" w:rsidRPr="00237E9D" w:rsidRDefault="00317C5D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237E9D">
              <w:rPr>
                <w:sz w:val="16"/>
                <w:szCs w:val="16"/>
              </w:rPr>
              <w:t>4</w:t>
            </w:r>
          </w:p>
        </w:tc>
        <w:tc>
          <w:tcPr>
            <w:tcW w:w="3707" w:type="dxa"/>
            <w:shd w:val="clear" w:color="auto" w:fill="auto"/>
          </w:tcPr>
          <w:p w14:paraId="43E88F62" w14:textId="5B0091A7" w:rsidR="00335BAA" w:rsidRPr="00237E9D" w:rsidRDefault="00317C5D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237E9D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  <w:shd w:val="clear" w:color="auto" w:fill="auto"/>
          </w:tcPr>
          <w:p w14:paraId="400FBC2B" w14:textId="77777777" w:rsidR="00335BAA" w:rsidRPr="00B82F0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36B2A09A" w14:textId="1EC401C9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47120" w:rsidRPr="00B82F0F" w14:paraId="500672C8" w14:textId="77777777" w:rsidTr="00D871BD">
        <w:tc>
          <w:tcPr>
            <w:tcW w:w="572" w:type="dxa"/>
            <w:shd w:val="clear" w:color="auto" w:fill="auto"/>
          </w:tcPr>
          <w:p w14:paraId="6F7FE714" w14:textId="49D4C31F" w:rsidR="00D47120" w:rsidRPr="00D3128B" w:rsidRDefault="00D3128B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D3128B">
              <w:rPr>
                <w:rFonts w:cs="Arial"/>
                <w:sz w:val="16"/>
                <w:szCs w:val="16"/>
              </w:rPr>
              <w:t>5.4.2</w:t>
            </w:r>
          </w:p>
        </w:tc>
        <w:tc>
          <w:tcPr>
            <w:tcW w:w="948" w:type="dxa"/>
            <w:shd w:val="clear" w:color="auto" w:fill="auto"/>
          </w:tcPr>
          <w:p w14:paraId="18D0DF15" w14:textId="12CB4F4D" w:rsidR="00D47120" w:rsidRPr="00D3128B" w:rsidRDefault="00D3128B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D3128B">
              <w:rPr>
                <w:sz w:val="16"/>
                <w:szCs w:val="16"/>
              </w:rPr>
              <w:t>-</w:t>
            </w:r>
          </w:p>
        </w:tc>
        <w:tc>
          <w:tcPr>
            <w:tcW w:w="3707" w:type="dxa"/>
            <w:shd w:val="clear" w:color="auto" w:fill="auto"/>
          </w:tcPr>
          <w:p w14:paraId="200AE300" w14:textId="434EE6E1" w:rsidR="00D47120" w:rsidRPr="00D3128B" w:rsidRDefault="00D871BD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D3128B">
              <w:rPr>
                <w:sz w:val="16"/>
                <w:szCs w:val="16"/>
              </w:rPr>
              <w:t>Uitwerking G2 Kwaliteit constructie</w:t>
            </w:r>
          </w:p>
        </w:tc>
        <w:tc>
          <w:tcPr>
            <w:tcW w:w="1302" w:type="dxa"/>
            <w:shd w:val="clear" w:color="auto" w:fill="auto"/>
          </w:tcPr>
          <w:p w14:paraId="5CB33D95" w14:textId="3129F588" w:rsidR="00D47120" w:rsidRPr="00B82F0F" w:rsidRDefault="00D47120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634E5B03" w14:textId="31BD40E5" w:rsidR="00D47120" w:rsidRPr="00D90CBF" w:rsidRDefault="00D47120" w:rsidP="005A6D42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871BD" w:rsidRPr="00B82F0F" w14:paraId="1E981305" w14:textId="77777777" w:rsidTr="00D871BD">
        <w:tc>
          <w:tcPr>
            <w:tcW w:w="572" w:type="dxa"/>
            <w:shd w:val="clear" w:color="auto" w:fill="auto"/>
          </w:tcPr>
          <w:p w14:paraId="7B716144" w14:textId="680C0B20" w:rsidR="00D871BD" w:rsidRPr="00D3128B" w:rsidRDefault="00D3128B" w:rsidP="00D871B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D3128B">
              <w:rPr>
                <w:rFonts w:cs="Arial"/>
                <w:sz w:val="16"/>
                <w:szCs w:val="16"/>
              </w:rPr>
              <w:t>5.4.3</w:t>
            </w:r>
          </w:p>
        </w:tc>
        <w:tc>
          <w:tcPr>
            <w:tcW w:w="948" w:type="dxa"/>
            <w:shd w:val="clear" w:color="auto" w:fill="auto"/>
          </w:tcPr>
          <w:p w14:paraId="47AD7180" w14:textId="58D16A3C" w:rsidR="00D871BD" w:rsidRPr="00D3128B" w:rsidRDefault="00D3128B" w:rsidP="00D871B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D3128B">
              <w:rPr>
                <w:sz w:val="16"/>
                <w:szCs w:val="16"/>
              </w:rPr>
              <w:t>-</w:t>
            </w:r>
          </w:p>
        </w:tc>
        <w:tc>
          <w:tcPr>
            <w:tcW w:w="3707" w:type="dxa"/>
            <w:shd w:val="clear" w:color="auto" w:fill="auto"/>
          </w:tcPr>
          <w:p w14:paraId="63E828D2" w14:textId="0E10ADF7" w:rsidR="00D871BD" w:rsidRPr="00D3128B" w:rsidRDefault="00D871BD" w:rsidP="00D871BD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D3128B">
              <w:rPr>
                <w:sz w:val="16"/>
                <w:szCs w:val="16"/>
              </w:rPr>
              <w:t>Uitwerking G</w:t>
            </w:r>
            <w:r w:rsidRPr="00D3128B">
              <w:rPr>
                <w:sz w:val="16"/>
                <w:szCs w:val="16"/>
              </w:rPr>
              <w:t>3</w:t>
            </w:r>
            <w:r w:rsidRPr="00D3128B">
              <w:rPr>
                <w:sz w:val="16"/>
                <w:szCs w:val="16"/>
              </w:rPr>
              <w:t xml:space="preserve"> </w:t>
            </w:r>
            <w:r w:rsidRPr="00D3128B">
              <w:rPr>
                <w:sz w:val="16"/>
                <w:szCs w:val="16"/>
              </w:rPr>
              <w:t>Duur</w:t>
            </w:r>
            <w:r w:rsidR="00D3128B" w:rsidRPr="00D3128B">
              <w:rPr>
                <w:sz w:val="16"/>
                <w:szCs w:val="16"/>
              </w:rPr>
              <w:t>z</w:t>
            </w:r>
            <w:r w:rsidRPr="00D3128B">
              <w:rPr>
                <w:sz w:val="16"/>
                <w:szCs w:val="16"/>
              </w:rPr>
              <w:t>aamheid</w:t>
            </w:r>
          </w:p>
        </w:tc>
        <w:tc>
          <w:tcPr>
            <w:tcW w:w="1302" w:type="dxa"/>
            <w:shd w:val="clear" w:color="auto" w:fill="auto"/>
          </w:tcPr>
          <w:p w14:paraId="5C72DAA7" w14:textId="25341424" w:rsidR="00D871BD" w:rsidRPr="00B82F0F" w:rsidRDefault="00D871BD" w:rsidP="00D871BD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3D3B14C1" w14:textId="59F56BFD" w:rsidR="00D871BD" w:rsidRPr="00D90CBF" w:rsidRDefault="00D871BD" w:rsidP="00D871BD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p w14:paraId="1656181E" w14:textId="6201EB9C" w:rsidR="0057579A" w:rsidRDefault="00666C73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5</w:t>
      </w:r>
      <w:r w:rsidRPr="00B82F0F">
        <w:rPr>
          <w:sz w:val="16"/>
          <w:szCs w:val="16"/>
        </w:rPr>
        <w:t xml:space="preserve"> = korte toelichting/opmerking van inschrijver indien noodzakelijk</w:t>
      </w: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999E" w14:textId="77777777" w:rsidR="00956CFE" w:rsidRDefault="00956CFE" w:rsidP="00097C99">
      <w:r>
        <w:separator/>
      </w:r>
    </w:p>
  </w:endnote>
  <w:endnote w:type="continuationSeparator" w:id="0">
    <w:p w14:paraId="22A538CD" w14:textId="77777777" w:rsidR="00956CFE" w:rsidRDefault="00956CFE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39B2" w14:textId="77777777" w:rsidR="00956CFE" w:rsidRDefault="00956CFE" w:rsidP="00097C99">
      <w:r>
        <w:separator/>
      </w:r>
    </w:p>
  </w:footnote>
  <w:footnote w:type="continuationSeparator" w:id="0">
    <w:p w14:paraId="6AED1F40" w14:textId="77777777" w:rsidR="00956CFE" w:rsidRDefault="00956CFE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0573FF0F" w:rsidR="005A6D42" w:rsidRPr="00755878" w:rsidRDefault="00922734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>
      <w:rPr>
        <w:b/>
        <w:color w:val="00447A"/>
        <w:lang w:val="nl-NL"/>
      </w:rPr>
      <w:t>Concessie A0-Reclamedisplays</w:t>
    </w:r>
    <w:r w:rsidR="005A6D42" w:rsidRPr="00755878">
      <w:rPr>
        <w:color w:val="00447A"/>
        <w:lang w:val="nl-NL"/>
      </w:rPr>
      <w:t xml:space="preserve"> | gemeente Capelle aan den IJssel</w:t>
    </w:r>
    <w:r w:rsidR="005A6D42" w:rsidRPr="00755878">
      <w:rPr>
        <w:color w:val="00447A"/>
        <w:lang w:val="nl-NL"/>
      </w:rPr>
      <w:br/>
    </w:r>
    <w:r w:rsidR="005A6D42" w:rsidRPr="00755878">
      <w:rPr>
        <w:i/>
        <w:color w:val="00447A"/>
        <w:lang w:val="nl-NL"/>
      </w:rPr>
      <w:t xml:space="preserve">referentie </w:t>
    </w:r>
    <w:r>
      <w:rPr>
        <w:i/>
        <w:color w:val="00447A"/>
        <w:lang w:val="nl-NL"/>
      </w:rPr>
      <w:t>NL</w:t>
    </w:r>
    <w:r w:rsidR="005A6D42" w:rsidRPr="00755878">
      <w:rPr>
        <w:i/>
        <w:color w:val="00447A"/>
        <w:lang w:val="nl-NL"/>
      </w:rPr>
      <w:t>/</w:t>
    </w:r>
    <w:r>
      <w:rPr>
        <w:i/>
        <w:color w:val="00447A"/>
        <w:lang w:val="nl-NL"/>
      </w:rPr>
      <w:t>2025.006</w:t>
    </w:r>
  </w:p>
  <w:p w14:paraId="62D08623" w14:textId="77777777" w:rsidR="005A6D42" w:rsidRPr="00755878" w:rsidRDefault="005A6D42" w:rsidP="005A6D42">
    <w:pPr>
      <w:pStyle w:val="Koptekst"/>
      <w:rPr>
        <w:lang w:val="nl-NL"/>
      </w:rPr>
    </w:pPr>
  </w:p>
  <w:p w14:paraId="2610E30C" w14:textId="77777777" w:rsidR="005A6D42" w:rsidRPr="00755878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C99"/>
    <w:rsid w:val="000D7896"/>
    <w:rsid w:val="001A282B"/>
    <w:rsid w:val="00237E9D"/>
    <w:rsid w:val="00240C99"/>
    <w:rsid w:val="002B793A"/>
    <w:rsid w:val="002E3C5F"/>
    <w:rsid w:val="00317C5D"/>
    <w:rsid w:val="00335BAA"/>
    <w:rsid w:val="0035372E"/>
    <w:rsid w:val="00381947"/>
    <w:rsid w:val="003F1C3C"/>
    <w:rsid w:val="004C63AF"/>
    <w:rsid w:val="00526465"/>
    <w:rsid w:val="005506E9"/>
    <w:rsid w:val="0057579A"/>
    <w:rsid w:val="0057710B"/>
    <w:rsid w:val="005A6D42"/>
    <w:rsid w:val="005E27AE"/>
    <w:rsid w:val="005F760E"/>
    <w:rsid w:val="00666C73"/>
    <w:rsid w:val="006D01E2"/>
    <w:rsid w:val="00736758"/>
    <w:rsid w:val="00755878"/>
    <w:rsid w:val="007745A4"/>
    <w:rsid w:val="00853759"/>
    <w:rsid w:val="00863946"/>
    <w:rsid w:val="00877578"/>
    <w:rsid w:val="008B52A9"/>
    <w:rsid w:val="00900821"/>
    <w:rsid w:val="00922734"/>
    <w:rsid w:val="009423D1"/>
    <w:rsid w:val="00956CFE"/>
    <w:rsid w:val="00980682"/>
    <w:rsid w:val="0098596E"/>
    <w:rsid w:val="00987A22"/>
    <w:rsid w:val="009F17E2"/>
    <w:rsid w:val="00A22364"/>
    <w:rsid w:val="00A40619"/>
    <w:rsid w:val="00C0153A"/>
    <w:rsid w:val="00D3128B"/>
    <w:rsid w:val="00D47120"/>
    <w:rsid w:val="00D75E8E"/>
    <w:rsid w:val="00D871BD"/>
    <w:rsid w:val="00D90CBF"/>
    <w:rsid w:val="00D932F6"/>
    <w:rsid w:val="00DD4AE6"/>
    <w:rsid w:val="00E06D93"/>
    <w:rsid w:val="00E65C45"/>
    <w:rsid w:val="00E97611"/>
    <w:rsid w:val="00F12F4A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97DE16F00344E9E821015F4A6C8EB" ma:contentTypeVersion="4" ma:contentTypeDescription="Een nieuw document maken." ma:contentTypeScope="" ma:versionID="014e10f4771f59f64bf4244bbdd39c94">
  <xsd:schema xmlns:xsd="http://www.w3.org/2001/XMLSchema" xmlns:xs="http://www.w3.org/2001/XMLSchema" xmlns:p="http://schemas.microsoft.com/office/2006/metadata/properties" xmlns:ns2="3db41a15-1a3c-4cdf-80b4-0f9feb06b1cc" targetNamespace="http://schemas.microsoft.com/office/2006/metadata/properties" ma:root="true" ma:fieldsID="058d074ba4c6821e0cbb205ef879ca9a" ns2:_="">
    <xsd:import namespace="3db41a15-1a3c-4cdf-80b4-0f9feb06b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1a15-1a3c-4cdf-80b4-0f9feb06b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BFBD2-73E5-4EC2-B081-4CBD41E39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41a15-1a3c-4cdf-80b4-0f9feb06b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http://purl.org/dc/terms/"/>
    <ds:schemaRef ds:uri="http://schemas.openxmlformats.org/package/2006/metadata/core-properties"/>
    <ds:schemaRef ds:uri="http://purl.org/dc/elements/1.1/"/>
    <ds:schemaRef ds:uri="3db41a15-1a3c-4cdf-80b4-0f9feb06b1cc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Karin Quak-van Well</cp:lastModifiedBy>
  <cp:revision>31</cp:revision>
  <cp:lastPrinted>2013-06-06T07:26:00Z</cp:lastPrinted>
  <dcterms:created xsi:type="dcterms:W3CDTF">2022-05-31T13:34:00Z</dcterms:created>
  <dcterms:modified xsi:type="dcterms:W3CDTF">2025-04-14T14:05:00Z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0x01010048997DE16F00344E9E821015F4A6C8EB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