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1EAE" w14:textId="77777777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Bijlage 2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14:paraId="73F2DFA7" w14:textId="7777777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2595B" w:rsidRPr="00747157" w14:paraId="6E9291B9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32595B" w:rsidRPr="00F46B2F" w:rsidRDefault="0032595B" w:rsidP="0032595B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14:paraId="556A6ADD" w14:textId="35DF36B8" w:rsidR="0032595B" w:rsidRPr="00747157" w:rsidRDefault="0032595B" w:rsidP="0032595B">
            <w:pPr>
              <w:rPr>
                <w:bCs/>
                <w:sz w:val="18"/>
                <w:szCs w:val="18"/>
              </w:rPr>
            </w:pPr>
            <w:r w:rsidRPr="0002362F">
              <w:rPr>
                <w:bCs/>
                <w:sz w:val="18"/>
                <w:szCs w:val="18"/>
              </w:rPr>
              <w:t>Marktconsultatie Dienst BBO (</w:t>
            </w:r>
            <w:proofErr w:type="spellStart"/>
            <w:r w:rsidRPr="0002362F">
              <w:rPr>
                <w:bCs/>
                <w:sz w:val="18"/>
                <w:szCs w:val="18"/>
              </w:rPr>
              <w:t>Berichtenbox</w:t>
            </w:r>
            <w:proofErr w:type="spellEnd"/>
            <w:r w:rsidRPr="0002362F">
              <w:rPr>
                <w:bCs/>
                <w:sz w:val="18"/>
                <w:szCs w:val="18"/>
              </w:rPr>
              <w:t xml:space="preserve"> voor Burgers en Ondernemers)</w:t>
            </w:r>
          </w:p>
        </w:tc>
      </w:tr>
      <w:tr w:rsidR="0032595B" w:rsidRPr="00747157" w14:paraId="3F3C4DF3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32595B" w:rsidRPr="00F46B2F" w:rsidRDefault="0032595B" w:rsidP="0032595B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14:paraId="7A129FA0" w14:textId="77777777" w:rsidR="0032595B" w:rsidRPr="00D24336" w:rsidRDefault="0032595B" w:rsidP="0032595B">
            <w:pPr>
              <w:rPr>
                <w:sz w:val="18"/>
                <w:szCs w:val="20"/>
                <w:highlight w:val="lightGray"/>
              </w:rPr>
            </w:pPr>
            <w:r w:rsidRPr="00F46B2F">
              <w:rPr>
                <w:sz w:val="18"/>
                <w:szCs w:val="20"/>
              </w:rPr>
              <w:t xml:space="preserve">Het ministerie van </w:t>
            </w:r>
            <w:proofErr w:type="spellStart"/>
            <w:r w:rsidRPr="0002362F">
              <w:rPr>
                <w:sz w:val="18"/>
                <w:szCs w:val="20"/>
              </w:rPr>
              <w:t>van</w:t>
            </w:r>
            <w:proofErr w:type="spellEnd"/>
            <w:r w:rsidRPr="0002362F">
              <w:rPr>
                <w:sz w:val="18"/>
                <w:szCs w:val="20"/>
              </w:rPr>
              <w:t xml:space="preserve"> Binnenlandse zaken en Koninkrijkrelaties</w:t>
            </w:r>
          </w:p>
          <w:p w14:paraId="25BC2DF8" w14:textId="3782BD54" w:rsidR="0032595B" w:rsidRPr="00747157" w:rsidRDefault="0032595B" w:rsidP="0032595B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20"/>
              </w:rPr>
              <w:t>Logius</w:t>
            </w:r>
            <w:proofErr w:type="spellEnd"/>
          </w:p>
        </w:tc>
      </w:tr>
      <w:tr w:rsidR="0032595B" w:rsidRPr="00747157" w14:paraId="74541BB6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32595B" w:rsidRPr="00F46B2F" w:rsidRDefault="0032595B" w:rsidP="0032595B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14:paraId="67243D64" w14:textId="2B83AA87" w:rsidR="0032595B" w:rsidRPr="00747157" w:rsidRDefault="0032595B" w:rsidP="0032595B">
            <w:pPr>
              <w:rPr>
                <w:bCs/>
                <w:sz w:val="18"/>
                <w:szCs w:val="18"/>
              </w:rPr>
            </w:pPr>
            <w:r w:rsidRPr="0002362F">
              <w:rPr>
                <w:bCs/>
                <w:sz w:val="18"/>
                <w:szCs w:val="18"/>
              </w:rPr>
              <w:t>201865002.084.018</w:t>
            </w:r>
          </w:p>
        </w:tc>
      </w:tr>
      <w:tr w:rsidR="0032595B" w:rsidRPr="00747157" w14:paraId="78320C90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59B81505" w14:textId="77777777" w:rsidR="0032595B" w:rsidRPr="00F46B2F" w:rsidRDefault="0032595B" w:rsidP="0032595B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14:paraId="060B3D0F" w14:textId="52370F5F" w:rsidR="0032595B" w:rsidRPr="00747157" w:rsidRDefault="0032595B" w:rsidP="0032595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Roy de Nas</w:t>
            </w:r>
          </w:p>
        </w:tc>
      </w:tr>
      <w:tr w:rsidR="0032595B" w:rsidRPr="00747157" w14:paraId="5136958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318DF48" w14:textId="77777777" w:rsidR="0032595B" w:rsidRPr="00F46B2F" w:rsidRDefault="0032595B" w:rsidP="0032595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Plaats Nota van inlichtingen</w:t>
            </w:r>
          </w:p>
        </w:tc>
        <w:tc>
          <w:tcPr>
            <w:tcW w:w="6662" w:type="dxa"/>
            <w:shd w:val="clear" w:color="auto" w:fill="auto"/>
          </w:tcPr>
          <w:p w14:paraId="5C3AA772" w14:textId="77777777" w:rsidR="0032595B" w:rsidRPr="00747157" w:rsidRDefault="0032595B" w:rsidP="0032595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32595B" w:rsidRPr="00747157" w14:paraId="748C4A1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613696F" w14:textId="77777777" w:rsidR="0032595B" w:rsidRPr="00F46B2F" w:rsidRDefault="0032595B" w:rsidP="0032595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Nota van inlichtingen</w:t>
            </w:r>
          </w:p>
        </w:tc>
        <w:tc>
          <w:tcPr>
            <w:tcW w:w="6662" w:type="dxa"/>
            <w:shd w:val="clear" w:color="auto" w:fill="auto"/>
          </w:tcPr>
          <w:p w14:paraId="21C097CD" w14:textId="77777777" w:rsidR="0032595B" w:rsidRPr="00747157" w:rsidRDefault="0032595B" w:rsidP="0032595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45036484" w14:textId="77777777" w:rsidR="002A2D64" w:rsidRDefault="002A2D64" w:rsidP="00B45B2C"/>
    <w:p w14:paraId="2E340813" w14:textId="77777777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 xml:space="preserve">Marktconsultatie </w:t>
      </w:r>
      <w:r w:rsidR="00D24336">
        <w:rPr>
          <w:rFonts w:ascii="Verdana" w:hAnsi="Verdana" w:cs="Arial"/>
          <w:sz w:val="18"/>
          <w:szCs w:val="18"/>
        </w:rPr>
        <w:t>van</w:t>
      </w:r>
      <w:r w:rsidR="00FD790D">
        <w:rPr>
          <w:rFonts w:ascii="Verdana" w:hAnsi="Verdana" w:cs="Arial"/>
          <w:sz w:val="18"/>
          <w:szCs w:val="18"/>
        </w:rPr>
        <w:t xml:space="preserve"> </w:t>
      </w:r>
      <w:r w:rsidR="00D24336" w:rsidRPr="00D24336">
        <w:rPr>
          <w:rFonts w:ascii="Verdana" w:hAnsi="Verdana" w:cs="Arial"/>
          <w:sz w:val="18"/>
          <w:szCs w:val="18"/>
          <w:highlight w:val="lightGray"/>
        </w:rPr>
        <w:t>&lt;datum&gt;</w:t>
      </w:r>
      <w:r w:rsidRPr="006B4BCD">
        <w:rPr>
          <w:rFonts w:ascii="Verdana" w:hAnsi="Verdana" w:cs="Arial"/>
          <w:sz w:val="18"/>
          <w:szCs w:val="18"/>
        </w:rPr>
        <w:t xml:space="preserve">, beantwoord worden. </w:t>
      </w:r>
    </w:p>
    <w:p w14:paraId="1D269EDD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38D1EC77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45120B" w14:textId="77777777"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14:paraId="207DCD4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D91EC2" w14:textId="77777777"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77777777"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77777777"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lastRenderedPageBreak/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D58F6DB" w14:textId="77777777" w:rsidR="00BA130D" w:rsidRPr="00AA3EE0" w:rsidRDefault="00BA130D" w:rsidP="003E576D">
      <w:pPr>
        <w:rPr>
          <w:rFonts w:cs="Arial"/>
          <w:b/>
          <w:sz w:val="18"/>
          <w:szCs w:val="18"/>
        </w:rPr>
      </w:pPr>
    </w:p>
    <w:sectPr w:rsidR="00BA130D" w:rsidRPr="00AA3EE0" w:rsidSect="00263047"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9C300" w14:textId="77777777" w:rsidR="003616F0" w:rsidRDefault="003616F0" w:rsidP="00E47289">
      <w:pPr>
        <w:spacing w:line="240" w:lineRule="auto"/>
      </w:pPr>
      <w:r>
        <w:separator/>
      </w:r>
    </w:p>
  </w:endnote>
  <w:endnote w:type="continuationSeparator" w:id="0">
    <w:p w14:paraId="3AB4D47A" w14:textId="77777777" w:rsidR="003616F0" w:rsidRDefault="003616F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1527" w14:textId="77777777" w:rsidR="003E576D" w:rsidRDefault="003E576D" w:rsidP="003E576D"/>
  <w:p w14:paraId="69814373" w14:textId="77777777" w:rsidR="0032595B" w:rsidRDefault="003E576D" w:rsidP="0032595B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32595B" w:rsidRPr="00FD27BC">
      <w:rPr>
        <w:rStyle w:val="Paginanummer"/>
        <w:rFonts w:cs="Verdana"/>
        <w:sz w:val="15"/>
        <w:szCs w:val="15"/>
      </w:rPr>
      <w:t>Marktconsultatie Dienst BBO (</w:t>
    </w:r>
    <w:proofErr w:type="spellStart"/>
    <w:r w:rsidR="0032595B" w:rsidRPr="00FD27BC">
      <w:rPr>
        <w:rStyle w:val="Paginanummer"/>
        <w:rFonts w:cs="Verdana"/>
        <w:sz w:val="15"/>
        <w:szCs w:val="15"/>
      </w:rPr>
      <w:t>Berichtenbox</w:t>
    </w:r>
    <w:proofErr w:type="spellEnd"/>
    <w:r w:rsidR="0032595B" w:rsidRPr="00FD27BC">
      <w:rPr>
        <w:rStyle w:val="Paginanummer"/>
        <w:rFonts w:cs="Verdana"/>
        <w:sz w:val="15"/>
        <w:szCs w:val="15"/>
      </w:rPr>
      <w:t xml:space="preserve"> voor Burgers en Ondernemers)’ voor het ministerie van Binnenlandse zaken en Koninkrijkrelaties </w:t>
    </w:r>
    <w:r w:rsidR="0032595B">
      <w:rPr>
        <w:rStyle w:val="Paginanummer"/>
        <w:rFonts w:cs="Verdana"/>
        <w:sz w:val="15"/>
        <w:szCs w:val="15"/>
      </w:rPr>
      <w:t>–</w:t>
    </w:r>
    <w:r w:rsidR="0032595B" w:rsidRPr="00FD27BC">
      <w:rPr>
        <w:rStyle w:val="Paginanummer"/>
        <w:rFonts w:cs="Verdana"/>
        <w:sz w:val="15"/>
        <w:szCs w:val="15"/>
      </w:rPr>
      <w:t xml:space="preserve"> </w:t>
    </w:r>
    <w:proofErr w:type="spellStart"/>
    <w:r w:rsidR="0032595B" w:rsidRPr="00FD27BC">
      <w:rPr>
        <w:rStyle w:val="Paginanummer"/>
        <w:rFonts w:cs="Verdana"/>
        <w:sz w:val="15"/>
        <w:szCs w:val="15"/>
      </w:rPr>
      <w:t>Logius</w:t>
    </w:r>
    <w:proofErr w:type="spellEnd"/>
    <w:r w:rsidR="0032595B">
      <w:rPr>
        <w:rStyle w:val="Paginanummer"/>
        <w:rFonts w:cs="Verdana"/>
        <w:sz w:val="15"/>
        <w:szCs w:val="15"/>
      </w:rPr>
      <w:t xml:space="preserve"> – 17-07-2025 - </w:t>
    </w:r>
    <w:r w:rsidR="0032595B" w:rsidRPr="00FD27BC">
      <w:rPr>
        <w:rStyle w:val="Paginanummer"/>
        <w:rFonts w:cs="Verdana"/>
        <w:sz w:val="15"/>
        <w:szCs w:val="15"/>
      </w:rPr>
      <w:t>201865002.084.018</w:t>
    </w:r>
  </w:p>
  <w:p w14:paraId="63A32D6E" w14:textId="33D0BA21" w:rsidR="00BA130D" w:rsidRPr="003E576D" w:rsidRDefault="003E576D" w:rsidP="0032595B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032C" w14:textId="77777777" w:rsidR="00D24336" w:rsidRDefault="00D24336" w:rsidP="00D24336"/>
  <w:p w14:paraId="3D493111" w14:textId="77777777" w:rsidR="0032595B" w:rsidRDefault="00D24336" w:rsidP="0032595B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32595B" w:rsidRPr="00FD27BC">
      <w:rPr>
        <w:rStyle w:val="Paginanummer"/>
        <w:rFonts w:cs="Verdana"/>
        <w:sz w:val="15"/>
        <w:szCs w:val="15"/>
      </w:rPr>
      <w:t>Marktconsultatie Dienst BBO (</w:t>
    </w:r>
    <w:proofErr w:type="spellStart"/>
    <w:r w:rsidR="0032595B" w:rsidRPr="00FD27BC">
      <w:rPr>
        <w:rStyle w:val="Paginanummer"/>
        <w:rFonts w:cs="Verdana"/>
        <w:sz w:val="15"/>
        <w:szCs w:val="15"/>
      </w:rPr>
      <w:t>Berichtenbox</w:t>
    </w:r>
    <w:proofErr w:type="spellEnd"/>
    <w:r w:rsidR="0032595B" w:rsidRPr="00FD27BC">
      <w:rPr>
        <w:rStyle w:val="Paginanummer"/>
        <w:rFonts w:cs="Verdana"/>
        <w:sz w:val="15"/>
        <w:szCs w:val="15"/>
      </w:rPr>
      <w:t xml:space="preserve"> voor Burgers en Ondernemers)’ voor het ministerie van Binnenlandse zaken en Koninkrijkrelaties </w:t>
    </w:r>
    <w:r w:rsidR="0032595B">
      <w:rPr>
        <w:rStyle w:val="Paginanummer"/>
        <w:rFonts w:cs="Verdana"/>
        <w:sz w:val="15"/>
        <w:szCs w:val="15"/>
      </w:rPr>
      <w:t>–</w:t>
    </w:r>
    <w:r w:rsidR="0032595B" w:rsidRPr="00FD27BC">
      <w:rPr>
        <w:rStyle w:val="Paginanummer"/>
        <w:rFonts w:cs="Verdana"/>
        <w:sz w:val="15"/>
        <w:szCs w:val="15"/>
      </w:rPr>
      <w:t xml:space="preserve"> </w:t>
    </w:r>
    <w:proofErr w:type="spellStart"/>
    <w:r w:rsidR="0032595B" w:rsidRPr="00FD27BC">
      <w:rPr>
        <w:rStyle w:val="Paginanummer"/>
        <w:rFonts w:cs="Verdana"/>
        <w:sz w:val="15"/>
        <w:szCs w:val="15"/>
      </w:rPr>
      <w:t>Logius</w:t>
    </w:r>
    <w:proofErr w:type="spellEnd"/>
    <w:r w:rsidR="0032595B">
      <w:rPr>
        <w:rStyle w:val="Paginanummer"/>
        <w:rFonts w:cs="Verdana"/>
        <w:sz w:val="15"/>
        <w:szCs w:val="15"/>
      </w:rPr>
      <w:t xml:space="preserve"> – 17-07-2025 - </w:t>
    </w:r>
    <w:r w:rsidR="0032595B" w:rsidRPr="00FD27BC">
      <w:rPr>
        <w:rStyle w:val="Paginanummer"/>
        <w:rFonts w:cs="Verdana"/>
        <w:sz w:val="15"/>
        <w:szCs w:val="15"/>
      </w:rPr>
      <w:t>201865002.084.018</w:t>
    </w:r>
  </w:p>
  <w:p w14:paraId="69EE9F4E" w14:textId="47D1236F" w:rsidR="00D24336" w:rsidRPr="003E576D" w:rsidRDefault="00D24336" w:rsidP="0032595B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2F5B2" w14:textId="77777777" w:rsidR="003616F0" w:rsidRDefault="003616F0" w:rsidP="00E47289">
      <w:pPr>
        <w:spacing w:line="240" w:lineRule="auto"/>
      </w:pPr>
      <w:r>
        <w:separator/>
      </w:r>
    </w:p>
  </w:footnote>
  <w:footnote w:type="continuationSeparator" w:id="0">
    <w:p w14:paraId="6DEA72B6" w14:textId="77777777" w:rsidR="003616F0" w:rsidRDefault="003616F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423403">
    <w:abstractNumId w:val="26"/>
  </w:num>
  <w:num w:numId="2" w16cid:durableId="871846246">
    <w:abstractNumId w:val="46"/>
  </w:num>
  <w:num w:numId="3" w16cid:durableId="93093217">
    <w:abstractNumId w:val="15"/>
  </w:num>
  <w:num w:numId="4" w16cid:durableId="1028407658">
    <w:abstractNumId w:val="2"/>
  </w:num>
  <w:num w:numId="5" w16cid:durableId="1437750369">
    <w:abstractNumId w:val="48"/>
  </w:num>
  <w:num w:numId="6" w16cid:durableId="46533009">
    <w:abstractNumId w:val="21"/>
  </w:num>
  <w:num w:numId="7" w16cid:durableId="429471399">
    <w:abstractNumId w:val="1"/>
  </w:num>
  <w:num w:numId="8" w16cid:durableId="1425421613">
    <w:abstractNumId w:val="11"/>
  </w:num>
  <w:num w:numId="9" w16cid:durableId="895045660">
    <w:abstractNumId w:val="27"/>
  </w:num>
  <w:num w:numId="10" w16cid:durableId="428549326">
    <w:abstractNumId w:val="33"/>
  </w:num>
  <w:num w:numId="11" w16cid:durableId="65882717">
    <w:abstractNumId w:val="12"/>
  </w:num>
  <w:num w:numId="12" w16cid:durableId="1535458581">
    <w:abstractNumId w:val="39"/>
  </w:num>
  <w:num w:numId="13" w16cid:durableId="1428310361">
    <w:abstractNumId w:val="23"/>
  </w:num>
  <w:num w:numId="14" w16cid:durableId="1460760128">
    <w:abstractNumId w:val="29"/>
  </w:num>
  <w:num w:numId="15" w16cid:durableId="1075275731">
    <w:abstractNumId w:val="19"/>
  </w:num>
  <w:num w:numId="16" w16cid:durableId="852301197">
    <w:abstractNumId w:val="45"/>
  </w:num>
  <w:num w:numId="17" w16cid:durableId="1368530297">
    <w:abstractNumId w:val="31"/>
  </w:num>
  <w:num w:numId="18" w16cid:durableId="531310617">
    <w:abstractNumId w:val="44"/>
  </w:num>
  <w:num w:numId="19" w16cid:durableId="1082291139">
    <w:abstractNumId w:val="14"/>
  </w:num>
  <w:num w:numId="20" w16cid:durableId="1600259954">
    <w:abstractNumId w:val="37"/>
  </w:num>
  <w:num w:numId="21" w16cid:durableId="680667829">
    <w:abstractNumId w:val="43"/>
  </w:num>
  <w:num w:numId="22" w16cid:durableId="2059889224">
    <w:abstractNumId w:val="36"/>
  </w:num>
  <w:num w:numId="23" w16cid:durableId="20057223">
    <w:abstractNumId w:val="18"/>
  </w:num>
  <w:num w:numId="24" w16cid:durableId="2077969249">
    <w:abstractNumId w:val="6"/>
  </w:num>
  <w:num w:numId="25" w16cid:durableId="541601905">
    <w:abstractNumId w:val="38"/>
  </w:num>
  <w:num w:numId="26" w16cid:durableId="1264265134">
    <w:abstractNumId w:val="42"/>
  </w:num>
  <w:num w:numId="27" w16cid:durableId="498229398">
    <w:abstractNumId w:val="17"/>
  </w:num>
  <w:num w:numId="28" w16cid:durableId="7026252">
    <w:abstractNumId w:val="13"/>
  </w:num>
  <w:num w:numId="29" w16cid:durableId="1047993437">
    <w:abstractNumId w:val="30"/>
  </w:num>
  <w:num w:numId="30" w16cid:durableId="119569730">
    <w:abstractNumId w:val="8"/>
  </w:num>
  <w:num w:numId="31" w16cid:durableId="1025791797">
    <w:abstractNumId w:val="3"/>
  </w:num>
  <w:num w:numId="32" w16cid:durableId="1252349556">
    <w:abstractNumId w:val="16"/>
  </w:num>
  <w:num w:numId="33" w16cid:durableId="1387098903">
    <w:abstractNumId w:val="4"/>
  </w:num>
  <w:num w:numId="34" w16cid:durableId="1691487083">
    <w:abstractNumId w:val="20"/>
  </w:num>
  <w:num w:numId="35" w16cid:durableId="859471359">
    <w:abstractNumId w:val="9"/>
  </w:num>
  <w:num w:numId="36" w16cid:durableId="1021777723">
    <w:abstractNumId w:val="10"/>
  </w:num>
  <w:num w:numId="37" w16cid:durableId="441537281">
    <w:abstractNumId w:val="28"/>
  </w:num>
  <w:num w:numId="38" w16cid:durableId="2066876488">
    <w:abstractNumId w:val="47"/>
  </w:num>
  <w:num w:numId="39" w16cid:durableId="2142796655">
    <w:abstractNumId w:val="24"/>
  </w:num>
  <w:num w:numId="40" w16cid:durableId="1704748276">
    <w:abstractNumId w:val="22"/>
  </w:num>
  <w:num w:numId="41" w16cid:durableId="1603567449">
    <w:abstractNumId w:val="0"/>
  </w:num>
  <w:num w:numId="42" w16cid:durableId="1502502146">
    <w:abstractNumId w:val="35"/>
  </w:num>
  <w:num w:numId="43" w16cid:durableId="942223061">
    <w:abstractNumId w:val="7"/>
  </w:num>
  <w:num w:numId="44" w16cid:durableId="1102069695">
    <w:abstractNumId w:val="34"/>
  </w:num>
  <w:num w:numId="45" w16cid:durableId="1603800971">
    <w:abstractNumId w:val="5"/>
  </w:num>
  <w:num w:numId="46" w16cid:durableId="1498032533">
    <w:abstractNumId w:val="49"/>
  </w:num>
  <w:num w:numId="47" w16cid:durableId="1344940392">
    <w:abstractNumId w:val="41"/>
  </w:num>
  <w:num w:numId="48" w16cid:durableId="842430527">
    <w:abstractNumId w:val="25"/>
  </w:num>
  <w:num w:numId="49" w16cid:durableId="555160872">
    <w:abstractNumId w:val="32"/>
  </w:num>
  <w:num w:numId="50" w16cid:durableId="1545949908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2595B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536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3FE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224A190C3BA40AAD67952EF229A4B" ma:contentTypeVersion="2" ma:contentTypeDescription="Een nieuw document maken." ma:contentTypeScope="" ma:versionID="c4f480b39596527a418cbbe4e6c39b38">
  <xsd:schema xmlns:xsd="http://www.w3.org/2001/XMLSchema" xmlns:xs="http://www.w3.org/2001/XMLSchema" xmlns:p="http://schemas.microsoft.com/office/2006/metadata/properties" xmlns:ns2="448b1ef6-5262-496c-8bea-976aef9d9c0c" targetNamespace="http://schemas.microsoft.com/office/2006/metadata/properties" ma:root="true" ma:fieldsID="76822e59707a5eb6e4c5fea0cc0ae837" ns2:_="">
    <xsd:import namespace="448b1ef6-5262-496c-8bea-976aef9d9c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b1ef6-5262-496c-8bea-976aef9d9c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FE30A2-A928-43BB-9BD1-542AD8E67B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C56A7E-11B9-4A9E-9435-09B03DDFD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b1ef6-5262-496c-8bea-976aef9d9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3539FB-D9CB-4FAD-B505-81C4C24B3CAD}">
  <ds:schemaRefs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448b1ef6-5262-496c-8bea-976aef9d9c0c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Nas, Roy de</cp:lastModifiedBy>
  <cp:revision>5</cp:revision>
  <cp:lastPrinted>2013-08-02T11:54:00Z</cp:lastPrinted>
  <dcterms:created xsi:type="dcterms:W3CDTF">2022-12-02T15:01:00Z</dcterms:created>
  <dcterms:modified xsi:type="dcterms:W3CDTF">2025-07-16T10:46:00Z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0x010100171224A190C3BA40AAD67952EF229A4B</vt:lpwstr>
  </property>
</Properties>
</file>