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12DB27" w14:textId="77777777" w:rsidR="00CC5271" w:rsidRPr="003E5B1D" w:rsidRDefault="00CC5271" w:rsidP="00CC5271">
      <w:pPr>
        <w:spacing w:before="80"/>
        <w:rPr>
          <w:b/>
          <w:bCs/>
          <w:sz w:val="22"/>
          <w:szCs w:val="22"/>
        </w:rPr>
      </w:pPr>
      <w:r w:rsidRPr="003E5B1D">
        <w:rPr>
          <w:b/>
          <w:bCs/>
          <w:sz w:val="22"/>
          <w:szCs w:val="22"/>
        </w:rPr>
        <w:t>V&amp;G plan Verbouw/Renovatie inclusief de inventarisatie van de risico’s, de projectorganisatie en -informatie van de aannemer (zie deel A, B en C)</w:t>
      </w:r>
    </w:p>
    <w:p w14:paraId="446E43B4" w14:textId="77777777" w:rsidR="00CC5271" w:rsidRPr="003E5B1D" w:rsidRDefault="00CC5271" w:rsidP="00CC5271">
      <w:pPr>
        <w:spacing w:before="80"/>
        <w:rPr>
          <w:b/>
          <w:bCs/>
          <w:sz w:val="16"/>
          <w:szCs w:val="16"/>
        </w:rPr>
      </w:pPr>
    </w:p>
    <w:tbl>
      <w:tblPr>
        <w:tblW w:w="15083" w:type="dxa"/>
        <w:tblLayout w:type="fixed"/>
        <w:tblCellMar>
          <w:left w:w="10" w:type="dxa"/>
          <w:right w:w="10" w:type="dxa"/>
        </w:tblCellMar>
        <w:tblLook w:val="0000" w:firstRow="0" w:lastRow="0" w:firstColumn="0" w:lastColumn="0" w:noHBand="0" w:noVBand="0"/>
      </w:tblPr>
      <w:tblGrid>
        <w:gridCol w:w="2751"/>
        <w:gridCol w:w="7371"/>
        <w:gridCol w:w="4961"/>
      </w:tblGrid>
      <w:tr w:rsidR="00CC5271" w:rsidRPr="003E5B1D" w14:paraId="0EE91B7F" w14:textId="77777777" w:rsidTr="000F704F">
        <w:trPr>
          <w:cantSplit/>
        </w:trPr>
        <w:tc>
          <w:tcPr>
            <w:tcW w:w="2751" w:type="dxa"/>
            <w:tcBorders>
              <w:top w:val="single" w:sz="4" w:space="0" w:color="000000"/>
              <w:left w:val="single" w:sz="6" w:space="0" w:color="000000"/>
              <w:bottom w:val="dotted" w:sz="4" w:space="0" w:color="000000"/>
              <w:right w:val="single" w:sz="6" w:space="0" w:color="000000"/>
            </w:tcBorders>
            <w:tcMar>
              <w:top w:w="0" w:type="dxa"/>
              <w:left w:w="57" w:type="dxa"/>
              <w:bottom w:w="0" w:type="dxa"/>
              <w:right w:w="57" w:type="dxa"/>
            </w:tcMar>
          </w:tcPr>
          <w:p w14:paraId="552836BE" w14:textId="77777777" w:rsidR="00CC5271" w:rsidRPr="003E5B1D" w:rsidRDefault="00CC5271" w:rsidP="000F704F">
            <w:pPr>
              <w:spacing w:line="200" w:lineRule="atLeast"/>
              <w:rPr>
                <w:sz w:val="16"/>
                <w:szCs w:val="16"/>
              </w:rPr>
            </w:pPr>
            <w:bookmarkStart w:id="0" w:name="_Hlk121905092"/>
            <w:r w:rsidRPr="003E5B1D">
              <w:rPr>
                <w:sz w:val="16"/>
                <w:szCs w:val="16"/>
              </w:rPr>
              <w:t>Omschrijving van het project (geef duidelijk aan wat de scope en de context is, denk aan werkzaamheden, omgeving, e.d.)</w:t>
            </w:r>
          </w:p>
        </w:tc>
        <w:tc>
          <w:tcPr>
            <w:tcW w:w="7371" w:type="dxa"/>
            <w:tcBorders>
              <w:top w:val="single" w:sz="4" w:space="0" w:color="000000"/>
              <w:left w:val="single" w:sz="6" w:space="0" w:color="000000"/>
              <w:bottom w:val="dotted" w:sz="4" w:space="0" w:color="000000"/>
              <w:right w:val="single" w:sz="6" w:space="0" w:color="000000"/>
            </w:tcBorders>
            <w:tcMar>
              <w:top w:w="0" w:type="dxa"/>
              <w:left w:w="57" w:type="dxa"/>
              <w:bottom w:w="0" w:type="dxa"/>
              <w:right w:w="57" w:type="dxa"/>
            </w:tcMar>
          </w:tcPr>
          <w:p w14:paraId="02C8F583" w14:textId="77777777" w:rsidR="00CC5271" w:rsidRPr="003E5B1D" w:rsidRDefault="00CC5271" w:rsidP="000F704F">
            <w:pPr>
              <w:rPr>
                <w:sz w:val="16"/>
                <w:szCs w:val="16"/>
              </w:rPr>
            </w:pPr>
            <w:r w:rsidRPr="003E5B1D">
              <w:rPr>
                <w:sz w:val="16"/>
                <w:szCs w:val="16"/>
              </w:rPr>
              <w:t>Op het Walterboscomplex te Apeldoorn wordt de keukenapparatuur vervangen. Hierbij worden ook installaties aangepast, omliggende ruimten gewijzigd, en aanpassingen doorgevoerd aan het uitgiftegebied.</w:t>
            </w:r>
          </w:p>
          <w:p w14:paraId="727F57F0" w14:textId="77777777" w:rsidR="00CC5271" w:rsidRPr="003E5B1D" w:rsidRDefault="00CC5271" w:rsidP="000F704F">
            <w:pPr>
              <w:rPr>
                <w:sz w:val="16"/>
                <w:szCs w:val="16"/>
              </w:rPr>
            </w:pPr>
          </w:p>
        </w:tc>
        <w:tc>
          <w:tcPr>
            <w:tcW w:w="4961" w:type="dxa"/>
            <w:tcBorders>
              <w:top w:val="single" w:sz="4" w:space="0" w:color="000000"/>
              <w:left w:val="single" w:sz="6" w:space="0" w:color="000000"/>
              <w:bottom w:val="dotted" w:sz="4" w:space="0" w:color="000000"/>
              <w:right w:val="single" w:sz="6" w:space="0" w:color="000000"/>
            </w:tcBorders>
            <w:tcMar>
              <w:top w:w="0" w:type="dxa"/>
              <w:left w:w="57" w:type="dxa"/>
              <w:bottom w:w="0" w:type="dxa"/>
              <w:right w:w="57" w:type="dxa"/>
            </w:tcMar>
          </w:tcPr>
          <w:p w14:paraId="1A5D789F" w14:textId="77777777" w:rsidR="00CC5271" w:rsidRPr="003E5B1D" w:rsidRDefault="00CC5271" w:rsidP="000F704F">
            <w:pPr>
              <w:rPr>
                <w:sz w:val="16"/>
                <w:szCs w:val="16"/>
              </w:rPr>
            </w:pPr>
            <w:r w:rsidRPr="003E5B1D">
              <w:rPr>
                <w:sz w:val="16"/>
                <w:szCs w:val="16"/>
              </w:rPr>
              <w:t>Dit V&amp;G plan is opgesteld op basis van de volgende uitgangspunten (geef aan welke documenten van toepassing zijn geweest):</w:t>
            </w:r>
          </w:p>
        </w:tc>
      </w:tr>
      <w:tr w:rsidR="00CC5271" w:rsidRPr="003E5B1D" w14:paraId="0AEE4A0D" w14:textId="77777777" w:rsidTr="000F704F">
        <w:trPr>
          <w:cantSplit/>
        </w:trPr>
        <w:tc>
          <w:tcPr>
            <w:tcW w:w="2751" w:type="dxa"/>
            <w:tcBorders>
              <w:top w:val="dotted" w:sz="4" w:space="0" w:color="000000"/>
              <w:left w:val="single" w:sz="6" w:space="0" w:color="000000"/>
              <w:bottom w:val="dotted" w:sz="4" w:space="0" w:color="000000"/>
              <w:right w:val="single" w:sz="6" w:space="0" w:color="000000"/>
            </w:tcBorders>
            <w:tcMar>
              <w:top w:w="0" w:type="dxa"/>
              <w:left w:w="57" w:type="dxa"/>
              <w:bottom w:w="0" w:type="dxa"/>
              <w:right w:w="57" w:type="dxa"/>
            </w:tcMar>
          </w:tcPr>
          <w:p w14:paraId="1FD07F4D" w14:textId="77777777" w:rsidR="00CC5271" w:rsidRPr="003E5B1D" w:rsidRDefault="00CC5271" w:rsidP="000F704F">
            <w:pPr>
              <w:spacing w:line="200" w:lineRule="atLeast"/>
              <w:rPr>
                <w:sz w:val="16"/>
                <w:szCs w:val="16"/>
              </w:rPr>
            </w:pPr>
            <w:r w:rsidRPr="003E5B1D">
              <w:rPr>
                <w:sz w:val="16"/>
                <w:szCs w:val="16"/>
              </w:rPr>
              <w:t>Projectnaam</w:t>
            </w:r>
          </w:p>
        </w:tc>
        <w:tc>
          <w:tcPr>
            <w:tcW w:w="7371" w:type="dxa"/>
            <w:tcBorders>
              <w:top w:val="dotted" w:sz="4" w:space="0" w:color="000000"/>
              <w:left w:val="single" w:sz="6" w:space="0" w:color="000000"/>
              <w:bottom w:val="dotted" w:sz="4" w:space="0" w:color="000000"/>
              <w:right w:val="single" w:sz="6" w:space="0" w:color="000000"/>
            </w:tcBorders>
            <w:tcMar>
              <w:top w:w="0" w:type="dxa"/>
              <w:left w:w="57" w:type="dxa"/>
              <w:bottom w:w="0" w:type="dxa"/>
              <w:right w:w="57" w:type="dxa"/>
            </w:tcMar>
          </w:tcPr>
          <w:p w14:paraId="1CB06E3D" w14:textId="77777777" w:rsidR="00CC5271" w:rsidRPr="003E5B1D" w:rsidRDefault="00CC5271" w:rsidP="000F704F">
            <w:pPr>
              <w:rPr>
                <w:sz w:val="16"/>
                <w:szCs w:val="16"/>
              </w:rPr>
            </w:pPr>
            <w:r w:rsidRPr="003E5B1D">
              <w:rPr>
                <w:sz w:val="16"/>
                <w:szCs w:val="16"/>
              </w:rPr>
              <w:t>Vervangen keuken WBC</w:t>
            </w:r>
          </w:p>
        </w:tc>
        <w:tc>
          <w:tcPr>
            <w:tcW w:w="4961" w:type="dxa"/>
            <w:tcBorders>
              <w:top w:val="dotted" w:sz="4" w:space="0" w:color="000000"/>
              <w:left w:val="single" w:sz="6" w:space="0" w:color="000000"/>
              <w:bottom w:val="dotted" w:sz="4" w:space="0" w:color="000000"/>
              <w:right w:val="single" w:sz="6" w:space="0" w:color="000000"/>
            </w:tcBorders>
            <w:tcMar>
              <w:top w:w="0" w:type="dxa"/>
              <w:left w:w="57" w:type="dxa"/>
              <w:bottom w:w="0" w:type="dxa"/>
              <w:right w:w="57" w:type="dxa"/>
            </w:tcMar>
          </w:tcPr>
          <w:p w14:paraId="3781D5A7" w14:textId="77777777" w:rsidR="00CC5271" w:rsidRPr="003E5B1D" w:rsidRDefault="00CC5271" w:rsidP="000F704F">
            <w:pPr>
              <w:rPr>
                <w:sz w:val="16"/>
                <w:szCs w:val="16"/>
                <w:shd w:val="clear" w:color="auto" w:fill="FFFF00"/>
              </w:rPr>
            </w:pPr>
            <w:r w:rsidRPr="003E5B1D">
              <w:rPr>
                <w:sz w:val="16"/>
                <w:szCs w:val="16"/>
              </w:rPr>
              <w:t>Projectopdracht (verslag 232)</w:t>
            </w:r>
          </w:p>
        </w:tc>
      </w:tr>
      <w:tr w:rsidR="00CC5271" w:rsidRPr="003E5B1D" w14:paraId="7E15DFC3" w14:textId="77777777" w:rsidTr="000F704F">
        <w:trPr>
          <w:cantSplit/>
        </w:trPr>
        <w:tc>
          <w:tcPr>
            <w:tcW w:w="2751" w:type="dxa"/>
            <w:tcBorders>
              <w:top w:val="dotted" w:sz="4" w:space="0" w:color="000000"/>
              <w:left w:val="single" w:sz="6" w:space="0" w:color="000000"/>
              <w:bottom w:val="dotted" w:sz="4" w:space="0" w:color="000000"/>
              <w:right w:val="single" w:sz="6" w:space="0" w:color="000000"/>
            </w:tcBorders>
            <w:tcMar>
              <w:top w:w="0" w:type="dxa"/>
              <w:left w:w="57" w:type="dxa"/>
              <w:bottom w:w="0" w:type="dxa"/>
              <w:right w:w="57" w:type="dxa"/>
            </w:tcMar>
          </w:tcPr>
          <w:p w14:paraId="729B9B27" w14:textId="77777777" w:rsidR="00CC5271" w:rsidRPr="003E5B1D" w:rsidRDefault="00CC5271" w:rsidP="000F704F">
            <w:pPr>
              <w:spacing w:line="200" w:lineRule="atLeast"/>
              <w:rPr>
                <w:rFonts w:cs="Arial"/>
                <w:sz w:val="16"/>
                <w:szCs w:val="16"/>
              </w:rPr>
            </w:pPr>
            <w:r w:rsidRPr="003E5B1D">
              <w:rPr>
                <w:rFonts w:cs="Arial"/>
                <w:sz w:val="16"/>
                <w:szCs w:val="16"/>
              </w:rPr>
              <w:t>Projectnummer</w:t>
            </w:r>
          </w:p>
        </w:tc>
        <w:tc>
          <w:tcPr>
            <w:tcW w:w="7371" w:type="dxa"/>
            <w:tcBorders>
              <w:top w:val="dotted" w:sz="4" w:space="0" w:color="000000"/>
              <w:left w:val="single" w:sz="6" w:space="0" w:color="000000"/>
              <w:bottom w:val="dotted" w:sz="4" w:space="0" w:color="000000"/>
              <w:right w:val="single" w:sz="6" w:space="0" w:color="000000"/>
            </w:tcBorders>
            <w:tcMar>
              <w:top w:w="0" w:type="dxa"/>
              <w:left w:w="57" w:type="dxa"/>
              <w:bottom w:w="0" w:type="dxa"/>
              <w:right w:w="57" w:type="dxa"/>
            </w:tcMar>
          </w:tcPr>
          <w:p w14:paraId="569C1D7B" w14:textId="77777777" w:rsidR="00CC5271" w:rsidRPr="003E5B1D" w:rsidRDefault="00CC5271" w:rsidP="000F704F">
            <w:pPr>
              <w:rPr>
                <w:sz w:val="16"/>
                <w:szCs w:val="16"/>
              </w:rPr>
            </w:pPr>
            <w:r w:rsidRPr="003E5B1D">
              <w:rPr>
                <w:sz w:val="16"/>
                <w:szCs w:val="16"/>
              </w:rPr>
              <w:t>21322</w:t>
            </w:r>
          </w:p>
        </w:tc>
        <w:tc>
          <w:tcPr>
            <w:tcW w:w="4961" w:type="dxa"/>
            <w:tcBorders>
              <w:top w:val="dotted" w:sz="4" w:space="0" w:color="000000"/>
              <w:left w:val="single" w:sz="6" w:space="0" w:color="000000"/>
              <w:bottom w:val="dotted" w:sz="4" w:space="0" w:color="000000"/>
              <w:right w:val="single" w:sz="6" w:space="0" w:color="000000"/>
            </w:tcBorders>
            <w:tcMar>
              <w:top w:w="0" w:type="dxa"/>
              <w:left w:w="57" w:type="dxa"/>
              <w:bottom w:w="0" w:type="dxa"/>
              <w:right w:w="57" w:type="dxa"/>
            </w:tcMar>
          </w:tcPr>
          <w:p w14:paraId="3E23CA54" w14:textId="77777777" w:rsidR="00CC5271" w:rsidRPr="005C0CCE" w:rsidRDefault="00CC5271" w:rsidP="000F704F">
            <w:pPr>
              <w:rPr>
                <w:sz w:val="16"/>
                <w:szCs w:val="16"/>
              </w:rPr>
            </w:pPr>
            <w:r w:rsidRPr="005C0CCE">
              <w:rPr>
                <w:sz w:val="16"/>
                <w:szCs w:val="16"/>
              </w:rPr>
              <w:t>Concept VO 2021</w:t>
            </w:r>
          </w:p>
        </w:tc>
      </w:tr>
      <w:tr w:rsidR="00CC5271" w:rsidRPr="003E5B1D" w14:paraId="6964A8EE" w14:textId="77777777" w:rsidTr="000F704F">
        <w:trPr>
          <w:cantSplit/>
        </w:trPr>
        <w:tc>
          <w:tcPr>
            <w:tcW w:w="2751" w:type="dxa"/>
            <w:tcBorders>
              <w:top w:val="dotted" w:sz="4" w:space="0" w:color="000000"/>
              <w:left w:val="single" w:sz="6" w:space="0" w:color="000000"/>
              <w:bottom w:val="dotted" w:sz="4" w:space="0" w:color="000000"/>
              <w:right w:val="single" w:sz="6" w:space="0" w:color="000000"/>
            </w:tcBorders>
            <w:tcMar>
              <w:top w:w="0" w:type="dxa"/>
              <w:left w:w="57" w:type="dxa"/>
              <w:bottom w:w="0" w:type="dxa"/>
              <w:right w:w="57" w:type="dxa"/>
            </w:tcMar>
          </w:tcPr>
          <w:p w14:paraId="28364795" w14:textId="77777777" w:rsidR="00CC5271" w:rsidRPr="003E5B1D" w:rsidRDefault="00CC5271" w:rsidP="000F704F">
            <w:pPr>
              <w:spacing w:line="200" w:lineRule="atLeast"/>
              <w:rPr>
                <w:rFonts w:cs="Arial"/>
                <w:sz w:val="16"/>
                <w:szCs w:val="16"/>
              </w:rPr>
            </w:pPr>
            <w:r w:rsidRPr="003E5B1D">
              <w:rPr>
                <w:rFonts w:cs="Arial"/>
                <w:sz w:val="16"/>
                <w:szCs w:val="16"/>
              </w:rPr>
              <w:t>Naam interne adviseur V&amp;G/</w:t>
            </w:r>
            <w:r>
              <w:rPr>
                <w:rFonts w:cs="Arial"/>
                <w:sz w:val="16"/>
                <w:szCs w:val="16"/>
              </w:rPr>
              <w:t xml:space="preserve"> </w:t>
            </w:r>
            <w:r w:rsidRPr="003E5B1D">
              <w:rPr>
                <w:rFonts w:cs="Arial"/>
                <w:sz w:val="16"/>
                <w:szCs w:val="16"/>
              </w:rPr>
              <w:t>VGCO-er betrokken bij dit project</w:t>
            </w:r>
          </w:p>
        </w:tc>
        <w:tc>
          <w:tcPr>
            <w:tcW w:w="7371" w:type="dxa"/>
            <w:tcBorders>
              <w:top w:val="dotted" w:sz="4" w:space="0" w:color="000000"/>
              <w:left w:val="single" w:sz="6" w:space="0" w:color="000000"/>
              <w:bottom w:val="dotted" w:sz="4" w:space="0" w:color="000000"/>
              <w:right w:val="single" w:sz="6" w:space="0" w:color="000000"/>
            </w:tcBorders>
            <w:tcMar>
              <w:top w:w="0" w:type="dxa"/>
              <w:left w:w="57" w:type="dxa"/>
              <w:bottom w:w="0" w:type="dxa"/>
              <w:right w:w="57" w:type="dxa"/>
            </w:tcMar>
          </w:tcPr>
          <w:p w14:paraId="4564EFD4" w14:textId="77777777" w:rsidR="00CC5271" w:rsidRPr="003E5B1D" w:rsidRDefault="00CC5271" w:rsidP="000F704F">
            <w:pPr>
              <w:rPr>
                <w:sz w:val="16"/>
                <w:szCs w:val="16"/>
              </w:rPr>
            </w:pPr>
            <w:r w:rsidRPr="003E5B1D">
              <w:rPr>
                <w:sz w:val="16"/>
                <w:szCs w:val="16"/>
              </w:rPr>
              <w:t>Dirk C. de Jong</w:t>
            </w:r>
          </w:p>
        </w:tc>
        <w:tc>
          <w:tcPr>
            <w:tcW w:w="4961" w:type="dxa"/>
            <w:tcBorders>
              <w:top w:val="dotted" w:sz="4" w:space="0" w:color="000000"/>
              <w:left w:val="single" w:sz="6" w:space="0" w:color="000000"/>
              <w:bottom w:val="dotted" w:sz="4" w:space="0" w:color="000000"/>
              <w:right w:val="single" w:sz="6" w:space="0" w:color="000000"/>
            </w:tcBorders>
            <w:tcMar>
              <w:top w:w="0" w:type="dxa"/>
              <w:left w:w="57" w:type="dxa"/>
              <w:bottom w:w="0" w:type="dxa"/>
              <w:right w:w="57" w:type="dxa"/>
            </w:tcMar>
          </w:tcPr>
          <w:p w14:paraId="4C51638B" w14:textId="77777777" w:rsidR="00CC5271" w:rsidRPr="005C0CCE" w:rsidRDefault="00CC5271" w:rsidP="000F704F">
            <w:pPr>
              <w:rPr>
                <w:sz w:val="16"/>
                <w:szCs w:val="16"/>
              </w:rPr>
            </w:pPr>
            <w:r w:rsidRPr="005C0CCE">
              <w:rPr>
                <w:sz w:val="16"/>
                <w:szCs w:val="16"/>
              </w:rPr>
              <w:t>DO mei 2024</w:t>
            </w:r>
          </w:p>
        </w:tc>
      </w:tr>
      <w:tr w:rsidR="00CC5271" w:rsidRPr="003E5B1D" w14:paraId="4DED459F" w14:textId="77777777" w:rsidTr="000F704F">
        <w:trPr>
          <w:cantSplit/>
        </w:trPr>
        <w:tc>
          <w:tcPr>
            <w:tcW w:w="2751" w:type="dxa"/>
            <w:tcBorders>
              <w:top w:val="dotted" w:sz="4" w:space="0" w:color="000000"/>
              <w:left w:val="single" w:sz="6" w:space="0" w:color="000000"/>
              <w:bottom w:val="dotted" w:sz="4" w:space="0" w:color="000000"/>
              <w:right w:val="single" w:sz="6" w:space="0" w:color="000000"/>
            </w:tcBorders>
            <w:tcMar>
              <w:top w:w="0" w:type="dxa"/>
              <w:left w:w="57" w:type="dxa"/>
              <w:bottom w:w="0" w:type="dxa"/>
              <w:right w:w="57" w:type="dxa"/>
            </w:tcMar>
          </w:tcPr>
          <w:p w14:paraId="55B19FB5" w14:textId="77777777" w:rsidR="00CC5271" w:rsidRPr="003E5B1D" w:rsidRDefault="00CC5271" w:rsidP="000F704F">
            <w:pPr>
              <w:spacing w:line="200" w:lineRule="atLeast"/>
              <w:rPr>
                <w:rFonts w:cs="Arial"/>
                <w:sz w:val="16"/>
                <w:szCs w:val="16"/>
              </w:rPr>
            </w:pPr>
            <w:r w:rsidRPr="003E5B1D">
              <w:rPr>
                <w:rFonts w:cs="Arial"/>
                <w:sz w:val="16"/>
                <w:szCs w:val="16"/>
              </w:rPr>
              <w:t>Geplande datum aanvang bouw en oplevering</w:t>
            </w:r>
          </w:p>
        </w:tc>
        <w:tc>
          <w:tcPr>
            <w:tcW w:w="7371" w:type="dxa"/>
            <w:tcBorders>
              <w:top w:val="dotted" w:sz="4" w:space="0" w:color="000000"/>
              <w:left w:val="single" w:sz="6" w:space="0" w:color="000000"/>
              <w:bottom w:val="dotted" w:sz="4" w:space="0" w:color="000000"/>
              <w:right w:val="single" w:sz="6" w:space="0" w:color="000000"/>
            </w:tcBorders>
            <w:tcMar>
              <w:top w:w="0" w:type="dxa"/>
              <w:left w:w="57" w:type="dxa"/>
              <w:bottom w:w="0" w:type="dxa"/>
              <w:right w:w="57" w:type="dxa"/>
            </w:tcMar>
          </w:tcPr>
          <w:p w14:paraId="1A48B627" w14:textId="77777777" w:rsidR="00CC5271" w:rsidRPr="003E5B1D" w:rsidRDefault="00CC5271" w:rsidP="000F704F">
            <w:pPr>
              <w:rPr>
                <w:sz w:val="16"/>
                <w:szCs w:val="16"/>
              </w:rPr>
            </w:pPr>
            <w:r w:rsidRPr="003E5B1D">
              <w:rPr>
                <w:sz w:val="16"/>
                <w:szCs w:val="16"/>
              </w:rPr>
              <w:fldChar w:fldCharType="begin"/>
            </w:r>
            <w:r w:rsidRPr="003E5B1D">
              <w:rPr>
                <w:sz w:val="16"/>
                <w:szCs w:val="16"/>
              </w:rPr>
              <w:instrText xml:space="preserve"> MACROBUTTON  AantekeningenInInktInvoegen [vul in] </w:instrText>
            </w:r>
            <w:r w:rsidRPr="003E5B1D">
              <w:rPr>
                <w:sz w:val="16"/>
                <w:szCs w:val="16"/>
              </w:rPr>
              <w:fldChar w:fldCharType="end"/>
            </w:r>
            <w:r w:rsidRPr="003E5B1D">
              <w:rPr>
                <w:sz w:val="16"/>
                <w:szCs w:val="16"/>
              </w:rPr>
              <w:t>(door aannemer)</w:t>
            </w:r>
          </w:p>
        </w:tc>
        <w:tc>
          <w:tcPr>
            <w:tcW w:w="4961" w:type="dxa"/>
            <w:tcBorders>
              <w:top w:val="dotted" w:sz="4" w:space="0" w:color="000000"/>
              <w:left w:val="single" w:sz="6" w:space="0" w:color="000000"/>
              <w:bottom w:val="dotted" w:sz="4" w:space="0" w:color="000000"/>
              <w:right w:val="single" w:sz="6" w:space="0" w:color="000000"/>
            </w:tcBorders>
            <w:tcMar>
              <w:top w:w="0" w:type="dxa"/>
              <w:left w:w="57" w:type="dxa"/>
              <w:bottom w:w="0" w:type="dxa"/>
              <w:right w:w="57" w:type="dxa"/>
            </w:tcMar>
          </w:tcPr>
          <w:p w14:paraId="7280B003" w14:textId="77777777" w:rsidR="00CC5271" w:rsidRPr="003E5B1D" w:rsidRDefault="00CC5271" w:rsidP="000F704F">
            <w:pPr>
              <w:rPr>
                <w:sz w:val="16"/>
                <w:szCs w:val="16"/>
                <w:shd w:val="clear" w:color="auto" w:fill="FFFF00"/>
              </w:rPr>
            </w:pPr>
          </w:p>
        </w:tc>
      </w:tr>
      <w:tr w:rsidR="00CC5271" w:rsidRPr="003E5B1D" w14:paraId="1B74B603" w14:textId="77777777" w:rsidTr="000F704F">
        <w:trPr>
          <w:cantSplit/>
        </w:trPr>
        <w:tc>
          <w:tcPr>
            <w:tcW w:w="2751" w:type="dxa"/>
            <w:tcBorders>
              <w:top w:val="dotted" w:sz="4" w:space="0" w:color="000000"/>
              <w:left w:val="single" w:sz="6" w:space="0" w:color="000000"/>
              <w:bottom w:val="dotted" w:sz="4" w:space="0" w:color="000000"/>
              <w:right w:val="single" w:sz="6" w:space="0" w:color="000000"/>
            </w:tcBorders>
            <w:tcMar>
              <w:top w:w="0" w:type="dxa"/>
              <w:left w:w="57" w:type="dxa"/>
              <w:bottom w:w="0" w:type="dxa"/>
              <w:right w:w="57" w:type="dxa"/>
            </w:tcMar>
          </w:tcPr>
          <w:p w14:paraId="2294B935" w14:textId="77777777" w:rsidR="00CC5271" w:rsidRPr="003E5B1D" w:rsidRDefault="00CC5271" w:rsidP="000F704F">
            <w:pPr>
              <w:spacing w:line="200" w:lineRule="atLeast"/>
              <w:rPr>
                <w:rFonts w:cs="Arial"/>
                <w:sz w:val="16"/>
                <w:szCs w:val="16"/>
              </w:rPr>
            </w:pPr>
            <w:r w:rsidRPr="003E5B1D">
              <w:rPr>
                <w:sz w:val="16"/>
                <w:szCs w:val="16"/>
              </w:rPr>
              <w:t>Vermoedelijk aantal (onder)aannemers</w:t>
            </w:r>
          </w:p>
        </w:tc>
        <w:tc>
          <w:tcPr>
            <w:tcW w:w="7371" w:type="dxa"/>
            <w:tcBorders>
              <w:top w:val="dotted" w:sz="4" w:space="0" w:color="000000"/>
              <w:left w:val="single" w:sz="6" w:space="0" w:color="000000"/>
              <w:bottom w:val="dotted" w:sz="4" w:space="0" w:color="000000"/>
              <w:right w:val="single" w:sz="6" w:space="0" w:color="000000"/>
            </w:tcBorders>
            <w:tcMar>
              <w:top w:w="0" w:type="dxa"/>
              <w:left w:w="57" w:type="dxa"/>
              <w:bottom w:w="0" w:type="dxa"/>
              <w:right w:w="57" w:type="dxa"/>
            </w:tcMar>
          </w:tcPr>
          <w:p w14:paraId="3E91F4EE" w14:textId="77777777" w:rsidR="00CC5271" w:rsidRPr="003E5B1D" w:rsidRDefault="00CC5271" w:rsidP="000F704F">
            <w:pPr>
              <w:rPr>
                <w:sz w:val="16"/>
                <w:szCs w:val="16"/>
              </w:rPr>
            </w:pPr>
            <w:r w:rsidRPr="003E5B1D">
              <w:rPr>
                <w:sz w:val="16"/>
                <w:szCs w:val="16"/>
              </w:rPr>
              <w:fldChar w:fldCharType="begin"/>
            </w:r>
            <w:r w:rsidRPr="003E5B1D">
              <w:rPr>
                <w:sz w:val="16"/>
                <w:szCs w:val="16"/>
              </w:rPr>
              <w:instrText xml:space="preserve"> MACROBUTTON  AantekeningenInInktInvoegen [vul in] </w:instrText>
            </w:r>
            <w:r w:rsidRPr="003E5B1D">
              <w:rPr>
                <w:sz w:val="16"/>
                <w:szCs w:val="16"/>
              </w:rPr>
              <w:fldChar w:fldCharType="end"/>
            </w:r>
            <w:r w:rsidRPr="003E5B1D">
              <w:rPr>
                <w:sz w:val="16"/>
                <w:szCs w:val="16"/>
              </w:rPr>
              <w:t>(door aannemer)</w:t>
            </w:r>
          </w:p>
        </w:tc>
        <w:tc>
          <w:tcPr>
            <w:tcW w:w="4961" w:type="dxa"/>
            <w:tcBorders>
              <w:top w:val="dotted" w:sz="4" w:space="0" w:color="000000"/>
              <w:left w:val="single" w:sz="6" w:space="0" w:color="000000"/>
              <w:bottom w:val="dotted" w:sz="4" w:space="0" w:color="000000"/>
              <w:right w:val="single" w:sz="6" w:space="0" w:color="000000"/>
            </w:tcBorders>
            <w:tcMar>
              <w:top w:w="0" w:type="dxa"/>
              <w:left w:w="57" w:type="dxa"/>
              <w:bottom w:w="0" w:type="dxa"/>
              <w:right w:w="57" w:type="dxa"/>
            </w:tcMar>
          </w:tcPr>
          <w:p w14:paraId="006E1DAA" w14:textId="77777777" w:rsidR="00CC5271" w:rsidRPr="003E5B1D" w:rsidRDefault="00CC5271" w:rsidP="000F704F">
            <w:pPr>
              <w:rPr>
                <w:sz w:val="16"/>
                <w:szCs w:val="16"/>
                <w:shd w:val="clear" w:color="auto" w:fill="FFFF00"/>
              </w:rPr>
            </w:pPr>
          </w:p>
        </w:tc>
      </w:tr>
      <w:tr w:rsidR="00CC5271" w:rsidRPr="003E5B1D" w14:paraId="10C3C1DC" w14:textId="77777777" w:rsidTr="000F704F">
        <w:trPr>
          <w:cantSplit/>
        </w:trPr>
        <w:tc>
          <w:tcPr>
            <w:tcW w:w="2751" w:type="dxa"/>
            <w:tcBorders>
              <w:top w:val="single" w:sz="4" w:space="0" w:color="000000"/>
              <w:left w:val="single" w:sz="6" w:space="0" w:color="000000"/>
              <w:bottom w:val="single" w:sz="4" w:space="0" w:color="000000"/>
              <w:right w:val="single" w:sz="6" w:space="0" w:color="000000"/>
            </w:tcBorders>
            <w:shd w:val="clear" w:color="auto" w:fill="B6DDE8"/>
            <w:tcMar>
              <w:top w:w="0" w:type="dxa"/>
              <w:left w:w="57" w:type="dxa"/>
              <w:bottom w:w="0" w:type="dxa"/>
              <w:right w:w="57" w:type="dxa"/>
            </w:tcMar>
          </w:tcPr>
          <w:p w14:paraId="67774DDB" w14:textId="77777777" w:rsidR="00CC5271" w:rsidRPr="003E5B1D" w:rsidRDefault="00CC5271" w:rsidP="000F704F">
            <w:pPr>
              <w:spacing w:line="200" w:lineRule="atLeast"/>
              <w:rPr>
                <w:b/>
                <w:sz w:val="16"/>
                <w:szCs w:val="16"/>
              </w:rPr>
            </w:pPr>
            <w:r w:rsidRPr="003E5B1D">
              <w:rPr>
                <w:b/>
                <w:sz w:val="16"/>
                <w:szCs w:val="16"/>
              </w:rPr>
              <w:t>Artikel 2.27 Melding Bouwwerk</w:t>
            </w:r>
          </w:p>
        </w:tc>
        <w:tc>
          <w:tcPr>
            <w:tcW w:w="7371" w:type="dxa"/>
            <w:tcBorders>
              <w:top w:val="single" w:sz="4" w:space="0" w:color="000000"/>
              <w:left w:val="single" w:sz="6" w:space="0" w:color="000000"/>
              <w:bottom w:val="single" w:sz="4" w:space="0" w:color="000000"/>
              <w:right w:val="single" w:sz="6" w:space="0" w:color="000000"/>
            </w:tcBorders>
            <w:shd w:val="clear" w:color="auto" w:fill="B6DDE8"/>
            <w:tcMar>
              <w:top w:w="0" w:type="dxa"/>
              <w:left w:w="57" w:type="dxa"/>
              <w:bottom w:w="0" w:type="dxa"/>
              <w:right w:w="57" w:type="dxa"/>
            </w:tcMar>
          </w:tcPr>
          <w:p w14:paraId="66F2BBD0" w14:textId="77777777" w:rsidR="00CC5271" w:rsidRPr="003E5B1D" w:rsidRDefault="00CC5271" w:rsidP="000F704F">
            <w:pPr>
              <w:spacing w:line="200" w:lineRule="atLeast"/>
              <w:rPr>
                <w:sz w:val="16"/>
                <w:szCs w:val="16"/>
              </w:rPr>
            </w:pPr>
            <w:r w:rsidRPr="003E5B1D">
              <w:rPr>
                <w:sz w:val="16"/>
                <w:szCs w:val="16"/>
              </w:rPr>
              <w:t>Criteria</w:t>
            </w:r>
          </w:p>
        </w:tc>
        <w:tc>
          <w:tcPr>
            <w:tcW w:w="4961" w:type="dxa"/>
            <w:tcBorders>
              <w:top w:val="single" w:sz="4" w:space="0" w:color="000000"/>
              <w:left w:val="single" w:sz="6" w:space="0" w:color="000000"/>
              <w:bottom w:val="single" w:sz="4" w:space="0" w:color="000000"/>
              <w:right w:val="single" w:sz="6" w:space="0" w:color="000000"/>
            </w:tcBorders>
            <w:shd w:val="clear" w:color="auto" w:fill="B6DDE8"/>
            <w:tcMar>
              <w:top w:w="0" w:type="dxa"/>
              <w:left w:w="57" w:type="dxa"/>
              <w:bottom w:w="0" w:type="dxa"/>
              <w:right w:w="57" w:type="dxa"/>
            </w:tcMar>
          </w:tcPr>
          <w:p w14:paraId="091BF647" w14:textId="77777777" w:rsidR="00CC5271" w:rsidRPr="003E5B1D" w:rsidRDefault="00CC5271" w:rsidP="000F704F">
            <w:pPr>
              <w:spacing w:line="200" w:lineRule="atLeast"/>
              <w:rPr>
                <w:sz w:val="16"/>
                <w:szCs w:val="16"/>
              </w:rPr>
            </w:pPr>
            <w:r w:rsidRPr="003E5B1D">
              <w:rPr>
                <w:sz w:val="16"/>
                <w:szCs w:val="16"/>
              </w:rPr>
              <w:t>Van toepassing</w:t>
            </w:r>
          </w:p>
        </w:tc>
      </w:tr>
      <w:tr w:rsidR="00CC5271" w:rsidRPr="003E5B1D" w14:paraId="2AB76506" w14:textId="77777777" w:rsidTr="000F704F">
        <w:trPr>
          <w:cantSplit/>
        </w:trPr>
        <w:tc>
          <w:tcPr>
            <w:tcW w:w="2751" w:type="dxa"/>
            <w:tcBorders>
              <w:top w:val="single" w:sz="4" w:space="0" w:color="000000"/>
              <w:left w:val="single" w:sz="6" w:space="0" w:color="000000"/>
              <w:bottom w:val="dotted" w:sz="4" w:space="0" w:color="000000"/>
              <w:right w:val="single" w:sz="6" w:space="0" w:color="000000"/>
            </w:tcBorders>
            <w:tcMar>
              <w:top w:w="0" w:type="dxa"/>
              <w:left w:w="57" w:type="dxa"/>
              <w:bottom w:w="0" w:type="dxa"/>
              <w:right w:w="57" w:type="dxa"/>
            </w:tcMar>
          </w:tcPr>
          <w:p w14:paraId="40F0D403" w14:textId="77777777" w:rsidR="00CC5271" w:rsidRPr="003E5B1D" w:rsidRDefault="00CC5271" w:rsidP="000F704F">
            <w:pPr>
              <w:spacing w:line="200" w:lineRule="atLeast"/>
              <w:rPr>
                <w:sz w:val="16"/>
                <w:szCs w:val="16"/>
              </w:rPr>
            </w:pPr>
            <w:bookmarkStart w:id="1" w:name="_Hlk168301153"/>
            <w:r w:rsidRPr="003E5B1D">
              <w:rPr>
                <w:sz w:val="16"/>
                <w:szCs w:val="16"/>
              </w:rPr>
              <w:t>Is het project meldingsplichtig?</w:t>
            </w:r>
          </w:p>
        </w:tc>
        <w:tc>
          <w:tcPr>
            <w:tcW w:w="7371" w:type="dxa"/>
            <w:tcBorders>
              <w:top w:val="single" w:sz="4" w:space="0" w:color="000000"/>
              <w:left w:val="single" w:sz="6" w:space="0" w:color="000000"/>
              <w:bottom w:val="dotted" w:sz="4" w:space="0" w:color="000000"/>
              <w:right w:val="single" w:sz="4" w:space="0" w:color="000000"/>
            </w:tcBorders>
            <w:tcMar>
              <w:top w:w="0" w:type="dxa"/>
              <w:left w:w="57" w:type="dxa"/>
              <w:bottom w:w="0" w:type="dxa"/>
              <w:right w:w="57" w:type="dxa"/>
            </w:tcMar>
          </w:tcPr>
          <w:p w14:paraId="72024EAE" w14:textId="77777777" w:rsidR="00CC5271" w:rsidRPr="003E5B1D" w:rsidRDefault="00CC5271" w:rsidP="000F704F">
            <w:pPr>
              <w:spacing w:line="200" w:lineRule="atLeast"/>
              <w:rPr>
                <w:sz w:val="16"/>
                <w:szCs w:val="16"/>
              </w:rPr>
            </w:pPr>
            <w:r w:rsidRPr="003E5B1D">
              <w:rPr>
                <w:sz w:val="16"/>
                <w:szCs w:val="16"/>
              </w:rPr>
              <w:t xml:space="preserve">Of &gt;30 werkdagen en &gt;20 werknemers tegelijk op de bouwplaats </w:t>
            </w:r>
          </w:p>
        </w:tc>
        <w:tc>
          <w:tcPr>
            <w:tcW w:w="4961" w:type="dxa"/>
            <w:tcBorders>
              <w:top w:val="single" w:sz="4" w:space="0" w:color="000000"/>
              <w:left w:val="single" w:sz="4" w:space="0" w:color="000000"/>
              <w:bottom w:val="dotted" w:sz="4" w:space="0" w:color="000000"/>
              <w:right w:val="single" w:sz="6" w:space="0" w:color="000000"/>
            </w:tcBorders>
            <w:tcMar>
              <w:top w:w="0" w:type="dxa"/>
              <w:left w:w="57" w:type="dxa"/>
              <w:bottom w:w="0" w:type="dxa"/>
              <w:right w:w="57" w:type="dxa"/>
            </w:tcMar>
          </w:tcPr>
          <w:p w14:paraId="5D915003" w14:textId="147D653E" w:rsidR="00CC5271" w:rsidRPr="00036284" w:rsidRDefault="00CC5271" w:rsidP="000F704F">
            <w:pPr>
              <w:tabs>
                <w:tab w:val="left" w:pos="0"/>
                <w:tab w:val="left" w:pos="555"/>
                <w:tab w:val="left" w:pos="1122"/>
                <w:tab w:val="left" w:pos="2124"/>
                <w:tab w:val="left" w:pos="2832"/>
                <w:tab w:val="left" w:pos="3540"/>
                <w:tab w:val="left" w:pos="4248"/>
                <w:tab w:val="left" w:pos="4956"/>
                <w:tab w:val="left" w:pos="5664"/>
                <w:tab w:val="left" w:pos="6372"/>
                <w:tab w:val="left" w:pos="7080"/>
                <w:tab w:val="left" w:pos="7788"/>
                <w:tab w:val="left" w:pos="8496"/>
              </w:tabs>
              <w:spacing w:line="200" w:lineRule="atLeast"/>
              <w:rPr>
                <w:sz w:val="16"/>
                <w:szCs w:val="16"/>
              </w:rPr>
            </w:pPr>
            <w:r w:rsidRPr="00036284">
              <w:rPr>
                <w:sz w:val="16"/>
                <w:szCs w:val="16"/>
              </w:rPr>
              <w:t>Nee</w:t>
            </w:r>
          </w:p>
        </w:tc>
      </w:tr>
      <w:tr w:rsidR="00CC5271" w:rsidRPr="003E5B1D" w14:paraId="7705CADA" w14:textId="77777777" w:rsidTr="000F704F">
        <w:trPr>
          <w:cantSplit/>
        </w:trPr>
        <w:tc>
          <w:tcPr>
            <w:tcW w:w="2751" w:type="dxa"/>
            <w:tcBorders>
              <w:top w:val="dotted" w:sz="4" w:space="0" w:color="000000"/>
              <w:left w:val="single" w:sz="6" w:space="0" w:color="000000"/>
              <w:bottom w:val="single" w:sz="4" w:space="0" w:color="000000"/>
              <w:right w:val="single" w:sz="6" w:space="0" w:color="000000"/>
            </w:tcBorders>
            <w:tcMar>
              <w:top w:w="0" w:type="dxa"/>
              <w:left w:w="57" w:type="dxa"/>
              <w:bottom w:w="0" w:type="dxa"/>
              <w:right w:w="57" w:type="dxa"/>
            </w:tcMar>
          </w:tcPr>
          <w:p w14:paraId="58AB5A2A" w14:textId="77777777" w:rsidR="00CC5271" w:rsidRPr="003E5B1D" w:rsidRDefault="00CC5271" w:rsidP="000F704F">
            <w:pPr>
              <w:spacing w:line="200" w:lineRule="atLeast"/>
              <w:rPr>
                <w:sz w:val="16"/>
                <w:szCs w:val="16"/>
              </w:rPr>
            </w:pPr>
          </w:p>
        </w:tc>
        <w:tc>
          <w:tcPr>
            <w:tcW w:w="7371" w:type="dxa"/>
            <w:tcBorders>
              <w:top w:val="dotted" w:sz="4" w:space="0" w:color="000000"/>
              <w:left w:val="single" w:sz="6" w:space="0" w:color="000000"/>
              <w:bottom w:val="single" w:sz="4" w:space="0" w:color="000000"/>
              <w:right w:val="single" w:sz="4" w:space="0" w:color="000000"/>
            </w:tcBorders>
            <w:tcMar>
              <w:top w:w="0" w:type="dxa"/>
              <w:left w:w="57" w:type="dxa"/>
              <w:bottom w:w="0" w:type="dxa"/>
              <w:right w:w="57" w:type="dxa"/>
            </w:tcMar>
          </w:tcPr>
          <w:p w14:paraId="40AEE5EF" w14:textId="77777777" w:rsidR="00CC5271" w:rsidRPr="003E5B1D" w:rsidRDefault="00CC5271" w:rsidP="000F704F">
            <w:pPr>
              <w:spacing w:line="200" w:lineRule="atLeast"/>
              <w:rPr>
                <w:sz w:val="16"/>
                <w:szCs w:val="16"/>
              </w:rPr>
            </w:pPr>
            <w:r w:rsidRPr="003E5B1D">
              <w:rPr>
                <w:sz w:val="16"/>
                <w:szCs w:val="16"/>
              </w:rPr>
              <w:t>Of de totstandbrenging is &gt; 500 mensdagen (bijvoorbeeld 10 man 50 werkdagen)</w:t>
            </w:r>
          </w:p>
        </w:tc>
        <w:tc>
          <w:tcPr>
            <w:tcW w:w="4961" w:type="dxa"/>
            <w:tcBorders>
              <w:top w:val="dotted" w:sz="4" w:space="0" w:color="000000"/>
              <w:left w:val="single" w:sz="4" w:space="0" w:color="000000"/>
              <w:bottom w:val="single" w:sz="4" w:space="0" w:color="000000"/>
              <w:right w:val="single" w:sz="6" w:space="0" w:color="000000"/>
            </w:tcBorders>
            <w:tcMar>
              <w:top w:w="0" w:type="dxa"/>
              <w:left w:w="57" w:type="dxa"/>
              <w:bottom w:w="0" w:type="dxa"/>
              <w:right w:w="57" w:type="dxa"/>
            </w:tcMar>
          </w:tcPr>
          <w:p w14:paraId="10B7D227" w14:textId="5C0F0D5C" w:rsidR="00CC5271" w:rsidRPr="00036284" w:rsidRDefault="00CC5271" w:rsidP="000F704F">
            <w:pPr>
              <w:tabs>
                <w:tab w:val="left" w:pos="0"/>
                <w:tab w:val="left" w:pos="555"/>
                <w:tab w:val="left" w:pos="1122"/>
                <w:tab w:val="left" w:pos="2124"/>
                <w:tab w:val="left" w:pos="2832"/>
                <w:tab w:val="left" w:pos="3540"/>
                <w:tab w:val="left" w:pos="4248"/>
                <w:tab w:val="left" w:pos="4956"/>
                <w:tab w:val="left" w:pos="5664"/>
                <w:tab w:val="left" w:pos="6372"/>
                <w:tab w:val="left" w:pos="7080"/>
                <w:tab w:val="left" w:pos="7788"/>
                <w:tab w:val="left" w:pos="8496"/>
              </w:tabs>
              <w:spacing w:line="200" w:lineRule="atLeast"/>
              <w:rPr>
                <w:sz w:val="16"/>
                <w:szCs w:val="16"/>
              </w:rPr>
            </w:pPr>
            <w:r w:rsidRPr="00036284">
              <w:rPr>
                <w:sz w:val="16"/>
                <w:szCs w:val="16"/>
              </w:rPr>
              <w:t>Nee</w:t>
            </w:r>
          </w:p>
        </w:tc>
      </w:tr>
      <w:bookmarkEnd w:id="1"/>
      <w:tr w:rsidR="00CC5271" w:rsidRPr="003E5B1D" w14:paraId="4640CC0D" w14:textId="77777777" w:rsidTr="000F704F">
        <w:trPr>
          <w:cantSplit/>
        </w:trPr>
        <w:tc>
          <w:tcPr>
            <w:tcW w:w="2751" w:type="dxa"/>
            <w:tcBorders>
              <w:top w:val="dotted" w:sz="4" w:space="0" w:color="000000"/>
              <w:left w:val="single" w:sz="6" w:space="0" w:color="000000"/>
              <w:bottom w:val="single" w:sz="4" w:space="0" w:color="000000"/>
              <w:right w:val="single" w:sz="6" w:space="0" w:color="000000"/>
            </w:tcBorders>
            <w:shd w:val="clear" w:color="auto" w:fill="B6DDE8" w:themeFill="accent5" w:themeFillTint="66"/>
            <w:tcMar>
              <w:top w:w="0" w:type="dxa"/>
              <w:left w:w="57" w:type="dxa"/>
              <w:bottom w:w="0" w:type="dxa"/>
              <w:right w:w="57" w:type="dxa"/>
            </w:tcMar>
          </w:tcPr>
          <w:p w14:paraId="3443FF3D" w14:textId="77777777" w:rsidR="00CC5271" w:rsidRPr="003E5B1D" w:rsidRDefault="00CC5271" w:rsidP="000F704F">
            <w:pPr>
              <w:spacing w:line="200" w:lineRule="atLeast"/>
              <w:rPr>
                <w:sz w:val="16"/>
                <w:szCs w:val="16"/>
              </w:rPr>
            </w:pPr>
            <w:r w:rsidRPr="003E5B1D">
              <w:rPr>
                <w:b/>
                <w:sz w:val="16"/>
                <w:szCs w:val="16"/>
              </w:rPr>
              <w:t>Artikel 2.30 Opstellen V&amp;G Dossier</w:t>
            </w:r>
          </w:p>
        </w:tc>
        <w:tc>
          <w:tcPr>
            <w:tcW w:w="7371" w:type="dxa"/>
            <w:tcBorders>
              <w:top w:val="dotted" w:sz="4" w:space="0" w:color="000000"/>
              <w:left w:val="single" w:sz="6" w:space="0" w:color="000000"/>
              <w:bottom w:val="single" w:sz="4" w:space="0" w:color="000000"/>
              <w:right w:val="single" w:sz="4" w:space="0" w:color="000000"/>
            </w:tcBorders>
            <w:shd w:val="clear" w:color="auto" w:fill="B6DDE8" w:themeFill="accent5" w:themeFillTint="66"/>
            <w:tcMar>
              <w:top w:w="0" w:type="dxa"/>
              <w:left w:w="57" w:type="dxa"/>
              <w:bottom w:w="0" w:type="dxa"/>
              <w:right w:w="57" w:type="dxa"/>
            </w:tcMar>
          </w:tcPr>
          <w:p w14:paraId="2FA38C52" w14:textId="77777777" w:rsidR="00CC5271" w:rsidRPr="003E5B1D" w:rsidRDefault="00CC5271" w:rsidP="000F704F">
            <w:pPr>
              <w:spacing w:line="200" w:lineRule="atLeast"/>
              <w:rPr>
                <w:sz w:val="16"/>
                <w:szCs w:val="16"/>
              </w:rPr>
            </w:pPr>
            <w:r w:rsidRPr="003E5B1D">
              <w:rPr>
                <w:sz w:val="16"/>
                <w:szCs w:val="16"/>
              </w:rPr>
              <w:t>Criteria</w:t>
            </w:r>
          </w:p>
        </w:tc>
        <w:tc>
          <w:tcPr>
            <w:tcW w:w="4961" w:type="dxa"/>
            <w:tcBorders>
              <w:top w:val="dotted" w:sz="4" w:space="0" w:color="000000"/>
              <w:left w:val="single" w:sz="4" w:space="0" w:color="000000"/>
              <w:bottom w:val="single" w:sz="4" w:space="0" w:color="000000"/>
              <w:right w:val="single" w:sz="6" w:space="0" w:color="000000"/>
            </w:tcBorders>
            <w:shd w:val="clear" w:color="auto" w:fill="B6DDE8" w:themeFill="accent5" w:themeFillTint="66"/>
            <w:tcMar>
              <w:top w:w="0" w:type="dxa"/>
              <w:left w:w="57" w:type="dxa"/>
              <w:bottom w:w="0" w:type="dxa"/>
              <w:right w:w="57" w:type="dxa"/>
            </w:tcMar>
          </w:tcPr>
          <w:p w14:paraId="304AF25E" w14:textId="77777777" w:rsidR="00CC5271" w:rsidRPr="003E5B1D" w:rsidRDefault="00CC5271" w:rsidP="000F704F">
            <w:pPr>
              <w:tabs>
                <w:tab w:val="left" w:pos="0"/>
                <w:tab w:val="left" w:pos="555"/>
                <w:tab w:val="left" w:pos="1122"/>
                <w:tab w:val="left" w:pos="2124"/>
                <w:tab w:val="left" w:pos="2832"/>
                <w:tab w:val="left" w:pos="3540"/>
                <w:tab w:val="left" w:pos="4248"/>
                <w:tab w:val="left" w:pos="4956"/>
                <w:tab w:val="left" w:pos="5664"/>
                <w:tab w:val="left" w:pos="6372"/>
                <w:tab w:val="left" w:pos="7080"/>
                <w:tab w:val="left" w:pos="7788"/>
                <w:tab w:val="left" w:pos="8496"/>
              </w:tabs>
              <w:spacing w:line="200" w:lineRule="atLeast"/>
              <w:rPr>
                <w:sz w:val="16"/>
                <w:szCs w:val="16"/>
                <w:highlight w:val="yellow"/>
              </w:rPr>
            </w:pPr>
            <w:r w:rsidRPr="003E5B1D">
              <w:rPr>
                <w:sz w:val="16"/>
                <w:szCs w:val="16"/>
              </w:rPr>
              <w:t>Van toepassing:</w:t>
            </w:r>
          </w:p>
        </w:tc>
      </w:tr>
      <w:tr w:rsidR="00CC5271" w:rsidRPr="003E5B1D" w14:paraId="5424F3A1" w14:textId="77777777" w:rsidTr="000F704F">
        <w:trPr>
          <w:cantSplit/>
        </w:trPr>
        <w:tc>
          <w:tcPr>
            <w:tcW w:w="2751" w:type="dxa"/>
            <w:tcBorders>
              <w:top w:val="dotted" w:sz="4" w:space="0" w:color="000000"/>
              <w:left w:val="single" w:sz="6" w:space="0" w:color="000000"/>
              <w:bottom w:val="single" w:sz="4" w:space="0" w:color="000000"/>
              <w:right w:val="single" w:sz="6" w:space="0" w:color="000000"/>
            </w:tcBorders>
            <w:tcMar>
              <w:top w:w="0" w:type="dxa"/>
              <w:left w:w="57" w:type="dxa"/>
              <w:bottom w:w="0" w:type="dxa"/>
              <w:right w:w="57" w:type="dxa"/>
            </w:tcMar>
          </w:tcPr>
          <w:p w14:paraId="3EE0E8A3" w14:textId="77777777" w:rsidR="00CC5271" w:rsidRPr="003E5B1D" w:rsidRDefault="00CC5271" w:rsidP="000F704F">
            <w:pPr>
              <w:spacing w:line="240" w:lineRule="auto"/>
              <w:rPr>
                <w:sz w:val="16"/>
                <w:szCs w:val="16"/>
              </w:rPr>
            </w:pPr>
          </w:p>
        </w:tc>
        <w:tc>
          <w:tcPr>
            <w:tcW w:w="7371" w:type="dxa"/>
            <w:tcBorders>
              <w:top w:val="dotted" w:sz="4" w:space="0" w:color="000000"/>
              <w:left w:val="single" w:sz="6" w:space="0" w:color="000000"/>
              <w:bottom w:val="single" w:sz="4" w:space="0" w:color="000000"/>
              <w:right w:val="single" w:sz="4" w:space="0" w:color="000000"/>
            </w:tcBorders>
            <w:tcMar>
              <w:top w:w="0" w:type="dxa"/>
              <w:left w:w="57" w:type="dxa"/>
              <w:bottom w:w="0" w:type="dxa"/>
              <w:right w:w="57" w:type="dxa"/>
            </w:tcMar>
          </w:tcPr>
          <w:p w14:paraId="55498DDB" w14:textId="77777777" w:rsidR="00CC5271" w:rsidRPr="003E5B1D" w:rsidRDefault="00CC5271" w:rsidP="000F704F">
            <w:pPr>
              <w:spacing w:line="240" w:lineRule="auto"/>
              <w:rPr>
                <w:sz w:val="16"/>
                <w:szCs w:val="16"/>
              </w:rPr>
            </w:pPr>
            <w:r w:rsidRPr="003E5B1D">
              <w:rPr>
                <w:rFonts w:ascii="Segoe UI Symbol" w:hAnsi="Segoe UI Symbol" w:cs="Segoe UI Symbol"/>
                <w:sz w:val="16"/>
                <w:szCs w:val="16"/>
              </w:rPr>
              <w:t>☐</w:t>
            </w:r>
            <w:r w:rsidRPr="003E5B1D">
              <w:rPr>
                <w:sz w:val="16"/>
                <w:szCs w:val="16"/>
              </w:rPr>
              <w:t xml:space="preserve"> Bij totale aanpassing opstellen volgens model C V&amp;G-dossier.</w:t>
            </w:r>
          </w:p>
          <w:p w14:paraId="01D3DFD5" w14:textId="77777777" w:rsidR="00CC5271" w:rsidRPr="003E5B1D" w:rsidRDefault="00CC5271" w:rsidP="000F704F">
            <w:pPr>
              <w:spacing w:line="240" w:lineRule="auto"/>
              <w:rPr>
                <w:sz w:val="16"/>
                <w:szCs w:val="16"/>
              </w:rPr>
            </w:pPr>
          </w:p>
        </w:tc>
        <w:tc>
          <w:tcPr>
            <w:tcW w:w="4961" w:type="dxa"/>
            <w:tcBorders>
              <w:top w:val="dotted" w:sz="4" w:space="0" w:color="000000"/>
              <w:left w:val="single" w:sz="4" w:space="0" w:color="000000"/>
              <w:bottom w:val="single" w:sz="4" w:space="0" w:color="000000"/>
              <w:right w:val="single" w:sz="6" w:space="0" w:color="000000"/>
            </w:tcBorders>
            <w:tcMar>
              <w:top w:w="0" w:type="dxa"/>
              <w:left w:w="57" w:type="dxa"/>
              <w:bottom w:w="0" w:type="dxa"/>
              <w:right w:w="57" w:type="dxa"/>
            </w:tcMar>
          </w:tcPr>
          <w:p w14:paraId="383E969E" w14:textId="77777777" w:rsidR="00CC5271" w:rsidRPr="003E5B1D" w:rsidRDefault="00CC5271" w:rsidP="000F704F">
            <w:pPr>
              <w:tabs>
                <w:tab w:val="left" w:pos="0"/>
                <w:tab w:val="left" w:pos="555"/>
                <w:tab w:val="left" w:pos="1122"/>
                <w:tab w:val="left" w:pos="2124"/>
                <w:tab w:val="left" w:pos="2832"/>
                <w:tab w:val="left" w:pos="3540"/>
                <w:tab w:val="left" w:pos="4248"/>
                <w:tab w:val="left" w:pos="4956"/>
                <w:tab w:val="left" w:pos="5664"/>
                <w:tab w:val="left" w:pos="6372"/>
                <w:tab w:val="left" w:pos="7080"/>
                <w:tab w:val="left" w:pos="7788"/>
                <w:tab w:val="left" w:pos="8496"/>
              </w:tabs>
              <w:spacing w:line="200" w:lineRule="atLeast"/>
              <w:rPr>
                <w:sz w:val="16"/>
                <w:szCs w:val="16"/>
                <w:highlight w:val="yellow"/>
              </w:rPr>
            </w:pPr>
          </w:p>
        </w:tc>
      </w:tr>
    </w:tbl>
    <w:bookmarkEnd w:id="0"/>
    <w:p w14:paraId="28A35C3A" w14:textId="77777777" w:rsidR="00CC5271" w:rsidRPr="003E5B1D" w:rsidRDefault="00CC5271" w:rsidP="00CC5271">
      <w:pPr>
        <w:rPr>
          <w:bCs/>
          <w:sz w:val="16"/>
          <w:szCs w:val="16"/>
        </w:rPr>
      </w:pPr>
      <w:r w:rsidRPr="003E5B1D">
        <w:rPr>
          <w:bCs/>
          <w:sz w:val="16"/>
          <w:szCs w:val="16"/>
        </w:rPr>
        <w:t>* =  verplicht in te vullen alvorens in te dienen bij Projectenberaad</w:t>
      </w:r>
    </w:p>
    <w:p w14:paraId="1E15F6C3" w14:textId="77777777" w:rsidR="00CC5271" w:rsidRPr="003E5B1D" w:rsidRDefault="00CC5271" w:rsidP="00CC5271">
      <w:pPr>
        <w:rPr>
          <w:b/>
          <w:sz w:val="16"/>
          <w:szCs w:val="16"/>
        </w:rPr>
      </w:pPr>
    </w:p>
    <w:tbl>
      <w:tblPr>
        <w:tblW w:w="15083" w:type="dxa"/>
        <w:tblLayout w:type="fixed"/>
        <w:tblCellMar>
          <w:left w:w="10" w:type="dxa"/>
          <w:right w:w="10" w:type="dxa"/>
        </w:tblCellMar>
        <w:tblLook w:val="0000" w:firstRow="0" w:lastRow="0" w:firstColumn="0" w:lastColumn="0" w:noHBand="0" w:noVBand="0"/>
      </w:tblPr>
      <w:tblGrid>
        <w:gridCol w:w="1731"/>
        <w:gridCol w:w="1479"/>
        <w:gridCol w:w="1690"/>
        <w:gridCol w:w="1889"/>
        <w:gridCol w:w="1490"/>
        <w:gridCol w:w="1062"/>
        <w:gridCol w:w="3474"/>
        <w:gridCol w:w="2268"/>
      </w:tblGrid>
      <w:tr w:rsidR="00CC5271" w:rsidRPr="003E5B1D" w14:paraId="439620F9" w14:textId="77777777" w:rsidTr="000F704F">
        <w:trPr>
          <w:cantSplit/>
          <w:trHeight w:val="247"/>
        </w:trPr>
        <w:tc>
          <w:tcPr>
            <w:tcW w:w="3210" w:type="dxa"/>
            <w:gridSpan w:val="2"/>
            <w:tcBorders>
              <w:top w:val="single" w:sz="4" w:space="0" w:color="000000" w:themeColor="text1"/>
              <w:left w:val="single" w:sz="12" w:space="0" w:color="000000" w:themeColor="text1"/>
              <w:bottom w:val="dotted" w:sz="4" w:space="0" w:color="000000" w:themeColor="text1"/>
              <w:right w:val="single" w:sz="12" w:space="0" w:color="000000" w:themeColor="text1"/>
            </w:tcBorders>
            <w:shd w:val="clear" w:color="auto" w:fill="B6DDE8" w:themeFill="accent5" w:themeFillTint="66"/>
            <w:tcMar>
              <w:top w:w="0" w:type="dxa"/>
              <w:left w:w="57" w:type="dxa"/>
              <w:bottom w:w="0" w:type="dxa"/>
              <w:right w:w="57" w:type="dxa"/>
            </w:tcMar>
          </w:tcPr>
          <w:p w14:paraId="4BA85A93" w14:textId="77777777" w:rsidR="00CC5271" w:rsidRPr="003E5B1D" w:rsidRDefault="00CC5271" w:rsidP="000F704F">
            <w:pPr>
              <w:jc w:val="center"/>
              <w:rPr>
                <w:sz w:val="16"/>
                <w:szCs w:val="16"/>
              </w:rPr>
            </w:pPr>
            <w:bookmarkStart w:id="2" w:name="_Hlk121905119"/>
            <w:r w:rsidRPr="003E5B1D">
              <w:rPr>
                <w:b/>
                <w:sz w:val="16"/>
                <w:szCs w:val="16"/>
              </w:rPr>
              <w:t>Definitiefase</w:t>
            </w:r>
          </w:p>
        </w:tc>
        <w:tc>
          <w:tcPr>
            <w:tcW w:w="3579" w:type="dxa"/>
            <w:gridSpan w:val="2"/>
            <w:tcBorders>
              <w:top w:val="single" w:sz="6" w:space="0" w:color="000000" w:themeColor="text1"/>
              <w:left w:val="single" w:sz="12" w:space="0" w:color="000000" w:themeColor="text1"/>
              <w:right w:val="single" w:sz="12" w:space="0" w:color="000000" w:themeColor="text1"/>
            </w:tcBorders>
            <w:shd w:val="clear" w:color="auto" w:fill="B6DDE8" w:themeFill="accent5" w:themeFillTint="66"/>
          </w:tcPr>
          <w:p w14:paraId="14A79B09" w14:textId="77777777" w:rsidR="00CC5271" w:rsidRPr="003E5B1D" w:rsidRDefault="00CC5271" w:rsidP="000F704F">
            <w:pPr>
              <w:jc w:val="center"/>
              <w:rPr>
                <w:sz w:val="16"/>
                <w:szCs w:val="16"/>
              </w:rPr>
            </w:pPr>
            <w:r w:rsidRPr="003E5B1D">
              <w:rPr>
                <w:b/>
                <w:sz w:val="16"/>
                <w:szCs w:val="16"/>
              </w:rPr>
              <w:t>Ontwerpfase</w:t>
            </w:r>
          </w:p>
        </w:tc>
        <w:tc>
          <w:tcPr>
            <w:tcW w:w="2552" w:type="dxa"/>
            <w:gridSpan w:val="2"/>
            <w:tcBorders>
              <w:top w:val="single" w:sz="4" w:space="0" w:color="000000" w:themeColor="text1"/>
              <w:left w:val="single" w:sz="12" w:space="0" w:color="000000" w:themeColor="text1"/>
              <w:bottom w:val="dotted" w:sz="4" w:space="0" w:color="000000" w:themeColor="text1"/>
              <w:right w:val="single" w:sz="12" w:space="0" w:color="000000" w:themeColor="text1"/>
            </w:tcBorders>
            <w:shd w:val="clear" w:color="auto" w:fill="B6DDE8" w:themeFill="accent5" w:themeFillTint="66"/>
            <w:tcMar>
              <w:top w:w="0" w:type="dxa"/>
              <w:left w:w="57" w:type="dxa"/>
              <w:bottom w:w="0" w:type="dxa"/>
              <w:right w:w="57" w:type="dxa"/>
            </w:tcMar>
          </w:tcPr>
          <w:p w14:paraId="7CF375BE" w14:textId="77777777" w:rsidR="00CC5271" w:rsidRPr="003E5B1D" w:rsidRDefault="00CC5271" w:rsidP="000F704F">
            <w:pPr>
              <w:jc w:val="center"/>
              <w:rPr>
                <w:sz w:val="16"/>
                <w:szCs w:val="16"/>
              </w:rPr>
            </w:pPr>
          </w:p>
        </w:tc>
        <w:tc>
          <w:tcPr>
            <w:tcW w:w="5742" w:type="dxa"/>
            <w:gridSpan w:val="2"/>
            <w:tcBorders>
              <w:top w:val="single" w:sz="4" w:space="0" w:color="000000" w:themeColor="text1"/>
              <w:left w:val="single" w:sz="12" w:space="0" w:color="000000" w:themeColor="text1"/>
              <w:bottom w:val="dotted" w:sz="4" w:space="0" w:color="000000" w:themeColor="text1"/>
              <w:right w:val="single" w:sz="12" w:space="0" w:color="000000" w:themeColor="text1"/>
            </w:tcBorders>
            <w:shd w:val="clear" w:color="auto" w:fill="B6DDE8" w:themeFill="accent5" w:themeFillTint="66"/>
          </w:tcPr>
          <w:p w14:paraId="22F8F32F" w14:textId="77777777" w:rsidR="00CC5271" w:rsidRPr="003E5B1D" w:rsidRDefault="00CC5271" w:rsidP="000F704F">
            <w:pPr>
              <w:ind w:left="-6" w:firstLine="6"/>
              <w:jc w:val="center"/>
              <w:rPr>
                <w:b/>
                <w:sz w:val="16"/>
                <w:szCs w:val="16"/>
              </w:rPr>
            </w:pPr>
            <w:r w:rsidRPr="003E5B1D">
              <w:rPr>
                <w:b/>
                <w:sz w:val="16"/>
                <w:szCs w:val="16"/>
              </w:rPr>
              <w:t>Maatregelen in de uitvoering</w:t>
            </w:r>
          </w:p>
        </w:tc>
      </w:tr>
      <w:tr w:rsidR="00CC5271" w:rsidRPr="003E5B1D" w14:paraId="4CCCD8AD" w14:textId="77777777" w:rsidTr="000F704F">
        <w:trPr>
          <w:cantSplit/>
        </w:trPr>
        <w:tc>
          <w:tcPr>
            <w:tcW w:w="1731" w:type="dxa"/>
            <w:tcBorders>
              <w:top w:val="single" w:sz="4" w:space="0" w:color="000000" w:themeColor="text1"/>
              <w:left w:val="single" w:sz="12" w:space="0" w:color="000000" w:themeColor="text1"/>
              <w:bottom w:val="dotted" w:sz="4" w:space="0" w:color="000000" w:themeColor="text1"/>
              <w:right w:val="single" w:sz="6" w:space="0" w:color="000000" w:themeColor="text1"/>
            </w:tcBorders>
            <w:tcMar>
              <w:top w:w="0" w:type="dxa"/>
              <w:left w:w="57" w:type="dxa"/>
              <w:bottom w:w="0" w:type="dxa"/>
              <w:right w:w="57" w:type="dxa"/>
            </w:tcMar>
          </w:tcPr>
          <w:p w14:paraId="717BD48F" w14:textId="77777777" w:rsidR="00CC5271" w:rsidRPr="003E5B1D" w:rsidRDefault="00CC5271" w:rsidP="000F704F">
            <w:pPr>
              <w:spacing w:line="200" w:lineRule="atLeast"/>
              <w:rPr>
                <w:b/>
                <w:sz w:val="16"/>
                <w:szCs w:val="16"/>
              </w:rPr>
            </w:pPr>
            <w:r w:rsidRPr="003E5B1D">
              <w:rPr>
                <w:b/>
                <w:sz w:val="16"/>
                <w:szCs w:val="16"/>
              </w:rPr>
              <w:t>Opgesteld door (naam):</w:t>
            </w:r>
          </w:p>
        </w:tc>
        <w:tc>
          <w:tcPr>
            <w:tcW w:w="1479" w:type="dxa"/>
            <w:tcBorders>
              <w:top w:val="single" w:sz="4" w:space="0" w:color="000000" w:themeColor="text1"/>
              <w:left w:val="single" w:sz="6" w:space="0" w:color="000000" w:themeColor="text1"/>
              <w:bottom w:val="dotted" w:sz="4" w:space="0" w:color="000000" w:themeColor="text1"/>
              <w:right w:val="single" w:sz="12" w:space="0" w:color="000000" w:themeColor="text1"/>
            </w:tcBorders>
          </w:tcPr>
          <w:p w14:paraId="36966591" w14:textId="77777777" w:rsidR="00CC5271" w:rsidRPr="003E5B1D" w:rsidRDefault="00CC5271" w:rsidP="000F704F">
            <w:pPr>
              <w:rPr>
                <w:sz w:val="16"/>
                <w:szCs w:val="16"/>
              </w:rPr>
            </w:pPr>
            <w:r w:rsidRPr="003E5B1D">
              <w:rPr>
                <w:sz w:val="16"/>
                <w:szCs w:val="16"/>
              </w:rPr>
              <w:t>Walter Bruisten</w:t>
            </w:r>
          </w:p>
        </w:tc>
        <w:tc>
          <w:tcPr>
            <w:tcW w:w="1690" w:type="dxa"/>
            <w:tcBorders>
              <w:top w:val="single" w:sz="4" w:space="0" w:color="000000" w:themeColor="text1"/>
              <w:left w:val="single" w:sz="12" w:space="0" w:color="000000" w:themeColor="text1"/>
              <w:bottom w:val="dotted" w:sz="4" w:space="0" w:color="000000" w:themeColor="text1"/>
              <w:right w:val="single" w:sz="6" w:space="0" w:color="000000" w:themeColor="text1"/>
            </w:tcBorders>
          </w:tcPr>
          <w:p w14:paraId="42C329A4" w14:textId="77777777" w:rsidR="00CC5271" w:rsidRPr="003E5B1D" w:rsidRDefault="00CC5271" w:rsidP="000F704F">
            <w:pPr>
              <w:spacing w:line="200" w:lineRule="atLeast"/>
              <w:rPr>
                <w:b/>
                <w:sz w:val="16"/>
                <w:szCs w:val="16"/>
              </w:rPr>
            </w:pPr>
            <w:r w:rsidRPr="003E5B1D">
              <w:rPr>
                <w:b/>
                <w:sz w:val="16"/>
                <w:szCs w:val="16"/>
              </w:rPr>
              <w:t>Opgesteld door (naam):</w:t>
            </w:r>
          </w:p>
        </w:tc>
        <w:tc>
          <w:tcPr>
            <w:tcW w:w="1889" w:type="dxa"/>
            <w:tcBorders>
              <w:top w:val="single" w:sz="4" w:space="0" w:color="000000" w:themeColor="text1"/>
              <w:left w:val="single" w:sz="6" w:space="0" w:color="000000" w:themeColor="text1"/>
              <w:bottom w:val="dotted" w:sz="4" w:space="0" w:color="000000" w:themeColor="text1"/>
              <w:right w:val="single" w:sz="12" w:space="0" w:color="000000" w:themeColor="text1"/>
            </w:tcBorders>
            <w:tcMar>
              <w:top w:w="0" w:type="dxa"/>
              <w:left w:w="57" w:type="dxa"/>
              <w:bottom w:w="0" w:type="dxa"/>
              <w:right w:w="57" w:type="dxa"/>
            </w:tcMar>
          </w:tcPr>
          <w:p w14:paraId="54215ABC" w14:textId="77777777" w:rsidR="00CC5271" w:rsidRPr="003E5B1D" w:rsidRDefault="00CC5271" w:rsidP="000F704F">
            <w:pPr>
              <w:rPr>
                <w:sz w:val="16"/>
                <w:szCs w:val="16"/>
              </w:rPr>
            </w:pPr>
            <w:r>
              <w:rPr>
                <w:sz w:val="16"/>
                <w:szCs w:val="16"/>
              </w:rPr>
              <w:t>Dirk C. de Jong</w:t>
            </w:r>
          </w:p>
        </w:tc>
        <w:tc>
          <w:tcPr>
            <w:tcW w:w="1490" w:type="dxa"/>
            <w:tcBorders>
              <w:top w:val="single" w:sz="4" w:space="0" w:color="000000" w:themeColor="text1"/>
              <w:left w:val="single" w:sz="12" w:space="0" w:color="000000" w:themeColor="text1"/>
              <w:bottom w:val="dotted" w:sz="4" w:space="0" w:color="000000" w:themeColor="text1"/>
              <w:right w:val="single" w:sz="6" w:space="0" w:color="000000" w:themeColor="text1"/>
            </w:tcBorders>
            <w:tcMar>
              <w:top w:w="0" w:type="dxa"/>
              <w:left w:w="57" w:type="dxa"/>
              <w:bottom w:w="0" w:type="dxa"/>
              <w:right w:w="57" w:type="dxa"/>
            </w:tcMar>
          </w:tcPr>
          <w:p w14:paraId="1EA2B631" w14:textId="77777777" w:rsidR="00CC5271" w:rsidRPr="003E5B1D" w:rsidRDefault="00CC5271" w:rsidP="000F704F">
            <w:pPr>
              <w:spacing w:line="200" w:lineRule="atLeast"/>
              <w:rPr>
                <w:b/>
                <w:sz w:val="16"/>
                <w:szCs w:val="16"/>
              </w:rPr>
            </w:pPr>
          </w:p>
        </w:tc>
        <w:tc>
          <w:tcPr>
            <w:tcW w:w="1062" w:type="dxa"/>
            <w:tcBorders>
              <w:top w:val="single" w:sz="4" w:space="0" w:color="000000" w:themeColor="text1"/>
              <w:left w:val="single" w:sz="6" w:space="0" w:color="000000" w:themeColor="text1"/>
              <w:bottom w:val="dotted" w:sz="4" w:space="0" w:color="000000" w:themeColor="text1"/>
              <w:right w:val="single" w:sz="12" w:space="0" w:color="000000" w:themeColor="text1"/>
            </w:tcBorders>
            <w:tcMar>
              <w:top w:w="0" w:type="dxa"/>
              <w:left w:w="57" w:type="dxa"/>
              <w:bottom w:w="0" w:type="dxa"/>
              <w:right w:w="57" w:type="dxa"/>
            </w:tcMar>
          </w:tcPr>
          <w:p w14:paraId="63342BBF" w14:textId="77777777" w:rsidR="00CC5271" w:rsidRPr="003E5B1D" w:rsidRDefault="00CC5271" w:rsidP="000F704F">
            <w:pPr>
              <w:rPr>
                <w:sz w:val="16"/>
                <w:szCs w:val="16"/>
              </w:rPr>
            </w:pPr>
          </w:p>
        </w:tc>
        <w:tc>
          <w:tcPr>
            <w:tcW w:w="3474" w:type="dxa"/>
            <w:tcBorders>
              <w:top w:val="single" w:sz="4" w:space="0" w:color="000000" w:themeColor="text1"/>
              <w:left w:val="single" w:sz="12" w:space="0" w:color="000000" w:themeColor="text1"/>
              <w:bottom w:val="dotted" w:sz="4" w:space="0" w:color="000000" w:themeColor="text1"/>
              <w:right w:val="single" w:sz="4" w:space="0" w:color="auto"/>
            </w:tcBorders>
          </w:tcPr>
          <w:p w14:paraId="637F3632" w14:textId="77777777" w:rsidR="00CC5271" w:rsidRPr="003E5B1D" w:rsidRDefault="00CC5271" w:rsidP="000F704F">
            <w:pPr>
              <w:spacing w:line="200" w:lineRule="atLeast"/>
              <w:rPr>
                <w:b/>
                <w:sz w:val="16"/>
                <w:szCs w:val="16"/>
              </w:rPr>
            </w:pPr>
            <w:r w:rsidRPr="003E5B1D">
              <w:rPr>
                <w:b/>
                <w:sz w:val="16"/>
                <w:szCs w:val="16"/>
              </w:rPr>
              <w:t>Opgesteld door de veiligheidskundige (HVK) van de aannemer:</w:t>
            </w:r>
          </w:p>
        </w:tc>
        <w:tc>
          <w:tcPr>
            <w:tcW w:w="2268" w:type="dxa"/>
            <w:tcBorders>
              <w:top w:val="single" w:sz="4" w:space="0" w:color="000000" w:themeColor="text1"/>
              <w:left w:val="single" w:sz="4" w:space="0" w:color="auto"/>
              <w:bottom w:val="dotted" w:sz="4" w:space="0" w:color="000000" w:themeColor="text1"/>
              <w:right w:val="single" w:sz="12" w:space="0" w:color="000000" w:themeColor="text1"/>
            </w:tcBorders>
          </w:tcPr>
          <w:p w14:paraId="224F0704" w14:textId="77777777" w:rsidR="00CC5271" w:rsidRPr="003E5B1D" w:rsidRDefault="00CC5271" w:rsidP="000F704F">
            <w:pPr>
              <w:ind w:left="-8" w:firstLine="8"/>
              <w:rPr>
                <w:sz w:val="16"/>
                <w:szCs w:val="16"/>
              </w:rPr>
            </w:pPr>
          </w:p>
        </w:tc>
      </w:tr>
      <w:tr w:rsidR="00CC5271" w:rsidRPr="003E5B1D" w14:paraId="6BBC0058" w14:textId="77777777" w:rsidTr="000F704F">
        <w:trPr>
          <w:cantSplit/>
        </w:trPr>
        <w:tc>
          <w:tcPr>
            <w:tcW w:w="1731" w:type="dxa"/>
            <w:tcBorders>
              <w:top w:val="dotted" w:sz="4" w:space="0" w:color="000000" w:themeColor="text1"/>
              <w:left w:val="single" w:sz="12" w:space="0" w:color="000000" w:themeColor="text1"/>
              <w:bottom w:val="dotted" w:sz="4" w:space="0" w:color="000000" w:themeColor="text1"/>
              <w:right w:val="single" w:sz="6" w:space="0" w:color="000000" w:themeColor="text1"/>
            </w:tcBorders>
            <w:tcMar>
              <w:top w:w="0" w:type="dxa"/>
              <w:left w:w="57" w:type="dxa"/>
              <w:bottom w:w="0" w:type="dxa"/>
              <w:right w:w="57" w:type="dxa"/>
            </w:tcMar>
          </w:tcPr>
          <w:p w14:paraId="69A155D6" w14:textId="77777777" w:rsidR="00CC5271" w:rsidRPr="003E5B1D" w:rsidRDefault="00CC5271" w:rsidP="000F704F">
            <w:pPr>
              <w:spacing w:line="200" w:lineRule="atLeast"/>
              <w:rPr>
                <w:sz w:val="16"/>
                <w:szCs w:val="16"/>
              </w:rPr>
            </w:pPr>
            <w:r w:rsidRPr="003E5B1D">
              <w:rPr>
                <w:sz w:val="16"/>
                <w:szCs w:val="16"/>
              </w:rPr>
              <w:t>Functie</w:t>
            </w:r>
          </w:p>
        </w:tc>
        <w:tc>
          <w:tcPr>
            <w:tcW w:w="1479" w:type="dxa"/>
            <w:tcBorders>
              <w:top w:val="dotted" w:sz="4" w:space="0" w:color="000000" w:themeColor="text1"/>
              <w:left w:val="single" w:sz="6" w:space="0" w:color="000000" w:themeColor="text1"/>
              <w:bottom w:val="dotted" w:sz="4" w:space="0" w:color="000000" w:themeColor="text1"/>
              <w:right w:val="single" w:sz="12" w:space="0" w:color="000000" w:themeColor="text1"/>
            </w:tcBorders>
          </w:tcPr>
          <w:p w14:paraId="6D66EFA5" w14:textId="77777777" w:rsidR="00CC5271" w:rsidRPr="003E5B1D" w:rsidRDefault="00CC5271" w:rsidP="000F704F">
            <w:pPr>
              <w:rPr>
                <w:sz w:val="16"/>
                <w:szCs w:val="16"/>
              </w:rPr>
            </w:pPr>
            <w:r w:rsidRPr="003E5B1D">
              <w:rPr>
                <w:sz w:val="16"/>
                <w:szCs w:val="16"/>
              </w:rPr>
              <w:t>Projectleider</w:t>
            </w:r>
          </w:p>
        </w:tc>
        <w:tc>
          <w:tcPr>
            <w:tcW w:w="1690" w:type="dxa"/>
            <w:tcBorders>
              <w:top w:val="dotted" w:sz="4" w:space="0" w:color="000000" w:themeColor="text1"/>
              <w:left w:val="single" w:sz="12" w:space="0" w:color="000000" w:themeColor="text1"/>
              <w:bottom w:val="dotted" w:sz="4" w:space="0" w:color="000000" w:themeColor="text1"/>
              <w:right w:val="single" w:sz="6" w:space="0" w:color="000000" w:themeColor="text1"/>
            </w:tcBorders>
          </w:tcPr>
          <w:p w14:paraId="21048547" w14:textId="77777777" w:rsidR="00CC5271" w:rsidRPr="003E5B1D" w:rsidRDefault="00CC5271" w:rsidP="000F704F">
            <w:pPr>
              <w:spacing w:line="200" w:lineRule="atLeast"/>
              <w:rPr>
                <w:sz w:val="16"/>
                <w:szCs w:val="16"/>
              </w:rPr>
            </w:pPr>
            <w:r w:rsidRPr="003E5B1D">
              <w:rPr>
                <w:sz w:val="16"/>
                <w:szCs w:val="16"/>
              </w:rPr>
              <w:t>Functie</w:t>
            </w:r>
          </w:p>
        </w:tc>
        <w:tc>
          <w:tcPr>
            <w:tcW w:w="1889" w:type="dxa"/>
            <w:tcBorders>
              <w:top w:val="dotted" w:sz="4" w:space="0" w:color="000000" w:themeColor="text1"/>
              <w:left w:val="single" w:sz="6" w:space="0" w:color="000000" w:themeColor="text1"/>
              <w:bottom w:val="dotted" w:sz="4" w:space="0" w:color="000000" w:themeColor="text1"/>
              <w:right w:val="single" w:sz="12" w:space="0" w:color="000000" w:themeColor="text1"/>
            </w:tcBorders>
            <w:tcMar>
              <w:top w:w="0" w:type="dxa"/>
              <w:left w:w="57" w:type="dxa"/>
              <w:bottom w:w="0" w:type="dxa"/>
              <w:right w:w="57" w:type="dxa"/>
            </w:tcMar>
          </w:tcPr>
          <w:p w14:paraId="4579C3D8" w14:textId="77777777" w:rsidR="00CC5271" w:rsidRPr="003E5B1D" w:rsidRDefault="00CC5271" w:rsidP="000F704F">
            <w:pPr>
              <w:rPr>
                <w:sz w:val="16"/>
                <w:szCs w:val="16"/>
              </w:rPr>
            </w:pPr>
            <w:r w:rsidRPr="003E5B1D">
              <w:rPr>
                <w:rFonts w:cs="Arial"/>
                <w:sz w:val="16"/>
                <w:szCs w:val="16"/>
              </w:rPr>
              <w:t>VGCO</w:t>
            </w:r>
          </w:p>
        </w:tc>
        <w:tc>
          <w:tcPr>
            <w:tcW w:w="1490" w:type="dxa"/>
            <w:tcBorders>
              <w:top w:val="dotted" w:sz="4" w:space="0" w:color="000000" w:themeColor="text1"/>
              <w:left w:val="single" w:sz="12" w:space="0" w:color="000000" w:themeColor="text1"/>
              <w:bottom w:val="dotted" w:sz="4" w:space="0" w:color="000000" w:themeColor="text1"/>
              <w:right w:val="single" w:sz="6" w:space="0" w:color="000000" w:themeColor="text1"/>
            </w:tcBorders>
            <w:tcMar>
              <w:top w:w="0" w:type="dxa"/>
              <w:left w:w="57" w:type="dxa"/>
              <w:bottom w:w="0" w:type="dxa"/>
              <w:right w:w="57" w:type="dxa"/>
            </w:tcMar>
          </w:tcPr>
          <w:p w14:paraId="6B5B0125" w14:textId="77777777" w:rsidR="00CC5271" w:rsidRPr="003E5B1D" w:rsidRDefault="00CC5271" w:rsidP="000F704F">
            <w:pPr>
              <w:spacing w:line="200" w:lineRule="atLeast"/>
              <w:rPr>
                <w:sz w:val="16"/>
                <w:szCs w:val="16"/>
              </w:rPr>
            </w:pPr>
          </w:p>
        </w:tc>
        <w:tc>
          <w:tcPr>
            <w:tcW w:w="1062" w:type="dxa"/>
            <w:tcBorders>
              <w:top w:val="dotted" w:sz="4" w:space="0" w:color="000000" w:themeColor="text1"/>
              <w:left w:val="single" w:sz="6" w:space="0" w:color="000000" w:themeColor="text1"/>
              <w:bottom w:val="dotted" w:sz="4" w:space="0" w:color="000000" w:themeColor="text1"/>
              <w:right w:val="single" w:sz="12" w:space="0" w:color="000000" w:themeColor="text1"/>
            </w:tcBorders>
            <w:tcMar>
              <w:top w:w="0" w:type="dxa"/>
              <w:left w:w="57" w:type="dxa"/>
              <w:bottom w:w="0" w:type="dxa"/>
              <w:right w:w="57" w:type="dxa"/>
            </w:tcMar>
          </w:tcPr>
          <w:p w14:paraId="1D47D3D1" w14:textId="77777777" w:rsidR="00CC5271" w:rsidRPr="003E5B1D" w:rsidRDefault="00CC5271" w:rsidP="000F704F">
            <w:pPr>
              <w:rPr>
                <w:sz w:val="16"/>
                <w:szCs w:val="16"/>
              </w:rPr>
            </w:pPr>
          </w:p>
        </w:tc>
        <w:tc>
          <w:tcPr>
            <w:tcW w:w="3474" w:type="dxa"/>
            <w:tcBorders>
              <w:top w:val="dotted" w:sz="4" w:space="0" w:color="000000" w:themeColor="text1"/>
              <w:left w:val="single" w:sz="12" w:space="0" w:color="000000" w:themeColor="text1"/>
              <w:bottom w:val="dotted" w:sz="4" w:space="0" w:color="000000" w:themeColor="text1"/>
              <w:right w:val="single" w:sz="4" w:space="0" w:color="auto"/>
            </w:tcBorders>
          </w:tcPr>
          <w:p w14:paraId="6795B7A4" w14:textId="77777777" w:rsidR="00CC5271" w:rsidRPr="003E5B1D" w:rsidRDefault="00CC5271" w:rsidP="000F704F">
            <w:pPr>
              <w:ind w:left="-6" w:firstLine="6"/>
              <w:rPr>
                <w:rFonts w:cs="Arial"/>
                <w:sz w:val="16"/>
                <w:szCs w:val="16"/>
              </w:rPr>
            </w:pPr>
            <w:r w:rsidRPr="003E5B1D">
              <w:rPr>
                <w:rFonts w:cs="Arial"/>
                <w:sz w:val="16"/>
                <w:szCs w:val="16"/>
              </w:rPr>
              <w:t>Naam:</w:t>
            </w:r>
          </w:p>
        </w:tc>
        <w:tc>
          <w:tcPr>
            <w:tcW w:w="2268" w:type="dxa"/>
            <w:tcBorders>
              <w:top w:val="dotted" w:sz="4" w:space="0" w:color="000000" w:themeColor="text1"/>
              <w:left w:val="single" w:sz="4" w:space="0" w:color="auto"/>
              <w:bottom w:val="dotted" w:sz="4" w:space="0" w:color="000000" w:themeColor="text1"/>
              <w:right w:val="single" w:sz="12" w:space="0" w:color="000000" w:themeColor="text1"/>
            </w:tcBorders>
          </w:tcPr>
          <w:p w14:paraId="75B2E9B0" w14:textId="77777777" w:rsidR="00CC5271" w:rsidRPr="003E5B1D" w:rsidRDefault="00CC5271" w:rsidP="000F704F">
            <w:pPr>
              <w:ind w:left="-6" w:firstLine="6"/>
              <w:rPr>
                <w:rFonts w:cs="Arial"/>
                <w:sz w:val="16"/>
                <w:szCs w:val="16"/>
              </w:rPr>
            </w:pPr>
            <w:r w:rsidRPr="003E5B1D">
              <w:rPr>
                <w:sz w:val="16"/>
                <w:szCs w:val="16"/>
              </w:rPr>
              <w:fldChar w:fldCharType="begin"/>
            </w:r>
            <w:r w:rsidRPr="003E5B1D">
              <w:rPr>
                <w:sz w:val="16"/>
                <w:szCs w:val="16"/>
              </w:rPr>
              <w:instrText xml:space="preserve"> MACROBUTTON  AantekeningenInInktInvoegen [vul in] </w:instrText>
            </w:r>
            <w:r w:rsidRPr="003E5B1D">
              <w:rPr>
                <w:sz w:val="16"/>
                <w:szCs w:val="16"/>
              </w:rPr>
              <w:fldChar w:fldCharType="end"/>
            </w:r>
          </w:p>
        </w:tc>
      </w:tr>
      <w:tr w:rsidR="00CC5271" w:rsidRPr="003E5B1D" w14:paraId="6FFFAB8C" w14:textId="77777777" w:rsidTr="000F704F">
        <w:trPr>
          <w:cantSplit/>
        </w:trPr>
        <w:tc>
          <w:tcPr>
            <w:tcW w:w="1731" w:type="dxa"/>
            <w:tcBorders>
              <w:top w:val="dotted" w:sz="4" w:space="0" w:color="000000" w:themeColor="text1"/>
              <w:left w:val="single" w:sz="12" w:space="0" w:color="000000" w:themeColor="text1"/>
              <w:bottom w:val="single" w:sz="4" w:space="0" w:color="auto"/>
              <w:right w:val="single" w:sz="6" w:space="0" w:color="000000" w:themeColor="text1"/>
            </w:tcBorders>
            <w:tcMar>
              <w:top w:w="0" w:type="dxa"/>
              <w:left w:w="57" w:type="dxa"/>
              <w:bottom w:w="0" w:type="dxa"/>
              <w:right w:w="57" w:type="dxa"/>
            </w:tcMar>
          </w:tcPr>
          <w:p w14:paraId="2666101B" w14:textId="77777777" w:rsidR="00CC5271" w:rsidRPr="003E5B1D" w:rsidRDefault="00CC5271" w:rsidP="000F704F">
            <w:pPr>
              <w:spacing w:line="200" w:lineRule="atLeast"/>
              <w:rPr>
                <w:rFonts w:cs="Arial"/>
                <w:sz w:val="16"/>
                <w:szCs w:val="16"/>
              </w:rPr>
            </w:pPr>
            <w:r w:rsidRPr="003E5B1D">
              <w:rPr>
                <w:rFonts w:cs="Arial"/>
                <w:sz w:val="16"/>
                <w:szCs w:val="16"/>
              </w:rPr>
              <w:t>Datum</w:t>
            </w:r>
          </w:p>
        </w:tc>
        <w:tc>
          <w:tcPr>
            <w:tcW w:w="1479" w:type="dxa"/>
            <w:tcBorders>
              <w:top w:val="dotted" w:sz="4" w:space="0" w:color="000000" w:themeColor="text1"/>
              <w:left w:val="single" w:sz="6" w:space="0" w:color="000000" w:themeColor="text1"/>
              <w:bottom w:val="single" w:sz="4" w:space="0" w:color="auto"/>
              <w:right w:val="single" w:sz="12" w:space="0" w:color="000000" w:themeColor="text1"/>
            </w:tcBorders>
          </w:tcPr>
          <w:p w14:paraId="34849115" w14:textId="77777777" w:rsidR="00CC5271" w:rsidRPr="003E5B1D" w:rsidRDefault="00CC5271" w:rsidP="000F704F">
            <w:pPr>
              <w:rPr>
                <w:sz w:val="16"/>
                <w:szCs w:val="16"/>
              </w:rPr>
            </w:pPr>
            <w:r w:rsidRPr="003E5B1D">
              <w:rPr>
                <w:sz w:val="16"/>
                <w:szCs w:val="16"/>
              </w:rPr>
              <w:t>2</w:t>
            </w:r>
            <w:r>
              <w:rPr>
                <w:sz w:val="16"/>
                <w:szCs w:val="16"/>
              </w:rPr>
              <w:t>3</w:t>
            </w:r>
            <w:r w:rsidRPr="003E5B1D">
              <w:rPr>
                <w:sz w:val="16"/>
                <w:szCs w:val="16"/>
              </w:rPr>
              <w:t>-8-2023</w:t>
            </w:r>
          </w:p>
        </w:tc>
        <w:tc>
          <w:tcPr>
            <w:tcW w:w="1690" w:type="dxa"/>
            <w:tcBorders>
              <w:top w:val="dotted" w:sz="4" w:space="0" w:color="000000" w:themeColor="text1"/>
              <w:left w:val="single" w:sz="12" w:space="0" w:color="000000" w:themeColor="text1"/>
              <w:bottom w:val="single" w:sz="4" w:space="0" w:color="auto"/>
              <w:right w:val="single" w:sz="6" w:space="0" w:color="000000" w:themeColor="text1"/>
            </w:tcBorders>
          </w:tcPr>
          <w:p w14:paraId="5CBEB216" w14:textId="77777777" w:rsidR="00CC5271" w:rsidRPr="003E5B1D" w:rsidRDefault="00CC5271" w:rsidP="000F704F">
            <w:pPr>
              <w:spacing w:line="200" w:lineRule="atLeast"/>
              <w:rPr>
                <w:rFonts w:cs="Arial"/>
                <w:sz w:val="16"/>
                <w:szCs w:val="16"/>
              </w:rPr>
            </w:pPr>
            <w:r w:rsidRPr="003E5B1D">
              <w:rPr>
                <w:rFonts w:cs="Arial"/>
                <w:sz w:val="16"/>
                <w:szCs w:val="16"/>
              </w:rPr>
              <w:t>Datum</w:t>
            </w:r>
          </w:p>
        </w:tc>
        <w:tc>
          <w:tcPr>
            <w:tcW w:w="1889" w:type="dxa"/>
            <w:tcBorders>
              <w:top w:val="dotted" w:sz="4" w:space="0" w:color="000000" w:themeColor="text1"/>
              <w:left w:val="single" w:sz="6" w:space="0" w:color="000000" w:themeColor="text1"/>
              <w:bottom w:val="single" w:sz="4" w:space="0" w:color="auto"/>
              <w:right w:val="single" w:sz="12" w:space="0" w:color="000000" w:themeColor="text1"/>
            </w:tcBorders>
            <w:tcMar>
              <w:top w:w="0" w:type="dxa"/>
              <w:left w:w="57" w:type="dxa"/>
              <w:bottom w:w="0" w:type="dxa"/>
              <w:right w:w="57" w:type="dxa"/>
            </w:tcMar>
          </w:tcPr>
          <w:p w14:paraId="1AC2DF92" w14:textId="33C966AF" w:rsidR="00CC5271" w:rsidRPr="003E5B1D" w:rsidRDefault="00036284" w:rsidP="000F704F">
            <w:pPr>
              <w:rPr>
                <w:sz w:val="16"/>
                <w:szCs w:val="16"/>
              </w:rPr>
            </w:pPr>
            <w:r>
              <w:rPr>
                <w:sz w:val="16"/>
                <w:szCs w:val="16"/>
              </w:rPr>
              <w:t>3</w:t>
            </w:r>
            <w:r w:rsidR="006101DC">
              <w:rPr>
                <w:sz w:val="16"/>
                <w:szCs w:val="16"/>
              </w:rPr>
              <w:t xml:space="preserve"> </w:t>
            </w:r>
            <w:r>
              <w:rPr>
                <w:sz w:val="16"/>
                <w:szCs w:val="16"/>
              </w:rPr>
              <w:t>jun</w:t>
            </w:r>
            <w:r w:rsidR="006101DC">
              <w:rPr>
                <w:sz w:val="16"/>
                <w:szCs w:val="16"/>
              </w:rPr>
              <w:t>i 2024</w:t>
            </w:r>
          </w:p>
        </w:tc>
        <w:tc>
          <w:tcPr>
            <w:tcW w:w="1490" w:type="dxa"/>
            <w:tcBorders>
              <w:top w:val="dotted" w:sz="4" w:space="0" w:color="000000" w:themeColor="text1"/>
              <w:left w:val="single" w:sz="12" w:space="0" w:color="000000" w:themeColor="text1"/>
              <w:bottom w:val="single" w:sz="4" w:space="0" w:color="auto"/>
              <w:right w:val="single" w:sz="6" w:space="0" w:color="000000" w:themeColor="text1"/>
            </w:tcBorders>
            <w:tcMar>
              <w:top w:w="0" w:type="dxa"/>
              <w:left w:w="57" w:type="dxa"/>
              <w:bottom w:w="0" w:type="dxa"/>
              <w:right w:w="57" w:type="dxa"/>
            </w:tcMar>
          </w:tcPr>
          <w:p w14:paraId="410794E4" w14:textId="77777777" w:rsidR="00CC5271" w:rsidRPr="003E5B1D" w:rsidRDefault="00CC5271" w:rsidP="000F704F">
            <w:pPr>
              <w:spacing w:line="200" w:lineRule="atLeast"/>
              <w:rPr>
                <w:rFonts w:cs="Arial"/>
                <w:sz w:val="16"/>
                <w:szCs w:val="16"/>
              </w:rPr>
            </w:pPr>
          </w:p>
        </w:tc>
        <w:tc>
          <w:tcPr>
            <w:tcW w:w="1062" w:type="dxa"/>
            <w:tcBorders>
              <w:top w:val="dotted" w:sz="4" w:space="0" w:color="000000" w:themeColor="text1"/>
              <w:left w:val="single" w:sz="6" w:space="0" w:color="000000" w:themeColor="text1"/>
              <w:bottom w:val="single" w:sz="4" w:space="0" w:color="auto"/>
              <w:right w:val="single" w:sz="12" w:space="0" w:color="000000" w:themeColor="text1"/>
            </w:tcBorders>
            <w:tcMar>
              <w:top w:w="0" w:type="dxa"/>
              <w:left w:w="57" w:type="dxa"/>
              <w:bottom w:w="0" w:type="dxa"/>
              <w:right w:w="57" w:type="dxa"/>
            </w:tcMar>
          </w:tcPr>
          <w:p w14:paraId="5AE7D926" w14:textId="77777777" w:rsidR="00CC5271" w:rsidRPr="003E5B1D" w:rsidRDefault="00CC5271" w:rsidP="000F704F">
            <w:pPr>
              <w:rPr>
                <w:sz w:val="16"/>
                <w:szCs w:val="16"/>
              </w:rPr>
            </w:pPr>
          </w:p>
        </w:tc>
        <w:tc>
          <w:tcPr>
            <w:tcW w:w="3474" w:type="dxa"/>
            <w:tcBorders>
              <w:top w:val="dotted" w:sz="4" w:space="0" w:color="000000" w:themeColor="text1"/>
              <w:left w:val="single" w:sz="12" w:space="0" w:color="000000" w:themeColor="text1"/>
              <w:bottom w:val="single" w:sz="4" w:space="0" w:color="auto"/>
              <w:right w:val="single" w:sz="4" w:space="0" w:color="auto"/>
            </w:tcBorders>
          </w:tcPr>
          <w:p w14:paraId="0B827D58" w14:textId="77777777" w:rsidR="00CC5271" w:rsidRPr="003E5B1D" w:rsidRDefault="00CC5271" w:rsidP="000F704F">
            <w:pPr>
              <w:ind w:left="-6" w:firstLine="6"/>
              <w:rPr>
                <w:sz w:val="16"/>
                <w:szCs w:val="16"/>
              </w:rPr>
            </w:pPr>
            <w:r w:rsidRPr="003E5B1D">
              <w:rPr>
                <w:sz w:val="16"/>
                <w:szCs w:val="16"/>
              </w:rPr>
              <w:t xml:space="preserve">Datum: </w:t>
            </w:r>
          </w:p>
        </w:tc>
        <w:tc>
          <w:tcPr>
            <w:tcW w:w="2268" w:type="dxa"/>
            <w:tcBorders>
              <w:top w:val="dotted" w:sz="4" w:space="0" w:color="000000" w:themeColor="text1"/>
              <w:left w:val="single" w:sz="4" w:space="0" w:color="auto"/>
              <w:bottom w:val="dotted" w:sz="4" w:space="0" w:color="000000" w:themeColor="text1"/>
              <w:right w:val="single" w:sz="12" w:space="0" w:color="000000" w:themeColor="text1"/>
            </w:tcBorders>
          </w:tcPr>
          <w:p w14:paraId="280F5A15" w14:textId="77777777" w:rsidR="00CC5271" w:rsidRPr="003E5B1D" w:rsidRDefault="00CC5271" w:rsidP="000F704F">
            <w:pPr>
              <w:ind w:left="-6" w:firstLine="6"/>
              <w:rPr>
                <w:sz w:val="16"/>
                <w:szCs w:val="16"/>
              </w:rPr>
            </w:pPr>
            <w:r w:rsidRPr="003E5B1D">
              <w:rPr>
                <w:sz w:val="16"/>
                <w:szCs w:val="16"/>
              </w:rPr>
              <w:fldChar w:fldCharType="begin"/>
            </w:r>
            <w:r w:rsidRPr="003E5B1D">
              <w:rPr>
                <w:sz w:val="16"/>
                <w:szCs w:val="16"/>
              </w:rPr>
              <w:instrText xml:space="preserve"> MACROBUTTON  AantekeningenInInktInvoegen [vul in] </w:instrText>
            </w:r>
            <w:r w:rsidRPr="003E5B1D">
              <w:rPr>
                <w:sz w:val="16"/>
                <w:szCs w:val="16"/>
              </w:rPr>
              <w:fldChar w:fldCharType="end"/>
            </w:r>
          </w:p>
        </w:tc>
      </w:tr>
      <w:tr w:rsidR="00F21B5E" w:rsidRPr="003E5B1D" w14:paraId="6075A54B" w14:textId="77777777" w:rsidTr="000F704F">
        <w:trPr>
          <w:cantSplit/>
        </w:trPr>
        <w:tc>
          <w:tcPr>
            <w:tcW w:w="1731" w:type="dxa"/>
            <w:tcBorders>
              <w:top w:val="single" w:sz="4" w:space="0" w:color="auto"/>
              <w:left w:val="single" w:sz="12" w:space="0" w:color="000000" w:themeColor="text1"/>
              <w:bottom w:val="dotted" w:sz="4" w:space="0" w:color="000000" w:themeColor="text1"/>
              <w:right w:val="single" w:sz="8" w:space="0" w:color="000000" w:themeColor="text1"/>
            </w:tcBorders>
            <w:tcMar>
              <w:top w:w="0" w:type="dxa"/>
              <w:left w:w="57" w:type="dxa"/>
              <w:bottom w:w="0" w:type="dxa"/>
              <w:right w:w="57" w:type="dxa"/>
            </w:tcMar>
          </w:tcPr>
          <w:p w14:paraId="3E65047C" w14:textId="77777777" w:rsidR="00F21B5E" w:rsidRPr="003E5B1D" w:rsidRDefault="00F21B5E" w:rsidP="00F21B5E">
            <w:pPr>
              <w:rPr>
                <w:rFonts w:cs="Arial"/>
                <w:b/>
                <w:sz w:val="16"/>
                <w:szCs w:val="16"/>
              </w:rPr>
            </w:pPr>
            <w:r w:rsidRPr="003E5B1D">
              <w:rPr>
                <w:rFonts w:cs="Arial"/>
                <w:b/>
                <w:sz w:val="16"/>
                <w:szCs w:val="16"/>
              </w:rPr>
              <w:t>Review door</w:t>
            </w:r>
          </w:p>
          <w:p w14:paraId="4469CECE" w14:textId="77777777" w:rsidR="00F21B5E" w:rsidRPr="003E5B1D" w:rsidRDefault="00F21B5E" w:rsidP="00F21B5E">
            <w:pPr>
              <w:spacing w:line="200" w:lineRule="atLeast"/>
              <w:rPr>
                <w:rFonts w:cs="Arial"/>
                <w:b/>
                <w:sz w:val="16"/>
                <w:szCs w:val="16"/>
              </w:rPr>
            </w:pPr>
            <w:r w:rsidRPr="003E5B1D">
              <w:rPr>
                <w:rFonts w:cs="Arial"/>
                <w:b/>
                <w:sz w:val="16"/>
                <w:szCs w:val="16"/>
              </w:rPr>
              <w:t>(</w:t>
            </w:r>
            <w:r w:rsidRPr="005606CA">
              <w:rPr>
                <w:b/>
                <w:sz w:val="16"/>
                <w:szCs w:val="16"/>
              </w:rPr>
              <w:t>naam</w:t>
            </w:r>
            <w:r w:rsidRPr="003E5B1D">
              <w:rPr>
                <w:rFonts w:cs="Arial"/>
                <w:b/>
                <w:sz w:val="16"/>
                <w:szCs w:val="16"/>
              </w:rPr>
              <w:t>):</w:t>
            </w:r>
          </w:p>
        </w:tc>
        <w:tc>
          <w:tcPr>
            <w:tcW w:w="1479" w:type="dxa"/>
            <w:tcBorders>
              <w:top w:val="single" w:sz="4" w:space="0" w:color="auto"/>
              <w:left w:val="single" w:sz="8" w:space="0" w:color="000000" w:themeColor="text1"/>
              <w:bottom w:val="dotted" w:sz="4" w:space="0" w:color="000000" w:themeColor="text1"/>
              <w:right w:val="single" w:sz="12" w:space="0" w:color="000000" w:themeColor="text1"/>
            </w:tcBorders>
          </w:tcPr>
          <w:p w14:paraId="2A2F92CC" w14:textId="77777777" w:rsidR="00F21B5E" w:rsidRPr="003E5B1D" w:rsidRDefault="00F21B5E" w:rsidP="00F21B5E">
            <w:pPr>
              <w:rPr>
                <w:sz w:val="16"/>
                <w:szCs w:val="16"/>
              </w:rPr>
            </w:pPr>
            <w:r w:rsidRPr="003E5B1D">
              <w:rPr>
                <w:sz w:val="16"/>
                <w:szCs w:val="16"/>
              </w:rPr>
              <w:t>Dirk C. de Jong</w:t>
            </w:r>
          </w:p>
        </w:tc>
        <w:tc>
          <w:tcPr>
            <w:tcW w:w="1690" w:type="dxa"/>
            <w:tcBorders>
              <w:left w:val="single" w:sz="12" w:space="0" w:color="000000" w:themeColor="text1"/>
              <w:bottom w:val="dotted" w:sz="4" w:space="0" w:color="000000" w:themeColor="text1"/>
            </w:tcBorders>
          </w:tcPr>
          <w:p w14:paraId="7E1F6D67" w14:textId="77777777" w:rsidR="00F21B5E" w:rsidRPr="003E5B1D" w:rsidRDefault="00F21B5E" w:rsidP="00F21B5E">
            <w:pPr>
              <w:spacing w:line="200" w:lineRule="atLeast"/>
              <w:rPr>
                <w:rFonts w:cs="Arial"/>
                <w:b/>
                <w:sz w:val="16"/>
                <w:szCs w:val="16"/>
              </w:rPr>
            </w:pPr>
            <w:r w:rsidRPr="003E5B1D">
              <w:rPr>
                <w:rFonts w:cs="Arial"/>
                <w:b/>
                <w:sz w:val="16"/>
                <w:szCs w:val="16"/>
              </w:rPr>
              <w:t>Review door</w:t>
            </w:r>
          </w:p>
          <w:p w14:paraId="16B50BB2" w14:textId="77777777" w:rsidR="00F21B5E" w:rsidRPr="003E5B1D" w:rsidRDefault="00F21B5E" w:rsidP="00F21B5E">
            <w:pPr>
              <w:rPr>
                <w:sz w:val="16"/>
                <w:szCs w:val="16"/>
              </w:rPr>
            </w:pPr>
            <w:r w:rsidRPr="003E5B1D">
              <w:rPr>
                <w:rFonts w:cs="Arial"/>
                <w:b/>
                <w:sz w:val="16"/>
                <w:szCs w:val="16"/>
              </w:rPr>
              <w:t>(naam):</w:t>
            </w:r>
          </w:p>
        </w:tc>
        <w:tc>
          <w:tcPr>
            <w:tcW w:w="1889" w:type="dxa"/>
            <w:tcBorders>
              <w:left w:val="single" w:sz="4" w:space="0" w:color="auto"/>
              <w:bottom w:val="dotted" w:sz="4" w:space="0" w:color="000000" w:themeColor="text1"/>
              <w:right w:val="single" w:sz="12" w:space="0" w:color="000000" w:themeColor="text1"/>
            </w:tcBorders>
          </w:tcPr>
          <w:p w14:paraId="3A8E6822" w14:textId="345C9D35" w:rsidR="00F21B5E" w:rsidRPr="003E5B1D" w:rsidRDefault="00F21B5E" w:rsidP="00F21B5E">
            <w:pPr>
              <w:rPr>
                <w:sz w:val="16"/>
                <w:szCs w:val="16"/>
              </w:rPr>
            </w:pPr>
            <w:r>
              <w:rPr>
                <w:sz w:val="16"/>
                <w:szCs w:val="16"/>
              </w:rPr>
              <w:t>Ruud Hendriks</w:t>
            </w:r>
          </w:p>
        </w:tc>
        <w:tc>
          <w:tcPr>
            <w:tcW w:w="1490" w:type="dxa"/>
            <w:tcBorders>
              <w:left w:val="single" w:sz="12" w:space="0" w:color="000000" w:themeColor="text1"/>
              <w:bottom w:val="dotted" w:sz="4" w:space="0" w:color="000000" w:themeColor="text1"/>
            </w:tcBorders>
          </w:tcPr>
          <w:p w14:paraId="043DAA3C" w14:textId="77777777" w:rsidR="00F21B5E" w:rsidRPr="003E5B1D" w:rsidRDefault="00F21B5E" w:rsidP="00F21B5E">
            <w:pPr>
              <w:rPr>
                <w:sz w:val="16"/>
                <w:szCs w:val="16"/>
              </w:rPr>
            </w:pPr>
          </w:p>
        </w:tc>
        <w:tc>
          <w:tcPr>
            <w:tcW w:w="1062" w:type="dxa"/>
            <w:tcBorders>
              <w:left w:val="single" w:sz="4" w:space="0" w:color="auto"/>
              <w:bottom w:val="dotted" w:sz="4" w:space="0" w:color="000000" w:themeColor="text1"/>
              <w:right w:val="single" w:sz="12" w:space="0" w:color="000000" w:themeColor="text1"/>
            </w:tcBorders>
          </w:tcPr>
          <w:p w14:paraId="4CB87705" w14:textId="77777777" w:rsidR="00F21B5E" w:rsidRPr="003E5B1D" w:rsidRDefault="00F21B5E" w:rsidP="00F21B5E">
            <w:pPr>
              <w:rPr>
                <w:sz w:val="16"/>
                <w:szCs w:val="16"/>
              </w:rPr>
            </w:pPr>
          </w:p>
        </w:tc>
        <w:tc>
          <w:tcPr>
            <w:tcW w:w="3474" w:type="dxa"/>
            <w:tcBorders>
              <w:left w:val="single" w:sz="12" w:space="0" w:color="000000" w:themeColor="text1"/>
              <w:bottom w:val="dotted" w:sz="4" w:space="0" w:color="000000" w:themeColor="text1"/>
              <w:right w:val="single" w:sz="4" w:space="0" w:color="auto"/>
            </w:tcBorders>
          </w:tcPr>
          <w:p w14:paraId="5BBACFA2" w14:textId="77777777" w:rsidR="00F21B5E" w:rsidRPr="003E5B1D" w:rsidRDefault="00F21B5E" w:rsidP="00F21B5E">
            <w:pPr>
              <w:spacing w:line="200" w:lineRule="atLeast"/>
              <w:rPr>
                <w:rFonts w:cs="Arial"/>
                <w:b/>
                <w:sz w:val="16"/>
                <w:szCs w:val="16"/>
              </w:rPr>
            </w:pPr>
            <w:r w:rsidRPr="003E5B1D">
              <w:rPr>
                <w:rFonts w:cs="Arial"/>
                <w:b/>
                <w:sz w:val="16"/>
                <w:szCs w:val="16"/>
              </w:rPr>
              <w:t>Review door</w:t>
            </w:r>
          </w:p>
          <w:p w14:paraId="28BC6B5F" w14:textId="77777777" w:rsidR="00F21B5E" w:rsidRPr="003E5B1D" w:rsidRDefault="00F21B5E" w:rsidP="00F21B5E">
            <w:pPr>
              <w:rPr>
                <w:sz w:val="16"/>
                <w:szCs w:val="16"/>
              </w:rPr>
            </w:pPr>
            <w:r w:rsidRPr="003E5B1D">
              <w:rPr>
                <w:rFonts w:cs="Arial"/>
                <w:b/>
                <w:sz w:val="16"/>
                <w:szCs w:val="16"/>
              </w:rPr>
              <w:t>(naam):</w:t>
            </w:r>
          </w:p>
        </w:tc>
        <w:tc>
          <w:tcPr>
            <w:tcW w:w="2268" w:type="dxa"/>
            <w:tcBorders>
              <w:top w:val="single" w:sz="4" w:space="0" w:color="auto"/>
              <w:left w:val="single" w:sz="4" w:space="0" w:color="auto"/>
              <w:bottom w:val="dotted" w:sz="4" w:space="0" w:color="000000" w:themeColor="text1"/>
              <w:right w:val="single" w:sz="12" w:space="0" w:color="000000" w:themeColor="text1"/>
            </w:tcBorders>
          </w:tcPr>
          <w:p w14:paraId="5F6FD61B" w14:textId="77777777" w:rsidR="00F21B5E" w:rsidRPr="003E5B1D" w:rsidRDefault="00F21B5E" w:rsidP="00F21B5E">
            <w:pPr>
              <w:ind w:left="-8" w:right="6657" w:firstLine="8"/>
              <w:rPr>
                <w:sz w:val="16"/>
                <w:szCs w:val="16"/>
              </w:rPr>
            </w:pPr>
            <w:r w:rsidRPr="003E5B1D">
              <w:rPr>
                <w:sz w:val="16"/>
                <w:szCs w:val="16"/>
              </w:rPr>
              <w:fldChar w:fldCharType="begin"/>
            </w:r>
            <w:r w:rsidRPr="003E5B1D">
              <w:rPr>
                <w:sz w:val="16"/>
                <w:szCs w:val="16"/>
              </w:rPr>
              <w:instrText xml:space="preserve"> MACROBUTTON  AantekeningenInInktInvoegen [vul in] </w:instrText>
            </w:r>
            <w:r w:rsidRPr="003E5B1D">
              <w:rPr>
                <w:sz w:val="16"/>
                <w:szCs w:val="16"/>
              </w:rPr>
              <w:fldChar w:fldCharType="end"/>
            </w:r>
          </w:p>
        </w:tc>
      </w:tr>
      <w:tr w:rsidR="00F21B5E" w:rsidRPr="003E5B1D" w14:paraId="703F5F43" w14:textId="77777777" w:rsidTr="000F704F">
        <w:trPr>
          <w:cantSplit/>
        </w:trPr>
        <w:tc>
          <w:tcPr>
            <w:tcW w:w="1731" w:type="dxa"/>
            <w:tcBorders>
              <w:top w:val="dotted" w:sz="4" w:space="0" w:color="000000" w:themeColor="text1"/>
              <w:left w:val="single" w:sz="12" w:space="0" w:color="000000" w:themeColor="text1"/>
              <w:bottom w:val="dotted" w:sz="4" w:space="0" w:color="000000" w:themeColor="text1"/>
              <w:right w:val="single" w:sz="8" w:space="0" w:color="000000" w:themeColor="text1"/>
            </w:tcBorders>
            <w:tcMar>
              <w:top w:w="0" w:type="dxa"/>
              <w:left w:w="57" w:type="dxa"/>
              <w:bottom w:w="0" w:type="dxa"/>
              <w:right w:w="57" w:type="dxa"/>
            </w:tcMar>
          </w:tcPr>
          <w:p w14:paraId="1C532622" w14:textId="77777777" w:rsidR="00F21B5E" w:rsidRPr="003E5B1D" w:rsidRDefault="00F21B5E" w:rsidP="00F21B5E">
            <w:pPr>
              <w:rPr>
                <w:sz w:val="16"/>
                <w:szCs w:val="16"/>
              </w:rPr>
            </w:pPr>
            <w:r w:rsidRPr="003E5B1D">
              <w:rPr>
                <w:sz w:val="16"/>
                <w:szCs w:val="16"/>
              </w:rPr>
              <w:t>Functie</w:t>
            </w:r>
          </w:p>
        </w:tc>
        <w:tc>
          <w:tcPr>
            <w:tcW w:w="1479" w:type="dxa"/>
            <w:tcBorders>
              <w:top w:val="dotted" w:sz="4" w:space="0" w:color="000000" w:themeColor="text1"/>
              <w:left w:val="single" w:sz="8" w:space="0" w:color="000000" w:themeColor="text1"/>
              <w:bottom w:val="dotted" w:sz="4" w:space="0" w:color="000000" w:themeColor="text1"/>
              <w:right w:val="single" w:sz="12" w:space="0" w:color="000000" w:themeColor="text1"/>
            </w:tcBorders>
          </w:tcPr>
          <w:p w14:paraId="3CEAB1CE" w14:textId="77777777" w:rsidR="00F21B5E" w:rsidRPr="003E5B1D" w:rsidRDefault="00F21B5E" w:rsidP="00F21B5E">
            <w:pPr>
              <w:rPr>
                <w:sz w:val="16"/>
                <w:szCs w:val="16"/>
                <w:highlight w:val="yellow"/>
              </w:rPr>
            </w:pPr>
            <w:r w:rsidRPr="003E5B1D">
              <w:rPr>
                <w:sz w:val="16"/>
                <w:szCs w:val="16"/>
              </w:rPr>
              <w:t>VGCO</w:t>
            </w:r>
          </w:p>
        </w:tc>
        <w:tc>
          <w:tcPr>
            <w:tcW w:w="1690" w:type="dxa"/>
            <w:tcBorders>
              <w:top w:val="dotted" w:sz="4" w:space="0" w:color="000000" w:themeColor="text1"/>
              <w:left w:val="single" w:sz="12" w:space="0" w:color="000000" w:themeColor="text1"/>
              <w:bottom w:val="dotted" w:sz="4" w:space="0" w:color="000000" w:themeColor="text1"/>
            </w:tcBorders>
          </w:tcPr>
          <w:p w14:paraId="12B4024E" w14:textId="77777777" w:rsidR="00F21B5E" w:rsidRPr="003E5B1D" w:rsidRDefault="00F21B5E" w:rsidP="00F21B5E">
            <w:pPr>
              <w:rPr>
                <w:sz w:val="16"/>
                <w:szCs w:val="16"/>
              </w:rPr>
            </w:pPr>
            <w:r w:rsidRPr="003E5B1D">
              <w:rPr>
                <w:sz w:val="16"/>
                <w:szCs w:val="16"/>
              </w:rPr>
              <w:t>Functie</w:t>
            </w:r>
          </w:p>
        </w:tc>
        <w:tc>
          <w:tcPr>
            <w:tcW w:w="1889" w:type="dxa"/>
            <w:tcBorders>
              <w:top w:val="dotted" w:sz="4" w:space="0" w:color="000000" w:themeColor="text1"/>
              <w:left w:val="single" w:sz="4" w:space="0" w:color="auto"/>
              <w:bottom w:val="dotted" w:sz="4" w:space="0" w:color="000000" w:themeColor="text1"/>
              <w:right w:val="single" w:sz="12" w:space="0" w:color="000000" w:themeColor="text1"/>
            </w:tcBorders>
          </w:tcPr>
          <w:p w14:paraId="1EC93557" w14:textId="2366DC2D" w:rsidR="00F21B5E" w:rsidRPr="003E5B1D" w:rsidRDefault="00F21B5E" w:rsidP="00F21B5E">
            <w:pPr>
              <w:rPr>
                <w:sz w:val="16"/>
                <w:szCs w:val="16"/>
              </w:rPr>
            </w:pPr>
            <w:r w:rsidRPr="003E5B1D">
              <w:rPr>
                <w:rFonts w:cs="Arial"/>
                <w:sz w:val="16"/>
                <w:szCs w:val="16"/>
              </w:rPr>
              <w:t>VGCO</w:t>
            </w:r>
          </w:p>
        </w:tc>
        <w:tc>
          <w:tcPr>
            <w:tcW w:w="1490" w:type="dxa"/>
            <w:tcBorders>
              <w:top w:val="dotted" w:sz="4" w:space="0" w:color="000000" w:themeColor="text1"/>
              <w:left w:val="single" w:sz="12" w:space="0" w:color="000000" w:themeColor="text1"/>
              <w:bottom w:val="dotted" w:sz="4" w:space="0" w:color="000000" w:themeColor="text1"/>
            </w:tcBorders>
          </w:tcPr>
          <w:p w14:paraId="28101DA1" w14:textId="77777777" w:rsidR="00F21B5E" w:rsidRPr="003E5B1D" w:rsidRDefault="00F21B5E" w:rsidP="00F21B5E">
            <w:pPr>
              <w:rPr>
                <w:sz w:val="16"/>
                <w:szCs w:val="16"/>
              </w:rPr>
            </w:pPr>
          </w:p>
        </w:tc>
        <w:tc>
          <w:tcPr>
            <w:tcW w:w="1062" w:type="dxa"/>
            <w:tcBorders>
              <w:top w:val="dotted" w:sz="4" w:space="0" w:color="000000" w:themeColor="text1"/>
              <w:left w:val="single" w:sz="4" w:space="0" w:color="auto"/>
              <w:bottom w:val="dotted" w:sz="4" w:space="0" w:color="000000" w:themeColor="text1"/>
              <w:right w:val="single" w:sz="12" w:space="0" w:color="000000" w:themeColor="text1"/>
            </w:tcBorders>
          </w:tcPr>
          <w:p w14:paraId="0D4D66DC" w14:textId="77777777" w:rsidR="00F21B5E" w:rsidRPr="003E5B1D" w:rsidRDefault="00F21B5E" w:rsidP="00F21B5E">
            <w:pPr>
              <w:rPr>
                <w:sz w:val="16"/>
                <w:szCs w:val="16"/>
              </w:rPr>
            </w:pPr>
          </w:p>
        </w:tc>
        <w:tc>
          <w:tcPr>
            <w:tcW w:w="3474" w:type="dxa"/>
            <w:tcBorders>
              <w:bottom w:val="dotted" w:sz="4" w:space="0" w:color="000000" w:themeColor="text1"/>
              <w:right w:val="single" w:sz="4" w:space="0" w:color="auto"/>
            </w:tcBorders>
          </w:tcPr>
          <w:p w14:paraId="6D6FB054" w14:textId="77777777" w:rsidR="00F21B5E" w:rsidRPr="003E5B1D" w:rsidRDefault="00F21B5E" w:rsidP="00F21B5E">
            <w:pPr>
              <w:suppressAutoHyphens w:val="0"/>
              <w:autoSpaceDN/>
              <w:spacing w:line="240" w:lineRule="auto"/>
              <w:rPr>
                <w:sz w:val="16"/>
                <w:szCs w:val="16"/>
              </w:rPr>
            </w:pPr>
            <w:r w:rsidRPr="003E5B1D">
              <w:rPr>
                <w:sz w:val="16"/>
                <w:szCs w:val="16"/>
              </w:rPr>
              <w:t>Functie</w:t>
            </w:r>
          </w:p>
        </w:tc>
        <w:tc>
          <w:tcPr>
            <w:tcW w:w="2268" w:type="dxa"/>
            <w:tcBorders>
              <w:left w:val="single" w:sz="4" w:space="0" w:color="auto"/>
              <w:bottom w:val="dotted" w:sz="4" w:space="0" w:color="000000" w:themeColor="text1"/>
              <w:right w:val="single" w:sz="12" w:space="0" w:color="000000" w:themeColor="text1"/>
            </w:tcBorders>
          </w:tcPr>
          <w:p w14:paraId="70CC7F5F" w14:textId="77777777" w:rsidR="00F21B5E" w:rsidRPr="003E5B1D" w:rsidRDefault="00F21B5E" w:rsidP="00F21B5E">
            <w:pPr>
              <w:suppressAutoHyphens w:val="0"/>
              <w:autoSpaceDN/>
              <w:spacing w:line="240" w:lineRule="auto"/>
              <w:rPr>
                <w:sz w:val="16"/>
                <w:szCs w:val="16"/>
              </w:rPr>
            </w:pPr>
            <w:r w:rsidRPr="003E5B1D">
              <w:rPr>
                <w:sz w:val="16"/>
                <w:szCs w:val="16"/>
              </w:rPr>
              <w:fldChar w:fldCharType="begin"/>
            </w:r>
            <w:r w:rsidRPr="003E5B1D">
              <w:rPr>
                <w:sz w:val="16"/>
                <w:szCs w:val="16"/>
              </w:rPr>
              <w:instrText xml:space="preserve"> MACROBUTTON  AantekeningenInInktInvoegen [vul in] </w:instrText>
            </w:r>
            <w:r w:rsidRPr="003E5B1D">
              <w:rPr>
                <w:sz w:val="16"/>
                <w:szCs w:val="16"/>
              </w:rPr>
              <w:fldChar w:fldCharType="end"/>
            </w:r>
          </w:p>
        </w:tc>
      </w:tr>
      <w:tr w:rsidR="00F21B5E" w:rsidRPr="003E5B1D" w14:paraId="4F4780E6" w14:textId="77777777" w:rsidTr="000F704F">
        <w:trPr>
          <w:cantSplit/>
        </w:trPr>
        <w:tc>
          <w:tcPr>
            <w:tcW w:w="1731" w:type="dxa"/>
            <w:tcBorders>
              <w:top w:val="dotted" w:sz="4" w:space="0" w:color="000000" w:themeColor="text1"/>
              <w:left w:val="single" w:sz="12" w:space="0" w:color="000000" w:themeColor="text1"/>
              <w:bottom w:val="single" w:sz="4" w:space="0" w:color="auto"/>
              <w:right w:val="single" w:sz="8" w:space="0" w:color="000000" w:themeColor="text1"/>
            </w:tcBorders>
            <w:tcMar>
              <w:top w:w="0" w:type="dxa"/>
              <w:left w:w="57" w:type="dxa"/>
              <w:bottom w:w="0" w:type="dxa"/>
              <w:right w:w="57" w:type="dxa"/>
            </w:tcMar>
          </w:tcPr>
          <w:p w14:paraId="4A368201" w14:textId="77777777" w:rsidR="00F21B5E" w:rsidRPr="003E5B1D" w:rsidRDefault="00F21B5E" w:rsidP="00F21B5E">
            <w:pPr>
              <w:rPr>
                <w:sz w:val="16"/>
                <w:szCs w:val="16"/>
              </w:rPr>
            </w:pPr>
            <w:r w:rsidRPr="003E5B1D">
              <w:rPr>
                <w:sz w:val="16"/>
                <w:szCs w:val="16"/>
              </w:rPr>
              <w:t>Datum</w:t>
            </w:r>
          </w:p>
        </w:tc>
        <w:tc>
          <w:tcPr>
            <w:tcW w:w="1479" w:type="dxa"/>
            <w:tcBorders>
              <w:top w:val="dotted" w:sz="4" w:space="0" w:color="000000" w:themeColor="text1"/>
              <w:left w:val="single" w:sz="8" w:space="0" w:color="000000" w:themeColor="text1"/>
              <w:bottom w:val="single" w:sz="4" w:space="0" w:color="auto"/>
              <w:right w:val="single" w:sz="12" w:space="0" w:color="000000" w:themeColor="text1"/>
            </w:tcBorders>
          </w:tcPr>
          <w:p w14:paraId="28263329" w14:textId="77777777" w:rsidR="00F21B5E" w:rsidRPr="003E5B1D" w:rsidRDefault="00F21B5E" w:rsidP="00F21B5E">
            <w:pPr>
              <w:rPr>
                <w:sz w:val="16"/>
                <w:szCs w:val="16"/>
              </w:rPr>
            </w:pPr>
            <w:r>
              <w:rPr>
                <w:sz w:val="16"/>
                <w:szCs w:val="16"/>
              </w:rPr>
              <w:t>23-08-2023</w:t>
            </w:r>
          </w:p>
        </w:tc>
        <w:tc>
          <w:tcPr>
            <w:tcW w:w="1690" w:type="dxa"/>
            <w:tcBorders>
              <w:top w:val="dotted" w:sz="4" w:space="0" w:color="000000" w:themeColor="text1"/>
              <w:left w:val="single" w:sz="12" w:space="0" w:color="000000" w:themeColor="text1"/>
              <w:bottom w:val="single" w:sz="4" w:space="0" w:color="auto"/>
            </w:tcBorders>
          </w:tcPr>
          <w:p w14:paraId="5C857AB8" w14:textId="77777777" w:rsidR="00F21B5E" w:rsidRPr="003E5B1D" w:rsidRDefault="00F21B5E" w:rsidP="00F21B5E">
            <w:pPr>
              <w:rPr>
                <w:sz w:val="16"/>
                <w:szCs w:val="16"/>
              </w:rPr>
            </w:pPr>
            <w:r w:rsidRPr="003E5B1D">
              <w:rPr>
                <w:sz w:val="16"/>
                <w:szCs w:val="16"/>
              </w:rPr>
              <w:t>Datum</w:t>
            </w:r>
          </w:p>
        </w:tc>
        <w:tc>
          <w:tcPr>
            <w:tcW w:w="1889" w:type="dxa"/>
            <w:tcBorders>
              <w:top w:val="dotted" w:sz="4" w:space="0" w:color="000000" w:themeColor="text1"/>
              <w:left w:val="single" w:sz="4" w:space="0" w:color="auto"/>
              <w:bottom w:val="single" w:sz="4" w:space="0" w:color="auto"/>
              <w:right w:val="single" w:sz="12" w:space="0" w:color="000000" w:themeColor="text1"/>
            </w:tcBorders>
          </w:tcPr>
          <w:p w14:paraId="07C1C1FC" w14:textId="3448384A" w:rsidR="00F21B5E" w:rsidRPr="003E5B1D" w:rsidRDefault="00F21B5E" w:rsidP="00F21B5E">
            <w:pPr>
              <w:rPr>
                <w:sz w:val="16"/>
                <w:szCs w:val="16"/>
              </w:rPr>
            </w:pPr>
            <w:r>
              <w:rPr>
                <w:sz w:val="16"/>
                <w:szCs w:val="16"/>
              </w:rPr>
              <w:t>4-06-2024</w:t>
            </w:r>
          </w:p>
        </w:tc>
        <w:tc>
          <w:tcPr>
            <w:tcW w:w="1490" w:type="dxa"/>
            <w:tcBorders>
              <w:top w:val="dotted" w:sz="4" w:space="0" w:color="000000" w:themeColor="text1"/>
              <w:left w:val="single" w:sz="12" w:space="0" w:color="000000" w:themeColor="text1"/>
              <w:bottom w:val="single" w:sz="4" w:space="0" w:color="auto"/>
            </w:tcBorders>
          </w:tcPr>
          <w:p w14:paraId="2F3B8B8F" w14:textId="77777777" w:rsidR="00F21B5E" w:rsidRPr="003E5B1D" w:rsidRDefault="00F21B5E" w:rsidP="00F21B5E">
            <w:pPr>
              <w:rPr>
                <w:sz w:val="16"/>
                <w:szCs w:val="16"/>
              </w:rPr>
            </w:pPr>
          </w:p>
        </w:tc>
        <w:tc>
          <w:tcPr>
            <w:tcW w:w="1062" w:type="dxa"/>
            <w:tcBorders>
              <w:top w:val="dotted" w:sz="4" w:space="0" w:color="000000" w:themeColor="text1"/>
              <w:left w:val="single" w:sz="4" w:space="0" w:color="auto"/>
              <w:bottom w:val="single" w:sz="4" w:space="0" w:color="auto"/>
              <w:right w:val="single" w:sz="12" w:space="0" w:color="000000" w:themeColor="text1"/>
            </w:tcBorders>
          </w:tcPr>
          <w:p w14:paraId="1A65AA78" w14:textId="77777777" w:rsidR="00F21B5E" w:rsidRPr="003E5B1D" w:rsidRDefault="00F21B5E" w:rsidP="00F21B5E">
            <w:pPr>
              <w:rPr>
                <w:sz w:val="16"/>
                <w:szCs w:val="16"/>
              </w:rPr>
            </w:pPr>
          </w:p>
        </w:tc>
        <w:tc>
          <w:tcPr>
            <w:tcW w:w="3474" w:type="dxa"/>
            <w:tcBorders>
              <w:top w:val="dotted" w:sz="4" w:space="0" w:color="000000" w:themeColor="text1"/>
              <w:bottom w:val="single" w:sz="4" w:space="0" w:color="auto"/>
              <w:right w:val="single" w:sz="4" w:space="0" w:color="auto"/>
            </w:tcBorders>
          </w:tcPr>
          <w:p w14:paraId="494975F1" w14:textId="77777777" w:rsidR="00F21B5E" w:rsidRPr="003E5B1D" w:rsidRDefault="00F21B5E" w:rsidP="00F21B5E">
            <w:pPr>
              <w:suppressAutoHyphens w:val="0"/>
              <w:autoSpaceDN/>
              <w:spacing w:line="240" w:lineRule="auto"/>
              <w:rPr>
                <w:sz w:val="16"/>
                <w:szCs w:val="16"/>
              </w:rPr>
            </w:pPr>
            <w:r w:rsidRPr="003E5B1D">
              <w:rPr>
                <w:sz w:val="16"/>
                <w:szCs w:val="16"/>
              </w:rPr>
              <w:t xml:space="preserve">Datum: </w:t>
            </w:r>
          </w:p>
        </w:tc>
        <w:tc>
          <w:tcPr>
            <w:tcW w:w="2268" w:type="dxa"/>
            <w:tcBorders>
              <w:top w:val="dotted" w:sz="4" w:space="0" w:color="000000" w:themeColor="text1"/>
              <w:left w:val="single" w:sz="4" w:space="0" w:color="auto"/>
              <w:bottom w:val="single" w:sz="4" w:space="0" w:color="auto"/>
              <w:right w:val="single" w:sz="12" w:space="0" w:color="000000" w:themeColor="text1"/>
            </w:tcBorders>
          </w:tcPr>
          <w:p w14:paraId="223E68CF" w14:textId="77777777" w:rsidR="00F21B5E" w:rsidRPr="003E5B1D" w:rsidRDefault="00F21B5E" w:rsidP="00F21B5E">
            <w:pPr>
              <w:suppressAutoHyphens w:val="0"/>
              <w:autoSpaceDN/>
              <w:spacing w:line="240" w:lineRule="auto"/>
              <w:rPr>
                <w:sz w:val="16"/>
                <w:szCs w:val="16"/>
              </w:rPr>
            </w:pPr>
            <w:r w:rsidRPr="003E5B1D">
              <w:rPr>
                <w:sz w:val="16"/>
                <w:szCs w:val="16"/>
              </w:rPr>
              <w:fldChar w:fldCharType="begin"/>
            </w:r>
            <w:r w:rsidRPr="003E5B1D">
              <w:rPr>
                <w:sz w:val="16"/>
                <w:szCs w:val="16"/>
              </w:rPr>
              <w:instrText xml:space="preserve"> MACROBUTTON  AantekeningenInInktInvoegen [vul in] </w:instrText>
            </w:r>
            <w:r w:rsidRPr="003E5B1D">
              <w:rPr>
                <w:sz w:val="16"/>
                <w:szCs w:val="16"/>
              </w:rPr>
              <w:fldChar w:fldCharType="end"/>
            </w:r>
          </w:p>
        </w:tc>
      </w:tr>
    </w:tbl>
    <w:bookmarkEnd w:id="2"/>
    <w:p w14:paraId="0528DE23" w14:textId="77777777" w:rsidR="00CC5271" w:rsidRPr="003E5B1D" w:rsidRDefault="00CC5271" w:rsidP="00CC5271">
      <w:pPr>
        <w:rPr>
          <w:sz w:val="16"/>
          <w:szCs w:val="16"/>
        </w:rPr>
      </w:pPr>
      <w:r w:rsidRPr="003E5B1D">
        <w:rPr>
          <w:rFonts w:cs="Arial"/>
          <w:sz w:val="16"/>
          <w:szCs w:val="16"/>
        </w:rPr>
        <w:t>*=</w:t>
      </w:r>
      <w:bookmarkStart w:id="3" w:name="_Hlk121905132"/>
      <w:r w:rsidRPr="003E5B1D">
        <w:rPr>
          <w:rFonts w:cs="Arial"/>
          <w:sz w:val="16"/>
          <w:szCs w:val="16"/>
        </w:rPr>
        <w:t>Projectmanager/-leider van RVB of VGCO van contractant</w:t>
      </w:r>
    </w:p>
    <w:p w14:paraId="0BDE8B62" w14:textId="77777777" w:rsidR="00CC5271" w:rsidRDefault="00CC5271" w:rsidP="00CC5271">
      <w:pPr>
        <w:suppressAutoHyphens w:val="0"/>
        <w:autoSpaceDN/>
        <w:spacing w:line="240" w:lineRule="auto"/>
        <w:rPr>
          <w:b/>
          <w:bCs/>
          <w:sz w:val="22"/>
          <w:szCs w:val="22"/>
        </w:rPr>
      </w:pPr>
      <w:bookmarkStart w:id="4" w:name="_Hlk125440839"/>
      <w:bookmarkEnd w:id="3"/>
      <w:r>
        <w:rPr>
          <w:b/>
          <w:bCs/>
          <w:sz w:val="22"/>
          <w:szCs w:val="22"/>
        </w:rPr>
        <w:br w:type="page"/>
      </w:r>
    </w:p>
    <w:p w14:paraId="7395D796" w14:textId="77777777" w:rsidR="00CC5271" w:rsidRDefault="00CC5271" w:rsidP="00CC5271">
      <w:pPr>
        <w:suppressAutoHyphens w:val="0"/>
        <w:autoSpaceDN/>
        <w:spacing w:line="240" w:lineRule="auto"/>
        <w:rPr>
          <w:b/>
          <w:bCs/>
          <w:sz w:val="22"/>
          <w:szCs w:val="22"/>
        </w:rPr>
      </w:pPr>
      <w:r w:rsidRPr="003E5B1D">
        <w:rPr>
          <w:b/>
          <w:bCs/>
          <w:sz w:val="22"/>
          <w:szCs w:val="22"/>
        </w:rPr>
        <w:lastRenderedPageBreak/>
        <w:t>Deel A: Inventarisatie risico’s van het project</w:t>
      </w:r>
    </w:p>
    <w:bookmarkEnd w:id="4"/>
    <w:p w14:paraId="567C7D0B" w14:textId="77777777" w:rsidR="00CC5271" w:rsidRPr="003E5B1D" w:rsidRDefault="00CC5271" w:rsidP="00CC5271">
      <w:pPr>
        <w:suppressAutoHyphens w:val="0"/>
        <w:autoSpaceDN/>
        <w:spacing w:line="240" w:lineRule="auto"/>
        <w:rPr>
          <w:sz w:val="16"/>
          <w:szCs w:val="16"/>
        </w:rPr>
      </w:pPr>
    </w:p>
    <w:tbl>
      <w:tblPr>
        <w:tblW w:w="15366" w:type="dxa"/>
        <w:tblInd w:w="-47" w:type="dxa"/>
        <w:tblLayout w:type="fixed"/>
        <w:tblCellMar>
          <w:left w:w="10" w:type="dxa"/>
          <w:right w:w="10" w:type="dxa"/>
        </w:tblCellMar>
        <w:tblLook w:val="0000" w:firstRow="0" w:lastRow="0" w:firstColumn="0" w:lastColumn="0" w:noHBand="0" w:noVBand="0"/>
      </w:tblPr>
      <w:tblGrid>
        <w:gridCol w:w="4011"/>
        <w:gridCol w:w="3119"/>
        <w:gridCol w:w="3417"/>
        <w:gridCol w:w="268"/>
        <w:gridCol w:w="4551"/>
      </w:tblGrid>
      <w:tr w:rsidR="00CC5271" w:rsidRPr="003E5B1D" w14:paraId="1D690687" w14:textId="77777777" w:rsidTr="000F704F">
        <w:tc>
          <w:tcPr>
            <w:tcW w:w="10815"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7BC7"/>
          </w:tcPr>
          <w:p w14:paraId="00D5EA0A" w14:textId="77777777" w:rsidR="00CC5271" w:rsidRPr="003E5B1D" w:rsidRDefault="00CC5271" w:rsidP="000F704F">
            <w:pPr>
              <w:jc w:val="center"/>
              <w:rPr>
                <w:b/>
                <w:color w:val="FFFFFF"/>
                <w:sz w:val="22"/>
                <w:szCs w:val="22"/>
              </w:rPr>
            </w:pPr>
            <w:r w:rsidRPr="003E5B1D">
              <w:rPr>
                <w:b/>
                <w:color w:val="FFFFFF"/>
                <w:sz w:val="22"/>
                <w:szCs w:val="22"/>
              </w:rPr>
              <w:t>Vergewissen in het ontwerp</w:t>
            </w:r>
          </w:p>
        </w:tc>
        <w:tc>
          <w:tcPr>
            <w:tcW w:w="455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7BC7"/>
          </w:tcPr>
          <w:p w14:paraId="29802959" w14:textId="77777777" w:rsidR="00CC5271" w:rsidRPr="003E5B1D" w:rsidRDefault="00CC5271" w:rsidP="000F704F">
            <w:pPr>
              <w:jc w:val="center"/>
              <w:rPr>
                <w:b/>
                <w:color w:val="FFFFFF"/>
                <w:sz w:val="22"/>
                <w:szCs w:val="22"/>
              </w:rPr>
            </w:pPr>
            <w:r w:rsidRPr="003E5B1D">
              <w:rPr>
                <w:b/>
                <w:color w:val="FFFFFF"/>
                <w:sz w:val="22"/>
                <w:szCs w:val="22"/>
              </w:rPr>
              <w:t>Vergewissen in de uitvoeringsfase</w:t>
            </w:r>
          </w:p>
          <w:p w14:paraId="34BEF926" w14:textId="77777777" w:rsidR="00CC5271" w:rsidRPr="003E5B1D" w:rsidRDefault="00CC5271" w:rsidP="000F704F">
            <w:pPr>
              <w:jc w:val="center"/>
              <w:rPr>
                <w:b/>
                <w:color w:val="FFFFFF"/>
                <w:sz w:val="22"/>
                <w:szCs w:val="22"/>
              </w:rPr>
            </w:pPr>
          </w:p>
        </w:tc>
      </w:tr>
      <w:tr w:rsidR="00CC5271" w:rsidRPr="003E5B1D" w14:paraId="78A0BEB3" w14:textId="77777777" w:rsidTr="000F704F">
        <w:tc>
          <w:tcPr>
            <w:tcW w:w="15366"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7BC7"/>
          </w:tcPr>
          <w:p w14:paraId="612C3176" w14:textId="77777777" w:rsidR="00CC5271" w:rsidRPr="003E5B1D" w:rsidRDefault="00CC5271" w:rsidP="000F704F">
            <w:pPr>
              <w:jc w:val="center"/>
              <w:rPr>
                <w:b/>
                <w:color w:val="FFFFFF"/>
                <w:sz w:val="22"/>
                <w:szCs w:val="22"/>
              </w:rPr>
            </w:pPr>
            <w:r w:rsidRPr="003E5B1D">
              <w:rPr>
                <w:b/>
                <w:color w:val="FFFFFF"/>
                <w:sz w:val="22"/>
                <w:szCs w:val="22"/>
              </w:rPr>
              <w:t>Risico’s en aanpak</w:t>
            </w:r>
          </w:p>
          <w:p w14:paraId="777257D7" w14:textId="77777777" w:rsidR="00CC5271" w:rsidRPr="003E5B1D" w:rsidRDefault="00CC5271" w:rsidP="000F704F">
            <w:pPr>
              <w:jc w:val="center"/>
              <w:rPr>
                <w:b/>
                <w:color w:val="FFFFFF"/>
                <w:sz w:val="22"/>
                <w:szCs w:val="22"/>
              </w:rPr>
            </w:pPr>
          </w:p>
        </w:tc>
      </w:tr>
      <w:tr w:rsidR="00CC5271" w:rsidRPr="003E5B1D" w14:paraId="78374B52" w14:textId="77777777" w:rsidTr="000F704F">
        <w:tc>
          <w:tcPr>
            <w:tcW w:w="401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EF7FB"/>
            <w:tcMar>
              <w:top w:w="0" w:type="dxa"/>
              <w:left w:w="57" w:type="dxa"/>
              <w:bottom w:w="0" w:type="dxa"/>
              <w:right w:w="57" w:type="dxa"/>
            </w:tcMar>
          </w:tcPr>
          <w:p w14:paraId="49C0D2EF" w14:textId="77777777" w:rsidR="00CC5271" w:rsidRPr="005606CA" w:rsidRDefault="00CC5271" w:rsidP="000F704F">
            <w:pPr>
              <w:spacing w:line="200" w:lineRule="atLeast"/>
              <w:rPr>
                <w:sz w:val="22"/>
                <w:szCs w:val="22"/>
              </w:rPr>
            </w:pPr>
            <w:r w:rsidRPr="005606CA">
              <w:rPr>
                <w:sz w:val="22"/>
                <w:szCs w:val="22"/>
              </w:rPr>
              <w:t xml:space="preserve">Definitiefase/ Initiatieffase </w:t>
            </w:r>
          </w:p>
          <w:p w14:paraId="0569090C" w14:textId="77777777" w:rsidR="00CC5271" w:rsidRPr="005606CA" w:rsidRDefault="00CC5271" w:rsidP="000F704F">
            <w:pPr>
              <w:spacing w:line="200" w:lineRule="atLeast"/>
              <w:rPr>
                <w:sz w:val="16"/>
                <w:szCs w:val="16"/>
              </w:rPr>
            </w:pPr>
          </w:p>
          <w:p w14:paraId="298CCC41" w14:textId="77777777" w:rsidR="00CC5271" w:rsidRPr="005606CA" w:rsidRDefault="00CC5271" w:rsidP="000F704F">
            <w:pPr>
              <w:spacing w:line="200" w:lineRule="atLeast"/>
              <w:rPr>
                <w:sz w:val="16"/>
                <w:szCs w:val="16"/>
              </w:rPr>
            </w:pPr>
            <w:r w:rsidRPr="005606CA">
              <w:rPr>
                <w:sz w:val="16"/>
                <w:szCs w:val="16"/>
              </w:rPr>
              <w:t xml:space="preserve">Inventariseer </w:t>
            </w:r>
            <w:r w:rsidRPr="005606CA">
              <w:rPr>
                <w:b/>
                <w:bCs/>
                <w:sz w:val="16"/>
                <w:szCs w:val="16"/>
              </w:rPr>
              <w:t>projectspecifiek</w:t>
            </w:r>
            <w:r w:rsidRPr="005606CA">
              <w:rPr>
                <w:sz w:val="16"/>
                <w:szCs w:val="16"/>
              </w:rPr>
              <w:t xml:space="preserve"> de situatie en geef aan of het risico met de genoemde effecten aanwezig is. Vul de effecten eventueel aan. Maak bij Defensieprojecten ook gebruik van de VOA.</w:t>
            </w:r>
          </w:p>
        </w:tc>
        <w:tc>
          <w:tcPr>
            <w:tcW w:w="311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EF7FB"/>
            <w:tcMar>
              <w:top w:w="0" w:type="dxa"/>
              <w:left w:w="57" w:type="dxa"/>
              <w:bottom w:w="0" w:type="dxa"/>
              <w:right w:w="57" w:type="dxa"/>
            </w:tcMar>
          </w:tcPr>
          <w:p w14:paraId="1984AA9D" w14:textId="77777777" w:rsidR="00CC5271" w:rsidRPr="003E5B1D" w:rsidRDefault="00CC5271" w:rsidP="000F704F">
            <w:pPr>
              <w:spacing w:line="200" w:lineRule="atLeast"/>
              <w:rPr>
                <w:sz w:val="22"/>
                <w:szCs w:val="22"/>
              </w:rPr>
            </w:pPr>
            <w:r w:rsidRPr="003E5B1D">
              <w:rPr>
                <w:sz w:val="22"/>
                <w:szCs w:val="22"/>
              </w:rPr>
              <w:t>Vervolg inventarisatie</w:t>
            </w:r>
          </w:p>
          <w:p w14:paraId="11920A13" w14:textId="77777777" w:rsidR="00CC5271" w:rsidRPr="003E5B1D" w:rsidRDefault="00CC5271" w:rsidP="000F704F">
            <w:pPr>
              <w:spacing w:line="200" w:lineRule="atLeast"/>
              <w:rPr>
                <w:sz w:val="16"/>
                <w:szCs w:val="16"/>
              </w:rPr>
            </w:pPr>
          </w:p>
          <w:p w14:paraId="2A9947DB" w14:textId="77777777" w:rsidR="00CC5271" w:rsidRPr="003E5B1D" w:rsidRDefault="00CC5271" w:rsidP="000F704F">
            <w:pPr>
              <w:spacing w:line="200" w:lineRule="atLeast"/>
              <w:rPr>
                <w:sz w:val="16"/>
                <w:szCs w:val="16"/>
              </w:rPr>
            </w:pPr>
            <w:r w:rsidRPr="003E5B1D">
              <w:rPr>
                <w:sz w:val="16"/>
                <w:szCs w:val="16"/>
              </w:rPr>
              <w:t xml:space="preserve">Geef in deze kolom aan waarom het voornoemde risico niet van toepassing is. </w:t>
            </w:r>
          </w:p>
        </w:tc>
        <w:tc>
          <w:tcPr>
            <w:tcW w:w="341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EF7FB"/>
          </w:tcPr>
          <w:p w14:paraId="556664F0" w14:textId="77777777" w:rsidR="00CC5271" w:rsidRPr="00D651E9" w:rsidRDefault="00CC5271" w:rsidP="000F704F">
            <w:pPr>
              <w:spacing w:line="200" w:lineRule="atLeast"/>
              <w:rPr>
                <w:sz w:val="22"/>
                <w:szCs w:val="22"/>
              </w:rPr>
            </w:pPr>
            <w:r w:rsidRPr="00D651E9">
              <w:rPr>
                <w:sz w:val="22"/>
                <w:szCs w:val="22"/>
              </w:rPr>
              <w:t>Ontwerpfase</w:t>
            </w:r>
          </w:p>
          <w:p w14:paraId="543B36DC" w14:textId="77777777" w:rsidR="00CC5271" w:rsidRPr="00D651E9" w:rsidRDefault="00CC5271" w:rsidP="000F704F">
            <w:pPr>
              <w:spacing w:line="200" w:lineRule="atLeast"/>
              <w:rPr>
                <w:sz w:val="16"/>
                <w:szCs w:val="16"/>
              </w:rPr>
            </w:pPr>
          </w:p>
          <w:p w14:paraId="7EB4706F" w14:textId="77777777" w:rsidR="00CC5271" w:rsidRPr="00D651E9" w:rsidRDefault="00CC5271" w:rsidP="000F704F">
            <w:pPr>
              <w:spacing w:line="200" w:lineRule="atLeast"/>
              <w:rPr>
                <w:sz w:val="16"/>
                <w:szCs w:val="16"/>
              </w:rPr>
            </w:pPr>
            <w:r w:rsidRPr="00D651E9">
              <w:rPr>
                <w:sz w:val="16"/>
                <w:szCs w:val="16"/>
              </w:rPr>
              <w:t>Binnen het kader van de vergewisplicht moet te allen tijde door het ontwerpteam aangegeven worden welke BTO* keuzes op basis van de AH**-strategie in deze fase zijn gemaakt, onder andere door raadpleging van genoemde bronnen, om de in de vorige kolom aangeven van toepassing zijnde risico’s ‘weg te ontwerpen’. Lukt ‘wegontwerpen’ niet dan moet hier de onderbouwing staan voor de gemaakte keuzes</w:t>
            </w:r>
            <w:r>
              <w:rPr>
                <w:sz w:val="16"/>
                <w:szCs w:val="16"/>
              </w:rPr>
              <w:t>.</w:t>
            </w:r>
          </w:p>
          <w:p w14:paraId="6B4A3C58" w14:textId="77777777" w:rsidR="00CC5271" w:rsidRPr="00D651E9" w:rsidRDefault="00CC5271" w:rsidP="000F704F">
            <w:pPr>
              <w:spacing w:line="200" w:lineRule="atLeast"/>
              <w:rPr>
                <w:sz w:val="16"/>
                <w:szCs w:val="16"/>
              </w:rPr>
            </w:pPr>
          </w:p>
        </w:tc>
        <w:tc>
          <w:tcPr>
            <w:tcW w:w="26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EF7FB"/>
            <w:tcMar>
              <w:top w:w="0" w:type="dxa"/>
              <w:left w:w="57" w:type="dxa"/>
              <w:bottom w:w="0" w:type="dxa"/>
              <w:right w:w="57" w:type="dxa"/>
            </w:tcMar>
          </w:tcPr>
          <w:p w14:paraId="19F9FD13" w14:textId="77777777" w:rsidR="00CC5271" w:rsidRPr="003E5B1D" w:rsidRDefault="00CC5271" w:rsidP="000F704F">
            <w:pPr>
              <w:spacing w:line="200" w:lineRule="atLeast"/>
              <w:rPr>
                <w:sz w:val="16"/>
                <w:szCs w:val="16"/>
              </w:rPr>
            </w:pPr>
          </w:p>
        </w:tc>
        <w:tc>
          <w:tcPr>
            <w:tcW w:w="455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EF7FB"/>
          </w:tcPr>
          <w:p w14:paraId="266E742E" w14:textId="77777777" w:rsidR="00CC5271" w:rsidRPr="003E5B1D" w:rsidRDefault="00CC5271" w:rsidP="000F704F">
            <w:pPr>
              <w:spacing w:line="200" w:lineRule="atLeast"/>
              <w:rPr>
                <w:sz w:val="22"/>
                <w:szCs w:val="22"/>
              </w:rPr>
            </w:pPr>
            <w:r w:rsidRPr="003E5B1D">
              <w:rPr>
                <w:sz w:val="22"/>
                <w:szCs w:val="22"/>
              </w:rPr>
              <w:t>V&amp;G maatregelen in de uitvoering</w:t>
            </w:r>
          </w:p>
          <w:p w14:paraId="766BDDFA" w14:textId="77777777" w:rsidR="00CC5271" w:rsidRPr="003E5B1D" w:rsidRDefault="00CC5271" w:rsidP="000F704F">
            <w:pPr>
              <w:spacing w:line="200" w:lineRule="atLeast"/>
              <w:rPr>
                <w:sz w:val="16"/>
                <w:szCs w:val="16"/>
              </w:rPr>
            </w:pPr>
          </w:p>
          <w:p w14:paraId="232FB4C9" w14:textId="77777777" w:rsidR="00CC5271" w:rsidRPr="003E5B1D" w:rsidRDefault="00CC5271" w:rsidP="000F704F">
            <w:pPr>
              <w:spacing w:line="200" w:lineRule="atLeast"/>
              <w:rPr>
                <w:sz w:val="16"/>
                <w:szCs w:val="16"/>
              </w:rPr>
            </w:pPr>
            <w:r w:rsidRPr="003E5B1D">
              <w:rPr>
                <w:sz w:val="16"/>
                <w:szCs w:val="16"/>
              </w:rPr>
              <w:t>Hier vult de aannemer de V&amp;G maatregelen in op het restrisico/</w:t>
            </w:r>
            <w:r>
              <w:rPr>
                <w:sz w:val="16"/>
                <w:szCs w:val="16"/>
              </w:rPr>
              <w:t xml:space="preserve"> </w:t>
            </w:r>
            <w:r w:rsidRPr="003E5B1D">
              <w:rPr>
                <w:sz w:val="16"/>
                <w:szCs w:val="16"/>
              </w:rPr>
              <w:t>de restrisico’s.</w:t>
            </w:r>
          </w:p>
        </w:tc>
      </w:tr>
      <w:tr w:rsidR="00CC5271" w:rsidRPr="003E5B1D" w14:paraId="1209C10F" w14:textId="77777777" w:rsidTr="000F704F">
        <w:tc>
          <w:tcPr>
            <w:tcW w:w="4011" w:type="dxa"/>
            <w:tcBorders>
              <w:top w:val="single" w:sz="4" w:space="0" w:color="000000" w:themeColor="text1"/>
              <w:left w:val="single" w:sz="4" w:space="0" w:color="000000" w:themeColor="text1"/>
              <w:bottom w:val="dotted" w:sz="4" w:space="0" w:color="000000" w:themeColor="text1"/>
              <w:right w:val="single" w:sz="4" w:space="0" w:color="000000" w:themeColor="text1"/>
            </w:tcBorders>
            <w:tcMar>
              <w:top w:w="0" w:type="dxa"/>
              <w:left w:w="57" w:type="dxa"/>
              <w:bottom w:w="0" w:type="dxa"/>
              <w:right w:w="57" w:type="dxa"/>
            </w:tcMar>
          </w:tcPr>
          <w:p w14:paraId="7C5193DA" w14:textId="77777777" w:rsidR="00CC5271" w:rsidRPr="005606CA" w:rsidRDefault="00CC5271" w:rsidP="000F704F">
            <w:pPr>
              <w:pStyle w:val="Lijstalinea"/>
              <w:tabs>
                <w:tab w:val="left" w:pos="284"/>
              </w:tabs>
              <w:spacing w:line="200" w:lineRule="atLeast"/>
              <w:ind w:left="0"/>
              <w:rPr>
                <w:rFonts w:ascii="Verdana" w:hAnsi="Verdana"/>
                <w:sz w:val="16"/>
                <w:szCs w:val="16"/>
              </w:rPr>
            </w:pPr>
            <w:r w:rsidRPr="005606CA">
              <w:rPr>
                <w:rFonts w:ascii="Verdana" w:hAnsi="Verdana"/>
                <w:sz w:val="16"/>
                <w:szCs w:val="16"/>
              </w:rPr>
              <w:t xml:space="preserve">1. De werkzaamheden veroorzaken onveiligheid voor de gebruikers van de </w:t>
            </w:r>
            <w:r w:rsidRPr="005606CA">
              <w:rPr>
                <w:rFonts w:ascii="Verdana" w:hAnsi="Verdana"/>
                <w:b/>
                <w:bCs/>
                <w:sz w:val="16"/>
                <w:szCs w:val="16"/>
              </w:rPr>
              <w:t>publieke ruimte</w:t>
            </w:r>
            <w:r w:rsidRPr="005606CA">
              <w:rPr>
                <w:rFonts w:ascii="Verdana" w:hAnsi="Verdana"/>
                <w:sz w:val="16"/>
                <w:szCs w:val="16"/>
              </w:rPr>
              <w:t xml:space="preserve"> en </w:t>
            </w:r>
            <w:r w:rsidRPr="005606CA">
              <w:rPr>
                <w:rFonts w:ascii="Verdana" w:hAnsi="Verdana"/>
                <w:b/>
                <w:bCs/>
                <w:sz w:val="16"/>
                <w:szCs w:val="16"/>
              </w:rPr>
              <w:t>directe omgeving.</w:t>
            </w:r>
            <w:r w:rsidRPr="005606CA">
              <w:rPr>
                <w:rFonts w:ascii="Verdana" w:hAnsi="Verdana"/>
                <w:sz w:val="16"/>
                <w:szCs w:val="16"/>
              </w:rPr>
              <w:t xml:space="preserve"> Overleg in deze fase met de commandant van het Defensieterrein en indien van toepassing het bevoegd gezag. </w:t>
            </w:r>
          </w:p>
          <w:p w14:paraId="60A21731" w14:textId="77777777" w:rsidR="00CC5271" w:rsidRPr="005606CA" w:rsidRDefault="00CC5271" w:rsidP="000F704F">
            <w:pPr>
              <w:pStyle w:val="Lijstalinea"/>
              <w:numPr>
                <w:ilvl w:val="0"/>
                <w:numId w:val="6"/>
              </w:numPr>
              <w:tabs>
                <w:tab w:val="left" w:pos="284"/>
              </w:tabs>
              <w:spacing w:line="200" w:lineRule="atLeast"/>
              <w:ind w:left="0"/>
              <w:rPr>
                <w:rFonts w:ascii="Verdana" w:hAnsi="Verdana"/>
                <w:b/>
                <w:sz w:val="16"/>
                <w:szCs w:val="16"/>
              </w:rPr>
            </w:pPr>
          </w:p>
          <w:p w14:paraId="45609C86" w14:textId="77777777" w:rsidR="00CC5271" w:rsidRPr="005606CA" w:rsidRDefault="00CC5271" w:rsidP="000F704F">
            <w:pPr>
              <w:tabs>
                <w:tab w:val="left" w:pos="284"/>
              </w:tabs>
              <w:spacing w:line="200" w:lineRule="atLeast"/>
              <w:rPr>
                <w:sz w:val="16"/>
                <w:szCs w:val="16"/>
              </w:rPr>
            </w:pPr>
            <w:r w:rsidRPr="005606CA">
              <w:rPr>
                <w:sz w:val="16"/>
                <w:szCs w:val="16"/>
              </w:rPr>
              <w:t>Voetgangers en fietsers/ overig verkeer worden bijvoorbeeld gehinderd door: (in- en uit) rijdend bouwverkeer (</w:t>
            </w:r>
            <w:r w:rsidRPr="005606CA">
              <w:rPr>
                <w:b/>
                <w:bCs/>
                <w:sz w:val="16"/>
                <w:szCs w:val="16"/>
              </w:rPr>
              <w:t>aanrijdgevaar</w:t>
            </w:r>
            <w:r w:rsidRPr="005606CA">
              <w:rPr>
                <w:sz w:val="16"/>
                <w:szCs w:val="16"/>
              </w:rPr>
              <w:t>); laden/lossen; lawaai; stof; wegketsende materialen in de directe omgeving.</w:t>
            </w:r>
          </w:p>
          <w:p w14:paraId="2661A5D6" w14:textId="77777777" w:rsidR="00CC5271" w:rsidRPr="005606CA" w:rsidRDefault="00CC5271" w:rsidP="000F704F">
            <w:pPr>
              <w:tabs>
                <w:tab w:val="left" w:pos="284"/>
              </w:tabs>
              <w:spacing w:line="200" w:lineRule="atLeast"/>
              <w:rPr>
                <w:sz w:val="16"/>
                <w:szCs w:val="16"/>
              </w:rPr>
            </w:pPr>
          </w:p>
          <w:p w14:paraId="0B23BE77" w14:textId="77777777" w:rsidR="00CC5271" w:rsidRPr="005606CA" w:rsidRDefault="00CC5271" w:rsidP="000F704F">
            <w:pPr>
              <w:spacing w:line="200" w:lineRule="atLeast"/>
              <w:rPr>
                <w:rFonts w:cs="Arial"/>
                <w:sz w:val="16"/>
                <w:szCs w:val="16"/>
              </w:rPr>
            </w:pPr>
            <w:r w:rsidRPr="005606CA">
              <w:rPr>
                <w:rFonts w:cs="Arial"/>
                <w:sz w:val="16"/>
                <w:szCs w:val="16"/>
              </w:rPr>
              <w:t>Hierdoor ontstaat:</w:t>
            </w:r>
          </w:p>
          <w:p w14:paraId="754E85C9" w14:textId="77777777" w:rsidR="00CC5271" w:rsidRPr="005606CA" w:rsidRDefault="00CC5271" w:rsidP="000F704F">
            <w:pPr>
              <w:pStyle w:val="Lijstalinea"/>
              <w:numPr>
                <w:ilvl w:val="0"/>
                <w:numId w:val="12"/>
              </w:numPr>
              <w:spacing w:line="200" w:lineRule="atLeast"/>
              <w:rPr>
                <w:rFonts w:ascii="Verdana" w:hAnsi="Verdana" w:cs="Arial"/>
                <w:sz w:val="16"/>
                <w:szCs w:val="16"/>
              </w:rPr>
            </w:pPr>
            <w:r w:rsidRPr="005606CA">
              <w:rPr>
                <w:rFonts w:ascii="Verdana" w:hAnsi="Verdana" w:cs="Arial"/>
                <w:sz w:val="16"/>
                <w:szCs w:val="16"/>
              </w:rPr>
              <w:t>Aanrijdgevaar</w:t>
            </w:r>
          </w:p>
          <w:p w14:paraId="606F76D0" w14:textId="77777777" w:rsidR="00CC5271" w:rsidRPr="005606CA" w:rsidRDefault="00CC5271" w:rsidP="000F704F">
            <w:pPr>
              <w:pStyle w:val="Lijstalinea"/>
              <w:numPr>
                <w:ilvl w:val="0"/>
                <w:numId w:val="12"/>
              </w:numPr>
              <w:spacing w:line="200" w:lineRule="atLeast"/>
              <w:rPr>
                <w:rFonts w:ascii="Verdana" w:hAnsi="Verdana" w:cs="Arial"/>
                <w:sz w:val="16"/>
                <w:szCs w:val="16"/>
              </w:rPr>
            </w:pPr>
            <w:r w:rsidRPr="005606CA">
              <w:rPr>
                <w:rFonts w:ascii="Verdana" w:hAnsi="Verdana" w:cs="Arial"/>
                <w:sz w:val="16"/>
                <w:szCs w:val="16"/>
              </w:rPr>
              <w:t>Vallende lasten</w:t>
            </w:r>
          </w:p>
          <w:p w14:paraId="2F2E0113" w14:textId="77777777" w:rsidR="00CC5271" w:rsidRPr="005606CA" w:rsidRDefault="00CC5271" w:rsidP="000F704F">
            <w:pPr>
              <w:pStyle w:val="Lijstalinea"/>
              <w:numPr>
                <w:ilvl w:val="0"/>
                <w:numId w:val="12"/>
              </w:numPr>
              <w:spacing w:line="200" w:lineRule="atLeast"/>
              <w:rPr>
                <w:rFonts w:ascii="Verdana" w:hAnsi="Verdana" w:cs="Arial"/>
                <w:sz w:val="16"/>
                <w:szCs w:val="16"/>
              </w:rPr>
            </w:pPr>
            <w:r w:rsidRPr="005606CA">
              <w:rPr>
                <w:rFonts w:ascii="Verdana" w:hAnsi="Verdana" w:cs="Arial"/>
                <w:sz w:val="16"/>
                <w:szCs w:val="16"/>
              </w:rPr>
              <w:t>Wegketsende materialen</w:t>
            </w:r>
          </w:p>
          <w:p w14:paraId="12EC04E1" w14:textId="77777777" w:rsidR="00CC5271" w:rsidRPr="005606CA" w:rsidRDefault="00CC5271" w:rsidP="000F704F">
            <w:pPr>
              <w:pStyle w:val="Lijstalinea"/>
              <w:numPr>
                <w:ilvl w:val="0"/>
                <w:numId w:val="12"/>
              </w:numPr>
              <w:spacing w:line="200" w:lineRule="atLeast"/>
              <w:rPr>
                <w:rFonts w:ascii="Verdana" w:hAnsi="Verdana" w:cs="Arial"/>
                <w:sz w:val="16"/>
                <w:szCs w:val="16"/>
              </w:rPr>
            </w:pPr>
            <w:r w:rsidRPr="005606CA">
              <w:rPr>
                <w:rFonts w:ascii="Verdana" w:hAnsi="Verdana" w:cs="Arial"/>
                <w:sz w:val="16"/>
                <w:szCs w:val="16"/>
              </w:rPr>
              <w:t>Vallen in sleuven</w:t>
            </w:r>
          </w:p>
          <w:p w14:paraId="0383F074" w14:textId="77777777" w:rsidR="00CC5271" w:rsidRPr="005606CA" w:rsidRDefault="00CC5271" w:rsidP="000F704F">
            <w:pPr>
              <w:pStyle w:val="Lijstalinea"/>
              <w:numPr>
                <w:ilvl w:val="0"/>
                <w:numId w:val="12"/>
              </w:numPr>
              <w:spacing w:line="200" w:lineRule="atLeast"/>
              <w:rPr>
                <w:rFonts w:ascii="Verdana" w:hAnsi="Verdana" w:cs="Arial"/>
                <w:sz w:val="16"/>
                <w:szCs w:val="16"/>
              </w:rPr>
            </w:pPr>
            <w:r w:rsidRPr="005606CA">
              <w:rPr>
                <w:rFonts w:ascii="Verdana" w:hAnsi="Verdana" w:cs="Arial"/>
                <w:sz w:val="16"/>
                <w:szCs w:val="16"/>
              </w:rPr>
              <w:t>..</w:t>
            </w:r>
          </w:p>
          <w:p w14:paraId="77AC34E7" w14:textId="77777777" w:rsidR="00CC5271" w:rsidRPr="005606CA" w:rsidRDefault="00CC5271" w:rsidP="000F704F">
            <w:pPr>
              <w:tabs>
                <w:tab w:val="left" w:pos="284"/>
              </w:tabs>
              <w:spacing w:line="200" w:lineRule="atLeast"/>
              <w:rPr>
                <w:sz w:val="16"/>
                <w:szCs w:val="16"/>
              </w:rPr>
            </w:pPr>
          </w:p>
          <w:p w14:paraId="24768CE9" w14:textId="77777777" w:rsidR="00CC5271" w:rsidRPr="005606CA" w:rsidRDefault="00CC5271" w:rsidP="000F704F">
            <w:pPr>
              <w:tabs>
                <w:tab w:val="left" w:pos="284"/>
              </w:tabs>
              <w:spacing w:line="200" w:lineRule="atLeast"/>
              <w:rPr>
                <w:sz w:val="16"/>
                <w:szCs w:val="16"/>
              </w:rPr>
            </w:pPr>
            <w:r w:rsidRPr="005606CA">
              <w:rPr>
                <w:sz w:val="16"/>
                <w:szCs w:val="16"/>
              </w:rPr>
              <w:t xml:space="preserve">Vul de 5 vragen van de </w:t>
            </w:r>
            <w:hyperlink r:id="rId11" w:history="1">
              <w:r w:rsidRPr="005606CA">
                <w:rPr>
                  <w:rStyle w:val="Hyperlink"/>
                  <w:b/>
                  <w:bCs/>
                  <w:color w:val="auto"/>
                  <w:sz w:val="16"/>
                  <w:szCs w:val="16"/>
                </w:rPr>
                <w:t>risicomatrix</w:t>
              </w:r>
            </w:hyperlink>
            <w:r w:rsidRPr="005606CA">
              <w:rPr>
                <w:sz w:val="16"/>
                <w:szCs w:val="16"/>
              </w:rPr>
              <w:t xml:space="preserve"> in. </w:t>
            </w:r>
          </w:p>
          <w:p w14:paraId="73089E62" w14:textId="77777777" w:rsidR="00CC5271" w:rsidRPr="005606CA" w:rsidRDefault="00CC5271" w:rsidP="000F704F">
            <w:pPr>
              <w:tabs>
                <w:tab w:val="left" w:pos="284"/>
              </w:tabs>
              <w:spacing w:line="200" w:lineRule="atLeast"/>
              <w:rPr>
                <w:sz w:val="16"/>
                <w:szCs w:val="16"/>
              </w:rPr>
            </w:pPr>
          </w:p>
          <w:p w14:paraId="2CB10A57" w14:textId="77777777" w:rsidR="00CC5271" w:rsidRPr="005606CA" w:rsidRDefault="00CC5271" w:rsidP="000F704F">
            <w:pPr>
              <w:tabs>
                <w:tab w:val="left" w:pos="284"/>
              </w:tabs>
              <w:spacing w:line="200" w:lineRule="atLeast"/>
              <w:rPr>
                <w:sz w:val="16"/>
                <w:szCs w:val="16"/>
              </w:rPr>
            </w:pPr>
            <w:r w:rsidRPr="005606CA">
              <w:rPr>
                <w:sz w:val="16"/>
                <w:szCs w:val="16"/>
              </w:rPr>
              <w:t>Bronnen te raadplegen:</w:t>
            </w:r>
          </w:p>
          <w:p w14:paraId="1EE68572" w14:textId="77777777" w:rsidR="00CC5271" w:rsidRPr="005606CA" w:rsidRDefault="00C93841" w:rsidP="000F704F">
            <w:pPr>
              <w:pStyle w:val="Lijstalinea"/>
              <w:numPr>
                <w:ilvl w:val="0"/>
                <w:numId w:val="9"/>
              </w:numPr>
              <w:tabs>
                <w:tab w:val="left" w:pos="284"/>
              </w:tabs>
              <w:spacing w:line="200" w:lineRule="atLeast"/>
              <w:rPr>
                <w:rFonts w:ascii="Verdana" w:hAnsi="Verdana"/>
                <w:sz w:val="16"/>
                <w:szCs w:val="16"/>
              </w:rPr>
            </w:pPr>
            <w:hyperlink r:id="rId12" w:history="1">
              <w:r w:rsidR="00CC5271" w:rsidRPr="005606CA">
                <w:rPr>
                  <w:rStyle w:val="Hyperlink"/>
                  <w:rFonts w:ascii="Verdana" w:hAnsi="Verdana"/>
                  <w:color w:val="auto"/>
                  <w:sz w:val="16"/>
                  <w:szCs w:val="16"/>
                </w:rPr>
                <w:t>Besluit Bouwwerken Leefomgeving Hoofdstuk 7, risicomatrix.</w:t>
              </w:r>
            </w:hyperlink>
          </w:p>
          <w:p w14:paraId="0C9A3817" w14:textId="77777777" w:rsidR="00CC5271" w:rsidRPr="005606CA" w:rsidRDefault="00CC5271" w:rsidP="000F704F">
            <w:pPr>
              <w:pStyle w:val="Lijstalinea"/>
              <w:numPr>
                <w:ilvl w:val="0"/>
                <w:numId w:val="9"/>
              </w:numPr>
              <w:tabs>
                <w:tab w:val="left" w:pos="284"/>
              </w:tabs>
              <w:spacing w:line="200" w:lineRule="atLeast"/>
              <w:rPr>
                <w:rFonts w:ascii="Verdana" w:hAnsi="Verdana"/>
                <w:sz w:val="16"/>
                <w:szCs w:val="16"/>
              </w:rPr>
            </w:pPr>
            <w:r w:rsidRPr="005606CA">
              <w:rPr>
                <w:rFonts w:ascii="Verdana" w:hAnsi="Verdana"/>
                <w:sz w:val="16"/>
                <w:szCs w:val="16"/>
              </w:rPr>
              <w:t>Eventueel aanstellen Veiligheidscoördinator (per 01-01-2023).</w:t>
            </w:r>
          </w:p>
          <w:p w14:paraId="13667D62" w14:textId="77777777" w:rsidR="00CC5271" w:rsidRPr="005606CA" w:rsidRDefault="00CC5271" w:rsidP="000F704F">
            <w:pPr>
              <w:pStyle w:val="Lijstalinea"/>
              <w:numPr>
                <w:ilvl w:val="0"/>
                <w:numId w:val="9"/>
              </w:numPr>
              <w:tabs>
                <w:tab w:val="left" w:pos="284"/>
              </w:tabs>
              <w:spacing w:line="200" w:lineRule="atLeast"/>
              <w:rPr>
                <w:rFonts w:ascii="Verdana" w:hAnsi="Verdana"/>
                <w:sz w:val="16"/>
                <w:szCs w:val="16"/>
              </w:rPr>
            </w:pPr>
            <w:r w:rsidRPr="005606CA">
              <w:rPr>
                <w:rFonts w:ascii="Verdana" w:hAnsi="Verdana"/>
                <w:sz w:val="16"/>
                <w:szCs w:val="16"/>
              </w:rPr>
              <w:t>Bouwveiligheidsplan op verzoek van bevoegd gezag.</w:t>
            </w:r>
          </w:p>
          <w:p w14:paraId="5DE4E6D3" w14:textId="77777777" w:rsidR="00CC5271" w:rsidRPr="005606CA" w:rsidRDefault="00C93841" w:rsidP="000F704F">
            <w:pPr>
              <w:pStyle w:val="Lijstalinea"/>
              <w:numPr>
                <w:ilvl w:val="0"/>
                <w:numId w:val="9"/>
              </w:numPr>
              <w:tabs>
                <w:tab w:val="left" w:pos="284"/>
              </w:tabs>
              <w:spacing w:line="200" w:lineRule="atLeast"/>
              <w:rPr>
                <w:rFonts w:ascii="Verdana" w:hAnsi="Verdana"/>
                <w:sz w:val="16"/>
                <w:szCs w:val="16"/>
              </w:rPr>
            </w:pPr>
            <w:hyperlink r:id="rId13" w:history="1">
              <w:r w:rsidR="00CC5271" w:rsidRPr="005606CA">
                <w:rPr>
                  <w:rStyle w:val="Hyperlink"/>
                  <w:rFonts w:ascii="Verdana" w:hAnsi="Verdana"/>
                  <w:color w:val="auto"/>
                  <w:sz w:val="16"/>
                  <w:szCs w:val="16"/>
                </w:rPr>
                <w:t>Richtlijn bouw- en sloopveiligheid.</w:t>
              </w:r>
            </w:hyperlink>
          </w:p>
          <w:p w14:paraId="31781EC5" w14:textId="77777777" w:rsidR="00CC5271" w:rsidRPr="005606CA" w:rsidRDefault="00C93841" w:rsidP="000F704F">
            <w:pPr>
              <w:pStyle w:val="Lijstalinea"/>
              <w:numPr>
                <w:ilvl w:val="0"/>
                <w:numId w:val="9"/>
              </w:numPr>
              <w:tabs>
                <w:tab w:val="left" w:pos="284"/>
              </w:tabs>
              <w:spacing w:line="200" w:lineRule="atLeast"/>
              <w:rPr>
                <w:rFonts w:ascii="Verdana" w:hAnsi="Verdana"/>
                <w:sz w:val="16"/>
                <w:szCs w:val="16"/>
              </w:rPr>
            </w:pPr>
            <w:hyperlink r:id="rId14" w:history="1">
              <w:r w:rsidR="00CC5271" w:rsidRPr="005606CA">
                <w:rPr>
                  <w:rStyle w:val="Hyperlink"/>
                  <w:rFonts w:ascii="Verdana" w:hAnsi="Verdana"/>
                  <w:color w:val="auto"/>
                  <w:sz w:val="16"/>
                  <w:szCs w:val="16"/>
                </w:rPr>
                <w:t>Reductie aanrijdgevaar.</w:t>
              </w:r>
            </w:hyperlink>
          </w:p>
          <w:p w14:paraId="6841378B" w14:textId="77777777" w:rsidR="00CC5271" w:rsidRPr="005606CA" w:rsidRDefault="00CC5271" w:rsidP="000F704F">
            <w:pPr>
              <w:pStyle w:val="Lijstalinea"/>
              <w:numPr>
                <w:ilvl w:val="0"/>
                <w:numId w:val="9"/>
              </w:numPr>
              <w:tabs>
                <w:tab w:val="left" w:pos="284"/>
              </w:tabs>
              <w:spacing w:line="200" w:lineRule="atLeast"/>
              <w:rPr>
                <w:rFonts w:ascii="Verdana" w:hAnsi="Verdana"/>
                <w:sz w:val="16"/>
                <w:szCs w:val="16"/>
              </w:rPr>
            </w:pPr>
            <w:r w:rsidRPr="005606CA">
              <w:rPr>
                <w:rFonts w:ascii="Verdana" w:hAnsi="Verdana"/>
                <w:sz w:val="16"/>
                <w:szCs w:val="16"/>
              </w:rPr>
              <w:t>..</w:t>
            </w:r>
          </w:p>
          <w:p w14:paraId="28FCB061" w14:textId="77777777" w:rsidR="00CC5271" w:rsidRPr="005606CA" w:rsidRDefault="00CC5271" w:rsidP="000F704F">
            <w:pPr>
              <w:tabs>
                <w:tab w:val="left" w:pos="284"/>
              </w:tabs>
              <w:spacing w:line="200" w:lineRule="atLeast"/>
              <w:rPr>
                <w:sz w:val="16"/>
                <w:szCs w:val="16"/>
              </w:rPr>
            </w:pPr>
          </w:p>
        </w:tc>
        <w:tc>
          <w:tcPr>
            <w:tcW w:w="3119" w:type="dxa"/>
            <w:tcBorders>
              <w:top w:val="single" w:sz="4" w:space="0" w:color="000000" w:themeColor="text1"/>
              <w:left w:val="single" w:sz="4" w:space="0" w:color="000000" w:themeColor="text1"/>
              <w:bottom w:val="dotted" w:sz="4" w:space="0" w:color="000000" w:themeColor="text1"/>
              <w:right w:val="single" w:sz="4" w:space="0" w:color="000000" w:themeColor="text1"/>
            </w:tcBorders>
            <w:shd w:val="clear" w:color="auto" w:fill="EEF7FB"/>
            <w:tcMar>
              <w:top w:w="0" w:type="dxa"/>
              <w:left w:w="57" w:type="dxa"/>
              <w:bottom w:w="0" w:type="dxa"/>
              <w:right w:w="57" w:type="dxa"/>
            </w:tcMar>
          </w:tcPr>
          <w:p w14:paraId="01074DC3" w14:textId="77777777" w:rsidR="00CC5271" w:rsidRPr="00F731FD" w:rsidRDefault="00CC5271" w:rsidP="000F704F">
            <w:pPr>
              <w:spacing w:line="200" w:lineRule="atLeast"/>
              <w:rPr>
                <w:sz w:val="16"/>
                <w:szCs w:val="16"/>
              </w:rPr>
            </w:pPr>
            <w:r w:rsidRPr="00F731FD">
              <w:rPr>
                <w:sz w:val="16"/>
                <w:szCs w:val="16"/>
              </w:rPr>
              <w:lastRenderedPageBreak/>
              <w:t xml:space="preserve">De werkzaamheden bevinden zich in het gebouw </w:t>
            </w:r>
            <w:r>
              <w:rPr>
                <w:sz w:val="16"/>
                <w:szCs w:val="16"/>
              </w:rPr>
              <w:t>‘</w:t>
            </w:r>
            <w:r w:rsidRPr="00F731FD">
              <w:rPr>
                <w:sz w:val="16"/>
                <w:szCs w:val="16"/>
              </w:rPr>
              <w:t>de plint</w:t>
            </w:r>
            <w:r>
              <w:rPr>
                <w:sz w:val="16"/>
                <w:szCs w:val="16"/>
              </w:rPr>
              <w:t>’</w:t>
            </w:r>
            <w:r w:rsidRPr="00F731FD">
              <w:rPr>
                <w:sz w:val="16"/>
                <w:szCs w:val="16"/>
              </w:rPr>
              <w:t xml:space="preserve"> die niet toegankelijk is voor publiek. </w:t>
            </w:r>
          </w:p>
          <w:p w14:paraId="103EE11F" w14:textId="77777777" w:rsidR="00CC5271" w:rsidRPr="00F731FD" w:rsidRDefault="00CC5271" w:rsidP="000F704F">
            <w:pPr>
              <w:spacing w:line="200" w:lineRule="atLeast"/>
              <w:rPr>
                <w:sz w:val="16"/>
                <w:szCs w:val="16"/>
              </w:rPr>
            </w:pPr>
          </w:p>
          <w:p w14:paraId="574F2D57" w14:textId="77777777" w:rsidR="00CC5271" w:rsidRPr="00F731FD" w:rsidRDefault="00CC5271" w:rsidP="000F704F">
            <w:pPr>
              <w:spacing w:line="200" w:lineRule="atLeast"/>
              <w:rPr>
                <w:sz w:val="16"/>
                <w:szCs w:val="16"/>
              </w:rPr>
            </w:pPr>
            <w:r w:rsidRPr="00F731FD">
              <w:rPr>
                <w:sz w:val="16"/>
                <w:szCs w:val="16"/>
              </w:rPr>
              <w:t>Voor toegang tot het gebouw geldt een aanmeldplicht.</w:t>
            </w:r>
          </w:p>
          <w:p w14:paraId="138B4819" w14:textId="77777777" w:rsidR="00CC5271" w:rsidRPr="00F731FD" w:rsidRDefault="00CC5271" w:rsidP="000F704F">
            <w:pPr>
              <w:spacing w:line="200" w:lineRule="atLeast"/>
              <w:rPr>
                <w:sz w:val="16"/>
                <w:szCs w:val="16"/>
              </w:rPr>
            </w:pPr>
          </w:p>
          <w:p w14:paraId="6159AF03" w14:textId="77777777" w:rsidR="00CC5271" w:rsidRPr="00F731FD" w:rsidRDefault="00CC5271" w:rsidP="000F704F">
            <w:pPr>
              <w:spacing w:line="200" w:lineRule="atLeast"/>
              <w:rPr>
                <w:sz w:val="16"/>
                <w:szCs w:val="16"/>
              </w:rPr>
            </w:pPr>
            <w:r w:rsidRPr="00F731FD">
              <w:rPr>
                <w:sz w:val="16"/>
                <w:szCs w:val="16"/>
              </w:rPr>
              <w:t>De werkzaamheden mogen geen hinder/ gevaar opleveren voor de omgeving/ publiek, en aanwezig personeel. Hiervoor het werkgebied voldoende ruim afzetten, en omlooproutes aangeven.</w:t>
            </w:r>
          </w:p>
          <w:p w14:paraId="489BEE51" w14:textId="77777777" w:rsidR="00CC5271" w:rsidRPr="00F731FD" w:rsidRDefault="00CC5271" w:rsidP="000F704F">
            <w:pPr>
              <w:spacing w:line="200" w:lineRule="atLeast"/>
              <w:rPr>
                <w:sz w:val="16"/>
                <w:szCs w:val="16"/>
              </w:rPr>
            </w:pPr>
          </w:p>
          <w:p w14:paraId="2112664E" w14:textId="77777777" w:rsidR="00CC5271" w:rsidRPr="00F731FD" w:rsidRDefault="00CC5271" w:rsidP="000F704F">
            <w:pPr>
              <w:spacing w:line="200" w:lineRule="atLeast"/>
              <w:rPr>
                <w:sz w:val="16"/>
                <w:szCs w:val="16"/>
              </w:rPr>
            </w:pPr>
            <w:r w:rsidRPr="00F731FD">
              <w:rPr>
                <w:sz w:val="16"/>
                <w:szCs w:val="16"/>
              </w:rPr>
              <w:t xml:space="preserve">Het transport kan via een veilige route verlopen. </w:t>
            </w:r>
          </w:p>
          <w:p w14:paraId="59EB7FBF" w14:textId="77777777" w:rsidR="00CC5271" w:rsidRPr="00F731FD" w:rsidRDefault="00CC5271" w:rsidP="000F704F">
            <w:pPr>
              <w:spacing w:line="200" w:lineRule="atLeast"/>
              <w:rPr>
                <w:sz w:val="16"/>
                <w:szCs w:val="16"/>
              </w:rPr>
            </w:pPr>
          </w:p>
          <w:p w14:paraId="3A90B22E" w14:textId="77777777" w:rsidR="00CC5271" w:rsidRPr="00F731FD" w:rsidRDefault="00CC5271" w:rsidP="000F704F">
            <w:pPr>
              <w:spacing w:line="200" w:lineRule="atLeast"/>
              <w:rPr>
                <w:sz w:val="16"/>
                <w:szCs w:val="16"/>
              </w:rPr>
            </w:pPr>
            <w:r w:rsidRPr="00F731FD">
              <w:rPr>
                <w:sz w:val="16"/>
                <w:szCs w:val="16"/>
              </w:rPr>
              <w:t>Betreffende van geluidsoverlast b.v. boren moeten duidelijke afspraken worden gemaakt</w:t>
            </w:r>
            <w:r>
              <w:rPr>
                <w:sz w:val="16"/>
                <w:szCs w:val="16"/>
              </w:rPr>
              <w:t>.</w:t>
            </w:r>
          </w:p>
          <w:p w14:paraId="5C1068D9" w14:textId="77777777" w:rsidR="00CC5271" w:rsidRPr="00F731FD" w:rsidRDefault="00CC5271" w:rsidP="000F704F">
            <w:pPr>
              <w:spacing w:line="200" w:lineRule="atLeast"/>
              <w:rPr>
                <w:rFonts w:cs="Arial"/>
                <w:sz w:val="16"/>
                <w:szCs w:val="16"/>
              </w:rPr>
            </w:pPr>
          </w:p>
        </w:tc>
        <w:tc>
          <w:tcPr>
            <w:tcW w:w="3417" w:type="dxa"/>
            <w:tcBorders>
              <w:top w:val="single" w:sz="4" w:space="0" w:color="000000" w:themeColor="text1"/>
              <w:left w:val="single" w:sz="4" w:space="0" w:color="000000" w:themeColor="text1"/>
              <w:bottom w:val="dotted" w:sz="4" w:space="0" w:color="000000" w:themeColor="text1"/>
              <w:right w:val="single" w:sz="4" w:space="0" w:color="000000" w:themeColor="text1"/>
            </w:tcBorders>
            <w:shd w:val="clear" w:color="auto" w:fill="auto"/>
          </w:tcPr>
          <w:p w14:paraId="7C933A60" w14:textId="77777777" w:rsidR="00CC5271" w:rsidRDefault="00CC5271" w:rsidP="000F704F">
            <w:pPr>
              <w:tabs>
                <w:tab w:val="left" w:pos="2652"/>
              </w:tabs>
              <w:rPr>
                <w:sz w:val="16"/>
                <w:szCs w:val="16"/>
              </w:rPr>
            </w:pPr>
            <w:r>
              <w:rPr>
                <w:sz w:val="16"/>
                <w:szCs w:val="16"/>
              </w:rPr>
              <w:t>Kan niet worden ‘wegontworpen’. Afzetten, en afspraken maken over de overlast blijft nodig.</w:t>
            </w:r>
          </w:p>
          <w:p w14:paraId="37336425" w14:textId="77777777" w:rsidR="00CC5271" w:rsidRPr="00D651E9" w:rsidRDefault="00CC5271" w:rsidP="000F704F">
            <w:pPr>
              <w:tabs>
                <w:tab w:val="left" w:pos="2652"/>
              </w:tabs>
              <w:rPr>
                <w:sz w:val="16"/>
                <w:szCs w:val="16"/>
              </w:rPr>
            </w:pPr>
          </w:p>
        </w:tc>
        <w:tc>
          <w:tcPr>
            <w:tcW w:w="268" w:type="dxa"/>
            <w:tcBorders>
              <w:top w:val="single" w:sz="4" w:space="0" w:color="000000" w:themeColor="text1"/>
              <w:left w:val="single" w:sz="4" w:space="0" w:color="000000" w:themeColor="text1"/>
              <w:bottom w:val="dotted" w:sz="4" w:space="0" w:color="000000" w:themeColor="text1"/>
              <w:right w:val="single" w:sz="4" w:space="0" w:color="000000" w:themeColor="text1"/>
            </w:tcBorders>
            <w:tcMar>
              <w:top w:w="0" w:type="dxa"/>
              <w:left w:w="57" w:type="dxa"/>
              <w:bottom w:w="0" w:type="dxa"/>
              <w:right w:w="57" w:type="dxa"/>
            </w:tcMar>
          </w:tcPr>
          <w:p w14:paraId="4995AF3D" w14:textId="77777777" w:rsidR="00CC5271" w:rsidRPr="003E5B1D" w:rsidRDefault="00CC5271" w:rsidP="000F704F">
            <w:pPr>
              <w:spacing w:line="200" w:lineRule="atLeast"/>
              <w:rPr>
                <w:sz w:val="16"/>
                <w:szCs w:val="16"/>
              </w:rPr>
            </w:pPr>
          </w:p>
        </w:tc>
        <w:tc>
          <w:tcPr>
            <w:tcW w:w="4551" w:type="dxa"/>
            <w:tcBorders>
              <w:top w:val="single" w:sz="4" w:space="0" w:color="000000" w:themeColor="text1"/>
              <w:left w:val="single" w:sz="4" w:space="0" w:color="000000" w:themeColor="text1"/>
              <w:bottom w:val="dotted" w:sz="4" w:space="0" w:color="000000" w:themeColor="text1"/>
              <w:right w:val="single" w:sz="4" w:space="0" w:color="000000" w:themeColor="text1"/>
            </w:tcBorders>
          </w:tcPr>
          <w:p w14:paraId="0E70A229" w14:textId="77777777" w:rsidR="00CC5271" w:rsidRPr="003E5B1D" w:rsidRDefault="00CC5271" w:rsidP="000F704F">
            <w:pPr>
              <w:spacing w:line="200" w:lineRule="atLeast"/>
              <w:rPr>
                <w:sz w:val="16"/>
                <w:szCs w:val="16"/>
              </w:rPr>
            </w:pPr>
          </w:p>
        </w:tc>
      </w:tr>
      <w:tr w:rsidR="00CC5271" w:rsidRPr="003E5B1D" w14:paraId="5EFA6D5E" w14:textId="77777777" w:rsidTr="000F704F">
        <w:tc>
          <w:tcPr>
            <w:tcW w:w="4011" w:type="dxa"/>
            <w:tcBorders>
              <w:top w:val="single" w:sz="4" w:space="0" w:color="000000" w:themeColor="text1"/>
              <w:left w:val="single" w:sz="4" w:space="0" w:color="000000" w:themeColor="text1"/>
              <w:bottom w:val="dotted" w:sz="4" w:space="0" w:color="000000" w:themeColor="text1"/>
              <w:right w:val="single" w:sz="4" w:space="0" w:color="000000" w:themeColor="text1"/>
            </w:tcBorders>
            <w:tcMar>
              <w:top w:w="0" w:type="dxa"/>
              <w:left w:w="57" w:type="dxa"/>
              <w:bottom w:w="0" w:type="dxa"/>
              <w:right w:w="57" w:type="dxa"/>
            </w:tcMar>
          </w:tcPr>
          <w:p w14:paraId="1B401ED7" w14:textId="77777777" w:rsidR="00CC5271" w:rsidRPr="005606CA" w:rsidRDefault="00CC5271" w:rsidP="000F704F">
            <w:pPr>
              <w:pStyle w:val="Lijstalinea"/>
              <w:numPr>
                <w:ilvl w:val="0"/>
                <w:numId w:val="6"/>
              </w:numPr>
              <w:tabs>
                <w:tab w:val="left" w:pos="284"/>
              </w:tabs>
              <w:spacing w:line="200" w:lineRule="atLeast"/>
              <w:ind w:left="0"/>
              <w:rPr>
                <w:rFonts w:ascii="Verdana" w:hAnsi="Verdana"/>
                <w:sz w:val="16"/>
                <w:szCs w:val="16"/>
              </w:rPr>
            </w:pPr>
            <w:r w:rsidRPr="005606CA">
              <w:rPr>
                <w:rFonts w:ascii="Verdana" w:hAnsi="Verdana"/>
                <w:sz w:val="16"/>
                <w:szCs w:val="16"/>
              </w:rPr>
              <w:t>2.</w:t>
            </w:r>
            <w:r w:rsidRPr="005606CA">
              <w:rPr>
                <w:rFonts w:ascii="Verdana" w:hAnsi="Verdana"/>
                <w:b/>
                <w:sz w:val="16"/>
                <w:szCs w:val="16"/>
              </w:rPr>
              <w:t xml:space="preserve"> </w:t>
            </w:r>
            <w:r w:rsidRPr="005606CA">
              <w:rPr>
                <w:rFonts w:ascii="Verdana" w:hAnsi="Verdana"/>
                <w:bCs/>
                <w:sz w:val="16"/>
                <w:szCs w:val="16"/>
              </w:rPr>
              <w:t>De</w:t>
            </w:r>
            <w:r w:rsidRPr="005606CA">
              <w:rPr>
                <w:rFonts w:ascii="Verdana" w:hAnsi="Verdana"/>
                <w:b/>
                <w:sz w:val="16"/>
                <w:szCs w:val="16"/>
              </w:rPr>
              <w:t xml:space="preserve"> </w:t>
            </w:r>
            <w:r w:rsidRPr="005606CA">
              <w:rPr>
                <w:rFonts w:ascii="Verdana" w:hAnsi="Verdana"/>
                <w:sz w:val="16"/>
                <w:szCs w:val="16"/>
              </w:rPr>
              <w:t>werkzaamheden veroorzaken onveiligheid voor de</w:t>
            </w:r>
            <w:r w:rsidRPr="005606CA">
              <w:rPr>
                <w:rFonts w:ascii="Verdana" w:hAnsi="Verdana"/>
                <w:b/>
                <w:sz w:val="16"/>
                <w:szCs w:val="16"/>
              </w:rPr>
              <w:t xml:space="preserve"> aangrenzende gebouwen</w:t>
            </w:r>
            <w:r w:rsidRPr="005606CA">
              <w:rPr>
                <w:rFonts w:ascii="Verdana" w:hAnsi="Verdana"/>
                <w:sz w:val="16"/>
                <w:szCs w:val="16"/>
              </w:rPr>
              <w:t xml:space="preserve"> door:</w:t>
            </w:r>
          </w:p>
          <w:p w14:paraId="05EBCF0A" w14:textId="77777777" w:rsidR="00CC5271" w:rsidRPr="005606CA" w:rsidRDefault="00CC5271" w:rsidP="000F704F">
            <w:pPr>
              <w:pStyle w:val="Geenafstand"/>
              <w:numPr>
                <w:ilvl w:val="0"/>
                <w:numId w:val="9"/>
              </w:numPr>
              <w:spacing w:line="200" w:lineRule="atLeast"/>
              <w:rPr>
                <w:rFonts w:ascii="Verdana" w:hAnsi="Verdana"/>
                <w:sz w:val="16"/>
                <w:szCs w:val="16"/>
              </w:rPr>
            </w:pPr>
            <w:r w:rsidRPr="005606CA">
              <w:rPr>
                <w:rFonts w:ascii="Verdana" w:hAnsi="Verdana"/>
                <w:sz w:val="16"/>
                <w:szCs w:val="16"/>
              </w:rPr>
              <w:t>Ontgravingen</w:t>
            </w:r>
          </w:p>
          <w:p w14:paraId="42725733" w14:textId="77777777" w:rsidR="00CC5271" w:rsidRPr="005606CA" w:rsidRDefault="00CC5271" w:rsidP="000F704F">
            <w:pPr>
              <w:pStyle w:val="Geenafstand"/>
              <w:numPr>
                <w:ilvl w:val="0"/>
                <w:numId w:val="9"/>
              </w:numPr>
              <w:spacing w:line="200" w:lineRule="atLeast"/>
              <w:rPr>
                <w:rFonts w:ascii="Verdana" w:hAnsi="Verdana"/>
                <w:sz w:val="16"/>
                <w:szCs w:val="16"/>
              </w:rPr>
            </w:pPr>
            <w:r w:rsidRPr="005606CA">
              <w:rPr>
                <w:rFonts w:ascii="Verdana" w:hAnsi="Verdana"/>
                <w:sz w:val="16"/>
                <w:szCs w:val="16"/>
              </w:rPr>
              <w:t>Fundatie</w:t>
            </w:r>
          </w:p>
          <w:p w14:paraId="37880B95" w14:textId="77777777" w:rsidR="00CC5271" w:rsidRPr="005606CA" w:rsidRDefault="00CC5271" w:rsidP="000F704F">
            <w:pPr>
              <w:pStyle w:val="Geenafstand"/>
              <w:numPr>
                <w:ilvl w:val="0"/>
                <w:numId w:val="9"/>
              </w:numPr>
              <w:spacing w:line="200" w:lineRule="atLeast"/>
              <w:rPr>
                <w:rFonts w:ascii="Verdana" w:hAnsi="Verdana"/>
                <w:sz w:val="16"/>
                <w:szCs w:val="16"/>
              </w:rPr>
            </w:pPr>
            <w:r w:rsidRPr="005606CA">
              <w:rPr>
                <w:rFonts w:ascii="Verdana" w:hAnsi="Verdana"/>
                <w:sz w:val="16"/>
                <w:szCs w:val="16"/>
              </w:rPr>
              <w:t>Sloop</w:t>
            </w:r>
          </w:p>
          <w:p w14:paraId="7931149D" w14:textId="77777777" w:rsidR="00CC5271" w:rsidRPr="005606CA" w:rsidRDefault="00CC5271" w:rsidP="000F704F">
            <w:pPr>
              <w:pStyle w:val="Geenafstand"/>
              <w:numPr>
                <w:ilvl w:val="0"/>
                <w:numId w:val="9"/>
              </w:numPr>
              <w:spacing w:line="200" w:lineRule="atLeast"/>
              <w:rPr>
                <w:rFonts w:ascii="Verdana" w:hAnsi="Verdana"/>
                <w:sz w:val="16"/>
                <w:szCs w:val="16"/>
              </w:rPr>
            </w:pPr>
            <w:r w:rsidRPr="005606CA">
              <w:rPr>
                <w:rFonts w:ascii="Verdana" w:hAnsi="Verdana"/>
                <w:sz w:val="16"/>
                <w:szCs w:val="16"/>
              </w:rPr>
              <w:t>Verlaging waterstand</w:t>
            </w:r>
          </w:p>
          <w:p w14:paraId="6AF0C1CB" w14:textId="77777777" w:rsidR="00CC5271" w:rsidRPr="005606CA" w:rsidRDefault="00CC5271" w:rsidP="000F704F">
            <w:pPr>
              <w:pStyle w:val="Geenafstand"/>
              <w:numPr>
                <w:ilvl w:val="0"/>
                <w:numId w:val="9"/>
              </w:numPr>
              <w:spacing w:line="200" w:lineRule="atLeast"/>
              <w:rPr>
                <w:rFonts w:ascii="Verdana" w:hAnsi="Verdana"/>
                <w:sz w:val="16"/>
                <w:szCs w:val="16"/>
              </w:rPr>
            </w:pPr>
            <w:r w:rsidRPr="005606CA">
              <w:rPr>
                <w:rFonts w:ascii="Verdana" w:hAnsi="Verdana"/>
                <w:sz w:val="16"/>
                <w:szCs w:val="16"/>
              </w:rPr>
              <w:t>..</w:t>
            </w:r>
          </w:p>
          <w:p w14:paraId="31478534" w14:textId="77777777" w:rsidR="00CC5271" w:rsidRPr="005606CA" w:rsidRDefault="00CC5271" w:rsidP="000F704F">
            <w:pPr>
              <w:pStyle w:val="Geenafstand"/>
              <w:spacing w:line="200" w:lineRule="atLeast"/>
              <w:rPr>
                <w:rFonts w:ascii="Verdana" w:hAnsi="Verdana"/>
                <w:sz w:val="16"/>
                <w:szCs w:val="16"/>
              </w:rPr>
            </w:pPr>
          </w:p>
          <w:p w14:paraId="1FCDEA7E" w14:textId="77777777" w:rsidR="00CC5271" w:rsidRPr="005606CA" w:rsidRDefault="00CC5271" w:rsidP="000F704F">
            <w:pPr>
              <w:spacing w:line="200" w:lineRule="atLeast"/>
              <w:rPr>
                <w:sz w:val="16"/>
                <w:szCs w:val="16"/>
              </w:rPr>
            </w:pPr>
            <w:r w:rsidRPr="005606CA">
              <w:rPr>
                <w:sz w:val="16"/>
                <w:szCs w:val="16"/>
              </w:rPr>
              <w:t>Hierdoor ontstaat:</w:t>
            </w:r>
          </w:p>
          <w:p w14:paraId="39A9AC01" w14:textId="77777777" w:rsidR="00CC5271" w:rsidRPr="005606CA" w:rsidRDefault="00CC5271" w:rsidP="000F704F">
            <w:pPr>
              <w:pStyle w:val="Lijstalinea"/>
              <w:numPr>
                <w:ilvl w:val="0"/>
                <w:numId w:val="13"/>
              </w:numPr>
              <w:spacing w:line="200" w:lineRule="atLeast"/>
              <w:rPr>
                <w:rFonts w:ascii="Verdana" w:hAnsi="Verdana"/>
                <w:sz w:val="16"/>
                <w:szCs w:val="16"/>
              </w:rPr>
            </w:pPr>
            <w:r w:rsidRPr="005606CA">
              <w:rPr>
                <w:rFonts w:ascii="Verdana" w:hAnsi="Verdana"/>
                <w:sz w:val="16"/>
                <w:szCs w:val="16"/>
              </w:rPr>
              <w:t>Verzakking fundering</w:t>
            </w:r>
          </w:p>
          <w:p w14:paraId="3D388019" w14:textId="77777777" w:rsidR="00CC5271" w:rsidRPr="005606CA" w:rsidRDefault="00CC5271" w:rsidP="000F704F">
            <w:pPr>
              <w:pStyle w:val="Lijstalinea"/>
              <w:numPr>
                <w:ilvl w:val="0"/>
                <w:numId w:val="13"/>
              </w:numPr>
              <w:spacing w:line="200" w:lineRule="atLeast"/>
              <w:rPr>
                <w:rFonts w:ascii="Verdana" w:hAnsi="Verdana"/>
                <w:sz w:val="16"/>
                <w:szCs w:val="16"/>
              </w:rPr>
            </w:pPr>
            <w:r w:rsidRPr="005606CA">
              <w:rPr>
                <w:rFonts w:ascii="Verdana" w:hAnsi="Verdana"/>
                <w:sz w:val="16"/>
                <w:szCs w:val="16"/>
              </w:rPr>
              <w:t xml:space="preserve">Instabiliteit fundering </w:t>
            </w:r>
          </w:p>
          <w:p w14:paraId="3B9721D7" w14:textId="77777777" w:rsidR="00CC5271" w:rsidRPr="005606CA" w:rsidRDefault="00CC5271" w:rsidP="000F704F">
            <w:pPr>
              <w:pStyle w:val="Lijstalinea"/>
              <w:numPr>
                <w:ilvl w:val="0"/>
                <w:numId w:val="13"/>
              </w:numPr>
              <w:spacing w:line="200" w:lineRule="atLeast"/>
              <w:rPr>
                <w:rFonts w:ascii="Verdana" w:hAnsi="Verdana"/>
                <w:sz w:val="16"/>
                <w:szCs w:val="16"/>
              </w:rPr>
            </w:pPr>
            <w:r w:rsidRPr="005606CA">
              <w:rPr>
                <w:rFonts w:ascii="Verdana" w:hAnsi="Verdana"/>
                <w:sz w:val="16"/>
                <w:szCs w:val="16"/>
              </w:rPr>
              <w:t>Instabiliteit wanden/gevels</w:t>
            </w:r>
          </w:p>
          <w:p w14:paraId="2FF9F805" w14:textId="77777777" w:rsidR="00CC5271" w:rsidRPr="005606CA" w:rsidRDefault="00CC5271" w:rsidP="000F704F">
            <w:pPr>
              <w:pStyle w:val="Lijstalinea"/>
              <w:numPr>
                <w:ilvl w:val="0"/>
                <w:numId w:val="13"/>
              </w:numPr>
              <w:spacing w:line="200" w:lineRule="atLeast"/>
              <w:rPr>
                <w:rFonts w:ascii="Verdana" w:hAnsi="Verdana"/>
                <w:sz w:val="16"/>
                <w:szCs w:val="16"/>
              </w:rPr>
            </w:pPr>
            <w:r w:rsidRPr="005606CA">
              <w:rPr>
                <w:rFonts w:ascii="Verdana" w:hAnsi="Verdana"/>
                <w:sz w:val="16"/>
                <w:szCs w:val="16"/>
              </w:rPr>
              <w:t>..</w:t>
            </w:r>
          </w:p>
          <w:p w14:paraId="23AC9329" w14:textId="77777777" w:rsidR="00CC5271" w:rsidRPr="005606CA" w:rsidRDefault="00CC5271" w:rsidP="000F704F">
            <w:pPr>
              <w:pStyle w:val="Geenafstand"/>
              <w:spacing w:line="200" w:lineRule="atLeast"/>
              <w:rPr>
                <w:rFonts w:ascii="Verdana" w:hAnsi="Verdana"/>
                <w:sz w:val="16"/>
                <w:szCs w:val="16"/>
              </w:rPr>
            </w:pPr>
          </w:p>
          <w:p w14:paraId="2E966057" w14:textId="77777777" w:rsidR="00CC5271" w:rsidRPr="005606CA" w:rsidRDefault="00CC5271" w:rsidP="000F704F">
            <w:pPr>
              <w:spacing w:line="200" w:lineRule="atLeast"/>
              <w:rPr>
                <w:sz w:val="16"/>
                <w:szCs w:val="16"/>
              </w:rPr>
            </w:pPr>
            <w:r w:rsidRPr="005606CA">
              <w:rPr>
                <w:sz w:val="16"/>
                <w:szCs w:val="16"/>
              </w:rPr>
              <w:t>Bronnen te raadplegen:</w:t>
            </w:r>
          </w:p>
          <w:p w14:paraId="59FAB847" w14:textId="77777777" w:rsidR="00CC5271" w:rsidRPr="005606CA" w:rsidRDefault="00CC5271" w:rsidP="000F704F">
            <w:pPr>
              <w:pStyle w:val="Lijstalinea"/>
              <w:numPr>
                <w:ilvl w:val="0"/>
                <w:numId w:val="9"/>
              </w:numPr>
              <w:spacing w:line="200" w:lineRule="atLeast"/>
              <w:rPr>
                <w:rFonts w:ascii="Verdana" w:hAnsi="Verdana"/>
                <w:sz w:val="16"/>
                <w:szCs w:val="16"/>
              </w:rPr>
            </w:pPr>
            <w:r w:rsidRPr="005606CA">
              <w:rPr>
                <w:rFonts w:ascii="Verdana" w:hAnsi="Verdana"/>
                <w:sz w:val="16"/>
                <w:szCs w:val="16"/>
              </w:rPr>
              <w:t>Situatietekening omgeving.</w:t>
            </w:r>
          </w:p>
          <w:p w14:paraId="027C715C" w14:textId="77777777" w:rsidR="00CC5271" w:rsidRPr="005606CA" w:rsidRDefault="00CC5271" w:rsidP="000F704F">
            <w:pPr>
              <w:pStyle w:val="Lijstalinea"/>
              <w:numPr>
                <w:ilvl w:val="0"/>
                <w:numId w:val="9"/>
              </w:numPr>
              <w:spacing w:line="200" w:lineRule="atLeast"/>
              <w:rPr>
                <w:rFonts w:ascii="Verdana" w:hAnsi="Verdana"/>
                <w:sz w:val="16"/>
                <w:szCs w:val="16"/>
              </w:rPr>
            </w:pPr>
            <w:r w:rsidRPr="005606CA">
              <w:rPr>
                <w:rFonts w:ascii="Verdana" w:hAnsi="Verdana"/>
                <w:sz w:val="16"/>
                <w:szCs w:val="16"/>
              </w:rPr>
              <w:t>Situatietekening bodem.</w:t>
            </w:r>
          </w:p>
          <w:p w14:paraId="7B1589AB" w14:textId="77777777" w:rsidR="00CC5271" w:rsidRPr="005606CA" w:rsidRDefault="00CC5271" w:rsidP="000F704F">
            <w:pPr>
              <w:pStyle w:val="Lijstalinea"/>
              <w:numPr>
                <w:ilvl w:val="0"/>
                <w:numId w:val="9"/>
              </w:numPr>
              <w:spacing w:line="200" w:lineRule="atLeast"/>
              <w:rPr>
                <w:rFonts w:ascii="Verdana" w:hAnsi="Verdana"/>
                <w:sz w:val="16"/>
                <w:szCs w:val="16"/>
              </w:rPr>
            </w:pPr>
            <w:r w:rsidRPr="005606CA">
              <w:rPr>
                <w:rFonts w:ascii="Verdana" w:hAnsi="Verdana"/>
                <w:sz w:val="16"/>
                <w:szCs w:val="16"/>
              </w:rPr>
              <w:t>Overzicht van gebouwen met een maatschappelijk kritische/</w:t>
            </w:r>
            <w:r>
              <w:rPr>
                <w:rFonts w:ascii="Verdana" w:hAnsi="Verdana"/>
                <w:sz w:val="16"/>
                <w:szCs w:val="16"/>
              </w:rPr>
              <w:t xml:space="preserve"> </w:t>
            </w:r>
            <w:r w:rsidRPr="005606CA">
              <w:rPr>
                <w:rFonts w:ascii="Verdana" w:hAnsi="Verdana"/>
                <w:sz w:val="16"/>
                <w:szCs w:val="16"/>
              </w:rPr>
              <w:t xml:space="preserve">publieks functie. </w:t>
            </w:r>
          </w:p>
          <w:p w14:paraId="044F6E9F" w14:textId="77777777" w:rsidR="00CC5271" w:rsidRPr="005606CA" w:rsidRDefault="00CC5271" w:rsidP="000F704F">
            <w:pPr>
              <w:pStyle w:val="Lijstalinea"/>
              <w:numPr>
                <w:ilvl w:val="0"/>
                <w:numId w:val="9"/>
              </w:numPr>
              <w:spacing w:line="200" w:lineRule="atLeast"/>
              <w:rPr>
                <w:rFonts w:ascii="Verdana" w:hAnsi="Verdana"/>
                <w:sz w:val="16"/>
                <w:szCs w:val="16"/>
              </w:rPr>
            </w:pPr>
            <w:r w:rsidRPr="005606CA">
              <w:rPr>
                <w:rFonts w:ascii="Verdana" w:hAnsi="Verdana"/>
                <w:sz w:val="16"/>
                <w:szCs w:val="16"/>
              </w:rPr>
              <w:t>..</w:t>
            </w:r>
          </w:p>
          <w:p w14:paraId="765379CA" w14:textId="77777777" w:rsidR="00CC5271" w:rsidRPr="005606CA" w:rsidRDefault="00CC5271" w:rsidP="000F704F">
            <w:pPr>
              <w:pStyle w:val="Geenafstand"/>
              <w:spacing w:line="200" w:lineRule="atLeast"/>
              <w:rPr>
                <w:rFonts w:ascii="Verdana" w:hAnsi="Verdana"/>
                <w:sz w:val="16"/>
                <w:szCs w:val="16"/>
              </w:rPr>
            </w:pPr>
          </w:p>
        </w:tc>
        <w:tc>
          <w:tcPr>
            <w:tcW w:w="3119" w:type="dxa"/>
            <w:tcBorders>
              <w:top w:val="single" w:sz="4" w:space="0" w:color="000000" w:themeColor="text1"/>
              <w:left w:val="single" w:sz="4" w:space="0" w:color="000000" w:themeColor="text1"/>
              <w:bottom w:val="dotted" w:sz="4" w:space="0" w:color="000000" w:themeColor="text1"/>
              <w:right w:val="single" w:sz="4" w:space="0" w:color="000000" w:themeColor="text1"/>
            </w:tcBorders>
            <w:shd w:val="clear" w:color="auto" w:fill="EEF7FB"/>
            <w:tcMar>
              <w:top w:w="0" w:type="dxa"/>
              <w:left w:w="57" w:type="dxa"/>
              <w:bottom w:w="0" w:type="dxa"/>
              <w:right w:w="57" w:type="dxa"/>
            </w:tcMar>
          </w:tcPr>
          <w:p w14:paraId="7B7424C7" w14:textId="77777777" w:rsidR="00CC5271" w:rsidRPr="00F731FD" w:rsidRDefault="00CC5271" w:rsidP="000F704F">
            <w:pPr>
              <w:spacing w:line="200" w:lineRule="atLeast"/>
              <w:rPr>
                <w:sz w:val="16"/>
                <w:szCs w:val="16"/>
              </w:rPr>
            </w:pPr>
            <w:r w:rsidRPr="00F731FD">
              <w:rPr>
                <w:sz w:val="16"/>
                <w:szCs w:val="16"/>
              </w:rPr>
              <w:t xml:space="preserve">Aandachtspunt is hierbij het realiseren van een nieuwe doorvoer door het dak van de keuken. </w:t>
            </w:r>
          </w:p>
          <w:p w14:paraId="31B3E3CD" w14:textId="77777777" w:rsidR="00CC5271" w:rsidRPr="00F731FD" w:rsidRDefault="00CC5271" w:rsidP="000F704F">
            <w:pPr>
              <w:spacing w:line="200" w:lineRule="atLeast"/>
              <w:rPr>
                <w:sz w:val="16"/>
                <w:szCs w:val="16"/>
              </w:rPr>
            </w:pPr>
          </w:p>
          <w:p w14:paraId="5D36EC8A" w14:textId="77777777" w:rsidR="00CC5271" w:rsidRPr="005606CA" w:rsidRDefault="00CC5271" w:rsidP="000F704F">
            <w:pPr>
              <w:spacing w:line="200" w:lineRule="atLeast"/>
              <w:rPr>
                <w:sz w:val="16"/>
                <w:szCs w:val="16"/>
              </w:rPr>
            </w:pPr>
            <w:r w:rsidRPr="00F731FD">
              <w:rPr>
                <w:sz w:val="16"/>
                <w:szCs w:val="16"/>
              </w:rPr>
              <w:t>Een nieuw afzuigkanaal moet worden gerealiseerd</w:t>
            </w:r>
            <w:r>
              <w:rPr>
                <w:sz w:val="16"/>
                <w:szCs w:val="16"/>
              </w:rPr>
              <w:t>.</w:t>
            </w:r>
            <w:r w:rsidRPr="005606CA">
              <w:rPr>
                <w:sz w:val="16"/>
                <w:szCs w:val="16"/>
              </w:rPr>
              <w:t xml:space="preserve"> </w:t>
            </w:r>
          </w:p>
          <w:p w14:paraId="1F1D4566" w14:textId="77777777" w:rsidR="00CC5271" w:rsidRPr="00F731FD" w:rsidRDefault="00CC5271" w:rsidP="000F704F">
            <w:pPr>
              <w:spacing w:line="200" w:lineRule="atLeast"/>
              <w:rPr>
                <w:sz w:val="16"/>
                <w:szCs w:val="16"/>
              </w:rPr>
            </w:pPr>
            <w:r w:rsidRPr="005606CA">
              <w:rPr>
                <w:sz w:val="16"/>
                <w:szCs w:val="16"/>
              </w:rPr>
              <w:t xml:space="preserve">Vooraf moet hier een goede afstemming zijn met </w:t>
            </w:r>
            <w:r w:rsidRPr="00F731FD">
              <w:rPr>
                <w:sz w:val="16"/>
                <w:szCs w:val="16"/>
              </w:rPr>
              <w:t>constructeur.</w:t>
            </w:r>
          </w:p>
          <w:p w14:paraId="40FC16AC" w14:textId="77777777" w:rsidR="00CC5271" w:rsidRPr="00F731FD" w:rsidRDefault="00CC5271" w:rsidP="000F704F">
            <w:pPr>
              <w:spacing w:line="200" w:lineRule="atLeast"/>
              <w:rPr>
                <w:sz w:val="16"/>
                <w:szCs w:val="16"/>
              </w:rPr>
            </w:pPr>
          </w:p>
        </w:tc>
        <w:tc>
          <w:tcPr>
            <w:tcW w:w="3417" w:type="dxa"/>
            <w:tcBorders>
              <w:top w:val="single" w:sz="4" w:space="0" w:color="000000" w:themeColor="text1"/>
              <w:left w:val="single" w:sz="4" w:space="0" w:color="000000" w:themeColor="text1"/>
              <w:bottom w:val="dotted" w:sz="4" w:space="0" w:color="000000" w:themeColor="text1"/>
              <w:right w:val="single" w:sz="4" w:space="0" w:color="000000" w:themeColor="text1"/>
            </w:tcBorders>
            <w:shd w:val="clear" w:color="auto" w:fill="auto"/>
          </w:tcPr>
          <w:p w14:paraId="21FE9C4D" w14:textId="77777777" w:rsidR="00CC5271" w:rsidRPr="003E5B1D" w:rsidRDefault="00CC5271" w:rsidP="000F704F">
            <w:pPr>
              <w:spacing w:line="200" w:lineRule="atLeast"/>
              <w:rPr>
                <w:sz w:val="16"/>
                <w:szCs w:val="16"/>
              </w:rPr>
            </w:pPr>
            <w:r w:rsidRPr="29FFED5B">
              <w:rPr>
                <w:sz w:val="16"/>
                <w:szCs w:val="16"/>
              </w:rPr>
              <w:t>Er is geen nieuwe doorvo</w:t>
            </w:r>
            <w:r>
              <w:rPr>
                <w:sz w:val="16"/>
                <w:szCs w:val="16"/>
              </w:rPr>
              <w:t>e</w:t>
            </w:r>
            <w:r w:rsidRPr="29FFED5B">
              <w:rPr>
                <w:sz w:val="16"/>
                <w:szCs w:val="16"/>
              </w:rPr>
              <w:t>r door het dak van de keuken benodigd.</w:t>
            </w:r>
          </w:p>
          <w:p w14:paraId="3FBF0B51" w14:textId="77777777" w:rsidR="00CC5271" w:rsidRPr="003E5B1D" w:rsidRDefault="00CC5271" w:rsidP="000F704F">
            <w:pPr>
              <w:spacing w:line="200" w:lineRule="atLeast"/>
              <w:rPr>
                <w:sz w:val="16"/>
                <w:szCs w:val="16"/>
              </w:rPr>
            </w:pPr>
          </w:p>
          <w:p w14:paraId="1F21F7FF" w14:textId="77777777" w:rsidR="00CC5271" w:rsidRPr="003E5B1D" w:rsidRDefault="00CC5271" w:rsidP="000F704F">
            <w:pPr>
              <w:spacing w:line="200" w:lineRule="atLeast"/>
              <w:rPr>
                <w:sz w:val="16"/>
                <w:szCs w:val="16"/>
              </w:rPr>
            </w:pPr>
            <w:r w:rsidRPr="29FFED5B">
              <w:rPr>
                <w:sz w:val="16"/>
                <w:szCs w:val="16"/>
              </w:rPr>
              <w:t>Er wordt gebruikgemaakt van de bestaande buitenlucht toevoer- en afvoerkanalen kanalen.</w:t>
            </w:r>
          </w:p>
        </w:tc>
        <w:tc>
          <w:tcPr>
            <w:tcW w:w="268" w:type="dxa"/>
            <w:tcBorders>
              <w:top w:val="single" w:sz="4" w:space="0" w:color="000000" w:themeColor="text1"/>
              <w:left w:val="single" w:sz="4" w:space="0" w:color="000000" w:themeColor="text1"/>
              <w:bottom w:val="dotted" w:sz="4" w:space="0" w:color="000000" w:themeColor="text1"/>
              <w:right w:val="single" w:sz="4" w:space="0" w:color="000000" w:themeColor="text1"/>
            </w:tcBorders>
            <w:tcMar>
              <w:top w:w="0" w:type="dxa"/>
              <w:left w:w="57" w:type="dxa"/>
              <w:bottom w:w="0" w:type="dxa"/>
              <w:right w:w="57" w:type="dxa"/>
            </w:tcMar>
          </w:tcPr>
          <w:p w14:paraId="7533B5BE" w14:textId="77777777" w:rsidR="00CC5271" w:rsidRPr="003E5B1D" w:rsidRDefault="00CC5271" w:rsidP="000F704F">
            <w:pPr>
              <w:spacing w:line="200" w:lineRule="atLeast"/>
              <w:rPr>
                <w:sz w:val="16"/>
                <w:szCs w:val="16"/>
              </w:rPr>
            </w:pPr>
          </w:p>
        </w:tc>
        <w:tc>
          <w:tcPr>
            <w:tcW w:w="4551" w:type="dxa"/>
            <w:tcBorders>
              <w:top w:val="single" w:sz="4" w:space="0" w:color="000000" w:themeColor="text1"/>
              <w:left w:val="single" w:sz="4" w:space="0" w:color="000000" w:themeColor="text1"/>
              <w:bottom w:val="dotted" w:sz="4" w:space="0" w:color="000000" w:themeColor="text1"/>
              <w:right w:val="single" w:sz="4" w:space="0" w:color="000000" w:themeColor="text1"/>
            </w:tcBorders>
          </w:tcPr>
          <w:p w14:paraId="5BD03E7F" w14:textId="77777777" w:rsidR="00CC5271" w:rsidRPr="003E5B1D" w:rsidRDefault="00CC5271" w:rsidP="000F704F">
            <w:pPr>
              <w:spacing w:line="200" w:lineRule="atLeast"/>
              <w:rPr>
                <w:sz w:val="16"/>
                <w:szCs w:val="16"/>
              </w:rPr>
            </w:pPr>
            <w:r>
              <w:rPr>
                <w:sz w:val="16"/>
                <w:szCs w:val="16"/>
              </w:rPr>
              <w:t>n.v.t.</w:t>
            </w:r>
          </w:p>
        </w:tc>
      </w:tr>
      <w:tr w:rsidR="00CC5271" w:rsidRPr="003E5B1D" w14:paraId="10B3BE82" w14:textId="77777777" w:rsidTr="000F704F">
        <w:tc>
          <w:tcPr>
            <w:tcW w:w="4011" w:type="dxa"/>
            <w:tcBorders>
              <w:top w:val="single" w:sz="4" w:space="0" w:color="000000" w:themeColor="text1"/>
              <w:left w:val="single" w:sz="4" w:space="0" w:color="000000" w:themeColor="text1"/>
              <w:bottom w:val="dotted" w:sz="4" w:space="0" w:color="000000" w:themeColor="text1"/>
              <w:right w:val="single" w:sz="4" w:space="0" w:color="000000" w:themeColor="text1"/>
            </w:tcBorders>
            <w:tcMar>
              <w:top w:w="0" w:type="dxa"/>
              <w:left w:w="57" w:type="dxa"/>
              <w:bottom w:w="0" w:type="dxa"/>
              <w:right w:w="57" w:type="dxa"/>
            </w:tcMar>
          </w:tcPr>
          <w:p w14:paraId="4842AA2E" w14:textId="77777777" w:rsidR="00CC5271" w:rsidRPr="005606CA" w:rsidRDefault="00CC5271" w:rsidP="000F704F">
            <w:pPr>
              <w:tabs>
                <w:tab w:val="left" w:pos="284"/>
              </w:tabs>
              <w:spacing w:line="200" w:lineRule="atLeast"/>
              <w:rPr>
                <w:sz w:val="16"/>
                <w:szCs w:val="16"/>
              </w:rPr>
            </w:pPr>
            <w:r w:rsidRPr="005606CA">
              <w:rPr>
                <w:sz w:val="16"/>
                <w:szCs w:val="16"/>
              </w:rPr>
              <w:t xml:space="preserve">3. Het </w:t>
            </w:r>
            <w:r w:rsidRPr="005606CA">
              <w:rPr>
                <w:b/>
                <w:sz w:val="16"/>
                <w:szCs w:val="16"/>
              </w:rPr>
              <w:t>gebouw/</w:t>
            </w:r>
            <w:r>
              <w:rPr>
                <w:b/>
                <w:sz w:val="16"/>
                <w:szCs w:val="16"/>
              </w:rPr>
              <w:t xml:space="preserve"> </w:t>
            </w:r>
            <w:r w:rsidRPr="005606CA">
              <w:rPr>
                <w:b/>
                <w:sz w:val="16"/>
                <w:szCs w:val="16"/>
              </w:rPr>
              <w:t>de locatie blijft in gebruik</w:t>
            </w:r>
            <w:r w:rsidRPr="005606CA">
              <w:rPr>
                <w:sz w:val="16"/>
                <w:szCs w:val="16"/>
              </w:rPr>
              <w:t xml:space="preserve"> tijdens de uitvoering van de werkzaamheden.</w:t>
            </w:r>
          </w:p>
          <w:p w14:paraId="40878A4A" w14:textId="77777777" w:rsidR="00CC5271" w:rsidRPr="005606CA" w:rsidRDefault="00CC5271" w:rsidP="000F704F">
            <w:pPr>
              <w:tabs>
                <w:tab w:val="left" w:pos="284"/>
              </w:tabs>
              <w:spacing w:line="200" w:lineRule="atLeast"/>
              <w:rPr>
                <w:sz w:val="16"/>
                <w:szCs w:val="16"/>
              </w:rPr>
            </w:pPr>
          </w:p>
          <w:p w14:paraId="2AD12215" w14:textId="77777777" w:rsidR="00CC5271" w:rsidRPr="005606CA" w:rsidRDefault="00CC5271" w:rsidP="000F704F">
            <w:pPr>
              <w:tabs>
                <w:tab w:val="left" w:pos="284"/>
              </w:tabs>
              <w:spacing w:line="200" w:lineRule="atLeast"/>
              <w:rPr>
                <w:sz w:val="16"/>
                <w:szCs w:val="16"/>
              </w:rPr>
            </w:pPr>
            <w:r w:rsidRPr="005606CA">
              <w:rPr>
                <w:sz w:val="16"/>
                <w:szCs w:val="16"/>
              </w:rPr>
              <w:t>Gespreksverslag met gebruiker over beperking, moet mee worden gestuurd met deze RI&amp;E tijdens indiening PID.</w:t>
            </w:r>
          </w:p>
          <w:p w14:paraId="34155A5E" w14:textId="77777777" w:rsidR="00CC5271" w:rsidRPr="005606CA" w:rsidRDefault="00CC5271" w:rsidP="000F704F">
            <w:pPr>
              <w:tabs>
                <w:tab w:val="left" w:pos="284"/>
              </w:tabs>
              <w:spacing w:line="200" w:lineRule="atLeast"/>
              <w:rPr>
                <w:sz w:val="16"/>
                <w:szCs w:val="16"/>
              </w:rPr>
            </w:pPr>
          </w:p>
          <w:p w14:paraId="3238A0B7" w14:textId="77777777" w:rsidR="00CC5271" w:rsidRPr="005606CA" w:rsidRDefault="00CC5271" w:rsidP="000F704F">
            <w:pPr>
              <w:spacing w:line="200" w:lineRule="atLeast"/>
              <w:rPr>
                <w:sz w:val="16"/>
                <w:szCs w:val="16"/>
              </w:rPr>
            </w:pPr>
            <w:r w:rsidRPr="005606CA">
              <w:rPr>
                <w:sz w:val="16"/>
                <w:szCs w:val="16"/>
              </w:rPr>
              <w:t>Hierdoor ontstaat:</w:t>
            </w:r>
          </w:p>
          <w:p w14:paraId="417A5AC8" w14:textId="77777777" w:rsidR="00CC5271" w:rsidRPr="005606CA" w:rsidRDefault="00CC5271" w:rsidP="000F704F">
            <w:pPr>
              <w:pStyle w:val="Lijstalinea"/>
              <w:numPr>
                <w:ilvl w:val="0"/>
                <w:numId w:val="14"/>
              </w:numPr>
              <w:spacing w:line="200" w:lineRule="atLeast"/>
              <w:rPr>
                <w:rFonts w:ascii="Verdana" w:hAnsi="Verdana"/>
                <w:sz w:val="16"/>
                <w:szCs w:val="16"/>
              </w:rPr>
            </w:pPr>
            <w:r w:rsidRPr="005606CA">
              <w:rPr>
                <w:rFonts w:ascii="Verdana" w:hAnsi="Verdana"/>
                <w:sz w:val="16"/>
                <w:szCs w:val="16"/>
              </w:rPr>
              <w:t>Blootstelling aan stof, lawaai</w:t>
            </w:r>
          </w:p>
          <w:p w14:paraId="0DF97D61" w14:textId="77777777" w:rsidR="00CC5271" w:rsidRPr="005606CA" w:rsidRDefault="00CC5271" w:rsidP="000F704F">
            <w:pPr>
              <w:pStyle w:val="Lijstalinea"/>
              <w:numPr>
                <w:ilvl w:val="0"/>
                <w:numId w:val="14"/>
              </w:numPr>
              <w:spacing w:line="200" w:lineRule="atLeast"/>
              <w:rPr>
                <w:rFonts w:ascii="Verdana" w:hAnsi="Verdana"/>
                <w:sz w:val="16"/>
                <w:szCs w:val="16"/>
              </w:rPr>
            </w:pPr>
            <w:r w:rsidRPr="005606CA">
              <w:rPr>
                <w:rFonts w:ascii="Verdana" w:hAnsi="Verdana"/>
                <w:sz w:val="16"/>
                <w:szCs w:val="16"/>
              </w:rPr>
              <w:t>Onveiligheid door uitval beveiligingen zoals bewaking, brandalarmering</w:t>
            </w:r>
          </w:p>
          <w:p w14:paraId="374BBA18" w14:textId="77777777" w:rsidR="00CC5271" w:rsidRPr="005606CA" w:rsidRDefault="00CC5271" w:rsidP="000F704F">
            <w:pPr>
              <w:pStyle w:val="Lijstalinea"/>
              <w:numPr>
                <w:ilvl w:val="0"/>
                <w:numId w:val="14"/>
              </w:numPr>
              <w:spacing w:line="200" w:lineRule="atLeast"/>
              <w:rPr>
                <w:rFonts w:ascii="Verdana" w:hAnsi="Verdana"/>
                <w:sz w:val="16"/>
                <w:szCs w:val="16"/>
              </w:rPr>
            </w:pPr>
            <w:r w:rsidRPr="005606CA">
              <w:rPr>
                <w:rFonts w:ascii="Verdana" w:hAnsi="Verdana"/>
                <w:sz w:val="16"/>
                <w:szCs w:val="16"/>
              </w:rPr>
              <w:t>..</w:t>
            </w:r>
          </w:p>
          <w:p w14:paraId="6F2F0BF9" w14:textId="77777777" w:rsidR="00CC5271" w:rsidRPr="005606CA" w:rsidRDefault="00CC5271" w:rsidP="000F704F">
            <w:pPr>
              <w:tabs>
                <w:tab w:val="left" w:pos="284"/>
              </w:tabs>
              <w:spacing w:line="200" w:lineRule="atLeast"/>
              <w:rPr>
                <w:sz w:val="16"/>
                <w:szCs w:val="16"/>
              </w:rPr>
            </w:pPr>
          </w:p>
          <w:p w14:paraId="7AEB46D1" w14:textId="77777777" w:rsidR="00CC5271" w:rsidRPr="005606CA" w:rsidRDefault="00CC5271" w:rsidP="000F704F">
            <w:pPr>
              <w:spacing w:line="200" w:lineRule="atLeast"/>
              <w:rPr>
                <w:sz w:val="16"/>
                <w:szCs w:val="16"/>
              </w:rPr>
            </w:pPr>
            <w:r w:rsidRPr="005606CA">
              <w:rPr>
                <w:sz w:val="16"/>
                <w:szCs w:val="16"/>
              </w:rPr>
              <w:t>Bronnen te raadplegen:</w:t>
            </w:r>
          </w:p>
          <w:p w14:paraId="2F08A767" w14:textId="77777777" w:rsidR="00CC5271" w:rsidRPr="005606CA" w:rsidRDefault="00CC5271" w:rsidP="000F704F">
            <w:pPr>
              <w:pStyle w:val="Lijstalinea"/>
              <w:numPr>
                <w:ilvl w:val="0"/>
                <w:numId w:val="9"/>
              </w:numPr>
              <w:spacing w:line="200" w:lineRule="atLeast"/>
              <w:rPr>
                <w:rFonts w:ascii="Verdana" w:hAnsi="Verdana"/>
                <w:sz w:val="16"/>
                <w:szCs w:val="16"/>
              </w:rPr>
            </w:pPr>
            <w:r w:rsidRPr="005606CA">
              <w:rPr>
                <w:rFonts w:ascii="Verdana" w:hAnsi="Verdana"/>
                <w:sz w:val="16"/>
                <w:szCs w:val="16"/>
              </w:rPr>
              <w:t>Gespreksverslag waarin met gebruiker de noodzakelijke reden is aangegeven van aanwezigheid van gebruiker tijdens de werkzaamheden ofwel dat de aannemer buiten de kantooruren, ’s avonds en in het weekend, de werkzaamheden moet verrichten.</w:t>
            </w:r>
          </w:p>
          <w:p w14:paraId="7A0AEE69" w14:textId="77777777" w:rsidR="00CC5271" w:rsidRPr="005606CA" w:rsidRDefault="00CC5271" w:rsidP="000F704F">
            <w:pPr>
              <w:pStyle w:val="Lijstalinea"/>
              <w:numPr>
                <w:ilvl w:val="0"/>
                <w:numId w:val="9"/>
              </w:numPr>
              <w:spacing w:line="200" w:lineRule="atLeast"/>
              <w:rPr>
                <w:rFonts w:ascii="Verdana" w:hAnsi="Verdana"/>
                <w:sz w:val="16"/>
                <w:szCs w:val="16"/>
              </w:rPr>
            </w:pPr>
            <w:r w:rsidRPr="005606CA">
              <w:rPr>
                <w:rFonts w:ascii="Verdana" w:hAnsi="Verdana"/>
                <w:sz w:val="16"/>
                <w:szCs w:val="16"/>
              </w:rPr>
              <w:t>Huisreglement locatie.</w:t>
            </w:r>
          </w:p>
          <w:p w14:paraId="106923BD" w14:textId="77777777" w:rsidR="00CC5271" w:rsidRPr="005606CA" w:rsidRDefault="00CC5271" w:rsidP="000F704F">
            <w:pPr>
              <w:pStyle w:val="Lijstalinea"/>
              <w:numPr>
                <w:ilvl w:val="0"/>
                <w:numId w:val="9"/>
              </w:numPr>
              <w:spacing w:line="200" w:lineRule="atLeast"/>
              <w:rPr>
                <w:rFonts w:ascii="Verdana" w:hAnsi="Verdana"/>
                <w:sz w:val="16"/>
                <w:szCs w:val="16"/>
              </w:rPr>
            </w:pPr>
            <w:r w:rsidRPr="005606CA">
              <w:rPr>
                <w:rFonts w:ascii="Verdana" w:hAnsi="Verdana"/>
                <w:sz w:val="16"/>
                <w:szCs w:val="16"/>
              </w:rPr>
              <w:t>Gedragsregels locatie.</w:t>
            </w:r>
          </w:p>
          <w:p w14:paraId="2C8CCB39" w14:textId="77777777" w:rsidR="00CC5271" w:rsidRPr="005606CA" w:rsidRDefault="00CC5271" w:rsidP="000F704F">
            <w:pPr>
              <w:pStyle w:val="Lijstalinea"/>
              <w:numPr>
                <w:ilvl w:val="0"/>
                <w:numId w:val="9"/>
              </w:numPr>
              <w:spacing w:line="200" w:lineRule="atLeast"/>
              <w:rPr>
                <w:rFonts w:ascii="Verdana" w:hAnsi="Verdana"/>
                <w:sz w:val="16"/>
                <w:szCs w:val="16"/>
              </w:rPr>
            </w:pPr>
            <w:r w:rsidRPr="005606CA">
              <w:rPr>
                <w:rFonts w:ascii="Verdana" w:hAnsi="Verdana"/>
                <w:sz w:val="16"/>
                <w:szCs w:val="16"/>
              </w:rPr>
              <w:t>Contactgegevens ivm alarmering locatie.</w:t>
            </w:r>
          </w:p>
          <w:p w14:paraId="305D2113" w14:textId="77777777" w:rsidR="00CC5271" w:rsidRPr="005606CA" w:rsidRDefault="00CC5271" w:rsidP="000F704F">
            <w:pPr>
              <w:pStyle w:val="Lijstalinea"/>
              <w:numPr>
                <w:ilvl w:val="0"/>
                <w:numId w:val="9"/>
              </w:numPr>
              <w:spacing w:line="200" w:lineRule="atLeast"/>
              <w:rPr>
                <w:rFonts w:ascii="Verdana" w:hAnsi="Verdana"/>
                <w:sz w:val="16"/>
                <w:szCs w:val="16"/>
              </w:rPr>
            </w:pPr>
            <w:r w:rsidRPr="005606CA">
              <w:rPr>
                <w:rFonts w:ascii="Verdana" w:hAnsi="Verdana"/>
                <w:sz w:val="16"/>
                <w:szCs w:val="16"/>
              </w:rPr>
              <w:lastRenderedPageBreak/>
              <w:t>..</w:t>
            </w:r>
          </w:p>
          <w:p w14:paraId="7FCAA7CC" w14:textId="77777777" w:rsidR="00CC5271" w:rsidRPr="005606CA" w:rsidRDefault="00CC5271" w:rsidP="000F704F">
            <w:pPr>
              <w:tabs>
                <w:tab w:val="left" w:pos="284"/>
              </w:tabs>
              <w:spacing w:line="200" w:lineRule="atLeast"/>
              <w:rPr>
                <w:sz w:val="16"/>
                <w:szCs w:val="16"/>
              </w:rPr>
            </w:pPr>
          </w:p>
        </w:tc>
        <w:tc>
          <w:tcPr>
            <w:tcW w:w="3119" w:type="dxa"/>
            <w:tcBorders>
              <w:top w:val="single" w:sz="4" w:space="0" w:color="000000" w:themeColor="text1"/>
              <w:left w:val="single" w:sz="4" w:space="0" w:color="000000" w:themeColor="text1"/>
              <w:bottom w:val="dotted" w:sz="4" w:space="0" w:color="000000" w:themeColor="text1"/>
              <w:right w:val="single" w:sz="4" w:space="0" w:color="000000" w:themeColor="text1"/>
            </w:tcBorders>
            <w:shd w:val="clear" w:color="auto" w:fill="EEF7FB"/>
            <w:tcMar>
              <w:top w:w="0" w:type="dxa"/>
              <w:left w:w="57" w:type="dxa"/>
              <w:bottom w:w="0" w:type="dxa"/>
              <w:right w:w="57" w:type="dxa"/>
            </w:tcMar>
          </w:tcPr>
          <w:p w14:paraId="1C942B68" w14:textId="77777777" w:rsidR="00CC5271" w:rsidRDefault="00CC5271" w:rsidP="000F704F">
            <w:pPr>
              <w:spacing w:line="200" w:lineRule="atLeast"/>
              <w:rPr>
                <w:sz w:val="16"/>
                <w:szCs w:val="16"/>
              </w:rPr>
            </w:pPr>
            <w:r w:rsidRPr="00F731FD">
              <w:rPr>
                <w:sz w:val="16"/>
                <w:szCs w:val="16"/>
              </w:rPr>
              <w:lastRenderedPageBreak/>
              <w:t xml:space="preserve">Het gebouw blijft in gebruik. De werkzaamheden kunnen in de dag situatie worden uitgevoerd. </w:t>
            </w:r>
          </w:p>
          <w:p w14:paraId="7B51F6A4" w14:textId="77777777" w:rsidR="00CC5271" w:rsidRDefault="00CC5271" w:rsidP="000F704F">
            <w:pPr>
              <w:spacing w:line="200" w:lineRule="atLeast"/>
              <w:rPr>
                <w:sz w:val="16"/>
                <w:szCs w:val="16"/>
              </w:rPr>
            </w:pPr>
          </w:p>
          <w:p w14:paraId="126FE4D2" w14:textId="77777777" w:rsidR="00CC5271" w:rsidRPr="00F731FD" w:rsidRDefault="00CC5271" w:rsidP="000F704F">
            <w:pPr>
              <w:spacing w:line="200" w:lineRule="atLeast"/>
              <w:rPr>
                <w:sz w:val="16"/>
                <w:szCs w:val="16"/>
              </w:rPr>
            </w:pPr>
            <w:r w:rsidRPr="00F731FD">
              <w:rPr>
                <w:sz w:val="16"/>
                <w:szCs w:val="16"/>
              </w:rPr>
              <w:t>Huisregels moeten worden gevolgd. Dagelijks moet verwachte overlast vooraf met de gebruiker worden afgestemd.</w:t>
            </w:r>
          </w:p>
          <w:p w14:paraId="69AA0DD9" w14:textId="77777777" w:rsidR="00CC5271" w:rsidRPr="00F731FD" w:rsidRDefault="00CC5271" w:rsidP="000F704F">
            <w:pPr>
              <w:spacing w:line="200" w:lineRule="atLeast"/>
              <w:rPr>
                <w:sz w:val="16"/>
                <w:szCs w:val="16"/>
              </w:rPr>
            </w:pPr>
          </w:p>
          <w:p w14:paraId="3BE23B90" w14:textId="77777777" w:rsidR="00CC5271" w:rsidRPr="005606CA" w:rsidRDefault="00CC5271" w:rsidP="000F704F">
            <w:pPr>
              <w:spacing w:line="200" w:lineRule="atLeast"/>
              <w:rPr>
                <w:sz w:val="16"/>
                <w:szCs w:val="16"/>
              </w:rPr>
            </w:pPr>
            <w:r w:rsidRPr="00F731FD">
              <w:rPr>
                <w:sz w:val="16"/>
                <w:szCs w:val="16"/>
              </w:rPr>
              <w:t xml:space="preserve">Tijdens de werkzaamheden wordt lawaai veroorzaakt en kan mogelijk stof vrijkomen. Dit moet worden beperkt, om overlast </w:t>
            </w:r>
            <w:r w:rsidRPr="005606CA">
              <w:rPr>
                <w:sz w:val="16"/>
                <w:szCs w:val="16"/>
              </w:rPr>
              <w:t>zoveel mogelijk te voorkomen.</w:t>
            </w:r>
          </w:p>
          <w:p w14:paraId="7113D535" w14:textId="77777777" w:rsidR="00CC5271" w:rsidRPr="005606CA" w:rsidRDefault="00CC5271" w:rsidP="000F704F">
            <w:pPr>
              <w:spacing w:line="200" w:lineRule="atLeast"/>
              <w:rPr>
                <w:sz w:val="16"/>
                <w:szCs w:val="16"/>
              </w:rPr>
            </w:pPr>
          </w:p>
          <w:p w14:paraId="20E7408D" w14:textId="77777777" w:rsidR="00CC5271" w:rsidRPr="00F731FD" w:rsidRDefault="00CC5271" w:rsidP="000F704F">
            <w:pPr>
              <w:spacing w:line="200" w:lineRule="atLeast"/>
              <w:rPr>
                <w:sz w:val="16"/>
                <w:szCs w:val="16"/>
              </w:rPr>
            </w:pPr>
            <w:r w:rsidRPr="005606CA">
              <w:rPr>
                <w:sz w:val="16"/>
                <w:szCs w:val="16"/>
              </w:rPr>
              <w:t xml:space="preserve">De beveiligde schil en het borgen </w:t>
            </w:r>
            <w:r w:rsidRPr="00F731FD">
              <w:rPr>
                <w:sz w:val="16"/>
                <w:szCs w:val="16"/>
              </w:rPr>
              <w:t>van de branddetectie is een dagelijks terugkomend</w:t>
            </w:r>
            <w:r>
              <w:rPr>
                <w:sz w:val="16"/>
                <w:szCs w:val="16"/>
              </w:rPr>
              <w:t>e</w:t>
            </w:r>
            <w:r w:rsidRPr="00F731FD">
              <w:rPr>
                <w:sz w:val="16"/>
                <w:szCs w:val="16"/>
              </w:rPr>
              <w:t xml:space="preserve"> activiteit waar de juiste aandacht aan besteed moet worden.</w:t>
            </w:r>
            <w:r>
              <w:rPr>
                <w:sz w:val="16"/>
                <w:szCs w:val="16"/>
              </w:rPr>
              <w:t xml:space="preserve"> </w:t>
            </w:r>
            <w:r w:rsidRPr="00F731FD">
              <w:rPr>
                <w:sz w:val="16"/>
                <w:szCs w:val="16"/>
              </w:rPr>
              <w:t>In de ontwerpfase wordt dit verder uitgewerkt</w:t>
            </w:r>
          </w:p>
          <w:p w14:paraId="62A42315" w14:textId="77777777" w:rsidR="00CC5271" w:rsidRPr="00F731FD" w:rsidRDefault="00CC5271" w:rsidP="000F704F">
            <w:pPr>
              <w:spacing w:line="200" w:lineRule="atLeast"/>
              <w:rPr>
                <w:sz w:val="16"/>
                <w:szCs w:val="16"/>
              </w:rPr>
            </w:pPr>
          </w:p>
          <w:p w14:paraId="4DE2CFDE" w14:textId="77777777" w:rsidR="00CC5271" w:rsidRPr="00F731FD" w:rsidRDefault="00CC5271" w:rsidP="000F704F">
            <w:pPr>
              <w:spacing w:line="200" w:lineRule="atLeast"/>
              <w:rPr>
                <w:sz w:val="16"/>
                <w:szCs w:val="16"/>
              </w:rPr>
            </w:pPr>
            <w:r w:rsidRPr="00F731FD">
              <w:rPr>
                <w:sz w:val="16"/>
                <w:szCs w:val="16"/>
              </w:rPr>
              <w:t xml:space="preserve">Er wordt een tijdelijke voorziening gemaakt voor de keukenvoorziening. </w:t>
            </w:r>
            <w:r w:rsidRPr="00F731FD">
              <w:rPr>
                <w:sz w:val="16"/>
                <w:szCs w:val="16"/>
              </w:rPr>
              <w:lastRenderedPageBreak/>
              <w:t xml:space="preserve">Deze wordt </w:t>
            </w:r>
            <w:r>
              <w:rPr>
                <w:sz w:val="16"/>
                <w:szCs w:val="16"/>
              </w:rPr>
              <w:t>i</w:t>
            </w:r>
            <w:r w:rsidRPr="00F731FD">
              <w:rPr>
                <w:sz w:val="16"/>
                <w:szCs w:val="16"/>
              </w:rPr>
              <w:t xml:space="preserve">n </w:t>
            </w:r>
            <w:r>
              <w:rPr>
                <w:sz w:val="16"/>
                <w:szCs w:val="16"/>
              </w:rPr>
              <w:t xml:space="preserve">de ontwerpfase </w:t>
            </w:r>
            <w:r w:rsidRPr="00F731FD">
              <w:rPr>
                <w:sz w:val="16"/>
                <w:szCs w:val="16"/>
              </w:rPr>
              <w:t>verder uitgewerkt.</w:t>
            </w:r>
          </w:p>
          <w:p w14:paraId="114D5F6D" w14:textId="77777777" w:rsidR="00CC5271" w:rsidRPr="00F731FD" w:rsidRDefault="00CC5271" w:rsidP="000F704F">
            <w:pPr>
              <w:spacing w:line="200" w:lineRule="atLeast"/>
              <w:rPr>
                <w:sz w:val="16"/>
                <w:szCs w:val="16"/>
              </w:rPr>
            </w:pPr>
          </w:p>
        </w:tc>
        <w:tc>
          <w:tcPr>
            <w:tcW w:w="3417" w:type="dxa"/>
            <w:tcBorders>
              <w:top w:val="single" w:sz="4" w:space="0" w:color="000000" w:themeColor="text1"/>
              <w:left w:val="single" w:sz="4" w:space="0" w:color="000000" w:themeColor="text1"/>
              <w:bottom w:val="dotted" w:sz="4" w:space="0" w:color="000000" w:themeColor="text1"/>
              <w:right w:val="single" w:sz="4" w:space="0" w:color="000000" w:themeColor="text1"/>
            </w:tcBorders>
            <w:shd w:val="clear" w:color="auto" w:fill="auto"/>
          </w:tcPr>
          <w:p w14:paraId="6052A207" w14:textId="77777777" w:rsidR="00CC5271" w:rsidRPr="003E5B1D" w:rsidRDefault="00CC5271" w:rsidP="000F704F">
            <w:pPr>
              <w:spacing w:line="200" w:lineRule="atLeast"/>
              <w:rPr>
                <w:sz w:val="16"/>
                <w:szCs w:val="16"/>
              </w:rPr>
            </w:pPr>
            <w:r w:rsidRPr="29FFED5B">
              <w:rPr>
                <w:sz w:val="16"/>
                <w:szCs w:val="16"/>
              </w:rPr>
              <w:lastRenderedPageBreak/>
              <w:t>Er is geen tijdelijke keukenvoorziening benodigd op de locatie.</w:t>
            </w:r>
          </w:p>
          <w:p w14:paraId="5D1EC0AE" w14:textId="77777777" w:rsidR="00CC5271" w:rsidRPr="003E5B1D" w:rsidRDefault="00CC5271" w:rsidP="000F704F">
            <w:pPr>
              <w:spacing w:line="200" w:lineRule="atLeast"/>
              <w:rPr>
                <w:sz w:val="16"/>
                <w:szCs w:val="16"/>
              </w:rPr>
            </w:pPr>
          </w:p>
          <w:p w14:paraId="7FD2C0C1" w14:textId="77777777" w:rsidR="00CC5271" w:rsidRPr="003E5B1D" w:rsidRDefault="00CC5271" w:rsidP="000F704F">
            <w:pPr>
              <w:spacing w:line="200" w:lineRule="atLeast"/>
              <w:rPr>
                <w:sz w:val="16"/>
                <w:szCs w:val="16"/>
              </w:rPr>
            </w:pPr>
            <w:r w:rsidRPr="29FFED5B">
              <w:rPr>
                <w:sz w:val="16"/>
                <w:szCs w:val="16"/>
              </w:rPr>
              <w:t xml:space="preserve">Er worden geen doorbraken in de beveiligde schil gemaakt. </w:t>
            </w:r>
          </w:p>
          <w:p w14:paraId="53399B62" w14:textId="77777777" w:rsidR="00CC5271" w:rsidRPr="003E5B1D" w:rsidRDefault="00CC5271" w:rsidP="000F704F">
            <w:pPr>
              <w:spacing w:line="200" w:lineRule="atLeast"/>
              <w:rPr>
                <w:sz w:val="16"/>
                <w:szCs w:val="16"/>
              </w:rPr>
            </w:pPr>
            <w:r w:rsidRPr="29FFED5B">
              <w:rPr>
                <w:sz w:val="16"/>
                <w:szCs w:val="16"/>
              </w:rPr>
              <w:t>Het borgen van de branddetectie is een dagelijks terugkomende activiteit waar de juiste aandacht aan besteed moet worden in de uitvoeringsfase.</w:t>
            </w:r>
          </w:p>
          <w:p w14:paraId="640ACE66" w14:textId="77777777" w:rsidR="00CC5271" w:rsidRPr="003E5B1D" w:rsidRDefault="00CC5271" w:rsidP="000F704F">
            <w:pPr>
              <w:spacing w:line="200" w:lineRule="atLeast"/>
              <w:rPr>
                <w:sz w:val="16"/>
                <w:szCs w:val="16"/>
              </w:rPr>
            </w:pPr>
          </w:p>
          <w:p w14:paraId="0D9D0A0E" w14:textId="77777777" w:rsidR="00CC5271" w:rsidRPr="003E5B1D" w:rsidRDefault="00CC5271" w:rsidP="000F704F">
            <w:pPr>
              <w:spacing w:line="200" w:lineRule="atLeast"/>
              <w:rPr>
                <w:sz w:val="16"/>
                <w:szCs w:val="16"/>
              </w:rPr>
            </w:pPr>
            <w:r>
              <w:rPr>
                <w:sz w:val="16"/>
                <w:szCs w:val="16"/>
              </w:rPr>
              <w:t>Het overige kan niet worden ‘wegontworpen’. Het gebouw blijft in gebruik.</w:t>
            </w:r>
          </w:p>
        </w:tc>
        <w:tc>
          <w:tcPr>
            <w:tcW w:w="268" w:type="dxa"/>
            <w:tcBorders>
              <w:top w:val="single" w:sz="4" w:space="0" w:color="000000" w:themeColor="text1"/>
              <w:left w:val="single" w:sz="4" w:space="0" w:color="000000" w:themeColor="text1"/>
              <w:bottom w:val="dotted" w:sz="4" w:space="0" w:color="000000" w:themeColor="text1"/>
              <w:right w:val="single" w:sz="4" w:space="0" w:color="000000" w:themeColor="text1"/>
            </w:tcBorders>
          </w:tcPr>
          <w:p w14:paraId="5C977D3F" w14:textId="77777777" w:rsidR="00CC5271" w:rsidRPr="003E5B1D" w:rsidRDefault="00CC5271" w:rsidP="000F704F">
            <w:pPr>
              <w:spacing w:line="200" w:lineRule="atLeast"/>
              <w:rPr>
                <w:sz w:val="16"/>
                <w:szCs w:val="16"/>
              </w:rPr>
            </w:pPr>
          </w:p>
        </w:tc>
        <w:tc>
          <w:tcPr>
            <w:tcW w:w="4551" w:type="dxa"/>
            <w:tcBorders>
              <w:top w:val="single" w:sz="4" w:space="0" w:color="000000" w:themeColor="text1"/>
              <w:left w:val="single" w:sz="4" w:space="0" w:color="000000" w:themeColor="text1"/>
              <w:bottom w:val="dotted" w:sz="4" w:space="0" w:color="000000" w:themeColor="text1"/>
              <w:right w:val="single" w:sz="4" w:space="0" w:color="000000" w:themeColor="text1"/>
            </w:tcBorders>
            <w:tcMar>
              <w:top w:w="0" w:type="dxa"/>
              <w:left w:w="57" w:type="dxa"/>
              <w:bottom w:w="0" w:type="dxa"/>
              <w:right w:w="57" w:type="dxa"/>
            </w:tcMar>
          </w:tcPr>
          <w:p w14:paraId="3AACC2A3" w14:textId="77777777" w:rsidR="00CC5271" w:rsidRPr="003E5B1D" w:rsidRDefault="00CC5271" w:rsidP="000F704F">
            <w:pPr>
              <w:spacing w:line="200" w:lineRule="atLeast"/>
              <w:ind w:right="1356"/>
              <w:rPr>
                <w:sz w:val="16"/>
                <w:szCs w:val="16"/>
              </w:rPr>
            </w:pPr>
          </w:p>
        </w:tc>
      </w:tr>
      <w:tr w:rsidR="00CC5271" w:rsidRPr="003E5B1D" w14:paraId="3ED04C6B" w14:textId="77777777" w:rsidTr="000F704F">
        <w:tc>
          <w:tcPr>
            <w:tcW w:w="4011" w:type="dxa"/>
            <w:tcBorders>
              <w:top w:val="dotted" w:sz="4" w:space="0" w:color="000000" w:themeColor="text1"/>
              <w:left w:val="single" w:sz="4" w:space="0" w:color="000000" w:themeColor="text1"/>
              <w:bottom w:val="dotted" w:sz="4" w:space="0" w:color="000000" w:themeColor="text1"/>
              <w:right w:val="single" w:sz="4" w:space="0" w:color="000000" w:themeColor="text1"/>
            </w:tcBorders>
            <w:tcMar>
              <w:top w:w="0" w:type="dxa"/>
              <w:left w:w="57" w:type="dxa"/>
              <w:bottom w:w="0" w:type="dxa"/>
              <w:right w:w="57" w:type="dxa"/>
            </w:tcMar>
          </w:tcPr>
          <w:p w14:paraId="5AA04C27" w14:textId="77777777" w:rsidR="00CC5271" w:rsidRPr="005606CA" w:rsidRDefault="00CC5271" w:rsidP="000F704F">
            <w:pPr>
              <w:tabs>
                <w:tab w:val="left" w:pos="284"/>
              </w:tabs>
              <w:spacing w:line="200" w:lineRule="atLeast"/>
              <w:rPr>
                <w:sz w:val="16"/>
                <w:szCs w:val="16"/>
              </w:rPr>
            </w:pPr>
            <w:r w:rsidRPr="005606CA">
              <w:rPr>
                <w:sz w:val="16"/>
                <w:szCs w:val="16"/>
              </w:rPr>
              <w:t xml:space="preserve">4. De </w:t>
            </w:r>
            <w:r w:rsidRPr="005606CA">
              <w:rPr>
                <w:b/>
                <w:sz w:val="16"/>
                <w:szCs w:val="16"/>
              </w:rPr>
              <w:t xml:space="preserve">bouwtijd </w:t>
            </w:r>
            <w:r w:rsidRPr="005606CA">
              <w:rPr>
                <w:bCs/>
                <w:sz w:val="16"/>
                <w:szCs w:val="16"/>
              </w:rPr>
              <w:t>is niet realistisch.</w:t>
            </w:r>
          </w:p>
          <w:p w14:paraId="52966695" w14:textId="77777777" w:rsidR="00CC5271" w:rsidRPr="005606CA" w:rsidRDefault="00CC5271" w:rsidP="000F704F">
            <w:pPr>
              <w:pStyle w:val="Geenafstand"/>
              <w:spacing w:line="200" w:lineRule="atLeast"/>
              <w:rPr>
                <w:rFonts w:ascii="Verdana" w:hAnsi="Verdana"/>
                <w:sz w:val="16"/>
                <w:szCs w:val="16"/>
              </w:rPr>
            </w:pPr>
          </w:p>
          <w:p w14:paraId="6EEA49FA" w14:textId="77777777" w:rsidR="00CC5271" w:rsidRPr="005606CA" w:rsidRDefault="00CC5271" w:rsidP="000F704F">
            <w:pPr>
              <w:spacing w:line="200" w:lineRule="atLeast"/>
              <w:rPr>
                <w:sz w:val="16"/>
                <w:szCs w:val="16"/>
              </w:rPr>
            </w:pPr>
            <w:r w:rsidRPr="005606CA">
              <w:rPr>
                <w:sz w:val="16"/>
                <w:szCs w:val="16"/>
              </w:rPr>
              <w:t>Hierdoor ontstaat:</w:t>
            </w:r>
          </w:p>
          <w:p w14:paraId="2D24F295" w14:textId="77777777" w:rsidR="00CC5271" w:rsidRPr="005606CA" w:rsidRDefault="00CC5271" w:rsidP="000F704F">
            <w:pPr>
              <w:pStyle w:val="Lijstalinea"/>
              <w:numPr>
                <w:ilvl w:val="0"/>
                <w:numId w:val="15"/>
              </w:numPr>
              <w:spacing w:line="200" w:lineRule="atLeast"/>
              <w:rPr>
                <w:rFonts w:ascii="Verdana" w:hAnsi="Verdana"/>
                <w:sz w:val="16"/>
                <w:szCs w:val="16"/>
              </w:rPr>
            </w:pPr>
            <w:r w:rsidRPr="005606CA">
              <w:rPr>
                <w:rFonts w:ascii="Verdana" w:hAnsi="Verdana"/>
                <w:sz w:val="16"/>
                <w:szCs w:val="16"/>
              </w:rPr>
              <w:t>Fouten in het ontwerp door werkdruk bij ontwerpteam</w:t>
            </w:r>
          </w:p>
          <w:p w14:paraId="7D7B1438" w14:textId="77777777" w:rsidR="00CC5271" w:rsidRPr="005606CA" w:rsidRDefault="00CC5271" w:rsidP="000F704F">
            <w:pPr>
              <w:pStyle w:val="Lijstalinea"/>
              <w:numPr>
                <w:ilvl w:val="0"/>
                <w:numId w:val="15"/>
              </w:numPr>
              <w:spacing w:line="200" w:lineRule="atLeast"/>
              <w:rPr>
                <w:rFonts w:ascii="Verdana" w:hAnsi="Verdana"/>
                <w:sz w:val="16"/>
                <w:szCs w:val="16"/>
              </w:rPr>
            </w:pPr>
            <w:r w:rsidRPr="005606CA">
              <w:rPr>
                <w:rFonts w:ascii="Verdana" w:hAnsi="Verdana"/>
                <w:sz w:val="16"/>
                <w:szCs w:val="16"/>
              </w:rPr>
              <w:t>Onveiligheid in uitvoering door werkdruk</w:t>
            </w:r>
          </w:p>
          <w:p w14:paraId="75C39D3B" w14:textId="77777777" w:rsidR="00CC5271" w:rsidRPr="005606CA" w:rsidRDefault="00CC5271" w:rsidP="000F704F">
            <w:pPr>
              <w:pStyle w:val="Lijstalinea"/>
              <w:numPr>
                <w:ilvl w:val="0"/>
                <w:numId w:val="15"/>
              </w:numPr>
              <w:spacing w:line="200" w:lineRule="atLeast"/>
              <w:rPr>
                <w:rFonts w:ascii="Verdana" w:hAnsi="Verdana"/>
                <w:sz w:val="16"/>
                <w:szCs w:val="16"/>
              </w:rPr>
            </w:pPr>
            <w:r w:rsidRPr="005606CA">
              <w:rPr>
                <w:rFonts w:ascii="Verdana" w:hAnsi="Verdana"/>
                <w:sz w:val="16"/>
                <w:szCs w:val="16"/>
              </w:rPr>
              <w:t>..</w:t>
            </w:r>
          </w:p>
          <w:p w14:paraId="6C73C80F" w14:textId="77777777" w:rsidR="00CC5271" w:rsidRPr="005606CA" w:rsidRDefault="00CC5271" w:rsidP="000F704F">
            <w:pPr>
              <w:spacing w:line="200" w:lineRule="atLeast"/>
              <w:rPr>
                <w:sz w:val="16"/>
                <w:szCs w:val="16"/>
              </w:rPr>
            </w:pPr>
          </w:p>
        </w:tc>
        <w:tc>
          <w:tcPr>
            <w:tcW w:w="3119" w:type="dxa"/>
            <w:tcBorders>
              <w:top w:val="dotted" w:sz="4" w:space="0" w:color="000000" w:themeColor="text1"/>
              <w:left w:val="single" w:sz="4" w:space="0" w:color="000000" w:themeColor="text1"/>
              <w:bottom w:val="dotted" w:sz="4" w:space="0" w:color="000000" w:themeColor="text1"/>
              <w:right w:val="single" w:sz="4" w:space="0" w:color="000000" w:themeColor="text1"/>
            </w:tcBorders>
            <w:shd w:val="clear" w:color="auto" w:fill="EEF7FB"/>
            <w:tcMar>
              <w:top w:w="0" w:type="dxa"/>
              <w:left w:w="57" w:type="dxa"/>
              <w:bottom w:w="0" w:type="dxa"/>
              <w:right w:w="57" w:type="dxa"/>
            </w:tcMar>
          </w:tcPr>
          <w:p w14:paraId="30CEC962" w14:textId="77777777" w:rsidR="00CC5271" w:rsidRPr="00D00975" w:rsidRDefault="00CC5271" w:rsidP="000F704F">
            <w:pPr>
              <w:spacing w:line="200" w:lineRule="atLeast"/>
              <w:rPr>
                <w:sz w:val="16"/>
                <w:szCs w:val="16"/>
              </w:rPr>
            </w:pPr>
            <w:r w:rsidRPr="00D00975">
              <w:rPr>
                <w:sz w:val="16"/>
                <w:szCs w:val="16"/>
              </w:rPr>
              <w:t>Niet van toepassing. De bouwtijd wordt in overleg bepaald, en vastgelegd.</w:t>
            </w:r>
          </w:p>
          <w:p w14:paraId="081077AB" w14:textId="77777777" w:rsidR="00CC5271" w:rsidRPr="00D00975" w:rsidRDefault="00CC5271" w:rsidP="000F704F">
            <w:pPr>
              <w:spacing w:line="200" w:lineRule="atLeast"/>
              <w:rPr>
                <w:sz w:val="16"/>
                <w:szCs w:val="16"/>
              </w:rPr>
            </w:pPr>
          </w:p>
          <w:p w14:paraId="7ACB7E09" w14:textId="77777777" w:rsidR="00CC5271" w:rsidRPr="00D00975" w:rsidRDefault="00CC5271" w:rsidP="000F704F">
            <w:pPr>
              <w:spacing w:line="200" w:lineRule="atLeast"/>
              <w:rPr>
                <w:sz w:val="16"/>
                <w:szCs w:val="16"/>
              </w:rPr>
            </w:pPr>
            <w:r w:rsidRPr="00D00975">
              <w:rPr>
                <w:sz w:val="16"/>
                <w:szCs w:val="16"/>
              </w:rPr>
              <w:t xml:space="preserve">Door planning van </w:t>
            </w:r>
            <w:r>
              <w:rPr>
                <w:sz w:val="16"/>
                <w:szCs w:val="16"/>
              </w:rPr>
              <w:t>ondrachtnemer</w:t>
            </w:r>
            <w:r w:rsidRPr="00D00975">
              <w:rPr>
                <w:sz w:val="16"/>
                <w:szCs w:val="16"/>
              </w:rPr>
              <w:t xml:space="preserve"> kan ondanks voldoende bouwtijd toch een risico ontstaan. O</w:t>
            </w:r>
            <w:r>
              <w:rPr>
                <w:sz w:val="16"/>
                <w:szCs w:val="16"/>
              </w:rPr>
              <w:t>pdrachtnemer</w:t>
            </w:r>
            <w:r w:rsidRPr="00D00975">
              <w:rPr>
                <w:sz w:val="16"/>
                <w:szCs w:val="16"/>
              </w:rPr>
              <w:t xml:space="preserve"> stelt een plan op waaruit blijkt dat tijdens de bouw veilig kan worden gewerkt, o.a. door te voorkomen dat te veel werknemers op een positie gelijktijdig aan het werk zijn.</w:t>
            </w:r>
          </w:p>
          <w:p w14:paraId="6BAF11D5" w14:textId="77777777" w:rsidR="00CC5271" w:rsidRPr="00D00975" w:rsidRDefault="00CC5271" w:rsidP="000F704F">
            <w:pPr>
              <w:rPr>
                <w:sz w:val="16"/>
                <w:szCs w:val="16"/>
              </w:rPr>
            </w:pPr>
          </w:p>
        </w:tc>
        <w:tc>
          <w:tcPr>
            <w:tcW w:w="3417" w:type="dxa"/>
            <w:tcBorders>
              <w:top w:val="dotted" w:sz="4" w:space="0" w:color="000000" w:themeColor="text1"/>
              <w:left w:val="single" w:sz="4" w:space="0" w:color="000000" w:themeColor="text1"/>
              <w:bottom w:val="dotted" w:sz="4" w:space="0" w:color="000000" w:themeColor="text1"/>
              <w:right w:val="single" w:sz="4" w:space="0" w:color="000000" w:themeColor="text1"/>
            </w:tcBorders>
            <w:shd w:val="clear" w:color="auto" w:fill="auto"/>
          </w:tcPr>
          <w:p w14:paraId="1F324CCE" w14:textId="77777777" w:rsidR="00CC5271" w:rsidRDefault="00CC5271" w:rsidP="000F704F">
            <w:pPr>
              <w:spacing w:line="200" w:lineRule="atLeast"/>
              <w:rPr>
                <w:sz w:val="16"/>
                <w:szCs w:val="16"/>
              </w:rPr>
            </w:pPr>
            <w:r>
              <w:rPr>
                <w:sz w:val="16"/>
                <w:szCs w:val="16"/>
              </w:rPr>
              <w:t xml:space="preserve">De termijn in bestek zal voldoende ruim zijn. De planning van opdrachtnemer kan niet worden ‘wegontworpen’. </w:t>
            </w:r>
          </w:p>
          <w:p w14:paraId="4A3A764E" w14:textId="77777777" w:rsidR="004705BB" w:rsidRDefault="004705BB" w:rsidP="000F704F">
            <w:pPr>
              <w:spacing w:line="200" w:lineRule="atLeast"/>
              <w:rPr>
                <w:sz w:val="16"/>
                <w:szCs w:val="16"/>
              </w:rPr>
            </w:pPr>
          </w:p>
          <w:p w14:paraId="364C0E3E" w14:textId="0DB3537C" w:rsidR="004705BB" w:rsidRPr="003E5B1D" w:rsidRDefault="004705BB" w:rsidP="000F704F">
            <w:pPr>
              <w:spacing w:line="200" w:lineRule="atLeast"/>
              <w:rPr>
                <w:sz w:val="16"/>
                <w:szCs w:val="16"/>
              </w:rPr>
            </w:pPr>
            <w:r w:rsidRPr="004705BB">
              <w:rPr>
                <w:sz w:val="16"/>
                <w:szCs w:val="16"/>
              </w:rPr>
              <w:t>Door planning van ON kan ondanks voldoende bouwtijd toch een risico ontstaan. ON stelt een plan op waaruit blijkt dat tijdens de bouw veilig kan worden gewerkt, o.a. door te voorkomen dat te veel werknemers op een positie gelijktijdig aan het werk zijn.</w:t>
            </w:r>
          </w:p>
        </w:tc>
        <w:tc>
          <w:tcPr>
            <w:tcW w:w="268" w:type="dxa"/>
            <w:tcBorders>
              <w:top w:val="dotted" w:sz="4" w:space="0" w:color="000000" w:themeColor="text1"/>
              <w:left w:val="single" w:sz="4" w:space="0" w:color="000000" w:themeColor="text1"/>
              <w:bottom w:val="dotted" w:sz="4" w:space="0" w:color="000000" w:themeColor="text1"/>
              <w:right w:val="single" w:sz="4" w:space="0" w:color="000000" w:themeColor="text1"/>
            </w:tcBorders>
          </w:tcPr>
          <w:p w14:paraId="1ECB2FBA" w14:textId="77777777" w:rsidR="00CC5271" w:rsidRPr="003E5B1D" w:rsidRDefault="00CC5271" w:rsidP="000F704F">
            <w:pPr>
              <w:spacing w:line="200" w:lineRule="atLeast"/>
              <w:rPr>
                <w:sz w:val="16"/>
                <w:szCs w:val="16"/>
              </w:rPr>
            </w:pPr>
          </w:p>
        </w:tc>
        <w:tc>
          <w:tcPr>
            <w:tcW w:w="4551" w:type="dxa"/>
            <w:tcBorders>
              <w:top w:val="dotted" w:sz="4" w:space="0" w:color="000000" w:themeColor="text1"/>
              <w:left w:val="single" w:sz="4" w:space="0" w:color="000000" w:themeColor="text1"/>
              <w:bottom w:val="dotted" w:sz="4" w:space="0" w:color="000000" w:themeColor="text1"/>
              <w:right w:val="single" w:sz="4" w:space="0" w:color="000000" w:themeColor="text1"/>
            </w:tcBorders>
            <w:tcMar>
              <w:top w:w="0" w:type="dxa"/>
              <w:left w:w="57" w:type="dxa"/>
              <w:bottom w:w="0" w:type="dxa"/>
              <w:right w:w="57" w:type="dxa"/>
            </w:tcMar>
          </w:tcPr>
          <w:p w14:paraId="73F2A5D2" w14:textId="77777777" w:rsidR="00CC5271" w:rsidRPr="003E5B1D" w:rsidRDefault="00CC5271" w:rsidP="000F704F">
            <w:pPr>
              <w:spacing w:line="200" w:lineRule="atLeast"/>
              <w:rPr>
                <w:sz w:val="16"/>
                <w:szCs w:val="16"/>
              </w:rPr>
            </w:pPr>
          </w:p>
        </w:tc>
      </w:tr>
      <w:tr w:rsidR="00CC5271" w:rsidRPr="003E5B1D" w14:paraId="170B8399" w14:textId="77777777" w:rsidTr="000F704F">
        <w:tc>
          <w:tcPr>
            <w:tcW w:w="4011" w:type="dxa"/>
            <w:tcBorders>
              <w:top w:val="dotted" w:sz="4" w:space="0" w:color="000000" w:themeColor="text1"/>
              <w:left w:val="single" w:sz="4" w:space="0" w:color="000000" w:themeColor="text1"/>
              <w:bottom w:val="dotted" w:sz="4" w:space="0" w:color="000000" w:themeColor="text1"/>
              <w:right w:val="single" w:sz="4" w:space="0" w:color="000000" w:themeColor="text1"/>
            </w:tcBorders>
            <w:tcMar>
              <w:top w:w="0" w:type="dxa"/>
              <w:left w:w="57" w:type="dxa"/>
              <w:bottom w:w="0" w:type="dxa"/>
              <w:right w:w="57" w:type="dxa"/>
            </w:tcMar>
          </w:tcPr>
          <w:p w14:paraId="58108AB3" w14:textId="77777777" w:rsidR="00CC5271" w:rsidRPr="005606CA" w:rsidRDefault="00CC5271" w:rsidP="000F704F">
            <w:pPr>
              <w:tabs>
                <w:tab w:val="left" w:pos="284"/>
              </w:tabs>
              <w:spacing w:line="200" w:lineRule="atLeast"/>
              <w:ind w:right="-57"/>
              <w:rPr>
                <w:sz w:val="16"/>
                <w:szCs w:val="16"/>
              </w:rPr>
            </w:pPr>
            <w:r w:rsidRPr="005606CA">
              <w:rPr>
                <w:sz w:val="16"/>
                <w:szCs w:val="16"/>
              </w:rPr>
              <w:t xml:space="preserve">5. De </w:t>
            </w:r>
            <w:r w:rsidRPr="005606CA">
              <w:rPr>
                <w:b/>
                <w:sz w:val="16"/>
                <w:szCs w:val="16"/>
              </w:rPr>
              <w:t>toegang en bereikbaarheid</w:t>
            </w:r>
            <w:r w:rsidRPr="005606CA">
              <w:rPr>
                <w:sz w:val="16"/>
                <w:szCs w:val="16"/>
              </w:rPr>
              <w:t xml:space="preserve"> van de projectlocatie voor de aannemer en hulpdiensten tijdens de uitvoering maar ook ingeval van vluchten vanwege een calamiteit worden belemmerd.   </w:t>
            </w:r>
          </w:p>
          <w:p w14:paraId="0DA5C91A" w14:textId="77777777" w:rsidR="00CC5271" w:rsidRPr="005606CA" w:rsidRDefault="00CC5271" w:rsidP="000F704F">
            <w:pPr>
              <w:tabs>
                <w:tab w:val="left" w:pos="284"/>
              </w:tabs>
              <w:spacing w:line="200" w:lineRule="atLeast"/>
              <w:ind w:right="-57"/>
              <w:rPr>
                <w:sz w:val="16"/>
                <w:szCs w:val="16"/>
              </w:rPr>
            </w:pPr>
          </w:p>
          <w:p w14:paraId="2C209648" w14:textId="77777777" w:rsidR="00CC5271" w:rsidRPr="005606CA" w:rsidRDefault="00CC5271" w:rsidP="000F704F">
            <w:pPr>
              <w:spacing w:line="200" w:lineRule="atLeast"/>
              <w:rPr>
                <w:sz w:val="16"/>
                <w:szCs w:val="16"/>
              </w:rPr>
            </w:pPr>
            <w:r w:rsidRPr="005606CA">
              <w:rPr>
                <w:sz w:val="16"/>
                <w:szCs w:val="16"/>
              </w:rPr>
              <w:t>Hierdoor ontstaat:</w:t>
            </w:r>
          </w:p>
          <w:p w14:paraId="79320598" w14:textId="77777777" w:rsidR="00CC5271" w:rsidRPr="005606CA" w:rsidRDefault="00CC5271" w:rsidP="000F704F">
            <w:pPr>
              <w:pStyle w:val="Lijstalinea"/>
              <w:numPr>
                <w:ilvl w:val="0"/>
                <w:numId w:val="16"/>
              </w:numPr>
              <w:spacing w:line="200" w:lineRule="atLeast"/>
              <w:rPr>
                <w:rFonts w:ascii="Verdana" w:hAnsi="Verdana"/>
                <w:sz w:val="16"/>
                <w:szCs w:val="16"/>
              </w:rPr>
            </w:pPr>
            <w:r w:rsidRPr="005606CA">
              <w:rPr>
                <w:rFonts w:ascii="Verdana" w:hAnsi="Verdana"/>
                <w:sz w:val="16"/>
                <w:szCs w:val="16"/>
              </w:rPr>
              <w:t>Onveilige werkhoudingen</w:t>
            </w:r>
          </w:p>
          <w:p w14:paraId="0F0D9654" w14:textId="77777777" w:rsidR="00CC5271" w:rsidRPr="005606CA" w:rsidRDefault="00CC5271" w:rsidP="000F704F">
            <w:pPr>
              <w:pStyle w:val="Lijstalinea"/>
              <w:numPr>
                <w:ilvl w:val="0"/>
                <w:numId w:val="16"/>
              </w:numPr>
              <w:spacing w:line="200" w:lineRule="atLeast"/>
              <w:rPr>
                <w:rFonts w:ascii="Verdana" w:hAnsi="Verdana"/>
                <w:sz w:val="16"/>
                <w:szCs w:val="16"/>
              </w:rPr>
            </w:pPr>
            <w:r w:rsidRPr="005606CA">
              <w:rPr>
                <w:rFonts w:ascii="Verdana" w:hAnsi="Verdana"/>
                <w:sz w:val="16"/>
                <w:szCs w:val="16"/>
              </w:rPr>
              <w:t>Geen/niet op tijd hulp kunnen bieden</w:t>
            </w:r>
          </w:p>
          <w:p w14:paraId="174CBC9B" w14:textId="77777777" w:rsidR="00CC5271" w:rsidRPr="005606CA" w:rsidRDefault="00CC5271" w:rsidP="000F704F">
            <w:pPr>
              <w:pStyle w:val="Lijstalinea"/>
              <w:numPr>
                <w:ilvl w:val="0"/>
                <w:numId w:val="16"/>
              </w:numPr>
              <w:spacing w:line="200" w:lineRule="atLeast"/>
              <w:rPr>
                <w:rFonts w:ascii="Verdana" w:hAnsi="Verdana"/>
                <w:sz w:val="16"/>
                <w:szCs w:val="16"/>
              </w:rPr>
            </w:pPr>
            <w:r w:rsidRPr="005606CA">
              <w:rPr>
                <w:rFonts w:ascii="Verdana" w:hAnsi="Verdana"/>
                <w:sz w:val="16"/>
                <w:szCs w:val="16"/>
              </w:rPr>
              <w:t>..</w:t>
            </w:r>
          </w:p>
          <w:p w14:paraId="75EC409A" w14:textId="77777777" w:rsidR="00CC5271" w:rsidRPr="005606CA" w:rsidRDefault="00CC5271" w:rsidP="000F704F">
            <w:pPr>
              <w:pStyle w:val="Geenafstand"/>
              <w:spacing w:line="200" w:lineRule="atLeast"/>
              <w:rPr>
                <w:rFonts w:ascii="Verdana" w:hAnsi="Verdana"/>
                <w:sz w:val="16"/>
                <w:szCs w:val="16"/>
              </w:rPr>
            </w:pPr>
          </w:p>
          <w:p w14:paraId="037739ED" w14:textId="77777777" w:rsidR="00CC5271" w:rsidRPr="005606CA" w:rsidRDefault="00CC5271" w:rsidP="000F704F">
            <w:pPr>
              <w:spacing w:line="200" w:lineRule="atLeast"/>
              <w:rPr>
                <w:sz w:val="16"/>
                <w:szCs w:val="16"/>
              </w:rPr>
            </w:pPr>
            <w:r w:rsidRPr="005606CA">
              <w:rPr>
                <w:sz w:val="16"/>
                <w:szCs w:val="16"/>
              </w:rPr>
              <w:t>Bronnen te raadplegen:</w:t>
            </w:r>
          </w:p>
          <w:p w14:paraId="0FF5F4D2" w14:textId="77777777" w:rsidR="00CC5271" w:rsidRPr="005606CA" w:rsidRDefault="00CC5271" w:rsidP="000F704F">
            <w:pPr>
              <w:pStyle w:val="Lijstalinea"/>
              <w:numPr>
                <w:ilvl w:val="0"/>
                <w:numId w:val="10"/>
              </w:numPr>
              <w:spacing w:line="200" w:lineRule="atLeast"/>
              <w:rPr>
                <w:rFonts w:ascii="Verdana" w:hAnsi="Verdana"/>
                <w:sz w:val="16"/>
                <w:szCs w:val="16"/>
              </w:rPr>
            </w:pPr>
            <w:r w:rsidRPr="005606CA">
              <w:rPr>
                <w:rFonts w:ascii="Verdana" w:hAnsi="Verdana"/>
                <w:sz w:val="16"/>
                <w:szCs w:val="16"/>
              </w:rPr>
              <w:t>Plattegrond tekeningen gebouw.</w:t>
            </w:r>
          </w:p>
          <w:p w14:paraId="69BDC6D9" w14:textId="77777777" w:rsidR="00CC5271" w:rsidRPr="005606CA" w:rsidRDefault="00CC5271" w:rsidP="000F704F">
            <w:pPr>
              <w:pStyle w:val="Lijstalinea"/>
              <w:numPr>
                <w:ilvl w:val="0"/>
                <w:numId w:val="10"/>
              </w:numPr>
              <w:spacing w:line="200" w:lineRule="atLeast"/>
              <w:rPr>
                <w:rFonts w:ascii="Verdana" w:hAnsi="Verdana"/>
                <w:sz w:val="16"/>
                <w:szCs w:val="16"/>
              </w:rPr>
            </w:pPr>
            <w:r w:rsidRPr="005606CA">
              <w:rPr>
                <w:rFonts w:ascii="Verdana" w:hAnsi="Verdana"/>
                <w:sz w:val="16"/>
                <w:szCs w:val="16"/>
              </w:rPr>
              <w:t>Gespreksverslag met de interne BHV-organisatie.</w:t>
            </w:r>
          </w:p>
          <w:p w14:paraId="30825344" w14:textId="77777777" w:rsidR="00CC5271" w:rsidRPr="005606CA" w:rsidRDefault="00CC5271" w:rsidP="000F704F">
            <w:pPr>
              <w:pStyle w:val="Lijstalinea"/>
              <w:numPr>
                <w:ilvl w:val="0"/>
                <w:numId w:val="10"/>
              </w:numPr>
              <w:spacing w:line="200" w:lineRule="atLeast"/>
              <w:rPr>
                <w:rFonts w:ascii="Verdana" w:hAnsi="Verdana"/>
                <w:sz w:val="16"/>
                <w:szCs w:val="16"/>
              </w:rPr>
            </w:pPr>
            <w:r w:rsidRPr="005606CA">
              <w:rPr>
                <w:rFonts w:ascii="Verdana" w:hAnsi="Verdana"/>
                <w:sz w:val="16"/>
                <w:szCs w:val="16"/>
              </w:rPr>
              <w:t>..</w:t>
            </w:r>
          </w:p>
          <w:p w14:paraId="12C128C7" w14:textId="77777777" w:rsidR="00CC5271" w:rsidRPr="005606CA" w:rsidRDefault="00CC5271" w:rsidP="000F704F">
            <w:pPr>
              <w:pStyle w:val="Geenafstand"/>
              <w:spacing w:line="200" w:lineRule="atLeast"/>
              <w:rPr>
                <w:rFonts w:ascii="Verdana" w:hAnsi="Verdana"/>
                <w:sz w:val="16"/>
                <w:szCs w:val="16"/>
              </w:rPr>
            </w:pPr>
          </w:p>
        </w:tc>
        <w:tc>
          <w:tcPr>
            <w:tcW w:w="3119" w:type="dxa"/>
            <w:tcBorders>
              <w:top w:val="dotted" w:sz="4" w:space="0" w:color="000000" w:themeColor="text1"/>
              <w:left w:val="single" w:sz="4" w:space="0" w:color="000000" w:themeColor="text1"/>
              <w:bottom w:val="dotted" w:sz="4" w:space="0" w:color="000000" w:themeColor="text1"/>
              <w:right w:val="single" w:sz="4" w:space="0" w:color="000000" w:themeColor="text1"/>
            </w:tcBorders>
            <w:shd w:val="clear" w:color="auto" w:fill="EEF7FB"/>
            <w:tcMar>
              <w:top w:w="0" w:type="dxa"/>
              <w:left w:w="57" w:type="dxa"/>
              <w:bottom w:w="0" w:type="dxa"/>
              <w:right w:w="57" w:type="dxa"/>
            </w:tcMar>
          </w:tcPr>
          <w:p w14:paraId="1746224D" w14:textId="77777777" w:rsidR="00CC5271" w:rsidRPr="00F731FD" w:rsidRDefault="00CC5271" w:rsidP="000F704F">
            <w:pPr>
              <w:spacing w:line="200" w:lineRule="atLeast"/>
              <w:rPr>
                <w:sz w:val="16"/>
                <w:szCs w:val="16"/>
              </w:rPr>
            </w:pPr>
            <w:r w:rsidRPr="00F731FD">
              <w:rPr>
                <w:sz w:val="16"/>
                <w:szCs w:val="16"/>
              </w:rPr>
              <w:t xml:space="preserve">De werkzaamheden vinden plaats in het keukengedeelte. Een goede doorgang moet gewaarborgd zijn. </w:t>
            </w:r>
          </w:p>
          <w:p w14:paraId="789EACCD" w14:textId="77777777" w:rsidR="00CC5271" w:rsidRPr="00F731FD" w:rsidRDefault="00CC5271" w:rsidP="000F704F">
            <w:pPr>
              <w:spacing w:line="200" w:lineRule="atLeast"/>
              <w:rPr>
                <w:sz w:val="16"/>
                <w:szCs w:val="16"/>
              </w:rPr>
            </w:pPr>
          </w:p>
          <w:p w14:paraId="7A582397" w14:textId="77777777" w:rsidR="00CC5271" w:rsidRDefault="00CC5271" w:rsidP="000F704F">
            <w:pPr>
              <w:spacing w:line="200" w:lineRule="atLeast"/>
              <w:rPr>
                <w:sz w:val="16"/>
                <w:szCs w:val="16"/>
              </w:rPr>
            </w:pPr>
            <w:r w:rsidRPr="00F731FD">
              <w:rPr>
                <w:sz w:val="16"/>
                <w:szCs w:val="16"/>
              </w:rPr>
              <w:t>Te alle</w:t>
            </w:r>
            <w:r>
              <w:rPr>
                <w:sz w:val="16"/>
                <w:szCs w:val="16"/>
              </w:rPr>
              <w:t>n</w:t>
            </w:r>
            <w:r w:rsidRPr="00F731FD">
              <w:rPr>
                <w:sz w:val="16"/>
                <w:szCs w:val="16"/>
              </w:rPr>
              <w:t xml:space="preserve"> tijde dient dit te worden afgestemd met de Belastingdienst.</w:t>
            </w:r>
          </w:p>
          <w:p w14:paraId="593BAD58" w14:textId="77777777" w:rsidR="00C93841" w:rsidRDefault="00C93841" w:rsidP="000F704F">
            <w:pPr>
              <w:spacing w:line="200" w:lineRule="atLeast"/>
              <w:rPr>
                <w:sz w:val="16"/>
                <w:szCs w:val="16"/>
              </w:rPr>
            </w:pPr>
          </w:p>
          <w:p w14:paraId="041D5EC5" w14:textId="4C75EBB6" w:rsidR="00C93841" w:rsidRPr="00F731FD" w:rsidRDefault="00C93841" w:rsidP="000F704F">
            <w:pPr>
              <w:spacing w:line="200" w:lineRule="atLeast"/>
              <w:rPr>
                <w:sz w:val="16"/>
                <w:szCs w:val="16"/>
              </w:rPr>
            </w:pPr>
            <w:r>
              <w:rPr>
                <w:sz w:val="16"/>
                <w:szCs w:val="16"/>
              </w:rPr>
              <w:t>Bij transport van grotere materialen moet de route worden gemarkeerd en beschermd tegen beschadiging.</w:t>
            </w:r>
          </w:p>
          <w:p w14:paraId="225A4015" w14:textId="77777777" w:rsidR="00CC5271" w:rsidRPr="00F731FD" w:rsidRDefault="00CC5271" w:rsidP="000F704F">
            <w:pPr>
              <w:spacing w:line="200" w:lineRule="atLeast"/>
              <w:rPr>
                <w:sz w:val="16"/>
                <w:szCs w:val="16"/>
              </w:rPr>
            </w:pPr>
          </w:p>
        </w:tc>
        <w:tc>
          <w:tcPr>
            <w:tcW w:w="3417" w:type="dxa"/>
            <w:tcBorders>
              <w:top w:val="dotted" w:sz="4" w:space="0" w:color="000000" w:themeColor="text1"/>
              <w:left w:val="single" w:sz="4" w:space="0" w:color="000000" w:themeColor="text1"/>
              <w:bottom w:val="dotted" w:sz="4" w:space="0" w:color="000000" w:themeColor="text1"/>
              <w:right w:val="single" w:sz="4" w:space="0" w:color="000000" w:themeColor="text1"/>
            </w:tcBorders>
          </w:tcPr>
          <w:p w14:paraId="7B593294" w14:textId="77777777" w:rsidR="00CC5271" w:rsidRDefault="00CC5271" w:rsidP="000F704F">
            <w:pPr>
              <w:spacing w:line="200" w:lineRule="atLeast"/>
              <w:rPr>
                <w:sz w:val="16"/>
                <w:szCs w:val="16"/>
              </w:rPr>
            </w:pPr>
            <w:r>
              <w:rPr>
                <w:sz w:val="16"/>
                <w:szCs w:val="16"/>
              </w:rPr>
              <w:t xml:space="preserve">Er zijn ook werkzaamheden nodig voor de luchtbehandelingskast op het dak van gebouw D. Dit is goed toegankelijk. </w:t>
            </w:r>
          </w:p>
          <w:p w14:paraId="27F64683" w14:textId="77777777" w:rsidR="00CC5271" w:rsidRDefault="00CC5271" w:rsidP="000F704F">
            <w:pPr>
              <w:spacing w:line="200" w:lineRule="atLeast"/>
              <w:rPr>
                <w:sz w:val="16"/>
                <w:szCs w:val="16"/>
              </w:rPr>
            </w:pPr>
          </w:p>
          <w:p w14:paraId="2DFBD50D" w14:textId="77777777" w:rsidR="00CC5271" w:rsidRPr="003E5B1D" w:rsidRDefault="00CC5271" w:rsidP="000F704F">
            <w:pPr>
              <w:spacing w:line="200" w:lineRule="atLeast"/>
              <w:rPr>
                <w:sz w:val="16"/>
                <w:szCs w:val="16"/>
              </w:rPr>
            </w:pPr>
          </w:p>
        </w:tc>
        <w:tc>
          <w:tcPr>
            <w:tcW w:w="268" w:type="dxa"/>
            <w:tcBorders>
              <w:top w:val="dotted" w:sz="4" w:space="0" w:color="000000" w:themeColor="text1"/>
              <w:left w:val="single" w:sz="4" w:space="0" w:color="000000" w:themeColor="text1"/>
              <w:bottom w:val="dotted" w:sz="4" w:space="0" w:color="000000" w:themeColor="text1"/>
              <w:right w:val="single" w:sz="4" w:space="0" w:color="000000" w:themeColor="text1"/>
            </w:tcBorders>
          </w:tcPr>
          <w:p w14:paraId="312915D0" w14:textId="77777777" w:rsidR="00CC5271" w:rsidRPr="003E5B1D" w:rsidRDefault="00CC5271" w:rsidP="000F704F">
            <w:pPr>
              <w:spacing w:line="200" w:lineRule="atLeast"/>
              <w:rPr>
                <w:sz w:val="16"/>
                <w:szCs w:val="16"/>
              </w:rPr>
            </w:pPr>
          </w:p>
        </w:tc>
        <w:tc>
          <w:tcPr>
            <w:tcW w:w="4551" w:type="dxa"/>
            <w:tcBorders>
              <w:top w:val="dotted" w:sz="4" w:space="0" w:color="000000" w:themeColor="text1"/>
              <w:left w:val="single" w:sz="4" w:space="0" w:color="000000" w:themeColor="text1"/>
              <w:bottom w:val="dotted" w:sz="4" w:space="0" w:color="000000" w:themeColor="text1"/>
              <w:right w:val="single" w:sz="4" w:space="0" w:color="000000" w:themeColor="text1"/>
            </w:tcBorders>
            <w:tcMar>
              <w:top w:w="0" w:type="dxa"/>
              <w:left w:w="57" w:type="dxa"/>
              <w:bottom w:w="0" w:type="dxa"/>
              <w:right w:w="57" w:type="dxa"/>
            </w:tcMar>
          </w:tcPr>
          <w:p w14:paraId="103687FC" w14:textId="54AC3AB2" w:rsidR="00CC5271" w:rsidRPr="003E5B1D" w:rsidRDefault="00CC5271" w:rsidP="000F704F">
            <w:pPr>
              <w:spacing w:line="200" w:lineRule="atLeast"/>
              <w:rPr>
                <w:sz w:val="16"/>
                <w:szCs w:val="16"/>
              </w:rPr>
            </w:pPr>
          </w:p>
        </w:tc>
      </w:tr>
      <w:tr w:rsidR="00CC5271" w:rsidRPr="003E5B1D" w14:paraId="00FB3C6D" w14:textId="77777777" w:rsidTr="000F704F">
        <w:tc>
          <w:tcPr>
            <w:tcW w:w="4011" w:type="dxa"/>
            <w:tcBorders>
              <w:top w:val="dotted" w:sz="4" w:space="0" w:color="000000" w:themeColor="text1"/>
              <w:left w:val="single" w:sz="4" w:space="0" w:color="000000" w:themeColor="text1"/>
              <w:bottom w:val="dotted" w:sz="4" w:space="0" w:color="000000" w:themeColor="text1"/>
              <w:right w:val="single" w:sz="4" w:space="0" w:color="000000" w:themeColor="text1"/>
            </w:tcBorders>
            <w:tcMar>
              <w:top w:w="0" w:type="dxa"/>
              <w:left w:w="57" w:type="dxa"/>
              <w:bottom w:w="0" w:type="dxa"/>
              <w:right w:w="57" w:type="dxa"/>
            </w:tcMar>
          </w:tcPr>
          <w:p w14:paraId="2FC44F23" w14:textId="77777777" w:rsidR="00CC5271" w:rsidRPr="005606CA" w:rsidRDefault="00CC5271" w:rsidP="000F704F">
            <w:pPr>
              <w:tabs>
                <w:tab w:val="left" w:pos="284"/>
              </w:tabs>
              <w:spacing w:line="200" w:lineRule="atLeast"/>
              <w:rPr>
                <w:sz w:val="16"/>
                <w:szCs w:val="16"/>
              </w:rPr>
            </w:pPr>
            <w:r w:rsidRPr="005606CA">
              <w:rPr>
                <w:sz w:val="16"/>
                <w:szCs w:val="16"/>
              </w:rPr>
              <w:t xml:space="preserve">6. Er is niet voldoende ruimte voor de inrichting van een bouwplaats en dus ruimte voor </w:t>
            </w:r>
            <w:r w:rsidRPr="005606CA">
              <w:rPr>
                <w:b/>
                <w:sz w:val="16"/>
                <w:szCs w:val="16"/>
              </w:rPr>
              <w:t>opslag van materialen</w:t>
            </w:r>
            <w:r w:rsidRPr="005606CA">
              <w:rPr>
                <w:sz w:val="16"/>
                <w:szCs w:val="16"/>
              </w:rPr>
              <w:t xml:space="preserve"> en opstelling van </w:t>
            </w:r>
            <w:r w:rsidRPr="005606CA">
              <w:rPr>
                <w:b/>
                <w:sz w:val="16"/>
                <w:szCs w:val="16"/>
              </w:rPr>
              <w:t>materieel.</w:t>
            </w:r>
            <w:r w:rsidRPr="005606CA">
              <w:rPr>
                <w:sz w:val="16"/>
                <w:szCs w:val="16"/>
              </w:rPr>
              <w:t xml:space="preserve"> </w:t>
            </w:r>
          </w:p>
          <w:p w14:paraId="191CC14B" w14:textId="77777777" w:rsidR="00CC5271" w:rsidRPr="005606CA" w:rsidRDefault="00CC5271" w:rsidP="000F704F">
            <w:pPr>
              <w:pStyle w:val="Geenafstand"/>
              <w:spacing w:line="200" w:lineRule="atLeast"/>
              <w:rPr>
                <w:rFonts w:ascii="Verdana" w:hAnsi="Verdana"/>
                <w:sz w:val="16"/>
                <w:szCs w:val="16"/>
              </w:rPr>
            </w:pPr>
          </w:p>
          <w:p w14:paraId="7F3009F9" w14:textId="77777777" w:rsidR="00CC5271" w:rsidRPr="005606CA" w:rsidRDefault="00CC5271" w:rsidP="000F704F">
            <w:pPr>
              <w:spacing w:line="200" w:lineRule="atLeast"/>
              <w:rPr>
                <w:sz w:val="16"/>
                <w:szCs w:val="16"/>
              </w:rPr>
            </w:pPr>
            <w:r w:rsidRPr="005606CA">
              <w:rPr>
                <w:sz w:val="16"/>
                <w:szCs w:val="16"/>
              </w:rPr>
              <w:t>Hierdoor ontstaat:</w:t>
            </w:r>
          </w:p>
          <w:p w14:paraId="70FB8A58" w14:textId="77777777" w:rsidR="00CC5271" w:rsidRPr="005606CA" w:rsidRDefault="00CC5271" w:rsidP="000F704F">
            <w:pPr>
              <w:pStyle w:val="Lijstalinea"/>
              <w:numPr>
                <w:ilvl w:val="0"/>
                <w:numId w:val="17"/>
              </w:numPr>
              <w:spacing w:line="200" w:lineRule="atLeast"/>
              <w:rPr>
                <w:rFonts w:ascii="Verdana" w:hAnsi="Verdana"/>
                <w:sz w:val="16"/>
                <w:szCs w:val="16"/>
              </w:rPr>
            </w:pPr>
            <w:r w:rsidRPr="005606CA">
              <w:rPr>
                <w:rFonts w:ascii="Verdana" w:hAnsi="Verdana"/>
                <w:sz w:val="16"/>
                <w:szCs w:val="16"/>
              </w:rPr>
              <w:t>Aanrijdgevaar op en buiten de bouwplaats/locatie</w:t>
            </w:r>
          </w:p>
          <w:p w14:paraId="7CF73997" w14:textId="77777777" w:rsidR="00CC5271" w:rsidRPr="005606CA" w:rsidRDefault="00CC5271" w:rsidP="000F704F">
            <w:pPr>
              <w:pStyle w:val="Lijstalinea"/>
              <w:numPr>
                <w:ilvl w:val="0"/>
                <w:numId w:val="17"/>
              </w:numPr>
              <w:spacing w:line="200" w:lineRule="atLeast"/>
              <w:rPr>
                <w:rFonts w:ascii="Verdana" w:hAnsi="Verdana"/>
                <w:sz w:val="16"/>
                <w:szCs w:val="16"/>
              </w:rPr>
            </w:pPr>
            <w:r w:rsidRPr="005606CA">
              <w:rPr>
                <w:rFonts w:ascii="Verdana" w:hAnsi="Verdana"/>
                <w:sz w:val="16"/>
                <w:szCs w:val="16"/>
              </w:rPr>
              <w:t>Publiek en gebruiker komen in aanraking met materialen</w:t>
            </w:r>
          </w:p>
          <w:p w14:paraId="33695E27" w14:textId="77777777" w:rsidR="00CC5271" w:rsidRPr="005606CA" w:rsidRDefault="00CC5271" w:rsidP="000F704F">
            <w:pPr>
              <w:pStyle w:val="Lijstalinea"/>
              <w:numPr>
                <w:ilvl w:val="0"/>
                <w:numId w:val="17"/>
              </w:numPr>
              <w:spacing w:line="200" w:lineRule="atLeast"/>
              <w:rPr>
                <w:rFonts w:ascii="Verdana" w:hAnsi="Verdana"/>
                <w:sz w:val="16"/>
                <w:szCs w:val="16"/>
              </w:rPr>
            </w:pPr>
            <w:r w:rsidRPr="005606CA">
              <w:rPr>
                <w:rFonts w:ascii="Verdana" w:hAnsi="Verdana"/>
                <w:sz w:val="16"/>
                <w:szCs w:val="16"/>
              </w:rPr>
              <w:t>Inklimrisico bij opstelling tegen gevel gebouw</w:t>
            </w:r>
          </w:p>
          <w:p w14:paraId="6C4DC13A" w14:textId="77777777" w:rsidR="00CC5271" w:rsidRPr="005606CA" w:rsidRDefault="00CC5271" w:rsidP="000F704F">
            <w:pPr>
              <w:pStyle w:val="Lijstalinea"/>
              <w:numPr>
                <w:ilvl w:val="0"/>
                <w:numId w:val="17"/>
              </w:numPr>
              <w:spacing w:line="200" w:lineRule="atLeast"/>
              <w:rPr>
                <w:rFonts w:ascii="Verdana" w:hAnsi="Verdana"/>
                <w:sz w:val="16"/>
                <w:szCs w:val="16"/>
              </w:rPr>
            </w:pPr>
            <w:r w:rsidRPr="005606CA">
              <w:rPr>
                <w:rFonts w:ascii="Verdana" w:hAnsi="Verdana"/>
                <w:sz w:val="16"/>
                <w:szCs w:val="16"/>
              </w:rPr>
              <w:t>..</w:t>
            </w:r>
          </w:p>
          <w:p w14:paraId="7DFABDB6" w14:textId="77777777" w:rsidR="00CC5271" w:rsidRPr="005606CA" w:rsidRDefault="00CC5271" w:rsidP="000F704F">
            <w:pPr>
              <w:spacing w:line="200" w:lineRule="atLeast"/>
              <w:rPr>
                <w:sz w:val="16"/>
                <w:szCs w:val="16"/>
              </w:rPr>
            </w:pPr>
          </w:p>
          <w:p w14:paraId="174CE1D6" w14:textId="77777777" w:rsidR="00CC5271" w:rsidRPr="005606CA" w:rsidRDefault="00CC5271" w:rsidP="000F704F">
            <w:pPr>
              <w:spacing w:line="200" w:lineRule="atLeast"/>
              <w:rPr>
                <w:sz w:val="16"/>
                <w:szCs w:val="16"/>
              </w:rPr>
            </w:pPr>
            <w:r w:rsidRPr="005606CA">
              <w:rPr>
                <w:sz w:val="16"/>
                <w:szCs w:val="16"/>
              </w:rPr>
              <w:t>Bronnen te raadplegen:</w:t>
            </w:r>
          </w:p>
          <w:p w14:paraId="7B8085D0" w14:textId="77777777" w:rsidR="00CC5271" w:rsidRPr="005606CA" w:rsidRDefault="00CC5271" w:rsidP="000F704F">
            <w:pPr>
              <w:pStyle w:val="Lijstalinea"/>
              <w:numPr>
                <w:ilvl w:val="0"/>
                <w:numId w:val="11"/>
              </w:numPr>
              <w:spacing w:line="200" w:lineRule="atLeast"/>
              <w:rPr>
                <w:rFonts w:ascii="Verdana" w:hAnsi="Verdana"/>
                <w:sz w:val="16"/>
                <w:szCs w:val="16"/>
              </w:rPr>
            </w:pPr>
            <w:r w:rsidRPr="005606CA">
              <w:rPr>
                <w:rFonts w:ascii="Verdana" w:hAnsi="Verdana"/>
                <w:sz w:val="16"/>
                <w:szCs w:val="16"/>
              </w:rPr>
              <w:t xml:space="preserve">Situatietekeningen ruimtes in en om het gebouw. </w:t>
            </w:r>
          </w:p>
          <w:p w14:paraId="0C9A69D0" w14:textId="77777777" w:rsidR="00CC5271" w:rsidRPr="005606CA" w:rsidRDefault="00CC5271" w:rsidP="000F704F">
            <w:pPr>
              <w:pStyle w:val="Lijstalinea"/>
              <w:numPr>
                <w:ilvl w:val="0"/>
                <w:numId w:val="11"/>
              </w:numPr>
              <w:spacing w:line="200" w:lineRule="atLeast"/>
              <w:rPr>
                <w:rFonts w:ascii="Verdana" w:hAnsi="Verdana"/>
                <w:sz w:val="16"/>
                <w:szCs w:val="16"/>
              </w:rPr>
            </w:pPr>
            <w:r w:rsidRPr="005606CA">
              <w:rPr>
                <w:rFonts w:ascii="Verdana" w:hAnsi="Verdana"/>
                <w:sz w:val="16"/>
                <w:szCs w:val="16"/>
              </w:rPr>
              <w:t>..</w:t>
            </w:r>
          </w:p>
          <w:p w14:paraId="1AD9FDBF" w14:textId="77777777" w:rsidR="00CC5271" w:rsidRPr="005606CA" w:rsidRDefault="00CC5271" w:rsidP="000F704F">
            <w:pPr>
              <w:pStyle w:val="Lijstalinea"/>
              <w:spacing w:line="200" w:lineRule="atLeast"/>
              <w:rPr>
                <w:rFonts w:ascii="Verdana" w:hAnsi="Verdana"/>
                <w:sz w:val="16"/>
                <w:szCs w:val="16"/>
              </w:rPr>
            </w:pPr>
          </w:p>
        </w:tc>
        <w:tc>
          <w:tcPr>
            <w:tcW w:w="3119" w:type="dxa"/>
            <w:tcBorders>
              <w:top w:val="dotted" w:sz="4" w:space="0" w:color="000000" w:themeColor="text1"/>
              <w:left w:val="single" w:sz="4" w:space="0" w:color="000000" w:themeColor="text1"/>
              <w:bottom w:val="dotted" w:sz="4" w:space="0" w:color="000000" w:themeColor="text1"/>
              <w:right w:val="single" w:sz="4" w:space="0" w:color="000000" w:themeColor="text1"/>
            </w:tcBorders>
            <w:shd w:val="clear" w:color="auto" w:fill="EEF7FB"/>
            <w:tcMar>
              <w:top w:w="0" w:type="dxa"/>
              <w:left w:w="57" w:type="dxa"/>
              <w:bottom w:w="0" w:type="dxa"/>
              <w:right w:w="57" w:type="dxa"/>
            </w:tcMar>
          </w:tcPr>
          <w:p w14:paraId="37E8502B" w14:textId="77777777" w:rsidR="00CC5271" w:rsidRPr="00F731FD" w:rsidRDefault="00CC5271" w:rsidP="000F704F">
            <w:pPr>
              <w:spacing w:line="200" w:lineRule="atLeast"/>
              <w:rPr>
                <w:sz w:val="16"/>
                <w:szCs w:val="16"/>
              </w:rPr>
            </w:pPr>
            <w:r w:rsidRPr="00F731FD">
              <w:rPr>
                <w:sz w:val="16"/>
                <w:szCs w:val="16"/>
              </w:rPr>
              <w:lastRenderedPageBreak/>
              <w:t xml:space="preserve">Vooraf wordt een geschikte locatie aangewezen voor de tijdelijke opslag van kleine materialen. </w:t>
            </w:r>
          </w:p>
          <w:p w14:paraId="66585BE8" w14:textId="77777777" w:rsidR="00CC5271" w:rsidRPr="00F731FD" w:rsidRDefault="00CC5271" w:rsidP="000F704F">
            <w:pPr>
              <w:spacing w:line="200" w:lineRule="atLeast"/>
              <w:rPr>
                <w:sz w:val="16"/>
                <w:szCs w:val="16"/>
              </w:rPr>
            </w:pPr>
          </w:p>
          <w:p w14:paraId="66CACEC3" w14:textId="77777777" w:rsidR="00CC5271" w:rsidRPr="00F731FD" w:rsidRDefault="00CC5271" w:rsidP="000F704F">
            <w:pPr>
              <w:spacing w:line="200" w:lineRule="atLeast"/>
              <w:rPr>
                <w:sz w:val="16"/>
                <w:szCs w:val="16"/>
              </w:rPr>
            </w:pPr>
            <w:r w:rsidRPr="00F731FD">
              <w:rPr>
                <w:sz w:val="16"/>
                <w:szCs w:val="16"/>
              </w:rPr>
              <w:t xml:space="preserve">In de parkeerkelder kan men indien nodig oude materialen opslaan, indien voldoende solide afgezet. </w:t>
            </w:r>
          </w:p>
          <w:p w14:paraId="0D6AF5DF" w14:textId="77777777" w:rsidR="00CC5271" w:rsidRPr="00F731FD" w:rsidRDefault="00CC5271" w:rsidP="000F704F">
            <w:pPr>
              <w:spacing w:line="200" w:lineRule="atLeast"/>
              <w:rPr>
                <w:sz w:val="16"/>
                <w:szCs w:val="16"/>
              </w:rPr>
            </w:pPr>
          </w:p>
          <w:p w14:paraId="5B67161F" w14:textId="77777777" w:rsidR="00CC5271" w:rsidRPr="00F731FD" w:rsidRDefault="00CC5271" w:rsidP="000F704F">
            <w:pPr>
              <w:spacing w:line="200" w:lineRule="atLeast"/>
              <w:rPr>
                <w:sz w:val="16"/>
                <w:szCs w:val="16"/>
              </w:rPr>
            </w:pPr>
            <w:r w:rsidRPr="00F731FD">
              <w:rPr>
                <w:sz w:val="16"/>
                <w:szCs w:val="16"/>
              </w:rPr>
              <w:t>Eventuele grote materialen dienen niet ter plaatse te worden opgeslagen maar meteen verwerkt te worden of worden afgevoerd.</w:t>
            </w:r>
          </w:p>
          <w:p w14:paraId="1CC88040" w14:textId="77777777" w:rsidR="00CC5271" w:rsidRPr="00F731FD" w:rsidRDefault="00CC5271" w:rsidP="000F704F">
            <w:pPr>
              <w:spacing w:line="200" w:lineRule="atLeast"/>
              <w:rPr>
                <w:sz w:val="16"/>
                <w:szCs w:val="16"/>
              </w:rPr>
            </w:pPr>
          </w:p>
        </w:tc>
        <w:tc>
          <w:tcPr>
            <w:tcW w:w="3417" w:type="dxa"/>
            <w:tcBorders>
              <w:top w:val="dotted" w:sz="4" w:space="0" w:color="000000" w:themeColor="text1"/>
              <w:left w:val="single" w:sz="4" w:space="0" w:color="000000" w:themeColor="text1"/>
              <w:bottom w:val="dotted" w:sz="4" w:space="0" w:color="000000" w:themeColor="text1"/>
              <w:right w:val="single" w:sz="4" w:space="0" w:color="000000" w:themeColor="text1"/>
            </w:tcBorders>
          </w:tcPr>
          <w:p w14:paraId="52ECDAAF" w14:textId="77777777" w:rsidR="00CC5271" w:rsidRPr="003E5B1D" w:rsidRDefault="00CC5271" w:rsidP="000F704F">
            <w:pPr>
              <w:spacing w:line="200" w:lineRule="atLeast"/>
              <w:rPr>
                <w:sz w:val="16"/>
                <w:szCs w:val="16"/>
              </w:rPr>
            </w:pPr>
            <w:r>
              <w:rPr>
                <w:sz w:val="16"/>
                <w:szCs w:val="16"/>
              </w:rPr>
              <w:t>Dit wordt in bestek opgenomen.</w:t>
            </w:r>
          </w:p>
        </w:tc>
        <w:tc>
          <w:tcPr>
            <w:tcW w:w="268" w:type="dxa"/>
            <w:tcBorders>
              <w:top w:val="dotted" w:sz="4" w:space="0" w:color="000000" w:themeColor="text1"/>
              <w:left w:val="single" w:sz="4" w:space="0" w:color="000000" w:themeColor="text1"/>
              <w:bottom w:val="dotted" w:sz="4" w:space="0" w:color="000000" w:themeColor="text1"/>
              <w:right w:val="single" w:sz="4" w:space="0" w:color="000000" w:themeColor="text1"/>
            </w:tcBorders>
          </w:tcPr>
          <w:p w14:paraId="638E57B2" w14:textId="77777777" w:rsidR="00CC5271" w:rsidRPr="003E5B1D" w:rsidRDefault="00CC5271" w:rsidP="000F704F">
            <w:pPr>
              <w:spacing w:line="200" w:lineRule="atLeast"/>
              <w:rPr>
                <w:sz w:val="16"/>
                <w:szCs w:val="16"/>
              </w:rPr>
            </w:pPr>
          </w:p>
        </w:tc>
        <w:tc>
          <w:tcPr>
            <w:tcW w:w="4551" w:type="dxa"/>
            <w:tcBorders>
              <w:top w:val="dotted" w:sz="4" w:space="0" w:color="000000" w:themeColor="text1"/>
              <w:left w:val="single" w:sz="4" w:space="0" w:color="000000" w:themeColor="text1"/>
              <w:bottom w:val="dotted" w:sz="4" w:space="0" w:color="000000" w:themeColor="text1"/>
              <w:right w:val="single" w:sz="4" w:space="0" w:color="000000" w:themeColor="text1"/>
            </w:tcBorders>
            <w:tcMar>
              <w:top w:w="0" w:type="dxa"/>
              <w:left w:w="57" w:type="dxa"/>
              <w:bottom w:w="0" w:type="dxa"/>
              <w:right w:w="57" w:type="dxa"/>
            </w:tcMar>
          </w:tcPr>
          <w:p w14:paraId="66C7259F" w14:textId="77777777" w:rsidR="00CC5271" w:rsidRPr="003E5B1D" w:rsidRDefault="00CC5271" w:rsidP="000F704F">
            <w:pPr>
              <w:spacing w:line="200" w:lineRule="atLeast"/>
              <w:rPr>
                <w:sz w:val="16"/>
                <w:szCs w:val="16"/>
              </w:rPr>
            </w:pPr>
            <w:r>
              <w:rPr>
                <w:sz w:val="16"/>
                <w:szCs w:val="16"/>
              </w:rPr>
              <w:t>n.v.t.</w:t>
            </w:r>
          </w:p>
        </w:tc>
      </w:tr>
      <w:tr w:rsidR="00CC5271" w:rsidRPr="003E5B1D" w14:paraId="12011400" w14:textId="77777777" w:rsidTr="000F704F">
        <w:tc>
          <w:tcPr>
            <w:tcW w:w="4011" w:type="dxa"/>
            <w:tcBorders>
              <w:top w:val="dotted" w:sz="4" w:space="0" w:color="000000" w:themeColor="text1"/>
              <w:left w:val="single" w:sz="4" w:space="0" w:color="000000" w:themeColor="text1"/>
              <w:bottom w:val="dotted" w:sz="4" w:space="0" w:color="000000" w:themeColor="text1"/>
              <w:right w:val="single" w:sz="4" w:space="0" w:color="000000" w:themeColor="text1"/>
            </w:tcBorders>
            <w:tcMar>
              <w:top w:w="0" w:type="dxa"/>
              <w:left w:w="57" w:type="dxa"/>
              <w:bottom w:w="0" w:type="dxa"/>
              <w:right w:w="57" w:type="dxa"/>
            </w:tcMar>
          </w:tcPr>
          <w:p w14:paraId="4149D825" w14:textId="77777777" w:rsidR="00CC5271" w:rsidRPr="005606CA" w:rsidRDefault="00CC5271" w:rsidP="000F704F">
            <w:pPr>
              <w:tabs>
                <w:tab w:val="left" w:pos="284"/>
              </w:tabs>
              <w:spacing w:line="200" w:lineRule="atLeast"/>
              <w:rPr>
                <w:sz w:val="16"/>
                <w:szCs w:val="16"/>
              </w:rPr>
            </w:pPr>
            <w:r w:rsidRPr="005606CA">
              <w:rPr>
                <w:sz w:val="16"/>
                <w:szCs w:val="16"/>
              </w:rPr>
              <w:t xml:space="preserve">7. Er zijn </w:t>
            </w:r>
            <w:r w:rsidRPr="005606CA">
              <w:rPr>
                <w:b/>
                <w:sz w:val="16"/>
                <w:szCs w:val="16"/>
              </w:rPr>
              <w:t xml:space="preserve">gezondheidsschadelijke en/of verontreinigde materialen. </w:t>
            </w:r>
            <w:r w:rsidRPr="005606CA">
              <w:rPr>
                <w:sz w:val="16"/>
                <w:szCs w:val="16"/>
              </w:rPr>
              <w:t xml:space="preserve"> </w:t>
            </w:r>
          </w:p>
          <w:p w14:paraId="48F5E646" w14:textId="77777777" w:rsidR="00CC5271" w:rsidRPr="005606CA" w:rsidRDefault="00CC5271" w:rsidP="000F704F">
            <w:pPr>
              <w:pStyle w:val="Geenafstand"/>
              <w:spacing w:line="200" w:lineRule="atLeast"/>
              <w:rPr>
                <w:rFonts w:ascii="Verdana" w:hAnsi="Verdana"/>
                <w:sz w:val="16"/>
                <w:szCs w:val="16"/>
              </w:rPr>
            </w:pPr>
          </w:p>
          <w:p w14:paraId="1C8FE0C7" w14:textId="77777777" w:rsidR="00CC5271" w:rsidRPr="005606CA" w:rsidRDefault="00CC5271" w:rsidP="000F704F">
            <w:pPr>
              <w:spacing w:line="200" w:lineRule="atLeast"/>
              <w:rPr>
                <w:sz w:val="16"/>
                <w:szCs w:val="16"/>
              </w:rPr>
            </w:pPr>
            <w:r w:rsidRPr="005606CA">
              <w:rPr>
                <w:sz w:val="16"/>
                <w:szCs w:val="16"/>
              </w:rPr>
              <w:t>Hierdoor ontstaat:</w:t>
            </w:r>
          </w:p>
          <w:p w14:paraId="56AEE17F" w14:textId="77777777" w:rsidR="00CC5271" w:rsidRPr="005606CA" w:rsidRDefault="00CC5271" w:rsidP="000F704F">
            <w:pPr>
              <w:pStyle w:val="Lijstalinea"/>
              <w:numPr>
                <w:ilvl w:val="0"/>
                <w:numId w:val="18"/>
              </w:numPr>
              <w:spacing w:line="200" w:lineRule="atLeast"/>
              <w:rPr>
                <w:rFonts w:ascii="Verdana" w:hAnsi="Verdana"/>
                <w:sz w:val="16"/>
                <w:szCs w:val="16"/>
              </w:rPr>
            </w:pPr>
            <w:r w:rsidRPr="005606CA">
              <w:rPr>
                <w:rFonts w:ascii="Verdana" w:hAnsi="Verdana"/>
                <w:sz w:val="16"/>
                <w:szCs w:val="16"/>
              </w:rPr>
              <w:t>Bedwelming door toegepaste (vluchtige) stoffen, dampvorming en/of chemische reacties met andere stoffen</w:t>
            </w:r>
          </w:p>
          <w:p w14:paraId="0E0DAF9D" w14:textId="77777777" w:rsidR="00CC5271" w:rsidRPr="005606CA" w:rsidRDefault="00CC5271" w:rsidP="000F704F">
            <w:pPr>
              <w:pStyle w:val="Lijstalinea"/>
              <w:numPr>
                <w:ilvl w:val="0"/>
                <w:numId w:val="18"/>
              </w:numPr>
              <w:spacing w:line="200" w:lineRule="atLeast"/>
              <w:rPr>
                <w:rFonts w:ascii="Verdana" w:hAnsi="Verdana"/>
                <w:sz w:val="16"/>
                <w:szCs w:val="16"/>
              </w:rPr>
            </w:pPr>
            <w:r w:rsidRPr="005606CA">
              <w:rPr>
                <w:rFonts w:ascii="Verdana" w:hAnsi="Verdana"/>
                <w:sz w:val="16"/>
                <w:szCs w:val="16"/>
              </w:rPr>
              <w:t>Huidaandoening door contact met (gevaarlijke) stoffen of biologische agentia.</w:t>
            </w:r>
          </w:p>
          <w:p w14:paraId="3E16D1C8" w14:textId="77777777" w:rsidR="00CC5271" w:rsidRPr="005606CA" w:rsidRDefault="00CC5271" w:rsidP="000F704F">
            <w:pPr>
              <w:pStyle w:val="Lijstalinea"/>
              <w:numPr>
                <w:ilvl w:val="0"/>
                <w:numId w:val="18"/>
              </w:numPr>
              <w:spacing w:line="200" w:lineRule="atLeast"/>
              <w:rPr>
                <w:rFonts w:ascii="Verdana" w:hAnsi="Verdana"/>
                <w:sz w:val="16"/>
                <w:szCs w:val="16"/>
              </w:rPr>
            </w:pPr>
            <w:r w:rsidRPr="005606CA">
              <w:rPr>
                <w:rFonts w:ascii="Verdana" w:hAnsi="Verdana"/>
                <w:sz w:val="16"/>
                <w:szCs w:val="16"/>
              </w:rPr>
              <w:t>Gezondheidsschade op korte en lange termijn door inademing DME, houtstof, kwartsstof, biologische agentia verfstof* of tijdens het werk toegepaste middelen</w:t>
            </w:r>
          </w:p>
          <w:p w14:paraId="0C7AC4E5" w14:textId="77777777" w:rsidR="00CC5271" w:rsidRPr="005606CA" w:rsidRDefault="00CC5271" w:rsidP="000F704F">
            <w:pPr>
              <w:pStyle w:val="Lijstalinea"/>
              <w:numPr>
                <w:ilvl w:val="0"/>
                <w:numId w:val="18"/>
              </w:numPr>
              <w:spacing w:line="200" w:lineRule="atLeast"/>
              <w:rPr>
                <w:rFonts w:ascii="Verdana" w:hAnsi="Verdana"/>
                <w:sz w:val="16"/>
                <w:szCs w:val="16"/>
              </w:rPr>
            </w:pPr>
            <w:r w:rsidRPr="005606CA">
              <w:rPr>
                <w:rFonts w:ascii="Verdana" w:hAnsi="Verdana"/>
                <w:sz w:val="16"/>
                <w:szCs w:val="16"/>
              </w:rPr>
              <w:t>Vergiftiging</w:t>
            </w:r>
          </w:p>
          <w:p w14:paraId="5CE0337F" w14:textId="77777777" w:rsidR="00CC5271" w:rsidRPr="005606CA" w:rsidRDefault="00CC5271" w:rsidP="000F704F">
            <w:pPr>
              <w:pStyle w:val="Lijstalinea"/>
              <w:numPr>
                <w:ilvl w:val="0"/>
                <w:numId w:val="18"/>
              </w:numPr>
              <w:spacing w:line="200" w:lineRule="atLeast"/>
              <w:rPr>
                <w:rFonts w:ascii="Verdana" w:hAnsi="Verdana"/>
                <w:sz w:val="16"/>
                <w:szCs w:val="16"/>
              </w:rPr>
            </w:pPr>
            <w:r w:rsidRPr="005606CA">
              <w:rPr>
                <w:rFonts w:ascii="Verdana" w:hAnsi="Verdana"/>
                <w:sz w:val="16"/>
                <w:szCs w:val="16"/>
              </w:rPr>
              <w:t>Oxidatie</w:t>
            </w:r>
          </w:p>
          <w:p w14:paraId="202472B8" w14:textId="77777777" w:rsidR="00CC5271" w:rsidRPr="005606CA" w:rsidRDefault="00CC5271" w:rsidP="000F704F">
            <w:pPr>
              <w:pStyle w:val="Lijstalinea"/>
              <w:numPr>
                <w:ilvl w:val="0"/>
                <w:numId w:val="18"/>
              </w:numPr>
              <w:spacing w:line="200" w:lineRule="atLeast"/>
              <w:rPr>
                <w:rFonts w:ascii="Verdana" w:hAnsi="Verdana"/>
                <w:sz w:val="16"/>
                <w:szCs w:val="16"/>
              </w:rPr>
            </w:pPr>
            <w:r w:rsidRPr="005606CA">
              <w:rPr>
                <w:rFonts w:ascii="Verdana" w:hAnsi="Verdana"/>
                <w:sz w:val="16"/>
                <w:szCs w:val="16"/>
              </w:rPr>
              <w:t xml:space="preserve">Brand </w:t>
            </w:r>
          </w:p>
          <w:p w14:paraId="3151BFAE" w14:textId="77777777" w:rsidR="00CC5271" w:rsidRPr="005606CA" w:rsidRDefault="00CC5271" w:rsidP="000F704F">
            <w:pPr>
              <w:pStyle w:val="Lijstalinea"/>
              <w:numPr>
                <w:ilvl w:val="0"/>
                <w:numId w:val="18"/>
              </w:numPr>
              <w:spacing w:line="200" w:lineRule="atLeast"/>
              <w:rPr>
                <w:rFonts w:ascii="Verdana" w:hAnsi="Verdana"/>
                <w:sz w:val="16"/>
                <w:szCs w:val="16"/>
              </w:rPr>
            </w:pPr>
            <w:r w:rsidRPr="005606CA">
              <w:rPr>
                <w:rFonts w:ascii="Verdana" w:hAnsi="Verdana"/>
                <w:sz w:val="16"/>
                <w:szCs w:val="16"/>
              </w:rPr>
              <w:t>..</w:t>
            </w:r>
          </w:p>
          <w:p w14:paraId="283350F3" w14:textId="77777777" w:rsidR="00CC5271" w:rsidRPr="005606CA" w:rsidRDefault="00CC5271" w:rsidP="000F704F">
            <w:pPr>
              <w:spacing w:line="200" w:lineRule="atLeast"/>
              <w:rPr>
                <w:sz w:val="16"/>
                <w:szCs w:val="16"/>
              </w:rPr>
            </w:pPr>
          </w:p>
          <w:p w14:paraId="53B552D7" w14:textId="77777777" w:rsidR="00CC5271" w:rsidRPr="005606CA" w:rsidRDefault="00CC5271" w:rsidP="000F704F">
            <w:pPr>
              <w:spacing w:line="200" w:lineRule="atLeast"/>
              <w:rPr>
                <w:sz w:val="16"/>
                <w:szCs w:val="16"/>
              </w:rPr>
            </w:pPr>
            <w:r w:rsidRPr="005606CA">
              <w:rPr>
                <w:sz w:val="16"/>
                <w:szCs w:val="16"/>
              </w:rPr>
              <w:t xml:space="preserve">* Op voorhand wordt </w:t>
            </w:r>
            <w:r w:rsidRPr="005606CA">
              <w:rPr>
                <w:b/>
                <w:bCs/>
                <w:sz w:val="16"/>
                <w:szCs w:val="16"/>
              </w:rPr>
              <w:t>geen</w:t>
            </w:r>
            <w:r w:rsidRPr="005606CA">
              <w:rPr>
                <w:sz w:val="16"/>
                <w:szCs w:val="16"/>
              </w:rPr>
              <w:t xml:space="preserve"> onderzoek verricht naar potentieel gevaarlijke stoffen in bestaande verven en coatings, aangezien is bewezen dat dit praktisch niet uitvoerbaar is en onvoldoende betrouwbare informatie oplevert.</w:t>
            </w:r>
          </w:p>
          <w:p w14:paraId="6E37F6C4" w14:textId="77777777" w:rsidR="00CC5271" w:rsidRPr="005606CA" w:rsidRDefault="00CC5271" w:rsidP="000F704F">
            <w:pPr>
              <w:spacing w:line="200" w:lineRule="atLeast"/>
              <w:rPr>
                <w:sz w:val="16"/>
                <w:szCs w:val="16"/>
              </w:rPr>
            </w:pPr>
          </w:p>
          <w:p w14:paraId="7402B649" w14:textId="77777777" w:rsidR="00CC5271" w:rsidRPr="005606CA" w:rsidRDefault="00CC5271" w:rsidP="000F704F">
            <w:pPr>
              <w:spacing w:line="200" w:lineRule="atLeast"/>
              <w:rPr>
                <w:sz w:val="16"/>
                <w:szCs w:val="16"/>
              </w:rPr>
            </w:pPr>
            <w:r w:rsidRPr="005606CA">
              <w:rPr>
                <w:sz w:val="16"/>
                <w:szCs w:val="16"/>
              </w:rPr>
              <w:t>Bronnen te raadplegen:</w:t>
            </w:r>
          </w:p>
          <w:p w14:paraId="2717FCBE" w14:textId="77777777" w:rsidR="00CC5271" w:rsidRPr="005606CA" w:rsidRDefault="00CC5271" w:rsidP="000F704F">
            <w:pPr>
              <w:pStyle w:val="Lijstalinea"/>
              <w:numPr>
                <w:ilvl w:val="0"/>
                <w:numId w:val="11"/>
              </w:numPr>
              <w:spacing w:line="200" w:lineRule="atLeast"/>
              <w:rPr>
                <w:rFonts w:ascii="Verdana" w:hAnsi="Verdana"/>
                <w:sz w:val="16"/>
                <w:szCs w:val="16"/>
              </w:rPr>
            </w:pPr>
            <w:r w:rsidRPr="005606CA">
              <w:rPr>
                <w:rFonts w:ascii="Verdana" w:hAnsi="Verdana"/>
                <w:sz w:val="16"/>
                <w:szCs w:val="16"/>
              </w:rPr>
              <w:t>Bodemarchieven en -onderzoeken in geval van</w:t>
            </w:r>
            <w:r>
              <w:rPr>
                <w:rFonts w:ascii="Verdana" w:hAnsi="Verdana"/>
                <w:sz w:val="16"/>
                <w:szCs w:val="16"/>
              </w:rPr>
              <w:t xml:space="preserve"> </w:t>
            </w:r>
            <w:r w:rsidRPr="005606CA">
              <w:rPr>
                <w:rFonts w:ascii="Verdana" w:hAnsi="Verdana"/>
                <w:sz w:val="16"/>
                <w:szCs w:val="16"/>
              </w:rPr>
              <w:t>graafwerkzaamheden)</w:t>
            </w:r>
          </w:p>
          <w:p w14:paraId="5E47BFFE" w14:textId="77777777" w:rsidR="00CC5271" w:rsidRPr="005606CA" w:rsidRDefault="00CC5271" w:rsidP="000F704F">
            <w:pPr>
              <w:pStyle w:val="Lijstalinea"/>
              <w:numPr>
                <w:ilvl w:val="0"/>
                <w:numId w:val="11"/>
              </w:numPr>
              <w:spacing w:line="200" w:lineRule="atLeast"/>
              <w:rPr>
                <w:rFonts w:ascii="Verdana" w:hAnsi="Verdana"/>
                <w:sz w:val="16"/>
                <w:szCs w:val="16"/>
              </w:rPr>
            </w:pPr>
            <w:r w:rsidRPr="005606CA">
              <w:rPr>
                <w:rFonts w:ascii="Verdana" w:hAnsi="Verdana"/>
                <w:sz w:val="16"/>
                <w:szCs w:val="16"/>
              </w:rPr>
              <w:t>Bodemarchieven Defensie, Vastgoedbeheer RVB/ cluster ondergrond</w:t>
            </w:r>
          </w:p>
          <w:p w14:paraId="019D4B3E" w14:textId="77777777" w:rsidR="00CC5271" w:rsidRPr="005606CA" w:rsidRDefault="00CC5271" w:rsidP="000F704F">
            <w:pPr>
              <w:pStyle w:val="Lijstalinea"/>
              <w:numPr>
                <w:ilvl w:val="0"/>
                <w:numId w:val="11"/>
              </w:numPr>
              <w:spacing w:line="200" w:lineRule="atLeast"/>
              <w:rPr>
                <w:rFonts w:ascii="Verdana" w:hAnsi="Verdana"/>
                <w:sz w:val="16"/>
                <w:szCs w:val="16"/>
              </w:rPr>
            </w:pPr>
            <w:r w:rsidRPr="005606CA">
              <w:rPr>
                <w:rFonts w:ascii="Verdana" w:hAnsi="Verdana"/>
                <w:sz w:val="16"/>
                <w:szCs w:val="16"/>
              </w:rPr>
              <w:t xml:space="preserve">Het bewerken van geverfde oppervlakken wordt </w:t>
            </w:r>
            <w:r w:rsidRPr="005606CA">
              <w:rPr>
                <w:rFonts w:ascii="Verdana" w:hAnsi="Verdana"/>
                <w:b/>
                <w:bCs/>
                <w:sz w:val="16"/>
                <w:szCs w:val="16"/>
              </w:rPr>
              <w:t>altijd</w:t>
            </w:r>
            <w:r w:rsidRPr="005606CA">
              <w:rPr>
                <w:rFonts w:ascii="Verdana" w:hAnsi="Verdana"/>
                <w:sz w:val="16"/>
                <w:szCs w:val="16"/>
              </w:rPr>
              <w:t xml:space="preserve"> uitgevoerd volgens de maatregelen uit het “Beheersregime chroom-6 en andere gevaarlijke stoffen (V2.0)” </w:t>
            </w:r>
          </w:p>
          <w:p w14:paraId="0A5C4672" w14:textId="77777777" w:rsidR="00CC5271" w:rsidRPr="005606CA" w:rsidRDefault="00CC5271" w:rsidP="000F704F">
            <w:pPr>
              <w:pStyle w:val="Lijstalinea"/>
              <w:numPr>
                <w:ilvl w:val="0"/>
                <w:numId w:val="11"/>
              </w:numPr>
              <w:spacing w:line="200" w:lineRule="atLeast"/>
              <w:rPr>
                <w:rFonts w:ascii="Verdana" w:hAnsi="Verdana"/>
                <w:sz w:val="16"/>
                <w:szCs w:val="16"/>
              </w:rPr>
            </w:pPr>
            <w:r w:rsidRPr="005606CA">
              <w:rPr>
                <w:rFonts w:ascii="Verdana" w:hAnsi="Verdana"/>
                <w:sz w:val="16"/>
                <w:szCs w:val="16"/>
              </w:rPr>
              <w:t>Inventarisatie aanwezigheid teerhoudend asfalt bijvoorbeeld op daken</w:t>
            </w:r>
          </w:p>
          <w:p w14:paraId="11072A62" w14:textId="77777777" w:rsidR="00CC5271" w:rsidRDefault="00CC5271" w:rsidP="000F704F">
            <w:pPr>
              <w:pStyle w:val="Lijstalinea"/>
              <w:numPr>
                <w:ilvl w:val="0"/>
                <w:numId w:val="11"/>
              </w:numPr>
              <w:spacing w:line="200" w:lineRule="atLeast"/>
              <w:rPr>
                <w:rFonts w:ascii="Verdana" w:hAnsi="Verdana"/>
                <w:sz w:val="16"/>
                <w:szCs w:val="16"/>
              </w:rPr>
            </w:pPr>
            <w:r w:rsidRPr="005606CA">
              <w:rPr>
                <w:rFonts w:ascii="Verdana" w:hAnsi="Verdana"/>
                <w:sz w:val="16"/>
                <w:szCs w:val="16"/>
              </w:rPr>
              <w:t xml:space="preserve">Toe te passen gevaarlijke stoffen op de bouwplaats worden inzichtelijk gemaakt met behulp van de </w:t>
            </w:r>
            <w:hyperlink r:id="rId15" w:history="1">
              <w:r w:rsidRPr="005606CA">
                <w:rPr>
                  <w:rFonts w:ascii="Verdana" w:hAnsi="Verdana" w:cs="Tahoma"/>
                  <w:sz w:val="16"/>
                  <w:szCs w:val="16"/>
                  <w:u w:val="single"/>
                  <w:lang w:eastAsia="nl-NL"/>
                </w:rPr>
                <w:t>Zelfinspectie gevaarlijke stoffen</w:t>
              </w:r>
            </w:hyperlink>
            <w:r w:rsidRPr="005606CA">
              <w:rPr>
                <w:rFonts w:ascii="Verdana" w:hAnsi="Verdana"/>
                <w:sz w:val="16"/>
                <w:szCs w:val="16"/>
              </w:rPr>
              <w:t xml:space="preserve"> </w:t>
            </w:r>
          </w:p>
          <w:p w14:paraId="5AF19B99" w14:textId="77777777" w:rsidR="00CC5271" w:rsidRPr="005606CA" w:rsidRDefault="00CC5271" w:rsidP="000F704F">
            <w:pPr>
              <w:spacing w:line="200" w:lineRule="atLeast"/>
              <w:rPr>
                <w:sz w:val="16"/>
                <w:szCs w:val="16"/>
              </w:rPr>
            </w:pPr>
          </w:p>
          <w:p w14:paraId="01EB224D" w14:textId="77777777" w:rsidR="00CC5271" w:rsidRPr="005606CA" w:rsidRDefault="00CC5271" w:rsidP="000F704F">
            <w:pPr>
              <w:spacing w:line="200" w:lineRule="atLeast"/>
              <w:rPr>
                <w:sz w:val="16"/>
                <w:szCs w:val="16"/>
              </w:rPr>
            </w:pPr>
            <w:r w:rsidRPr="005606CA">
              <w:rPr>
                <w:sz w:val="16"/>
                <w:szCs w:val="16"/>
              </w:rPr>
              <w:t>SDS-sheets van toegepaste stoffen (moeten tijdens de uitvoering op locatie beschikbaar zijn)</w:t>
            </w:r>
          </w:p>
          <w:p w14:paraId="348F9A5F" w14:textId="77777777" w:rsidR="00CC5271" w:rsidRPr="005606CA" w:rsidRDefault="00CC5271" w:rsidP="000F704F">
            <w:pPr>
              <w:spacing w:line="200" w:lineRule="atLeast"/>
              <w:rPr>
                <w:sz w:val="16"/>
                <w:szCs w:val="16"/>
              </w:rPr>
            </w:pPr>
          </w:p>
        </w:tc>
        <w:tc>
          <w:tcPr>
            <w:tcW w:w="3119" w:type="dxa"/>
            <w:tcBorders>
              <w:top w:val="dotted" w:sz="4" w:space="0" w:color="000000" w:themeColor="text1"/>
              <w:left w:val="single" w:sz="4" w:space="0" w:color="000000" w:themeColor="text1"/>
              <w:bottom w:val="dotted" w:sz="4" w:space="0" w:color="000000" w:themeColor="text1"/>
              <w:right w:val="single" w:sz="4" w:space="0" w:color="000000" w:themeColor="text1"/>
            </w:tcBorders>
            <w:shd w:val="clear" w:color="auto" w:fill="EEF7FB"/>
            <w:tcMar>
              <w:top w:w="0" w:type="dxa"/>
              <w:left w:w="57" w:type="dxa"/>
              <w:bottom w:w="0" w:type="dxa"/>
              <w:right w:w="57" w:type="dxa"/>
            </w:tcMar>
          </w:tcPr>
          <w:p w14:paraId="04220369" w14:textId="77777777" w:rsidR="00CC5271" w:rsidRPr="00F731FD" w:rsidRDefault="00CC5271" w:rsidP="000F704F">
            <w:pPr>
              <w:spacing w:line="200" w:lineRule="atLeast"/>
              <w:rPr>
                <w:sz w:val="16"/>
                <w:szCs w:val="16"/>
              </w:rPr>
            </w:pPr>
            <w:r w:rsidRPr="00F731FD">
              <w:rPr>
                <w:sz w:val="16"/>
                <w:szCs w:val="16"/>
              </w:rPr>
              <w:t xml:space="preserve">Mogelijk is chroom-6 aanwezig in de verf van oude onderdelen. </w:t>
            </w:r>
          </w:p>
          <w:p w14:paraId="27E995E8" w14:textId="77777777" w:rsidR="00CC5271" w:rsidRDefault="00CC5271" w:rsidP="000F704F">
            <w:pPr>
              <w:spacing w:line="200" w:lineRule="atLeast"/>
              <w:rPr>
                <w:sz w:val="16"/>
                <w:szCs w:val="16"/>
              </w:rPr>
            </w:pPr>
          </w:p>
          <w:p w14:paraId="4728B90D" w14:textId="77777777" w:rsidR="00CC5271" w:rsidRDefault="00CC5271" w:rsidP="000F704F">
            <w:pPr>
              <w:spacing w:line="200" w:lineRule="atLeast"/>
              <w:rPr>
                <w:sz w:val="16"/>
                <w:szCs w:val="16"/>
              </w:rPr>
            </w:pPr>
            <w:r w:rsidRPr="005606CA">
              <w:rPr>
                <w:sz w:val="16"/>
                <w:szCs w:val="16"/>
              </w:rPr>
              <w:t xml:space="preserve">Het bewerken van geverfde oppervlakken wordt </w:t>
            </w:r>
            <w:r w:rsidRPr="005606CA">
              <w:rPr>
                <w:b/>
                <w:bCs/>
                <w:sz w:val="16"/>
                <w:szCs w:val="16"/>
              </w:rPr>
              <w:t>altijd</w:t>
            </w:r>
            <w:r w:rsidRPr="005606CA">
              <w:rPr>
                <w:sz w:val="16"/>
                <w:szCs w:val="16"/>
              </w:rPr>
              <w:t xml:space="preserve"> uitgevoerd volgens de maatregelen uit het “Beheersregime chroom-6 en andere gevaarlijke stoffen (V2.0)”</w:t>
            </w:r>
          </w:p>
          <w:p w14:paraId="0050046A" w14:textId="77777777" w:rsidR="00CC5271" w:rsidRPr="00F731FD" w:rsidRDefault="00CC5271" w:rsidP="000F704F">
            <w:pPr>
              <w:spacing w:line="200" w:lineRule="atLeast"/>
              <w:rPr>
                <w:sz w:val="16"/>
                <w:szCs w:val="16"/>
              </w:rPr>
            </w:pPr>
          </w:p>
          <w:p w14:paraId="18C5FE13" w14:textId="77777777" w:rsidR="00CC5271" w:rsidRPr="00F731FD" w:rsidRDefault="00CC5271" w:rsidP="000F704F">
            <w:pPr>
              <w:spacing w:line="200" w:lineRule="atLeast"/>
              <w:rPr>
                <w:sz w:val="16"/>
                <w:szCs w:val="16"/>
              </w:rPr>
            </w:pPr>
            <w:r w:rsidRPr="00F731FD">
              <w:rPr>
                <w:sz w:val="16"/>
                <w:szCs w:val="16"/>
              </w:rPr>
              <w:t>Bestaande en nieuwe koelleidingen voor uitgiftevitrines e.d. dienen op een (milieu-)verantwoorde manier te worden verwerkt</w:t>
            </w:r>
            <w:r>
              <w:rPr>
                <w:sz w:val="16"/>
                <w:szCs w:val="16"/>
              </w:rPr>
              <w:t>.</w:t>
            </w:r>
          </w:p>
          <w:p w14:paraId="7EB0CEC8" w14:textId="77777777" w:rsidR="00CC5271" w:rsidRPr="00F731FD" w:rsidRDefault="00CC5271" w:rsidP="000F704F">
            <w:pPr>
              <w:spacing w:line="200" w:lineRule="atLeast"/>
              <w:rPr>
                <w:sz w:val="16"/>
                <w:szCs w:val="16"/>
              </w:rPr>
            </w:pPr>
          </w:p>
          <w:p w14:paraId="5FF9B97C" w14:textId="77777777" w:rsidR="00CC5271" w:rsidRPr="00F731FD" w:rsidRDefault="00CC5271" w:rsidP="000F704F">
            <w:pPr>
              <w:spacing w:line="200" w:lineRule="atLeast"/>
              <w:rPr>
                <w:sz w:val="16"/>
                <w:szCs w:val="16"/>
              </w:rPr>
            </w:pPr>
            <w:r w:rsidRPr="00F731FD">
              <w:rPr>
                <w:sz w:val="16"/>
                <w:szCs w:val="16"/>
              </w:rPr>
              <w:t>Werkzaamheden aan bestaande/ nieuwe gas- en waterleidingen dienen gerealiseerd te worden volgens de huidige regelgeving.</w:t>
            </w:r>
          </w:p>
          <w:p w14:paraId="0A4DAC95" w14:textId="77777777" w:rsidR="00CC5271" w:rsidRPr="00F731FD" w:rsidRDefault="00CC5271" w:rsidP="000F704F">
            <w:pPr>
              <w:spacing w:line="200" w:lineRule="atLeast"/>
              <w:rPr>
                <w:sz w:val="16"/>
                <w:szCs w:val="16"/>
              </w:rPr>
            </w:pPr>
          </w:p>
          <w:p w14:paraId="60E27E22" w14:textId="77777777" w:rsidR="00CC5271" w:rsidRDefault="00CC5271" w:rsidP="000F704F">
            <w:pPr>
              <w:spacing w:line="200" w:lineRule="atLeast"/>
              <w:rPr>
                <w:sz w:val="16"/>
                <w:szCs w:val="16"/>
              </w:rPr>
            </w:pPr>
            <w:r w:rsidRPr="00F731FD">
              <w:rPr>
                <w:sz w:val="16"/>
                <w:szCs w:val="16"/>
              </w:rPr>
              <w:t>In de ontwerpfase moet worden nagegaan hoe gasleidingen zijn aangebracht, en of er tijdens het werk een risico is op beschadiging.</w:t>
            </w:r>
          </w:p>
          <w:p w14:paraId="6C0DCC6B" w14:textId="77777777" w:rsidR="00CC5271" w:rsidRPr="005606CA" w:rsidRDefault="00CC5271" w:rsidP="000F704F">
            <w:pPr>
              <w:spacing w:line="200" w:lineRule="atLeast"/>
              <w:rPr>
                <w:sz w:val="16"/>
                <w:szCs w:val="16"/>
              </w:rPr>
            </w:pPr>
          </w:p>
          <w:p w14:paraId="68681E8D" w14:textId="77777777" w:rsidR="00CC5271" w:rsidRPr="005606CA" w:rsidRDefault="00CC5271" w:rsidP="000F704F">
            <w:pPr>
              <w:spacing w:line="200" w:lineRule="atLeast"/>
              <w:rPr>
                <w:sz w:val="16"/>
                <w:szCs w:val="16"/>
              </w:rPr>
            </w:pPr>
            <w:r w:rsidRPr="005606CA">
              <w:rPr>
                <w:sz w:val="16"/>
                <w:szCs w:val="16"/>
              </w:rPr>
              <w:t xml:space="preserve">Toe te passen gevaarlijke stoffen op de bouwplaats worden inzichtelijk gemaakt met behulp van de </w:t>
            </w:r>
            <w:hyperlink r:id="rId16" w:history="1">
              <w:r w:rsidRPr="005606CA">
                <w:rPr>
                  <w:rFonts w:cs="Tahoma"/>
                  <w:sz w:val="16"/>
                  <w:szCs w:val="16"/>
                  <w:u w:val="single"/>
                  <w:lang w:eastAsia="nl-NL"/>
                </w:rPr>
                <w:t>Zelfinspectie gevaarlijke stoffen</w:t>
              </w:r>
            </w:hyperlink>
            <w:r w:rsidRPr="005606CA">
              <w:rPr>
                <w:sz w:val="16"/>
                <w:szCs w:val="16"/>
              </w:rPr>
              <w:t xml:space="preserve"> </w:t>
            </w:r>
          </w:p>
          <w:p w14:paraId="7D6906D2" w14:textId="77777777" w:rsidR="00CC5271" w:rsidRPr="005606CA" w:rsidRDefault="00CC5271" w:rsidP="000F704F">
            <w:pPr>
              <w:spacing w:line="200" w:lineRule="atLeast"/>
              <w:rPr>
                <w:sz w:val="16"/>
                <w:szCs w:val="16"/>
              </w:rPr>
            </w:pPr>
          </w:p>
          <w:p w14:paraId="4137B34E" w14:textId="77777777" w:rsidR="00CC5271" w:rsidRPr="005606CA" w:rsidRDefault="00CC5271" w:rsidP="000F704F">
            <w:pPr>
              <w:spacing w:line="200" w:lineRule="atLeast"/>
              <w:rPr>
                <w:sz w:val="16"/>
                <w:szCs w:val="16"/>
              </w:rPr>
            </w:pPr>
            <w:r w:rsidRPr="005606CA">
              <w:rPr>
                <w:sz w:val="16"/>
                <w:szCs w:val="16"/>
              </w:rPr>
              <w:t>SDS-sheets van toegepaste stoffen (moeten tijdens de uitvoering op locatie beschikbaar zijn)</w:t>
            </w:r>
          </w:p>
          <w:p w14:paraId="10E68B7C" w14:textId="77777777" w:rsidR="00CC5271" w:rsidRPr="00F731FD" w:rsidRDefault="00CC5271" w:rsidP="000F704F">
            <w:pPr>
              <w:spacing w:line="200" w:lineRule="atLeast"/>
              <w:rPr>
                <w:sz w:val="16"/>
                <w:szCs w:val="16"/>
              </w:rPr>
            </w:pPr>
          </w:p>
        </w:tc>
        <w:tc>
          <w:tcPr>
            <w:tcW w:w="3417" w:type="dxa"/>
            <w:tcBorders>
              <w:top w:val="dotted" w:sz="4" w:space="0" w:color="000000" w:themeColor="text1"/>
              <w:left w:val="single" w:sz="4" w:space="0" w:color="000000" w:themeColor="text1"/>
              <w:bottom w:val="dotted" w:sz="4" w:space="0" w:color="000000" w:themeColor="text1"/>
              <w:right w:val="single" w:sz="4" w:space="0" w:color="000000" w:themeColor="text1"/>
            </w:tcBorders>
          </w:tcPr>
          <w:p w14:paraId="7781C6D8" w14:textId="77777777" w:rsidR="00CC5271" w:rsidRPr="003E5B1D" w:rsidRDefault="00CC5271" w:rsidP="000F704F">
            <w:pPr>
              <w:spacing w:line="200" w:lineRule="atLeast"/>
              <w:rPr>
                <w:sz w:val="16"/>
                <w:szCs w:val="16"/>
              </w:rPr>
            </w:pPr>
            <w:r w:rsidRPr="29FFED5B">
              <w:rPr>
                <w:sz w:val="16"/>
                <w:szCs w:val="16"/>
              </w:rPr>
              <w:t>Er worden geen werkzaamheden aan bestaande/ nieuwe gasleidingen uitgevoerd.</w:t>
            </w:r>
          </w:p>
          <w:p w14:paraId="48B65284" w14:textId="77777777" w:rsidR="00CC5271" w:rsidRDefault="00CC5271" w:rsidP="000F704F">
            <w:pPr>
              <w:spacing w:line="200" w:lineRule="atLeast"/>
              <w:rPr>
                <w:sz w:val="16"/>
                <w:szCs w:val="16"/>
              </w:rPr>
            </w:pPr>
          </w:p>
          <w:p w14:paraId="15886A26" w14:textId="77777777" w:rsidR="00CC5271" w:rsidRPr="003E5B1D" w:rsidRDefault="00CC5271" w:rsidP="000F704F">
            <w:pPr>
              <w:spacing w:line="200" w:lineRule="atLeast"/>
              <w:rPr>
                <w:sz w:val="16"/>
                <w:szCs w:val="16"/>
              </w:rPr>
            </w:pPr>
            <w:r w:rsidRPr="29FFED5B">
              <w:rPr>
                <w:sz w:val="16"/>
                <w:szCs w:val="16"/>
              </w:rPr>
              <w:t>Voordat aan waterleidingen worden gewerkt dienen deze te worden afgesloten en te worden afgetapt. De aanleg en het opnieuw in gebruik nemen van waterleidingen moeten voldoen aan de daarvoor opgestelde voorschriften.</w:t>
            </w:r>
          </w:p>
          <w:p w14:paraId="2D5CDF44" w14:textId="77777777" w:rsidR="00CC5271" w:rsidRDefault="00CC5271" w:rsidP="000F704F">
            <w:pPr>
              <w:spacing w:line="200" w:lineRule="atLeast"/>
              <w:rPr>
                <w:sz w:val="16"/>
                <w:szCs w:val="16"/>
              </w:rPr>
            </w:pPr>
          </w:p>
          <w:p w14:paraId="5EEDF4AA" w14:textId="77777777" w:rsidR="00CC5271" w:rsidRPr="003E5B1D" w:rsidRDefault="00CC5271" w:rsidP="000F704F">
            <w:pPr>
              <w:spacing w:line="200" w:lineRule="atLeast"/>
              <w:rPr>
                <w:sz w:val="16"/>
                <w:szCs w:val="16"/>
              </w:rPr>
            </w:pPr>
            <w:r>
              <w:rPr>
                <w:sz w:val="16"/>
                <w:szCs w:val="16"/>
              </w:rPr>
              <w:t>De overige punten kunnen niet worden ‘wegontworpen’.</w:t>
            </w:r>
          </w:p>
        </w:tc>
        <w:tc>
          <w:tcPr>
            <w:tcW w:w="268" w:type="dxa"/>
            <w:tcBorders>
              <w:top w:val="dotted" w:sz="4" w:space="0" w:color="000000" w:themeColor="text1"/>
              <w:left w:val="single" w:sz="4" w:space="0" w:color="000000" w:themeColor="text1"/>
              <w:bottom w:val="dotted" w:sz="4" w:space="0" w:color="000000" w:themeColor="text1"/>
              <w:right w:val="single" w:sz="4" w:space="0" w:color="000000" w:themeColor="text1"/>
            </w:tcBorders>
          </w:tcPr>
          <w:p w14:paraId="69D00A1A" w14:textId="77777777" w:rsidR="00CC5271" w:rsidRPr="003E5B1D" w:rsidRDefault="00CC5271" w:rsidP="000F704F">
            <w:pPr>
              <w:spacing w:line="200" w:lineRule="atLeast"/>
              <w:rPr>
                <w:sz w:val="16"/>
                <w:szCs w:val="16"/>
              </w:rPr>
            </w:pPr>
          </w:p>
        </w:tc>
        <w:tc>
          <w:tcPr>
            <w:tcW w:w="4551" w:type="dxa"/>
            <w:tcBorders>
              <w:top w:val="dotted" w:sz="4" w:space="0" w:color="000000" w:themeColor="text1"/>
              <w:left w:val="single" w:sz="4" w:space="0" w:color="000000" w:themeColor="text1"/>
              <w:bottom w:val="dotted" w:sz="4" w:space="0" w:color="000000" w:themeColor="text1"/>
              <w:right w:val="single" w:sz="4" w:space="0" w:color="000000" w:themeColor="text1"/>
            </w:tcBorders>
            <w:tcMar>
              <w:top w:w="0" w:type="dxa"/>
              <w:left w:w="57" w:type="dxa"/>
              <w:bottom w:w="0" w:type="dxa"/>
              <w:right w:w="57" w:type="dxa"/>
            </w:tcMar>
          </w:tcPr>
          <w:p w14:paraId="6D207A4F" w14:textId="77777777" w:rsidR="00CC5271" w:rsidRPr="003E5B1D" w:rsidRDefault="00CC5271" w:rsidP="000F704F">
            <w:pPr>
              <w:spacing w:line="200" w:lineRule="atLeast"/>
              <w:rPr>
                <w:sz w:val="16"/>
                <w:szCs w:val="16"/>
              </w:rPr>
            </w:pPr>
          </w:p>
        </w:tc>
      </w:tr>
      <w:tr w:rsidR="00CC5271" w:rsidRPr="003E5B1D" w14:paraId="00F02BB2" w14:textId="77777777" w:rsidTr="000F704F">
        <w:tc>
          <w:tcPr>
            <w:tcW w:w="4011" w:type="dxa"/>
            <w:tcBorders>
              <w:top w:val="dotted" w:sz="4" w:space="0" w:color="000000" w:themeColor="text1"/>
              <w:left w:val="single" w:sz="4" w:space="0" w:color="000000" w:themeColor="text1"/>
              <w:bottom w:val="dotted" w:sz="4" w:space="0" w:color="000000" w:themeColor="text1"/>
              <w:right w:val="single" w:sz="4" w:space="0" w:color="000000" w:themeColor="text1"/>
            </w:tcBorders>
            <w:tcMar>
              <w:top w:w="0" w:type="dxa"/>
              <w:left w:w="57" w:type="dxa"/>
              <w:bottom w:w="0" w:type="dxa"/>
              <w:right w:w="57" w:type="dxa"/>
            </w:tcMar>
          </w:tcPr>
          <w:p w14:paraId="4E68FBAC" w14:textId="77777777" w:rsidR="00CC5271" w:rsidRPr="005606CA" w:rsidRDefault="00CC5271" w:rsidP="000F704F">
            <w:pPr>
              <w:tabs>
                <w:tab w:val="left" w:pos="284"/>
              </w:tabs>
              <w:spacing w:line="200" w:lineRule="atLeast"/>
              <w:rPr>
                <w:sz w:val="16"/>
                <w:szCs w:val="16"/>
              </w:rPr>
            </w:pPr>
            <w:r w:rsidRPr="005606CA">
              <w:rPr>
                <w:sz w:val="16"/>
                <w:szCs w:val="16"/>
              </w:rPr>
              <w:lastRenderedPageBreak/>
              <w:t xml:space="preserve">8. Er is wel </w:t>
            </w:r>
            <w:r w:rsidRPr="005606CA">
              <w:rPr>
                <w:b/>
                <w:bCs/>
                <w:sz w:val="16"/>
                <w:szCs w:val="16"/>
              </w:rPr>
              <w:t>asbest</w:t>
            </w:r>
            <w:r w:rsidRPr="005606CA">
              <w:rPr>
                <w:sz w:val="16"/>
                <w:szCs w:val="16"/>
              </w:rPr>
              <w:t xml:space="preserve"> aanwezig. Inventarisatie door een adviseur Asbest, zie voorblad.</w:t>
            </w:r>
          </w:p>
          <w:p w14:paraId="2C8BCDC0" w14:textId="77777777" w:rsidR="00CC5271" w:rsidRPr="005606CA" w:rsidRDefault="00CC5271" w:rsidP="000F704F">
            <w:pPr>
              <w:pStyle w:val="Geenafstand"/>
              <w:spacing w:line="200" w:lineRule="atLeast"/>
              <w:rPr>
                <w:rFonts w:ascii="Verdana" w:hAnsi="Verdana"/>
                <w:sz w:val="16"/>
                <w:szCs w:val="16"/>
              </w:rPr>
            </w:pPr>
          </w:p>
          <w:p w14:paraId="0A61178B" w14:textId="77777777" w:rsidR="00CC5271" w:rsidRPr="005606CA" w:rsidRDefault="00CC5271" w:rsidP="000F704F">
            <w:pPr>
              <w:spacing w:line="200" w:lineRule="atLeast"/>
              <w:rPr>
                <w:sz w:val="16"/>
                <w:szCs w:val="16"/>
              </w:rPr>
            </w:pPr>
            <w:r w:rsidRPr="005606CA">
              <w:rPr>
                <w:sz w:val="16"/>
                <w:szCs w:val="16"/>
              </w:rPr>
              <w:t>Hierdoor ontstaat:</w:t>
            </w:r>
          </w:p>
          <w:p w14:paraId="49D0EC56" w14:textId="77777777" w:rsidR="00CC5271" w:rsidRPr="005606CA" w:rsidRDefault="00CC5271" w:rsidP="000F704F">
            <w:pPr>
              <w:pStyle w:val="Lijstalinea"/>
              <w:numPr>
                <w:ilvl w:val="0"/>
                <w:numId w:val="19"/>
              </w:numPr>
              <w:spacing w:line="200" w:lineRule="atLeast"/>
              <w:rPr>
                <w:rFonts w:ascii="Verdana" w:hAnsi="Verdana"/>
                <w:sz w:val="16"/>
                <w:szCs w:val="16"/>
              </w:rPr>
            </w:pPr>
            <w:r w:rsidRPr="005606CA">
              <w:rPr>
                <w:rFonts w:ascii="Verdana" w:hAnsi="Verdana"/>
                <w:sz w:val="16"/>
                <w:szCs w:val="16"/>
              </w:rPr>
              <w:t>Ongewild in aanraking komen met asbest/-stof</w:t>
            </w:r>
          </w:p>
          <w:p w14:paraId="6F078BF6" w14:textId="77777777" w:rsidR="00CC5271" w:rsidRPr="005606CA" w:rsidRDefault="00CC5271" w:rsidP="000F704F">
            <w:pPr>
              <w:pStyle w:val="Lijstalinea"/>
              <w:numPr>
                <w:ilvl w:val="0"/>
                <w:numId w:val="19"/>
              </w:numPr>
              <w:spacing w:line="200" w:lineRule="atLeast"/>
              <w:rPr>
                <w:rFonts w:ascii="Verdana" w:hAnsi="Verdana"/>
                <w:sz w:val="16"/>
                <w:szCs w:val="16"/>
              </w:rPr>
            </w:pPr>
            <w:r w:rsidRPr="005606CA">
              <w:rPr>
                <w:rFonts w:ascii="Verdana" w:hAnsi="Verdana"/>
                <w:sz w:val="16"/>
                <w:szCs w:val="16"/>
              </w:rPr>
              <w:t>..</w:t>
            </w:r>
          </w:p>
          <w:p w14:paraId="0F914BB7" w14:textId="77777777" w:rsidR="00CC5271" w:rsidRPr="005606CA" w:rsidRDefault="00CC5271" w:rsidP="000F704F">
            <w:pPr>
              <w:spacing w:line="200" w:lineRule="atLeast"/>
              <w:rPr>
                <w:sz w:val="16"/>
                <w:szCs w:val="16"/>
              </w:rPr>
            </w:pPr>
          </w:p>
          <w:p w14:paraId="54125BF5" w14:textId="77777777" w:rsidR="00CC5271" w:rsidRPr="005606CA" w:rsidRDefault="00CC5271" w:rsidP="000F704F">
            <w:pPr>
              <w:spacing w:line="200" w:lineRule="atLeast"/>
              <w:rPr>
                <w:sz w:val="16"/>
                <w:szCs w:val="16"/>
              </w:rPr>
            </w:pPr>
            <w:r w:rsidRPr="005606CA">
              <w:rPr>
                <w:sz w:val="16"/>
                <w:szCs w:val="16"/>
              </w:rPr>
              <w:t>Bronnen te raadplegen:</w:t>
            </w:r>
          </w:p>
          <w:p w14:paraId="5F5EB3D9" w14:textId="77777777" w:rsidR="00CC5271" w:rsidRPr="005606CA" w:rsidRDefault="00CC5271" w:rsidP="000F704F">
            <w:pPr>
              <w:pStyle w:val="Lijstalinea"/>
              <w:numPr>
                <w:ilvl w:val="0"/>
                <w:numId w:val="11"/>
              </w:numPr>
              <w:spacing w:line="200" w:lineRule="atLeast"/>
              <w:rPr>
                <w:rFonts w:ascii="Verdana" w:hAnsi="Verdana"/>
                <w:sz w:val="16"/>
                <w:szCs w:val="16"/>
              </w:rPr>
            </w:pPr>
            <w:r w:rsidRPr="005606CA">
              <w:rPr>
                <w:rFonts w:ascii="Verdana" w:hAnsi="Verdana"/>
                <w:sz w:val="16"/>
                <w:szCs w:val="16"/>
              </w:rPr>
              <w:t>Adviseur Asbest verplicht te consulteren indien van toepassing. Naam adviseur moet op voorblad worden vermeld.</w:t>
            </w:r>
          </w:p>
          <w:p w14:paraId="4F26709C" w14:textId="77777777" w:rsidR="00CC5271" w:rsidRPr="005606CA" w:rsidRDefault="00CC5271" w:rsidP="000F704F">
            <w:pPr>
              <w:pStyle w:val="Lijstalinea"/>
              <w:numPr>
                <w:ilvl w:val="0"/>
                <w:numId w:val="11"/>
              </w:numPr>
              <w:spacing w:line="200" w:lineRule="atLeast"/>
              <w:rPr>
                <w:rFonts w:ascii="Verdana" w:hAnsi="Verdana"/>
                <w:sz w:val="16"/>
                <w:szCs w:val="16"/>
              </w:rPr>
            </w:pPr>
            <w:r w:rsidRPr="005606CA">
              <w:rPr>
                <w:rFonts w:ascii="Verdana" w:hAnsi="Verdana"/>
                <w:sz w:val="16"/>
                <w:szCs w:val="16"/>
              </w:rPr>
              <w:t>AsbestInventarisatieRapport.</w:t>
            </w:r>
          </w:p>
          <w:p w14:paraId="10BAF647" w14:textId="77777777" w:rsidR="00CC5271" w:rsidRPr="005606CA" w:rsidRDefault="00CC5271" w:rsidP="000F704F">
            <w:pPr>
              <w:pStyle w:val="Lijstalinea"/>
              <w:numPr>
                <w:ilvl w:val="0"/>
                <w:numId w:val="11"/>
              </w:numPr>
              <w:spacing w:line="200" w:lineRule="atLeast"/>
              <w:rPr>
                <w:rFonts w:ascii="Verdana" w:hAnsi="Verdana"/>
                <w:sz w:val="16"/>
                <w:szCs w:val="16"/>
              </w:rPr>
            </w:pPr>
            <w:r w:rsidRPr="005606CA">
              <w:rPr>
                <w:rFonts w:ascii="Verdana" w:hAnsi="Verdana"/>
                <w:sz w:val="16"/>
                <w:szCs w:val="16"/>
              </w:rPr>
              <w:t>..</w:t>
            </w:r>
          </w:p>
          <w:p w14:paraId="6F86C0F4" w14:textId="77777777" w:rsidR="00CC5271" w:rsidRPr="005606CA" w:rsidRDefault="00CC5271" w:rsidP="000F704F">
            <w:pPr>
              <w:spacing w:line="200" w:lineRule="atLeast"/>
              <w:rPr>
                <w:sz w:val="16"/>
                <w:szCs w:val="16"/>
              </w:rPr>
            </w:pPr>
          </w:p>
        </w:tc>
        <w:tc>
          <w:tcPr>
            <w:tcW w:w="3119" w:type="dxa"/>
            <w:tcBorders>
              <w:top w:val="dotted" w:sz="4" w:space="0" w:color="000000" w:themeColor="text1"/>
              <w:left w:val="single" w:sz="4" w:space="0" w:color="000000" w:themeColor="text1"/>
              <w:bottom w:val="dotted" w:sz="4" w:space="0" w:color="000000" w:themeColor="text1"/>
              <w:right w:val="single" w:sz="4" w:space="0" w:color="000000" w:themeColor="text1"/>
            </w:tcBorders>
            <w:shd w:val="clear" w:color="auto" w:fill="EEF7FB"/>
            <w:tcMar>
              <w:top w:w="0" w:type="dxa"/>
              <w:left w:w="57" w:type="dxa"/>
              <w:bottom w:w="0" w:type="dxa"/>
              <w:right w:w="57" w:type="dxa"/>
            </w:tcMar>
          </w:tcPr>
          <w:p w14:paraId="1FA55591" w14:textId="77777777" w:rsidR="00CC5271" w:rsidRPr="00F731FD" w:rsidRDefault="00CC5271" w:rsidP="000F704F">
            <w:pPr>
              <w:suppressAutoHyphens w:val="0"/>
              <w:autoSpaceDN/>
              <w:spacing w:line="240" w:lineRule="auto"/>
              <w:textAlignment w:val="auto"/>
              <w:rPr>
                <w:sz w:val="16"/>
                <w:szCs w:val="16"/>
              </w:rPr>
            </w:pPr>
            <w:r w:rsidRPr="00F731FD">
              <w:rPr>
                <w:sz w:val="16"/>
                <w:szCs w:val="16"/>
              </w:rPr>
              <w:t>Het bouwdeel plint is voldoende recent. Op de overgang naar de andere gebouwen geldt navolgende:</w:t>
            </w:r>
          </w:p>
          <w:p w14:paraId="24D05825" w14:textId="77777777" w:rsidR="00CC5271" w:rsidRPr="00F731FD" w:rsidRDefault="00CC5271" w:rsidP="000F704F">
            <w:pPr>
              <w:suppressAutoHyphens w:val="0"/>
              <w:autoSpaceDN/>
              <w:spacing w:line="240" w:lineRule="auto"/>
              <w:textAlignment w:val="auto"/>
              <w:rPr>
                <w:sz w:val="16"/>
                <w:szCs w:val="16"/>
              </w:rPr>
            </w:pPr>
          </w:p>
          <w:p w14:paraId="67D24D52" w14:textId="77777777" w:rsidR="00CC5271" w:rsidRPr="00F731FD" w:rsidRDefault="00CC5271" w:rsidP="000F704F">
            <w:pPr>
              <w:suppressAutoHyphens w:val="0"/>
              <w:autoSpaceDN/>
              <w:spacing w:line="240" w:lineRule="auto"/>
              <w:textAlignment w:val="auto"/>
              <w:rPr>
                <w:sz w:val="16"/>
                <w:szCs w:val="16"/>
              </w:rPr>
            </w:pPr>
            <w:r w:rsidRPr="00F731FD">
              <w:rPr>
                <w:sz w:val="16"/>
                <w:szCs w:val="16"/>
              </w:rPr>
              <w:t>Alle panden op het WBC zijn tussen 2002 en 2007 gesaneerd en casco gestript. Hier zijn geen onderliggende documenten (vrijgaven) beschikbaar m.b.t. asbest.</w:t>
            </w:r>
          </w:p>
          <w:p w14:paraId="09ED2061" w14:textId="77777777" w:rsidR="00CC5271" w:rsidRPr="00F731FD" w:rsidRDefault="00CC5271" w:rsidP="000F704F">
            <w:pPr>
              <w:suppressAutoHyphens w:val="0"/>
              <w:autoSpaceDN/>
              <w:spacing w:line="240" w:lineRule="auto"/>
              <w:textAlignment w:val="auto"/>
              <w:rPr>
                <w:sz w:val="16"/>
                <w:szCs w:val="16"/>
              </w:rPr>
            </w:pPr>
          </w:p>
          <w:p w14:paraId="68FFD7B1" w14:textId="77777777" w:rsidR="00CC5271" w:rsidRPr="00F731FD" w:rsidRDefault="00CC5271" w:rsidP="000F704F">
            <w:pPr>
              <w:suppressAutoHyphens w:val="0"/>
              <w:autoSpaceDN/>
              <w:spacing w:line="240" w:lineRule="auto"/>
              <w:textAlignment w:val="auto"/>
              <w:rPr>
                <w:sz w:val="16"/>
                <w:szCs w:val="16"/>
              </w:rPr>
            </w:pPr>
            <w:r w:rsidRPr="00F731FD">
              <w:rPr>
                <w:sz w:val="16"/>
                <w:szCs w:val="16"/>
              </w:rPr>
              <w:t>De opdrachtnemer moet bedachtzaam zijn op het bovenstaande en dat op het moment, wanneer er asbestverdacht materiaal wordt aangetroffen, het werk wordt stilgelegd, er melding wordt gemaakt, er aanvullend wordt geïnventariseerd en de benodigde vervolgacties worden uitgezet.</w:t>
            </w:r>
          </w:p>
          <w:p w14:paraId="3A0292D1" w14:textId="77777777" w:rsidR="00CC5271" w:rsidRPr="00F731FD" w:rsidRDefault="00CC5271" w:rsidP="000F704F">
            <w:pPr>
              <w:spacing w:line="200" w:lineRule="atLeast"/>
              <w:rPr>
                <w:sz w:val="16"/>
                <w:szCs w:val="16"/>
              </w:rPr>
            </w:pPr>
          </w:p>
        </w:tc>
        <w:tc>
          <w:tcPr>
            <w:tcW w:w="3417" w:type="dxa"/>
            <w:tcBorders>
              <w:top w:val="dotted" w:sz="4" w:space="0" w:color="000000" w:themeColor="text1"/>
              <w:left w:val="single" w:sz="4" w:space="0" w:color="000000" w:themeColor="text1"/>
              <w:bottom w:val="dotted" w:sz="4" w:space="0" w:color="000000" w:themeColor="text1"/>
              <w:right w:val="single" w:sz="4" w:space="0" w:color="000000" w:themeColor="text1"/>
            </w:tcBorders>
          </w:tcPr>
          <w:p w14:paraId="0FC73CE3" w14:textId="77777777" w:rsidR="00CC5271" w:rsidRPr="003E5B1D" w:rsidRDefault="00CC5271" w:rsidP="000F704F">
            <w:pPr>
              <w:spacing w:line="200" w:lineRule="atLeast"/>
              <w:rPr>
                <w:sz w:val="16"/>
                <w:szCs w:val="16"/>
              </w:rPr>
            </w:pPr>
            <w:r>
              <w:rPr>
                <w:sz w:val="16"/>
                <w:szCs w:val="16"/>
              </w:rPr>
              <w:t>Dit punt kan niet worden ‘wegontworpen’. Sanering is geweest, maar helaas niet vastgelegd. Aandacht blijft nodig.</w:t>
            </w:r>
          </w:p>
        </w:tc>
        <w:tc>
          <w:tcPr>
            <w:tcW w:w="268" w:type="dxa"/>
            <w:tcBorders>
              <w:top w:val="dotted" w:sz="4" w:space="0" w:color="000000" w:themeColor="text1"/>
              <w:left w:val="single" w:sz="4" w:space="0" w:color="000000" w:themeColor="text1"/>
              <w:bottom w:val="dotted" w:sz="4" w:space="0" w:color="000000" w:themeColor="text1"/>
              <w:right w:val="single" w:sz="4" w:space="0" w:color="000000" w:themeColor="text1"/>
            </w:tcBorders>
          </w:tcPr>
          <w:p w14:paraId="69778596" w14:textId="77777777" w:rsidR="00CC5271" w:rsidRPr="003E5B1D" w:rsidRDefault="00CC5271" w:rsidP="000F704F">
            <w:pPr>
              <w:spacing w:line="200" w:lineRule="atLeast"/>
              <w:rPr>
                <w:sz w:val="16"/>
                <w:szCs w:val="16"/>
              </w:rPr>
            </w:pPr>
          </w:p>
        </w:tc>
        <w:tc>
          <w:tcPr>
            <w:tcW w:w="4551" w:type="dxa"/>
            <w:tcBorders>
              <w:top w:val="dotted" w:sz="4" w:space="0" w:color="000000" w:themeColor="text1"/>
              <w:left w:val="single" w:sz="4" w:space="0" w:color="000000" w:themeColor="text1"/>
              <w:bottom w:val="dotted" w:sz="4" w:space="0" w:color="000000" w:themeColor="text1"/>
              <w:right w:val="single" w:sz="4" w:space="0" w:color="000000" w:themeColor="text1"/>
            </w:tcBorders>
            <w:tcMar>
              <w:top w:w="0" w:type="dxa"/>
              <w:left w:w="57" w:type="dxa"/>
              <w:bottom w:w="0" w:type="dxa"/>
              <w:right w:w="57" w:type="dxa"/>
            </w:tcMar>
          </w:tcPr>
          <w:p w14:paraId="294CC361" w14:textId="77777777" w:rsidR="00CC5271" w:rsidRPr="003E5B1D" w:rsidRDefault="00CC5271" w:rsidP="000F704F">
            <w:pPr>
              <w:spacing w:line="200" w:lineRule="atLeast"/>
              <w:rPr>
                <w:sz w:val="16"/>
                <w:szCs w:val="16"/>
              </w:rPr>
            </w:pPr>
          </w:p>
        </w:tc>
      </w:tr>
      <w:tr w:rsidR="00CC5271" w:rsidRPr="003E5B1D" w14:paraId="2BF8AB6D" w14:textId="77777777" w:rsidTr="000F704F">
        <w:tc>
          <w:tcPr>
            <w:tcW w:w="4011" w:type="dxa"/>
            <w:tcBorders>
              <w:top w:val="dotted" w:sz="4" w:space="0" w:color="000000" w:themeColor="text1"/>
              <w:left w:val="single" w:sz="4" w:space="0" w:color="000000" w:themeColor="text1"/>
              <w:bottom w:val="dotted" w:sz="4" w:space="0" w:color="000000" w:themeColor="text1"/>
              <w:right w:val="single" w:sz="4" w:space="0" w:color="000000" w:themeColor="text1"/>
            </w:tcBorders>
            <w:tcMar>
              <w:top w:w="0" w:type="dxa"/>
              <w:left w:w="57" w:type="dxa"/>
              <w:bottom w:w="0" w:type="dxa"/>
              <w:right w:w="57" w:type="dxa"/>
            </w:tcMar>
          </w:tcPr>
          <w:p w14:paraId="18C8FBC5" w14:textId="77777777" w:rsidR="00CC5271" w:rsidRPr="005606CA" w:rsidRDefault="00CC5271" w:rsidP="000F704F">
            <w:pPr>
              <w:tabs>
                <w:tab w:val="left" w:pos="284"/>
              </w:tabs>
              <w:spacing w:line="200" w:lineRule="atLeast"/>
              <w:rPr>
                <w:sz w:val="16"/>
                <w:szCs w:val="16"/>
              </w:rPr>
            </w:pPr>
            <w:r w:rsidRPr="005606CA">
              <w:rPr>
                <w:sz w:val="16"/>
                <w:szCs w:val="16"/>
              </w:rPr>
              <w:t xml:space="preserve">9. Er zijn meerdere aannemers gelijke tijd aanwezig en werkzaam die </w:t>
            </w:r>
            <w:r w:rsidRPr="005606CA">
              <w:rPr>
                <w:b/>
                <w:bCs/>
                <w:sz w:val="16"/>
                <w:szCs w:val="16"/>
              </w:rPr>
              <w:t>samenlooprisico’s</w:t>
            </w:r>
            <w:r w:rsidRPr="005606CA">
              <w:rPr>
                <w:sz w:val="16"/>
                <w:szCs w:val="16"/>
              </w:rPr>
              <w:t xml:space="preserve"> veroorzaken.  </w:t>
            </w:r>
          </w:p>
          <w:p w14:paraId="716F7F91" w14:textId="77777777" w:rsidR="00CC5271" w:rsidRPr="005606CA" w:rsidRDefault="00CC5271" w:rsidP="000F704F">
            <w:pPr>
              <w:pStyle w:val="Geenafstand"/>
              <w:spacing w:line="200" w:lineRule="atLeast"/>
              <w:rPr>
                <w:rFonts w:ascii="Verdana" w:hAnsi="Verdana"/>
                <w:sz w:val="16"/>
                <w:szCs w:val="16"/>
              </w:rPr>
            </w:pPr>
          </w:p>
          <w:p w14:paraId="5D7DE28F" w14:textId="77777777" w:rsidR="00CC5271" w:rsidRPr="005606CA" w:rsidRDefault="00CC5271" w:rsidP="000F704F">
            <w:pPr>
              <w:spacing w:line="200" w:lineRule="atLeast"/>
              <w:rPr>
                <w:sz w:val="16"/>
                <w:szCs w:val="16"/>
              </w:rPr>
            </w:pPr>
            <w:r w:rsidRPr="005606CA">
              <w:rPr>
                <w:sz w:val="16"/>
                <w:szCs w:val="16"/>
              </w:rPr>
              <w:t>Hierdoor ontstaat:</w:t>
            </w:r>
          </w:p>
          <w:p w14:paraId="41697A5D" w14:textId="77777777" w:rsidR="00CC5271" w:rsidRPr="005606CA" w:rsidRDefault="00CC5271" w:rsidP="000F704F">
            <w:pPr>
              <w:pStyle w:val="Lijstalinea"/>
              <w:numPr>
                <w:ilvl w:val="0"/>
                <w:numId w:val="20"/>
              </w:numPr>
              <w:spacing w:line="200" w:lineRule="atLeast"/>
              <w:rPr>
                <w:rFonts w:ascii="Verdana" w:hAnsi="Verdana"/>
                <w:sz w:val="16"/>
                <w:szCs w:val="16"/>
              </w:rPr>
            </w:pPr>
            <w:r w:rsidRPr="005606CA">
              <w:rPr>
                <w:rFonts w:ascii="Verdana" w:hAnsi="Verdana"/>
                <w:sz w:val="16"/>
                <w:szCs w:val="16"/>
              </w:rPr>
              <w:t>Onveilige situaties</w:t>
            </w:r>
          </w:p>
          <w:p w14:paraId="068829A4" w14:textId="77777777" w:rsidR="00CC5271" w:rsidRPr="005606CA" w:rsidRDefault="00CC5271" w:rsidP="000F704F">
            <w:pPr>
              <w:pStyle w:val="Lijstalinea"/>
              <w:numPr>
                <w:ilvl w:val="0"/>
                <w:numId w:val="20"/>
              </w:numPr>
              <w:spacing w:line="200" w:lineRule="atLeast"/>
              <w:rPr>
                <w:rFonts w:ascii="Verdana" w:hAnsi="Verdana"/>
                <w:sz w:val="16"/>
                <w:szCs w:val="16"/>
              </w:rPr>
            </w:pPr>
            <w:r w:rsidRPr="005606CA">
              <w:rPr>
                <w:rFonts w:ascii="Verdana" w:hAnsi="Verdana"/>
                <w:sz w:val="16"/>
                <w:szCs w:val="16"/>
              </w:rPr>
              <w:t>Storing planning</w:t>
            </w:r>
          </w:p>
          <w:p w14:paraId="30B2229D" w14:textId="77777777" w:rsidR="00CC5271" w:rsidRPr="005606CA" w:rsidRDefault="00CC5271" w:rsidP="000F704F">
            <w:pPr>
              <w:pStyle w:val="Lijstalinea"/>
              <w:numPr>
                <w:ilvl w:val="0"/>
                <w:numId w:val="20"/>
              </w:numPr>
              <w:spacing w:line="200" w:lineRule="atLeast"/>
              <w:rPr>
                <w:rFonts w:ascii="Verdana" w:hAnsi="Verdana"/>
                <w:sz w:val="16"/>
                <w:szCs w:val="16"/>
              </w:rPr>
            </w:pPr>
            <w:r w:rsidRPr="005606CA">
              <w:rPr>
                <w:rFonts w:ascii="Verdana" w:hAnsi="Verdana"/>
                <w:sz w:val="16"/>
                <w:szCs w:val="16"/>
              </w:rPr>
              <w:t>..</w:t>
            </w:r>
          </w:p>
          <w:p w14:paraId="3CE6B70E" w14:textId="77777777" w:rsidR="00CC5271" w:rsidRPr="005606CA" w:rsidRDefault="00CC5271" w:rsidP="000F704F">
            <w:pPr>
              <w:spacing w:line="200" w:lineRule="atLeast"/>
              <w:rPr>
                <w:sz w:val="16"/>
                <w:szCs w:val="16"/>
              </w:rPr>
            </w:pPr>
          </w:p>
          <w:p w14:paraId="7A095BA4" w14:textId="77777777" w:rsidR="00CC5271" w:rsidRPr="005606CA" w:rsidRDefault="00CC5271" w:rsidP="000F704F">
            <w:pPr>
              <w:spacing w:line="200" w:lineRule="atLeast"/>
              <w:rPr>
                <w:sz w:val="16"/>
                <w:szCs w:val="16"/>
              </w:rPr>
            </w:pPr>
            <w:r w:rsidRPr="005606CA">
              <w:rPr>
                <w:sz w:val="16"/>
                <w:szCs w:val="16"/>
              </w:rPr>
              <w:t>Bronnen te raadplegen:</w:t>
            </w:r>
          </w:p>
          <w:p w14:paraId="540D8E53" w14:textId="77777777" w:rsidR="00CC5271" w:rsidRPr="005606CA" w:rsidRDefault="00CC5271" w:rsidP="000F704F">
            <w:pPr>
              <w:pStyle w:val="Lijstalinea"/>
              <w:numPr>
                <w:ilvl w:val="0"/>
                <w:numId w:val="11"/>
              </w:numPr>
              <w:spacing w:line="200" w:lineRule="atLeast"/>
              <w:rPr>
                <w:rFonts w:ascii="Verdana" w:hAnsi="Verdana"/>
                <w:sz w:val="16"/>
                <w:szCs w:val="16"/>
              </w:rPr>
            </w:pPr>
            <w:r w:rsidRPr="005606CA">
              <w:rPr>
                <w:rFonts w:ascii="Verdana" w:hAnsi="Verdana"/>
                <w:sz w:val="16"/>
                <w:szCs w:val="16"/>
              </w:rPr>
              <w:t>Informatie van de objectmanager.</w:t>
            </w:r>
          </w:p>
          <w:p w14:paraId="2719E7C9" w14:textId="77777777" w:rsidR="00CC5271" w:rsidRPr="005606CA" w:rsidRDefault="00CC5271" w:rsidP="000F704F">
            <w:pPr>
              <w:pStyle w:val="Lijstalinea"/>
              <w:numPr>
                <w:ilvl w:val="0"/>
                <w:numId w:val="11"/>
              </w:numPr>
              <w:spacing w:line="200" w:lineRule="atLeast"/>
              <w:rPr>
                <w:rFonts w:ascii="Verdana" w:hAnsi="Verdana"/>
                <w:sz w:val="16"/>
                <w:szCs w:val="16"/>
              </w:rPr>
            </w:pPr>
            <w:r w:rsidRPr="005606CA">
              <w:rPr>
                <w:rFonts w:ascii="Verdana" w:hAnsi="Verdana"/>
                <w:sz w:val="16"/>
                <w:szCs w:val="16"/>
              </w:rPr>
              <w:t>..</w:t>
            </w:r>
          </w:p>
          <w:p w14:paraId="27DDD77F" w14:textId="77777777" w:rsidR="00CC5271" w:rsidRPr="005606CA" w:rsidRDefault="00CC5271" w:rsidP="000F704F">
            <w:pPr>
              <w:spacing w:line="200" w:lineRule="atLeast"/>
              <w:rPr>
                <w:sz w:val="16"/>
                <w:szCs w:val="16"/>
              </w:rPr>
            </w:pPr>
          </w:p>
        </w:tc>
        <w:tc>
          <w:tcPr>
            <w:tcW w:w="3119" w:type="dxa"/>
            <w:tcBorders>
              <w:top w:val="dotted" w:sz="4" w:space="0" w:color="000000" w:themeColor="text1"/>
              <w:left w:val="single" w:sz="4" w:space="0" w:color="000000" w:themeColor="text1"/>
              <w:bottom w:val="dotted" w:sz="4" w:space="0" w:color="000000" w:themeColor="text1"/>
              <w:right w:val="single" w:sz="4" w:space="0" w:color="000000" w:themeColor="text1"/>
            </w:tcBorders>
            <w:shd w:val="clear" w:color="auto" w:fill="EEF7FB"/>
            <w:tcMar>
              <w:top w:w="0" w:type="dxa"/>
              <w:left w:w="57" w:type="dxa"/>
              <w:bottom w:w="0" w:type="dxa"/>
              <w:right w:w="57" w:type="dxa"/>
            </w:tcMar>
          </w:tcPr>
          <w:p w14:paraId="04A0F5F0" w14:textId="77777777" w:rsidR="00CC5271" w:rsidRPr="00F731FD" w:rsidRDefault="00CC5271" w:rsidP="000F704F">
            <w:pPr>
              <w:spacing w:line="200" w:lineRule="atLeast"/>
              <w:rPr>
                <w:sz w:val="16"/>
                <w:szCs w:val="16"/>
              </w:rPr>
            </w:pPr>
            <w:r w:rsidRPr="00F731FD">
              <w:rPr>
                <w:sz w:val="16"/>
                <w:szCs w:val="16"/>
              </w:rPr>
              <w:t xml:space="preserve">Het reguliere onderhoud en storingsopvolging in de gebouwen gaat door tijdens het werk. Dit kan op dezelfde locatie zijn als het werk. </w:t>
            </w:r>
          </w:p>
          <w:p w14:paraId="2E07A0A6" w14:textId="77777777" w:rsidR="00CC5271" w:rsidRPr="00F731FD" w:rsidRDefault="00CC5271" w:rsidP="000F704F">
            <w:pPr>
              <w:spacing w:line="200" w:lineRule="atLeast"/>
              <w:rPr>
                <w:sz w:val="16"/>
                <w:szCs w:val="16"/>
              </w:rPr>
            </w:pPr>
          </w:p>
          <w:p w14:paraId="75AADD70" w14:textId="77777777" w:rsidR="00CC5271" w:rsidRPr="00F731FD" w:rsidRDefault="00CC5271" w:rsidP="000F704F">
            <w:pPr>
              <w:spacing w:line="200" w:lineRule="atLeast"/>
              <w:rPr>
                <w:sz w:val="16"/>
                <w:szCs w:val="16"/>
              </w:rPr>
            </w:pPr>
            <w:r w:rsidRPr="00F731FD">
              <w:rPr>
                <w:sz w:val="16"/>
                <w:szCs w:val="16"/>
              </w:rPr>
              <w:t xml:space="preserve">Daarnaast zijn er meerdere projecten in uitvoering op de locatie. Het kan zijn dat men hiervoor tijdelijk in het keukengebied moet zijn. </w:t>
            </w:r>
          </w:p>
          <w:p w14:paraId="36FE096C" w14:textId="77777777" w:rsidR="00CC5271" w:rsidRPr="00F731FD" w:rsidRDefault="00CC5271" w:rsidP="000F704F">
            <w:pPr>
              <w:spacing w:line="200" w:lineRule="atLeast"/>
              <w:rPr>
                <w:sz w:val="16"/>
                <w:szCs w:val="16"/>
              </w:rPr>
            </w:pPr>
          </w:p>
          <w:p w14:paraId="4ABC5843" w14:textId="77777777" w:rsidR="00CC5271" w:rsidRPr="00F731FD" w:rsidRDefault="00CC5271" w:rsidP="000F704F">
            <w:pPr>
              <w:spacing w:line="200" w:lineRule="atLeast"/>
              <w:rPr>
                <w:sz w:val="16"/>
                <w:szCs w:val="16"/>
              </w:rPr>
            </w:pPr>
            <w:r w:rsidRPr="00F731FD">
              <w:rPr>
                <w:sz w:val="16"/>
                <w:szCs w:val="16"/>
              </w:rPr>
              <w:t>Tijdens de uitvoering moet in een planning de werkzaamheden afgestemd worden.</w:t>
            </w:r>
          </w:p>
          <w:p w14:paraId="3692EEFD" w14:textId="77777777" w:rsidR="00CC5271" w:rsidRPr="00F731FD" w:rsidRDefault="00CC5271" w:rsidP="000F704F">
            <w:pPr>
              <w:spacing w:line="200" w:lineRule="atLeast"/>
              <w:rPr>
                <w:sz w:val="16"/>
                <w:szCs w:val="16"/>
              </w:rPr>
            </w:pPr>
          </w:p>
        </w:tc>
        <w:tc>
          <w:tcPr>
            <w:tcW w:w="3417" w:type="dxa"/>
            <w:tcBorders>
              <w:top w:val="dotted" w:sz="4" w:space="0" w:color="000000" w:themeColor="text1"/>
              <w:left w:val="single" w:sz="4" w:space="0" w:color="000000" w:themeColor="text1"/>
              <w:bottom w:val="dotted" w:sz="4" w:space="0" w:color="000000" w:themeColor="text1"/>
              <w:right w:val="single" w:sz="4" w:space="0" w:color="000000" w:themeColor="text1"/>
            </w:tcBorders>
          </w:tcPr>
          <w:p w14:paraId="3DE721EC" w14:textId="1CD33F01" w:rsidR="00CC5271" w:rsidRPr="003E5B1D" w:rsidRDefault="006101DC" w:rsidP="000F704F">
            <w:pPr>
              <w:spacing w:line="200" w:lineRule="atLeast"/>
              <w:rPr>
                <w:sz w:val="16"/>
                <w:szCs w:val="16"/>
              </w:rPr>
            </w:pPr>
            <w:r>
              <w:rPr>
                <w:sz w:val="16"/>
                <w:szCs w:val="16"/>
              </w:rPr>
              <w:t>Behalve storingsopvolging worden er geen andere projecten in het gebied uitgevoerd in de uitvoeringsperiode. Afstemming i.r.t. storingen blijft nodig.</w:t>
            </w:r>
          </w:p>
          <w:p w14:paraId="35063707" w14:textId="48CBD20D" w:rsidR="00CC5271" w:rsidRPr="003E5B1D" w:rsidRDefault="00CC5271" w:rsidP="000F704F">
            <w:pPr>
              <w:spacing w:line="200" w:lineRule="atLeast"/>
              <w:rPr>
                <w:sz w:val="16"/>
                <w:szCs w:val="16"/>
              </w:rPr>
            </w:pPr>
            <w:r w:rsidRPr="00906AD0">
              <w:rPr>
                <w:color w:val="FF0000"/>
                <w:sz w:val="16"/>
                <w:szCs w:val="16"/>
              </w:rPr>
              <w:t xml:space="preserve"> </w:t>
            </w:r>
          </w:p>
        </w:tc>
        <w:tc>
          <w:tcPr>
            <w:tcW w:w="268" w:type="dxa"/>
            <w:tcBorders>
              <w:top w:val="dotted" w:sz="4" w:space="0" w:color="000000" w:themeColor="text1"/>
              <w:left w:val="single" w:sz="4" w:space="0" w:color="000000" w:themeColor="text1"/>
              <w:bottom w:val="dotted" w:sz="4" w:space="0" w:color="000000" w:themeColor="text1"/>
              <w:right w:val="single" w:sz="4" w:space="0" w:color="000000" w:themeColor="text1"/>
            </w:tcBorders>
          </w:tcPr>
          <w:p w14:paraId="4A79DAD3" w14:textId="77777777" w:rsidR="00CC5271" w:rsidRPr="003E5B1D" w:rsidRDefault="00CC5271" w:rsidP="000F704F">
            <w:pPr>
              <w:spacing w:line="200" w:lineRule="atLeast"/>
              <w:rPr>
                <w:sz w:val="16"/>
                <w:szCs w:val="16"/>
              </w:rPr>
            </w:pPr>
          </w:p>
        </w:tc>
        <w:tc>
          <w:tcPr>
            <w:tcW w:w="4551" w:type="dxa"/>
            <w:tcBorders>
              <w:top w:val="dotted" w:sz="4" w:space="0" w:color="000000" w:themeColor="text1"/>
              <w:left w:val="single" w:sz="4" w:space="0" w:color="000000" w:themeColor="text1"/>
              <w:bottom w:val="dotted" w:sz="4" w:space="0" w:color="000000" w:themeColor="text1"/>
              <w:right w:val="single" w:sz="4" w:space="0" w:color="000000" w:themeColor="text1"/>
            </w:tcBorders>
            <w:tcMar>
              <w:top w:w="0" w:type="dxa"/>
              <w:left w:w="57" w:type="dxa"/>
              <w:bottom w:w="0" w:type="dxa"/>
              <w:right w:w="57" w:type="dxa"/>
            </w:tcMar>
          </w:tcPr>
          <w:p w14:paraId="3FCCB997" w14:textId="71F922B0" w:rsidR="00CC5271" w:rsidRPr="003E5B1D" w:rsidRDefault="00CC5271" w:rsidP="000F704F">
            <w:pPr>
              <w:spacing w:line="200" w:lineRule="atLeast"/>
              <w:rPr>
                <w:sz w:val="16"/>
                <w:szCs w:val="16"/>
              </w:rPr>
            </w:pPr>
          </w:p>
        </w:tc>
      </w:tr>
      <w:tr w:rsidR="00CC5271" w:rsidRPr="003E5B1D" w14:paraId="3677C2D7" w14:textId="77777777" w:rsidTr="000F704F">
        <w:tc>
          <w:tcPr>
            <w:tcW w:w="4011" w:type="dxa"/>
            <w:tcBorders>
              <w:top w:val="dotted" w:sz="4" w:space="0" w:color="000000" w:themeColor="text1"/>
              <w:left w:val="single" w:sz="4" w:space="0" w:color="000000" w:themeColor="text1"/>
              <w:bottom w:val="dotted" w:sz="4" w:space="0" w:color="000000" w:themeColor="text1"/>
              <w:right w:val="single" w:sz="4" w:space="0" w:color="000000" w:themeColor="text1"/>
            </w:tcBorders>
            <w:tcMar>
              <w:top w:w="0" w:type="dxa"/>
              <w:left w:w="57" w:type="dxa"/>
              <w:bottom w:w="0" w:type="dxa"/>
              <w:right w:w="57" w:type="dxa"/>
            </w:tcMar>
          </w:tcPr>
          <w:p w14:paraId="7DD538B4" w14:textId="77777777" w:rsidR="00CC5271" w:rsidRPr="005606CA" w:rsidRDefault="00CC5271" w:rsidP="000F704F">
            <w:pPr>
              <w:spacing w:line="200" w:lineRule="atLeast"/>
              <w:rPr>
                <w:sz w:val="16"/>
                <w:szCs w:val="16"/>
              </w:rPr>
            </w:pPr>
            <w:r w:rsidRPr="005606CA">
              <w:rPr>
                <w:sz w:val="16"/>
                <w:szCs w:val="16"/>
              </w:rPr>
              <w:t xml:space="preserve">10. De aannemer moet op een </w:t>
            </w:r>
            <w:r w:rsidRPr="005606CA">
              <w:rPr>
                <w:b/>
                <w:bCs/>
                <w:sz w:val="16"/>
                <w:szCs w:val="16"/>
              </w:rPr>
              <w:t>bestaand</w:t>
            </w:r>
            <w:r w:rsidRPr="005606CA">
              <w:rPr>
                <w:sz w:val="16"/>
                <w:szCs w:val="16"/>
              </w:rPr>
              <w:t xml:space="preserve"> </w:t>
            </w:r>
            <w:r w:rsidRPr="005606CA">
              <w:rPr>
                <w:b/>
                <w:sz w:val="16"/>
                <w:szCs w:val="16"/>
              </w:rPr>
              <w:t xml:space="preserve">dakvlak </w:t>
            </w:r>
            <w:r w:rsidRPr="005606CA">
              <w:rPr>
                <w:sz w:val="16"/>
                <w:szCs w:val="16"/>
              </w:rPr>
              <w:t xml:space="preserve">werkzaamheden verrichten en er zijn geen goedgekeurde/aanwezige gebouwgebonden valbeperkende maatregelen aanwezig. </w:t>
            </w:r>
          </w:p>
          <w:p w14:paraId="77ED55DC" w14:textId="77777777" w:rsidR="00CC5271" w:rsidRPr="005606CA" w:rsidRDefault="00CC5271" w:rsidP="000F704F">
            <w:pPr>
              <w:spacing w:line="200" w:lineRule="atLeast"/>
              <w:rPr>
                <w:sz w:val="16"/>
                <w:szCs w:val="16"/>
              </w:rPr>
            </w:pPr>
          </w:p>
          <w:p w14:paraId="6703DE84" w14:textId="77777777" w:rsidR="00CC5271" w:rsidRPr="005606CA" w:rsidRDefault="00CC5271" w:rsidP="000F704F">
            <w:pPr>
              <w:spacing w:line="200" w:lineRule="atLeast"/>
              <w:rPr>
                <w:rFonts w:cs="Arial"/>
                <w:sz w:val="16"/>
                <w:szCs w:val="16"/>
              </w:rPr>
            </w:pPr>
            <w:r w:rsidRPr="005606CA">
              <w:rPr>
                <w:rFonts w:cs="Arial"/>
                <w:sz w:val="16"/>
                <w:szCs w:val="16"/>
              </w:rPr>
              <w:t xml:space="preserve">Hierdoor ontstaat: </w:t>
            </w:r>
          </w:p>
          <w:p w14:paraId="1A7C6910" w14:textId="77777777" w:rsidR="00CC5271" w:rsidRPr="005606CA" w:rsidRDefault="00CC5271" w:rsidP="000F704F">
            <w:pPr>
              <w:pStyle w:val="Lijstalinea"/>
              <w:numPr>
                <w:ilvl w:val="0"/>
                <w:numId w:val="22"/>
              </w:numPr>
              <w:spacing w:line="200" w:lineRule="atLeast"/>
              <w:rPr>
                <w:rFonts w:ascii="Verdana" w:hAnsi="Verdana" w:cs="Arial"/>
                <w:sz w:val="16"/>
                <w:szCs w:val="16"/>
              </w:rPr>
            </w:pPr>
            <w:r w:rsidRPr="005606CA">
              <w:rPr>
                <w:rFonts w:ascii="Verdana" w:hAnsi="Verdana" w:cs="Arial"/>
                <w:sz w:val="16"/>
                <w:szCs w:val="16"/>
              </w:rPr>
              <w:t>Valgevaar</w:t>
            </w:r>
          </w:p>
          <w:p w14:paraId="31D74F00" w14:textId="77777777" w:rsidR="00CC5271" w:rsidRPr="005606CA" w:rsidRDefault="00CC5271" w:rsidP="000F704F">
            <w:pPr>
              <w:pStyle w:val="Lijstalinea"/>
              <w:numPr>
                <w:ilvl w:val="0"/>
                <w:numId w:val="22"/>
              </w:numPr>
              <w:spacing w:line="200" w:lineRule="atLeast"/>
              <w:rPr>
                <w:rFonts w:ascii="Verdana" w:hAnsi="Verdana" w:cs="Arial"/>
                <w:sz w:val="16"/>
                <w:szCs w:val="16"/>
              </w:rPr>
            </w:pPr>
            <w:r w:rsidRPr="005606CA">
              <w:rPr>
                <w:rFonts w:ascii="Verdana" w:hAnsi="Verdana" w:cs="Arial"/>
                <w:sz w:val="16"/>
                <w:szCs w:val="16"/>
              </w:rPr>
              <w:t>..</w:t>
            </w:r>
          </w:p>
          <w:p w14:paraId="2BFE71B7" w14:textId="77777777" w:rsidR="00CC5271" w:rsidRPr="005606CA" w:rsidRDefault="00CC5271" w:rsidP="000F704F">
            <w:pPr>
              <w:spacing w:line="200" w:lineRule="atLeast"/>
              <w:rPr>
                <w:sz w:val="16"/>
                <w:szCs w:val="16"/>
              </w:rPr>
            </w:pPr>
          </w:p>
          <w:p w14:paraId="5B5D5498" w14:textId="77777777" w:rsidR="00CC5271" w:rsidRPr="005606CA" w:rsidRDefault="00CC5271" w:rsidP="000F704F">
            <w:pPr>
              <w:spacing w:line="200" w:lineRule="atLeast"/>
              <w:rPr>
                <w:sz w:val="16"/>
                <w:szCs w:val="16"/>
              </w:rPr>
            </w:pPr>
            <w:r w:rsidRPr="005606CA">
              <w:rPr>
                <w:sz w:val="16"/>
                <w:szCs w:val="16"/>
              </w:rPr>
              <w:t>Bronnen te raadplegen:</w:t>
            </w:r>
          </w:p>
          <w:p w14:paraId="26832044" w14:textId="77777777" w:rsidR="00CC5271" w:rsidRPr="005606CA" w:rsidRDefault="00CC5271" w:rsidP="000F704F">
            <w:pPr>
              <w:pStyle w:val="Lijstalinea"/>
              <w:numPr>
                <w:ilvl w:val="0"/>
                <w:numId w:val="11"/>
              </w:numPr>
              <w:spacing w:line="200" w:lineRule="atLeast"/>
              <w:rPr>
                <w:rFonts w:ascii="Verdana" w:hAnsi="Verdana"/>
                <w:sz w:val="16"/>
                <w:szCs w:val="16"/>
              </w:rPr>
            </w:pPr>
            <w:r w:rsidRPr="005606CA">
              <w:rPr>
                <w:rFonts w:ascii="Verdana" w:hAnsi="Verdana"/>
                <w:sz w:val="16"/>
                <w:szCs w:val="16"/>
              </w:rPr>
              <w:t>V&amp;G Dossier van het gebouw (indien aanwezig).</w:t>
            </w:r>
          </w:p>
          <w:p w14:paraId="0F798A67" w14:textId="77777777" w:rsidR="00CC5271" w:rsidRPr="005606CA" w:rsidRDefault="00CC5271" w:rsidP="000F704F">
            <w:pPr>
              <w:pStyle w:val="Lijstalinea"/>
              <w:numPr>
                <w:ilvl w:val="0"/>
                <w:numId w:val="11"/>
              </w:numPr>
              <w:spacing w:line="200" w:lineRule="atLeast"/>
              <w:rPr>
                <w:rFonts w:ascii="Verdana" w:hAnsi="Verdana"/>
                <w:sz w:val="16"/>
                <w:szCs w:val="16"/>
              </w:rPr>
            </w:pPr>
            <w:r w:rsidRPr="005606CA">
              <w:rPr>
                <w:rFonts w:ascii="Verdana" w:hAnsi="Verdana"/>
                <w:sz w:val="16"/>
                <w:szCs w:val="16"/>
              </w:rPr>
              <w:t>Aan- of afwezigheid van recent goedgekeurde veiligheidsvoorzieningen op het dakvlak.</w:t>
            </w:r>
          </w:p>
          <w:p w14:paraId="44BF3FA6" w14:textId="77777777" w:rsidR="00CC5271" w:rsidRPr="005606CA" w:rsidRDefault="00CC5271" w:rsidP="000F704F">
            <w:pPr>
              <w:pStyle w:val="Lijstalinea"/>
              <w:numPr>
                <w:ilvl w:val="0"/>
                <w:numId w:val="11"/>
              </w:numPr>
              <w:spacing w:line="200" w:lineRule="atLeast"/>
              <w:rPr>
                <w:rFonts w:ascii="Verdana" w:hAnsi="Verdana"/>
                <w:sz w:val="16"/>
                <w:szCs w:val="16"/>
              </w:rPr>
            </w:pPr>
            <w:r w:rsidRPr="005606CA">
              <w:rPr>
                <w:rFonts w:ascii="Verdana" w:hAnsi="Verdana"/>
                <w:sz w:val="16"/>
                <w:szCs w:val="16"/>
              </w:rPr>
              <w:lastRenderedPageBreak/>
              <w:t>Veilige toegangsmogelijkheden tot het dakvlak.</w:t>
            </w:r>
          </w:p>
          <w:p w14:paraId="77F99FEA" w14:textId="77777777" w:rsidR="00CC5271" w:rsidRPr="005606CA" w:rsidRDefault="00CC5271" w:rsidP="000F704F">
            <w:pPr>
              <w:pStyle w:val="Lijstalinea"/>
              <w:numPr>
                <w:ilvl w:val="0"/>
                <w:numId w:val="11"/>
              </w:numPr>
              <w:spacing w:line="200" w:lineRule="atLeast"/>
              <w:rPr>
                <w:rFonts w:ascii="Verdana" w:hAnsi="Verdana"/>
                <w:sz w:val="16"/>
                <w:szCs w:val="16"/>
              </w:rPr>
            </w:pPr>
            <w:r w:rsidRPr="005606CA">
              <w:rPr>
                <w:rFonts w:ascii="Verdana" w:hAnsi="Verdana"/>
                <w:sz w:val="16"/>
                <w:szCs w:val="16"/>
              </w:rPr>
              <w:t>..</w:t>
            </w:r>
          </w:p>
          <w:p w14:paraId="3E78C154" w14:textId="77777777" w:rsidR="00CC5271" w:rsidRPr="005606CA" w:rsidRDefault="00CC5271" w:rsidP="000F704F">
            <w:pPr>
              <w:spacing w:line="200" w:lineRule="atLeast"/>
              <w:rPr>
                <w:sz w:val="16"/>
                <w:szCs w:val="16"/>
              </w:rPr>
            </w:pPr>
          </w:p>
        </w:tc>
        <w:tc>
          <w:tcPr>
            <w:tcW w:w="3119" w:type="dxa"/>
            <w:tcBorders>
              <w:top w:val="dotted" w:sz="4" w:space="0" w:color="000000" w:themeColor="text1"/>
              <w:left w:val="single" w:sz="4" w:space="0" w:color="000000" w:themeColor="text1"/>
              <w:bottom w:val="dotted" w:sz="4" w:space="0" w:color="000000" w:themeColor="text1"/>
              <w:right w:val="single" w:sz="4" w:space="0" w:color="000000" w:themeColor="text1"/>
            </w:tcBorders>
            <w:shd w:val="clear" w:color="auto" w:fill="EEF7FB"/>
            <w:tcMar>
              <w:top w:w="0" w:type="dxa"/>
              <w:left w:w="57" w:type="dxa"/>
              <w:bottom w:w="0" w:type="dxa"/>
              <w:right w:w="57" w:type="dxa"/>
            </w:tcMar>
          </w:tcPr>
          <w:p w14:paraId="399D8DF4" w14:textId="77777777" w:rsidR="00CC5271" w:rsidRPr="00F731FD" w:rsidRDefault="00CC5271" w:rsidP="000F704F">
            <w:pPr>
              <w:spacing w:line="200" w:lineRule="atLeast"/>
              <w:rPr>
                <w:rFonts w:cs="Arial"/>
                <w:sz w:val="16"/>
                <w:szCs w:val="16"/>
              </w:rPr>
            </w:pPr>
            <w:r w:rsidRPr="00F731FD">
              <w:rPr>
                <w:rFonts w:cs="Arial"/>
                <w:sz w:val="16"/>
                <w:szCs w:val="16"/>
              </w:rPr>
              <w:lastRenderedPageBreak/>
              <w:t>De werkzaamheden betreffende het plaatsen van een dakkap, bevinden zich binnen en buiten. Er moet gebruik worden gemaakt van steigers. Deze moeten gekeurd zijn voor gebruik.</w:t>
            </w:r>
          </w:p>
          <w:p w14:paraId="6C5BACB2" w14:textId="77777777" w:rsidR="00CC5271" w:rsidRPr="00F731FD" w:rsidRDefault="00CC5271" w:rsidP="000F704F">
            <w:pPr>
              <w:spacing w:line="200" w:lineRule="atLeast"/>
              <w:rPr>
                <w:sz w:val="16"/>
                <w:szCs w:val="16"/>
              </w:rPr>
            </w:pPr>
          </w:p>
          <w:p w14:paraId="13FD0774" w14:textId="77777777" w:rsidR="00CC5271" w:rsidRPr="00F731FD" w:rsidRDefault="00CC5271" w:rsidP="000F704F">
            <w:pPr>
              <w:spacing w:line="200" w:lineRule="atLeast"/>
              <w:rPr>
                <w:sz w:val="16"/>
                <w:szCs w:val="16"/>
              </w:rPr>
            </w:pPr>
            <w:r w:rsidRPr="00F731FD">
              <w:rPr>
                <w:sz w:val="16"/>
                <w:szCs w:val="16"/>
              </w:rPr>
              <w:t>Aandachtspunt is dat het waterdicht wordt uitgevoerd</w:t>
            </w:r>
            <w:r>
              <w:rPr>
                <w:sz w:val="16"/>
                <w:szCs w:val="16"/>
              </w:rPr>
              <w:t>.</w:t>
            </w:r>
          </w:p>
          <w:p w14:paraId="6D139812" w14:textId="77777777" w:rsidR="00CC5271" w:rsidRPr="00F731FD" w:rsidRDefault="00CC5271" w:rsidP="000F704F">
            <w:pPr>
              <w:spacing w:line="200" w:lineRule="atLeast"/>
              <w:rPr>
                <w:sz w:val="16"/>
                <w:szCs w:val="16"/>
              </w:rPr>
            </w:pPr>
            <w:r w:rsidRPr="00F731FD">
              <w:rPr>
                <w:sz w:val="16"/>
                <w:szCs w:val="16"/>
              </w:rPr>
              <w:t xml:space="preserve"> </w:t>
            </w:r>
          </w:p>
        </w:tc>
        <w:tc>
          <w:tcPr>
            <w:tcW w:w="3417" w:type="dxa"/>
            <w:tcBorders>
              <w:top w:val="dotted" w:sz="4" w:space="0" w:color="000000" w:themeColor="text1"/>
              <w:left w:val="single" w:sz="4" w:space="0" w:color="000000" w:themeColor="text1"/>
              <w:bottom w:val="dotted" w:sz="4" w:space="0" w:color="000000" w:themeColor="text1"/>
              <w:right w:val="single" w:sz="4" w:space="0" w:color="000000" w:themeColor="text1"/>
            </w:tcBorders>
          </w:tcPr>
          <w:p w14:paraId="23BDEDD1" w14:textId="77777777" w:rsidR="00CC5271" w:rsidRPr="006101DC" w:rsidRDefault="00CC5271" w:rsidP="000F704F">
            <w:pPr>
              <w:spacing w:line="200" w:lineRule="atLeast"/>
              <w:rPr>
                <w:sz w:val="16"/>
                <w:szCs w:val="16"/>
              </w:rPr>
            </w:pPr>
            <w:r w:rsidRPr="006101DC">
              <w:rPr>
                <w:sz w:val="16"/>
                <w:szCs w:val="16"/>
              </w:rPr>
              <w:t>Er wordt geen nieuw dakkap geplaatst.</w:t>
            </w:r>
          </w:p>
          <w:p w14:paraId="48592765" w14:textId="77777777" w:rsidR="00CC5271" w:rsidRPr="006101DC" w:rsidRDefault="00CC5271" w:rsidP="000F704F">
            <w:pPr>
              <w:spacing w:line="200" w:lineRule="atLeast"/>
              <w:rPr>
                <w:sz w:val="16"/>
                <w:szCs w:val="16"/>
              </w:rPr>
            </w:pPr>
          </w:p>
          <w:p w14:paraId="1F491793" w14:textId="0A760D74" w:rsidR="00CC5271" w:rsidRPr="006101DC" w:rsidRDefault="00CC5271" w:rsidP="000F704F">
            <w:pPr>
              <w:spacing w:line="200" w:lineRule="atLeast"/>
              <w:rPr>
                <w:sz w:val="16"/>
                <w:szCs w:val="16"/>
              </w:rPr>
            </w:pPr>
            <w:r w:rsidRPr="006101DC">
              <w:rPr>
                <w:sz w:val="16"/>
                <w:szCs w:val="16"/>
              </w:rPr>
              <w:t>Er wordt een nieuwe lucht afzuigkast op het dak van bouwdeel D geplaatst. Hiervoor worden werkzaamheden op het dak van bouwdeel D uitgevoerd. Er zal gebruik gemaakt moeten worden van de aanwezige valbeveiligingen.</w:t>
            </w:r>
            <w:r w:rsidR="006101DC" w:rsidRPr="006101DC">
              <w:rPr>
                <w:sz w:val="16"/>
                <w:szCs w:val="16"/>
              </w:rPr>
              <w:t xml:space="preserve"> Deze zijn goedgekeurd.</w:t>
            </w:r>
          </w:p>
          <w:p w14:paraId="521A19A0" w14:textId="77777777" w:rsidR="00CC5271" w:rsidRPr="006101DC" w:rsidRDefault="00CC5271" w:rsidP="000F704F">
            <w:pPr>
              <w:spacing w:line="200" w:lineRule="atLeast"/>
              <w:rPr>
                <w:sz w:val="16"/>
                <w:szCs w:val="16"/>
              </w:rPr>
            </w:pPr>
          </w:p>
          <w:p w14:paraId="4E55E3F1" w14:textId="6F9849A2" w:rsidR="00CC5271" w:rsidRPr="006101DC" w:rsidRDefault="00CC5271" w:rsidP="000F704F">
            <w:pPr>
              <w:spacing w:line="200" w:lineRule="atLeast"/>
              <w:rPr>
                <w:sz w:val="16"/>
                <w:szCs w:val="16"/>
              </w:rPr>
            </w:pPr>
            <w:r w:rsidRPr="006101DC">
              <w:rPr>
                <w:sz w:val="16"/>
                <w:szCs w:val="16"/>
              </w:rPr>
              <w:t>Voor de nodige hijswerkzaamheden moet in de uitvoeringsfase een werkplan opgesteld worden door de aannemer.</w:t>
            </w:r>
            <w:r w:rsidR="006101DC" w:rsidRPr="006101DC">
              <w:rPr>
                <w:sz w:val="16"/>
                <w:szCs w:val="16"/>
              </w:rPr>
              <w:t xml:space="preserve"> De kraan kan veilig worden opgesteld in de laadkuil; voor het gebouw. Dit moment moet tijdig worden afgestemd.</w:t>
            </w:r>
          </w:p>
        </w:tc>
        <w:tc>
          <w:tcPr>
            <w:tcW w:w="268" w:type="dxa"/>
            <w:tcBorders>
              <w:top w:val="dotted" w:sz="4" w:space="0" w:color="000000" w:themeColor="text1"/>
              <w:left w:val="single" w:sz="4" w:space="0" w:color="000000" w:themeColor="text1"/>
              <w:bottom w:val="dotted" w:sz="4" w:space="0" w:color="000000" w:themeColor="text1"/>
              <w:right w:val="single" w:sz="4" w:space="0" w:color="000000" w:themeColor="text1"/>
            </w:tcBorders>
          </w:tcPr>
          <w:p w14:paraId="50168611" w14:textId="77777777" w:rsidR="00CC5271" w:rsidRPr="003E5B1D" w:rsidRDefault="00CC5271" w:rsidP="000F704F">
            <w:pPr>
              <w:spacing w:line="200" w:lineRule="atLeast"/>
              <w:rPr>
                <w:sz w:val="16"/>
                <w:szCs w:val="16"/>
              </w:rPr>
            </w:pPr>
          </w:p>
        </w:tc>
        <w:tc>
          <w:tcPr>
            <w:tcW w:w="4551" w:type="dxa"/>
            <w:tcBorders>
              <w:top w:val="dotted" w:sz="4" w:space="0" w:color="000000" w:themeColor="text1"/>
              <w:left w:val="single" w:sz="4" w:space="0" w:color="000000" w:themeColor="text1"/>
              <w:bottom w:val="dotted" w:sz="4" w:space="0" w:color="000000" w:themeColor="text1"/>
              <w:right w:val="single" w:sz="4" w:space="0" w:color="000000" w:themeColor="text1"/>
            </w:tcBorders>
            <w:tcMar>
              <w:top w:w="0" w:type="dxa"/>
              <w:left w:w="57" w:type="dxa"/>
              <w:bottom w:w="0" w:type="dxa"/>
              <w:right w:w="57" w:type="dxa"/>
            </w:tcMar>
          </w:tcPr>
          <w:p w14:paraId="0B221B23" w14:textId="77777777" w:rsidR="00CC5271" w:rsidRPr="003E5B1D" w:rsidRDefault="00CC5271" w:rsidP="000F704F">
            <w:pPr>
              <w:spacing w:line="200" w:lineRule="atLeast"/>
              <w:rPr>
                <w:sz w:val="16"/>
                <w:szCs w:val="16"/>
              </w:rPr>
            </w:pPr>
          </w:p>
        </w:tc>
      </w:tr>
      <w:tr w:rsidR="00CC5271" w:rsidRPr="003E5B1D" w14:paraId="5312A168" w14:textId="77777777" w:rsidTr="000F704F">
        <w:tc>
          <w:tcPr>
            <w:tcW w:w="4011" w:type="dxa"/>
            <w:tcBorders>
              <w:top w:val="dotted" w:sz="4" w:space="0" w:color="000000" w:themeColor="text1"/>
              <w:left w:val="single" w:sz="4" w:space="0" w:color="000000" w:themeColor="text1"/>
              <w:bottom w:val="dotted" w:sz="4" w:space="0" w:color="000000" w:themeColor="text1"/>
              <w:right w:val="single" w:sz="4" w:space="0" w:color="000000" w:themeColor="text1"/>
            </w:tcBorders>
            <w:tcMar>
              <w:top w:w="0" w:type="dxa"/>
              <w:left w:w="57" w:type="dxa"/>
              <w:bottom w:w="0" w:type="dxa"/>
              <w:right w:w="57" w:type="dxa"/>
            </w:tcMar>
          </w:tcPr>
          <w:p w14:paraId="2B7A83A1" w14:textId="77777777" w:rsidR="00CC5271" w:rsidRPr="005606CA" w:rsidRDefault="00CC5271" w:rsidP="000F704F">
            <w:pPr>
              <w:spacing w:line="200" w:lineRule="atLeast"/>
              <w:rPr>
                <w:sz w:val="16"/>
                <w:szCs w:val="16"/>
              </w:rPr>
            </w:pPr>
            <w:r w:rsidRPr="005606CA">
              <w:rPr>
                <w:sz w:val="16"/>
                <w:szCs w:val="16"/>
              </w:rPr>
              <w:t xml:space="preserve">11. Er worden werkzaamheden verricht aan de </w:t>
            </w:r>
            <w:r w:rsidRPr="005606CA">
              <w:rPr>
                <w:b/>
                <w:sz w:val="16"/>
                <w:szCs w:val="16"/>
              </w:rPr>
              <w:t>constructie</w:t>
            </w:r>
            <w:r w:rsidRPr="005606CA">
              <w:rPr>
                <w:sz w:val="16"/>
                <w:szCs w:val="16"/>
              </w:rPr>
              <w:t xml:space="preserve"> van het gebouw.   </w:t>
            </w:r>
          </w:p>
          <w:p w14:paraId="161882F2" w14:textId="77777777" w:rsidR="00CC5271" w:rsidRPr="005606CA" w:rsidRDefault="00CC5271" w:rsidP="000F704F">
            <w:pPr>
              <w:spacing w:line="200" w:lineRule="atLeast"/>
              <w:rPr>
                <w:sz w:val="16"/>
                <w:szCs w:val="16"/>
              </w:rPr>
            </w:pPr>
          </w:p>
          <w:p w14:paraId="45642E05" w14:textId="77777777" w:rsidR="00CC5271" w:rsidRPr="005606CA" w:rsidRDefault="00CC5271" w:rsidP="000F704F">
            <w:pPr>
              <w:spacing w:line="200" w:lineRule="atLeast"/>
              <w:rPr>
                <w:rFonts w:cs="Arial"/>
                <w:sz w:val="16"/>
                <w:szCs w:val="16"/>
              </w:rPr>
            </w:pPr>
            <w:r w:rsidRPr="005606CA">
              <w:rPr>
                <w:rFonts w:cs="Arial"/>
                <w:sz w:val="16"/>
                <w:szCs w:val="16"/>
              </w:rPr>
              <w:t xml:space="preserve">Hierdoor kan het volgende ontstaan:  </w:t>
            </w:r>
          </w:p>
          <w:p w14:paraId="2F4640D2" w14:textId="77777777" w:rsidR="00CC5271" w:rsidRPr="005606CA" w:rsidRDefault="00CC5271" w:rsidP="000F704F">
            <w:pPr>
              <w:pStyle w:val="Lijstalinea"/>
              <w:numPr>
                <w:ilvl w:val="0"/>
                <w:numId w:val="23"/>
              </w:numPr>
              <w:spacing w:line="200" w:lineRule="atLeast"/>
              <w:rPr>
                <w:rFonts w:ascii="Verdana" w:hAnsi="Verdana" w:cs="Arial"/>
                <w:sz w:val="16"/>
                <w:szCs w:val="16"/>
              </w:rPr>
            </w:pPr>
            <w:r w:rsidRPr="005606CA">
              <w:rPr>
                <w:rFonts w:ascii="Verdana" w:hAnsi="Verdana" w:cs="Arial"/>
                <w:sz w:val="16"/>
                <w:szCs w:val="16"/>
              </w:rPr>
              <w:t>Instabiliteit en gevaar voor bezwijken</w:t>
            </w:r>
          </w:p>
          <w:p w14:paraId="35318B50" w14:textId="77777777" w:rsidR="00CC5271" w:rsidRPr="005606CA" w:rsidRDefault="00CC5271" w:rsidP="000F704F">
            <w:pPr>
              <w:pStyle w:val="Lijstalinea"/>
              <w:numPr>
                <w:ilvl w:val="0"/>
                <w:numId w:val="23"/>
              </w:numPr>
              <w:spacing w:line="200" w:lineRule="atLeast"/>
              <w:rPr>
                <w:rFonts w:ascii="Verdana" w:hAnsi="Verdana" w:cs="Arial"/>
                <w:sz w:val="16"/>
                <w:szCs w:val="16"/>
              </w:rPr>
            </w:pPr>
            <w:r w:rsidRPr="005606CA">
              <w:rPr>
                <w:rFonts w:ascii="Verdana" w:hAnsi="Verdana" w:cs="Arial"/>
                <w:sz w:val="16"/>
                <w:szCs w:val="16"/>
              </w:rPr>
              <w:t>..</w:t>
            </w:r>
          </w:p>
          <w:p w14:paraId="48BA396E" w14:textId="77777777" w:rsidR="00CC5271" w:rsidRPr="005606CA" w:rsidRDefault="00CC5271" w:rsidP="000F704F">
            <w:pPr>
              <w:spacing w:line="200" w:lineRule="atLeast"/>
              <w:rPr>
                <w:sz w:val="16"/>
                <w:szCs w:val="16"/>
              </w:rPr>
            </w:pPr>
          </w:p>
          <w:p w14:paraId="2B3A01BC" w14:textId="77777777" w:rsidR="00CC5271" w:rsidRPr="005606CA" w:rsidRDefault="00CC5271" w:rsidP="000F704F">
            <w:pPr>
              <w:spacing w:line="200" w:lineRule="atLeast"/>
              <w:rPr>
                <w:sz w:val="16"/>
                <w:szCs w:val="16"/>
              </w:rPr>
            </w:pPr>
            <w:r w:rsidRPr="005606CA">
              <w:rPr>
                <w:sz w:val="16"/>
                <w:szCs w:val="16"/>
              </w:rPr>
              <w:t>Bronnen te raadplegen:</w:t>
            </w:r>
          </w:p>
          <w:p w14:paraId="6B615BCA" w14:textId="77777777" w:rsidR="00CC5271" w:rsidRPr="005606CA" w:rsidRDefault="00CC5271" w:rsidP="000F704F">
            <w:pPr>
              <w:pStyle w:val="Lijstalinea"/>
              <w:numPr>
                <w:ilvl w:val="0"/>
                <w:numId w:val="11"/>
              </w:numPr>
              <w:spacing w:line="200" w:lineRule="atLeast"/>
              <w:rPr>
                <w:rFonts w:ascii="Verdana" w:hAnsi="Verdana"/>
                <w:sz w:val="16"/>
                <w:szCs w:val="16"/>
              </w:rPr>
            </w:pPr>
            <w:r w:rsidRPr="005606CA">
              <w:rPr>
                <w:rFonts w:ascii="Verdana" w:hAnsi="Verdana"/>
                <w:sz w:val="16"/>
                <w:szCs w:val="16"/>
              </w:rPr>
              <w:t>Werktekeningen die aangeven welke sloopwerkzaamheden moeten worden verricht, zoals welke vloer- en wandsparingen moeten worden aangebracht.</w:t>
            </w:r>
          </w:p>
          <w:p w14:paraId="110B5410" w14:textId="77777777" w:rsidR="00CC5271" w:rsidRPr="005606CA" w:rsidRDefault="00CC5271" w:rsidP="000F704F">
            <w:pPr>
              <w:pStyle w:val="Lijstalinea"/>
              <w:numPr>
                <w:ilvl w:val="0"/>
                <w:numId w:val="11"/>
              </w:numPr>
              <w:spacing w:line="200" w:lineRule="atLeast"/>
              <w:rPr>
                <w:rFonts w:ascii="Verdana" w:hAnsi="Verdana"/>
                <w:sz w:val="16"/>
                <w:szCs w:val="16"/>
              </w:rPr>
            </w:pPr>
            <w:r w:rsidRPr="005606CA">
              <w:rPr>
                <w:rFonts w:ascii="Verdana" w:hAnsi="Verdana"/>
                <w:sz w:val="16"/>
                <w:szCs w:val="16"/>
              </w:rPr>
              <w:t>Berekeningen van draagkracht vloeren.</w:t>
            </w:r>
          </w:p>
          <w:p w14:paraId="7AA4B111" w14:textId="77777777" w:rsidR="00CC5271" w:rsidRPr="005606CA" w:rsidRDefault="00CC5271" w:rsidP="000F704F">
            <w:pPr>
              <w:pStyle w:val="Lijstalinea"/>
              <w:numPr>
                <w:ilvl w:val="0"/>
                <w:numId w:val="11"/>
              </w:numPr>
              <w:spacing w:line="200" w:lineRule="atLeast"/>
              <w:rPr>
                <w:rFonts w:ascii="Verdana" w:hAnsi="Verdana"/>
                <w:sz w:val="16"/>
                <w:szCs w:val="16"/>
              </w:rPr>
            </w:pPr>
            <w:r w:rsidRPr="005606CA">
              <w:rPr>
                <w:rFonts w:ascii="Verdana" w:hAnsi="Verdana"/>
                <w:sz w:val="16"/>
                <w:szCs w:val="16"/>
              </w:rPr>
              <w:t>Betrek op tijd een constructeur</w:t>
            </w:r>
          </w:p>
          <w:p w14:paraId="1B29CF6A" w14:textId="77777777" w:rsidR="00CC5271" w:rsidRPr="005606CA" w:rsidRDefault="00CC5271" w:rsidP="000F704F">
            <w:pPr>
              <w:pStyle w:val="Lijstalinea"/>
              <w:numPr>
                <w:ilvl w:val="0"/>
                <w:numId w:val="11"/>
              </w:numPr>
              <w:spacing w:line="200" w:lineRule="atLeast"/>
              <w:rPr>
                <w:rFonts w:ascii="Verdana" w:hAnsi="Verdana"/>
                <w:sz w:val="16"/>
                <w:szCs w:val="16"/>
              </w:rPr>
            </w:pPr>
            <w:r w:rsidRPr="005606CA">
              <w:rPr>
                <w:rFonts w:ascii="Verdana" w:hAnsi="Verdana"/>
                <w:sz w:val="16"/>
                <w:szCs w:val="16"/>
              </w:rPr>
              <w:t>..</w:t>
            </w:r>
          </w:p>
          <w:p w14:paraId="2E06E143" w14:textId="77777777" w:rsidR="00CC5271" w:rsidRPr="005606CA" w:rsidRDefault="00CC5271" w:rsidP="000F704F">
            <w:pPr>
              <w:spacing w:line="200" w:lineRule="atLeast"/>
              <w:rPr>
                <w:sz w:val="16"/>
                <w:szCs w:val="16"/>
              </w:rPr>
            </w:pPr>
          </w:p>
        </w:tc>
        <w:tc>
          <w:tcPr>
            <w:tcW w:w="3119" w:type="dxa"/>
            <w:tcBorders>
              <w:top w:val="dotted" w:sz="4" w:space="0" w:color="000000" w:themeColor="text1"/>
              <w:left w:val="single" w:sz="4" w:space="0" w:color="000000" w:themeColor="text1"/>
              <w:bottom w:val="dotted" w:sz="4" w:space="0" w:color="000000" w:themeColor="text1"/>
              <w:right w:val="single" w:sz="4" w:space="0" w:color="000000" w:themeColor="text1"/>
            </w:tcBorders>
            <w:shd w:val="clear" w:color="auto" w:fill="EEF7FB"/>
            <w:tcMar>
              <w:top w:w="0" w:type="dxa"/>
              <w:left w:w="57" w:type="dxa"/>
              <w:bottom w:w="0" w:type="dxa"/>
              <w:right w:w="57" w:type="dxa"/>
            </w:tcMar>
          </w:tcPr>
          <w:p w14:paraId="58FC9351" w14:textId="77777777" w:rsidR="00CC5271" w:rsidRPr="006101DC" w:rsidRDefault="00CC5271" w:rsidP="000F704F">
            <w:pPr>
              <w:spacing w:line="200" w:lineRule="atLeast"/>
              <w:rPr>
                <w:rFonts w:cs="Arial"/>
                <w:sz w:val="16"/>
                <w:szCs w:val="16"/>
              </w:rPr>
            </w:pPr>
            <w:r w:rsidRPr="00F731FD">
              <w:rPr>
                <w:rFonts w:cs="Arial"/>
                <w:sz w:val="16"/>
                <w:szCs w:val="16"/>
              </w:rPr>
              <w:t xml:space="preserve">In het plafond van de keuken moet een nieuwe doorvoer t.b.v. kanaal worden gerealiseerd. Dit moet vooraf afgestemd </w:t>
            </w:r>
            <w:r w:rsidRPr="006101DC">
              <w:rPr>
                <w:rFonts w:cs="Arial"/>
                <w:sz w:val="16"/>
                <w:szCs w:val="16"/>
              </w:rPr>
              <w:t>worden met de constructeur.</w:t>
            </w:r>
          </w:p>
          <w:p w14:paraId="6CAC6B4E" w14:textId="77777777" w:rsidR="00CC5271" w:rsidRPr="006101DC" w:rsidRDefault="00CC5271" w:rsidP="000F704F">
            <w:pPr>
              <w:spacing w:line="200" w:lineRule="atLeast"/>
              <w:rPr>
                <w:rFonts w:cs="Arial"/>
                <w:sz w:val="16"/>
                <w:szCs w:val="16"/>
              </w:rPr>
            </w:pPr>
          </w:p>
          <w:p w14:paraId="2D9D8A38" w14:textId="77777777" w:rsidR="00CC5271" w:rsidRPr="006101DC" w:rsidRDefault="00CC5271" w:rsidP="000F704F">
            <w:pPr>
              <w:spacing w:line="200" w:lineRule="atLeast"/>
              <w:rPr>
                <w:sz w:val="16"/>
                <w:szCs w:val="16"/>
              </w:rPr>
            </w:pPr>
            <w:r w:rsidRPr="006101DC">
              <w:rPr>
                <w:sz w:val="16"/>
                <w:szCs w:val="16"/>
              </w:rPr>
              <w:t>Aandachtspunt bij gewijzigde vloerbelasting door nieuwe onderdelen dient vooraf afgestemd te worden met de constructeur.</w:t>
            </w:r>
          </w:p>
          <w:p w14:paraId="0FCC5BFD" w14:textId="77777777" w:rsidR="00CC5271" w:rsidRPr="00F731FD" w:rsidRDefault="00CC5271" w:rsidP="000F704F">
            <w:pPr>
              <w:spacing w:line="200" w:lineRule="atLeast"/>
              <w:rPr>
                <w:sz w:val="16"/>
                <w:szCs w:val="16"/>
              </w:rPr>
            </w:pPr>
          </w:p>
        </w:tc>
        <w:tc>
          <w:tcPr>
            <w:tcW w:w="3417" w:type="dxa"/>
            <w:tcBorders>
              <w:top w:val="dotted" w:sz="4" w:space="0" w:color="000000" w:themeColor="text1"/>
              <w:left w:val="single" w:sz="4" w:space="0" w:color="000000" w:themeColor="text1"/>
              <w:bottom w:val="dotted" w:sz="4" w:space="0" w:color="000000" w:themeColor="text1"/>
              <w:right w:val="single" w:sz="4" w:space="0" w:color="000000" w:themeColor="text1"/>
            </w:tcBorders>
          </w:tcPr>
          <w:p w14:paraId="7ED45DDE" w14:textId="77777777" w:rsidR="00CC5271" w:rsidRDefault="00CC5271" w:rsidP="000F704F">
            <w:pPr>
              <w:spacing w:line="200" w:lineRule="atLeast"/>
              <w:rPr>
                <w:sz w:val="16"/>
                <w:szCs w:val="16"/>
              </w:rPr>
            </w:pPr>
            <w:r w:rsidRPr="29FFED5B">
              <w:rPr>
                <w:sz w:val="16"/>
                <w:szCs w:val="16"/>
              </w:rPr>
              <w:t>Er wordt geen nieuwe doorvoer gemaakt.</w:t>
            </w:r>
          </w:p>
          <w:p w14:paraId="1982D5A2" w14:textId="77777777" w:rsidR="006101DC" w:rsidRDefault="006101DC" w:rsidP="000F704F">
            <w:pPr>
              <w:spacing w:line="200" w:lineRule="atLeast"/>
              <w:rPr>
                <w:sz w:val="16"/>
                <w:szCs w:val="16"/>
              </w:rPr>
            </w:pPr>
          </w:p>
          <w:p w14:paraId="2DF1C3FD" w14:textId="6BA49449" w:rsidR="006101DC" w:rsidRPr="003E5B1D" w:rsidRDefault="006101DC" w:rsidP="000F704F">
            <w:pPr>
              <w:spacing w:line="200" w:lineRule="atLeast"/>
              <w:rPr>
                <w:sz w:val="16"/>
                <w:szCs w:val="16"/>
              </w:rPr>
            </w:pPr>
            <w:r>
              <w:rPr>
                <w:sz w:val="16"/>
                <w:szCs w:val="16"/>
              </w:rPr>
              <w:t>Door beperkte beschikbaarheid van constructeurs bij Rijksvastgoed wordt dit deel verplaatst naar opdrachtnemer. Er is voldoende voorbereidingstijd om dit te kunnen uitwerken, voordat het werk op de locatie aanvangt.</w:t>
            </w:r>
          </w:p>
        </w:tc>
        <w:tc>
          <w:tcPr>
            <w:tcW w:w="268" w:type="dxa"/>
            <w:tcBorders>
              <w:top w:val="dotted" w:sz="4" w:space="0" w:color="000000" w:themeColor="text1"/>
              <w:left w:val="single" w:sz="4" w:space="0" w:color="000000" w:themeColor="text1"/>
              <w:bottom w:val="dotted" w:sz="4" w:space="0" w:color="000000" w:themeColor="text1"/>
              <w:right w:val="single" w:sz="4" w:space="0" w:color="000000" w:themeColor="text1"/>
            </w:tcBorders>
          </w:tcPr>
          <w:p w14:paraId="2EF89AE7" w14:textId="77777777" w:rsidR="00CC5271" w:rsidRPr="003E5B1D" w:rsidRDefault="00CC5271" w:rsidP="000F704F">
            <w:pPr>
              <w:spacing w:line="200" w:lineRule="atLeast"/>
              <w:rPr>
                <w:sz w:val="16"/>
                <w:szCs w:val="16"/>
              </w:rPr>
            </w:pPr>
          </w:p>
        </w:tc>
        <w:tc>
          <w:tcPr>
            <w:tcW w:w="4551" w:type="dxa"/>
            <w:tcBorders>
              <w:top w:val="dotted" w:sz="4" w:space="0" w:color="000000" w:themeColor="text1"/>
              <w:left w:val="single" w:sz="4" w:space="0" w:color="000000" w:themeColor="text1"/>
              <w:bottom w:val="dotted" w:sz="4" w:space="0" w:color="000000" w:themeColor="text1"/>
              <w:right w:val="single" w:sz="4" w:space="0" w:color="000000" w:themeColor="text1"/>
            </w:tcBorders>
            <w:tcMar>
              <w:top w:w="0" w:type="dxa"/>
              <w:left w:w="57" w:type="dxa"/>
              <w:bottom w:w="0" w:type="dxa"/>
              <w:right w:w="57" w:type="dxa"/>
            </w:tcMar>
          </w:tcPr>
          <w:p w14:paraId="125B492B" w14:textId="77777777" w:rsidR="00CC5271" w:rsidRPr="003E5B1D" w:rsidRDefault="00CC5271" w:rsidP="000F704F">
            <w:pPr>
              <w:spacing w:line="200" w:lineRule="atLeast"/>
              <w:rPr>
                <w:sz w:val="16"/>
                <w:szCs w:val="16"/>
              </w:rPr>
            </w:pPr>
          </w:p>
        </w:tc>
      </w:tr>
      <w:tr w:rsidR="00CC5271" w:rsidRPr="003E5B1D" w14:paraId="4E45CDB9" w14:textId="77777777" w:rsidTr="000F704F">
        <w:tc>
          <w:tcPr>
            <w:tcW w:w="4011" w:type="dxa"/>
            <w:tcBorders>
              <w:top w:val="dotted" w:sz="4" w:space="0" w:color="000000" w:themeColor="text1"/>
              <w:left w:val="single" w:sz="4" w:space="0" w:color="000000" w:themeColor="text1"/>
              <w:bottom w:val="dotted" w:sz="4" w:space="0" w:color="000000" w:themeColor="text1"/>
              <w:right w:val="single" w:sz="4" w:space="0" w:color="000000" w:themeColor="text1"/>
            </w:tcBorders>
            <w:tcMar>
              <w:top w:w="0" w:type="dxa"/>
              <w:left w:w="57" w:type="dxa"/>
              <w:bottom w:w="0" w:type="dxa"/>
              <w:right w:w="57" w:type="dxa"/>
            </w:tcMar>
          </w:tcPr>
          <w:p w14:paraId="0CC6E1C2" w14:textId="77777777" w:rsidR="00CC5271" w:rsidRPr="005606CA" w:rsidRDefault="00CC5271" w:rsidP="000F704F">
            <w:pPr>
              <w:spacing w:line="200" w:lineRule="atLeast"/>
              <w:rPr>
                <w:sz w:val="16"/>
                <w:szCs w:val="16"/>
              </w:rPr>
            </w:pPr>
            <w:r w:rsidRPr="005606CA">
              <w:rPr>
                <w:sz w:val="16"/>
                <w:szCs w:val="16"/>
              </w:rPr>
              <w:t xml:space="preserve">12. In de nabijheid van de </w:t>
            </w:r>
            <w:r w:rsidRPr="005606CA">
              <w:rPr>
                <w:b/>
                <w:bCs/>
                <w:sz w:val="16"/>
                <w:szCs w:val="16"/>
              </w:rPr>
              <w:t>hijs- en</w:t>
            </w:r>
            <w:r w:rsidRPr="005606CA">
              <w:rPr>
                <w:sz w:val="16"/>
                <w:szCs w:val="16"/>
              </w:rPr>
              <w:t xml:space="preserve"> </w:t>
            </w:r>
            <w:r w:rsidRPr="005606CA">
              <w:rPr>
                <w:b/>
                <w:sz w:val="16"/>
                <w:szCs w:val="16"/>
              </w:rPr>
              <w:t>graafwerkzaamheden</w:t>
            </w:r>
            <w:r w:rsidRPr="005606CA">
              <w:rPr>
                <w:sz w:val="16"/>
                <w:szCs w:val="16"/>
              </w:rPr>
              <w:t xml:space="preserve"> zijn K&amp;L aanwezig die geraakt kunnen worden. </w:t>
            </w:r>
          </w:p>
          <w:p w14:paraId="44CF9430" w14:textId="77777777" w:rsidR="00CC5271" w:rsidRPr="005606CA" w:rsidRDefault="00CC5271" w:rsidP="000F704F">
            <w:pPr>
              <w:spacing w:line="200" w:lineRule="atLeast"/>
              <w:rPr>
                <w:sz w:val="16"/>
                <w:szCs w:val="16"/>
              </w:rPr>
            </w:pPr>
          </w:p>
          <w:p w14:paraId="6A74BE91" w14:textId="77777777" w:rsidR="00CC5271" w:rsidRPr="005606CA" w:rsidRDefault="00CC5271" w:rsidP="000F704F">
            <w:pPr>
              <w:spacing w:line="200" w:lineRule="atLeast"/>
              <w:rPr>
                <w:rFonts w:cs="Arial"/>
                <w:sz w:val="16"/>
                <w:szCs w:val="16"/>
              </w:rPr>
            </w:pPr>
            <w:r w:rsidRPr="005606CA">
              <w:rPr>
                <w:rFonts w:cs="Arial"/>
                <w:sz w:val="16"/>
                <w:szCs w:val="16"/>
              </w:rPr>
              <w:t>Hierdoor kan het volgende ontstaan:</w:t>
            </w:r>
          </w:p>
          <w:p w14:paraId="1BBFA54F" w14:textId="77777777" w:rsidR="00CC5271" w:rsidRPr="005606CA" w:rsidRDefault="00CC5271" w:rsidP="000F704F">
            <w:pPr>
              <w:pStyle w:val="Lijstalinea"/>
              <w:numPr>
                <w:ilvl w:val="0"/>
                <w:numId w:val="24"/>
              </w:numPr>
              <w:spacing w:line="200" w:lineRule="atLeast"/>
              <w:rPr>
                <w:rFonts w:ascii="Verdana" w:hAnsi="Verdana" w:cs="Arial"/>
                <w:sz w:val="16"/>
                <w:szCs w:val="16"/>
              </w:rPr>
            </w:pPr>
            <w:r w:rsidRPr="005606CA">
              <w:rPr>
                <w:rFonts w:ascii="Verdana" w:hAnsi="Verdana" w:cs="Arial"/>
                <w:sz w:val="16"/>
                <w:szCs w:val="16"/>
              </w:rPr>
              <w:t>Elektrocutie</w:t>
            </w:r>
          </w:p>
          <w:p w14:paraId="22357901" w14:textId="77777777" w:rsidR="00CC5271" w:rsidRPr="005606CA" w:rsidRDefault="00CC5271" w:rsidP="000F704F">
            <w:pPr>
              <w:pStyle w:val="Lijstalinea"/>
              <w:numPr>
                <w:ilvl w:val="0"/>
                <w:numId w:val="24"/>
              </w:numPr>
              <w:spacing w:line="200" w:lineRule="atLeast"/>
              <w:rPr>
                <w:rFonts w:ascii="Verdana" w:hAnsi="Verdana" w:cs="Arial"/>
                <w:sz w:val="16"/>
                <w:szCs w:val="16"/>
              </w:rPr>
            </w:pPr>
            <w:r w:rsidRPr="005606CA">
              <w:rPr>
                <w:rFonts w:ascii="Verdana" w:hAnsi="Verdana" w:cs="Arial"/>
                <w:sz w:val="16"/>
                <w:szCs w:val="16"/>
              </w:rPr>
              <w:t>Brand</w:t>
            </w:r>
          </w:p>
          <w:p w14:paraId="786FE2C4" w14:textId="77777777" w:rsidR="00CC5271" w:rsidRPr="005606CA" w:rsidRDefault="00CC5271" w:rsidP="000F704F">
            <w:pPr>
              <w:pStyle w:val="Lijstalinea"/>
              <w:numPr>
                <w:ilvl w:val="0"/>
                <w:numId w:val="24"/>
              </w:numPr>
              <w:spacing w:line="200" w:lineRule="atLeast"/>
              <w:rPr>
                <w:rFonts w:ascii="Verdana" w:hAnsi="Verdana" w:cs="Arial"/>
                <w:sz w:val="16"/>
                <w:szCs w:val="16"/>
              </w:rPr>
            </w:pPr>
            <w:r w:rsidRPr="005606CA">
              <w:rPr>
                <w:rFonts w:ascii="Verdana" w:hAnsi="Verdana" w:cs="Arial"/>
                <w:sz w:val="16"/>
                <w:szCs w:val="16"/>
              </w:rPr>
              <w:t>Ontploffingsgevaar</w:t>
            </w:r>
          </w:p>
          <w:p w14:paraId="775B7D60" w14:textId="77777777" w:rsidR="00CC5271" w:rsidRPr="005606CA" w:rsidRDefault="00CC5271" w:rsidP="000F704F">
            <w:pPr>
              <w:pStyle w:val="Lijstalinea"/>
              <w:numPr>
                <w:ilvl w:val="0"/>
                <w:numId w:val="24"/>
              </w:numPr>
              <w:spacing w:line="200" w:lineRule="atLeast"/>
              <w:rPr>
                <w:rFonts w:ascii="Verdana" w:hAnsi="Verdana" w:cs="Arial"/>
                <w:sz w:val="16"/>
                <w:szCs w:val="16"/>
              </w:rPr>
            </w:pPr>
            <w:r w:rsidRPr="005606CA">
              <w:rPr>
                <w:rFonts w:ascii="Verdana" w:hAnsi="Verdana" w:cs="Arial"/>
                <w:sz w:val="16"/>
                <w:szCs w:val="16"/>
              </w:rPr>
              <w:t>Uitval beveiligingsinstallaties</w:t>
            </w:r>
          </w:p>
          <w:p w14:paraId="0BE5B59A" w14:textId="77777777" w:rsidR="00CC5271" w:rsidRPr="005606CA" w:rsidRDefault="00CC5271" w:rsidP="000F704F">
            <w:pPr>
              <w:pStyle w:val="Lijstalinea"/>
              <w:numPr>
                <w:ilvl w:val="0"/>
                <w:numId w:val="24"/>
              </w:numPr>
              <w:spacing w:line="200" w:lineRule="atLeast"/>
              <w:rPr>
                <w:rFonts w:ascii="Verdana" w:hAnsi="Verdana" w:cs="Arial"/>
                <w:sz w:val="16"/>
                <w:szCs w:val="16"/>
              </w:rPr>
            </w:pPr>
            <w:r w:rsidRPr="005606CA">
              <w:rPr>
                <w:rFonts w:ascii="Verdana" w:hAnsi="Verdana" w:cs="Arial"/>
                <w:sz w:val="16"/>
                <w:szCs w:val="16"/>
              </w:rPr>
              <w:t>..</w:t>
            </w:r>
          </w:p>
          <w:p w14:paraId="067493D0" w14:textId="77777777" w:rsidR="00CC5271" w:rsidRPr="005606CA" w:rsidRDefault="00CC5271" w:rsidP="000F704F">
            <w:pPr>
              <w:spacing w:line="200" w:lineRule="atLeast"/>
              <w:rPr>
                <w:b/>
                <w:sz w:val="16"/>
                <w:szCs w:val="16"/>
              </w:rPr>
            </w:pPr>
          </w:p>
          <w:p w14:paraId="41575540" w14:textId="77777777" w:rsidR="00CC5271" w:rsidRPr="005606CA" w:rsidRDefault="00CC5271" w:rsidP="000F704F">
            <w:pPr>
              <w:spacing w:line="200" w:lineRule="atLeast"/>
              <w:rPr>
                <w:sz w:val="16"/>
                <w:szCs w:val="16"/>
              </w:rPr>
            </w:pPr>
            <w:r w:rsidRPr="005606CA">
              <w:rPr>
                <w:sz w:val="16"/>
                <w:szCs w:val="16"/>
              </w:rPr>
              <w:t>Bronnen te raadplegen:</w:t>
            </w:r>
          </w:p>
          <w:p w14:paraId="4E6E450D" w14:textId="77777777" w:rsidR="00CC5271" w:rsidRPr="005606CA" w:rsidRDefault="00CC5271" w:rsidP="000F704F">
            <w:pPr>
              <w:pStyle w:val="Lijstalinea"/>
              <w:numPr>
                <w:ilvl w:val="0"/>
                <w:numId w:val="11"/>
              </w:numPr>
              <w:spacing w:line="200" w:lineRule="atLeast"/>
              <w:rPr>
                <w:rFonts w:ascii="Verdana" w:hAnsi="Verdana"/>
                <w:sz w:val="16"/>
                <w:szCs w:val="16"/>
              </w:rPr>
            </w:pPr>
            <w:r w:rsidRPr="005606CA">
              <w:rPr>
                <w:rFonts w:ascii="Verdana" w:hAnsi="Verdana"/>
                <w:sz w:val="16"/>
                <w:szCs w:val="16"/>
              </w:rPr>
              <w:t>Revisietekeningen van grondgebied waar moet worden gegraven.</w:t>
            </w:r>
          </w:p>
          <w:p w14:paraId="775BE487" w14:textId="77777777" w:rsidR="00CC5271" w:rsidRPr="005606CA" w:rsidRDefault="00CC5271" w:rsidP="000F704F">
            <w:pPr>
              <w:pStyle w:val="Lijstalinea"/>
              <w:numPr>
                <w:ilvl w:val="0"/>
                <w:numId w:val="11"/>
              </w:numPr>
              <w:spacing w:line="200" w:lineRule="atLeast"/>
              <w:rPr>
                <w:rFonts w:ascii="Verdana" w:hAnsi="Verdana"/>
                <w:sz w:val="16"/>
                <w:szCs w:val="16"/>
              </w:rPr>
            </w:pPr>
            <w:r w:rsidRPr="005606CA">
              <w:rPr>
                <w:rFonts w:ascii="Verdana" w:hAnsi="Verdana"/>
                <w:sz w:val="16"/>
                <w:szCs w:val="16"/>
              </w:rPr>
              <w:t>Inventarisatie aanwezigheid van hoogspannings-/</w:t>
            </w:r>
            <w:r>
              <w:rPr>
                <w:rFonts w:ascii="Verdana" w:hAnsi="Verdana"/>
                <w:sz w:val="16"/>
                <w:szCs w:val="16"/>
              </w:rPr>
              <w:t xml:space="preserve"> </w:t>
            </w:r>
            <w:r w:rsidRPr="005606CA">
              <w:rPr>
                <w:rFonts w:ascii="Verdana" w:hAnsi="Verdana"/>
                <w:sz w:val="16"/>
                <w:szCs w:val="16"/>
              </w:rPr>
              <w:t>lichtmasten.</w:t>
            </w:r>
          </w:p>
          <w:p w14:paraId="1B5B02F6" w14:textId="77777777" w:rsidR="00CC5271" w:rsidRPr="005606CA" w:rsidRDefault="00CC5271" w:rsidP="000F704F">
            <w:pPr>
              <w:pStyle w:val="Lijstalinea"/>
              <w:numPr>
                <w:ilvl w:val="0"/>
                <w:numId w:val="11"/>
              </w:numPr>
              <w:spacing w:line="200" w:lineRule="atLeast"/>
              <w:rPr>
                <w:rFonts w:ascii="Verdana" w:hAnsi="Verdana"/>
                <w:sz w:val="16"/>
                <w:szCs w:val="16"/>
              </w:rPr>
            </w:pPr>
            <w:r w:rsidRPr="005606CA">
              <w:rPr>
                <w:rFonts w:ascii="Verdana" w:hAnsi="Verdana"/>
                <w:sz w:val="16"/>
                <w:szCs w:val="16"/>
              </w:rPr>
              <w:t>..</w:t>
            </w:r>
          </w:p>
          <w:p w14:paraId="0D8D4AD9" w14:textId="77777777" w:rsidR="00CC5271" w:rsidRPr="005606CA" w:rsidRDefault="00CC5271" w:rsidP="000F704F">
            <w:pPr>
              <w:spacing w:line="200" w:lineRule="atLeast"/>
              <w:rPr>
                <w:b/>
                <w:sz w:val="16"/>
                <w:szCs w:val="16"/>
              </w:rPr>
            </w:pPr>
          </w:p>
        </w:tc>
        <w:tc>
          <w:tcPr>
            <w:tcW w:w="3119" w:type="dxa"/>
            <w:tcBorders>
              <w:top w:val="dotted" w:sz="4" w:space="0" w:color="000000" w:themeColor="text1"/>
              <w:left w:val="single" w:sz="4" w:space="0" w:color="000000" w:themeColor="text1"/>
              <w:bottom w:val="dotted" w:sz="4" w:space="0" w:color="000000" w:themeColor="text1"/>
              <w:right w:val="single" w:sz="4" w:space="0" w:color="000000" w:themeColor="text1"/>
            </w:tcBorders>
            <w:shd w:val="clear" w:color="auto" w:fill="EEF7FB"/>
            <w:tcMar>
              <w:top w:w="0" w:type="dxa"/>
              <w:left w:w="57" w:type="dxa"/>
              <w:bottom w:w="0" w:type="dxa"/>
              <w:right w:w="57" w:type="dxa"/>
            </w:tcMar>
          </w:tcPr>
          <w:p w14:paraId="007D1225" w14:textId="77777777" w:rsidR="00CC5271" w:rsidRPr="00F731FD" w:rsidRDefault="00CC5271" w:rsidP="000F704F">
            <w:pPr>
              <w:spacing w:line="200" w:lineRule="atLeast"/>
              <w:rPr>
                <w:sz w:val="16"/>
                <w:szCs w:val="16"/>
              </w:rPr>
            </w:pPr>
            <w:r w:rsidRPr="00F731FD">
              <w:rPr>
                <w:sz w:val="16"/>
                <w:szCs w:val="16"/>
              </w:rPr>
              <w:t xml:space="preserve">Mogelijk wordt een tijdelijke keukenvoorziening buiten geplaatst. Dit dient in de </w:t>
            </w:r>
            <w:r>
              <w:rPr>
                <w:sz w:val="16"/>
                <w:szCs w:val="16"/>
              </w:rPr>
              <w:t>ontwerp</w:t>
            </w:r>
            <w:r w:rsidRPr="00F731FD">
              <w:rPr>
                <w:sz w:val="16"/>
                <w:szCs w:val="16"/>
              </w:rPr>
              <w:t>fase verder te worden onderzocht</w:t>
            </w:r>
            <w:r>
              <w:rPr>
                <w:sz w:val="16"/>
                <w:szCs w:val="16"/>
              </w:rPr>
              <w:t>.</w:t>
            </w:r>
          </w:p>
          <w:p w14:paraId="592DC877" w14:textId="77777777" w:rsidR="00CC5271" w:rsidRPr="00F731FD" w:rsidRDefault="00CC5271" w:rsidP="000F704F">
            <w:pPr>
              <w:spacing w:line="200" w:lineRule="atLeast"/>
              <w:rPr>
                <w:sz w:val="16"/>
                <w:szCs w:val="16"/>
              </w:rPr>
            </w:pPr>
          </w:p>
        </w:tc>
        <w:tc>
          <w:tcPr>
            <w:tcW w:w="3417" w:type="dxa"/>
            <w:tcBorders>
              <w:top w:val="dotted" w:sz="4" w:space="0" w:color="000000" w:themeColor="text1"/>
              <w:left w:val="single" w:sz="4" w:space="0" w:color="000000" w:themeColor="text1"/>
              <w:bottom w:val="dotted" w:sz="4" w:space="0" w:color="000000" w:themeColor="text1"/>
              <w:right w:val="single" w:sz="4" w:space="0" w:color="000000" w:themeColor="text1"/>
            </w:tcBorders>
          </w:tcPr>
          <w:p w14:paraId="4C7071D2" w14:textId="77777777" w:rsidR="00CC5271" w:rsidRPr="006101DC" w:rsidRDefault="00CC5271" w:rsidP="000F704F">
            <w:pPr>
              <w:spacing w:line="200" w:lineRule="atLeast"/>
              <w:rPr>
                <w:sz w:val="16"/>
                <w:szCs w:val="16"/>
              </w:rPr>
            </w:pPr>
            <w:r>
              <w:rPr>
                <w:sz w:val="16"/>
                <w:szCs w:val="16"/>
              </w:rPr>
              <w:t xml:space="preserve">Er is geen tijdelijke keukenvoorziening benodigd op de </w:t>
            </w:r>
            <w:r w:rsidRPr="006101DC">
              <w:rPr>
                <w:sz w:val="16"/>
                <w:szCs w:val="16"/>
              </w:rPr>
              <w:t>locatie.</w:t>
            </w:r>
          </w:p>
          <w:p w14:paraId="10CB5C82" w14:textId="77777777" w:rsidR="00CC5271" w:rsidRPr="006101DC" w:rsidRDefault="00CC5271" w:rsidP="000F704F">
            <w:pPr>
              <w:spacing w:line="200" w:lineRule="atLeast"/>
              <w:rPr>
                <w:sz w:val="16"/>
                <w:szCs w:val="16"/>
              </w:rPr>
            </w:pPr>
          </w:p>
          <w:p w14:paraId="64A8AB2F" w14:textId="293AE5BF" w:rsidR="00CC5271" w:rsidRPr="003E5B1D" w:rsidRDefault="00CC5271" w:rsidP="000F704F">
            <w:pPr>
              <w:spacing w:line="200" w:lineRule="atLeast"/>
              <w:rPr>
                <w:sz w:val="16"/>
                <w:szCs w:val="16"/>
              </w:rPr>
            </w:pPr>
            <w:r w:rsidRPr="006101DC">
              <w:rPr>
                <w:sz w:val="16"/>
                <w:szCs w:val="16"/>
              </w:rPr>
              <w:t>Wel zijn er hijswerkzaamheden voor de nieuwe luchtbehandelingskast op gebouw D.</w:t>
            </w:r>
            <w:r w:rsidR="006101DC" w:rsidRPr="006101DC">
              <w:rPr>
                <w:sz w:val="16"/>
                <w:szCs w:val="16"/>
              </w:rPr>
              <w:t xml:space="preserve"> In de laadkuil kan de kraan veilig worden onderstempeld en opgesteld. </w:t>
            </w:r>
          </w:p>
        </w:tc>
        <w:tc>
          <w:tcPr>
            <w:tcW w:w="268" w:type="dxa"/>
            <w:tcBorders>
              <w:top w:val="dotted" w:sz="4" w:space="0" w:color="000000" w:themeColor="text1"/>
              <w:left w:val="single" w:sz="4" w:space="0" w:color="000000" w:themeColor="text1"/>
              <w:bottom w:val="dotted" w:sz="4" w:space="0" w:color="000000" w:themeColor="text1"/>
              <w:right w:val="single" w:sz="4" w:space="0" w:color="000000" w:themeColor="text1"/>
            </w:tcBorders>
          </w:tcPr>
          <w:p w14:paraId="35BC209D" w14:textId="77777777" w:rsidR="00CC5271" w:rsidRPr="003E5B1D" w:rsidRDefault="00CC5271" w:rsidP="000F704F">
            <w:pPr>
              <w:spacing w:line="200" w:lineRule="atLeast"/>
              <w:rPr>
                <w:sz w:val="16"/>
                <w:szCs w:val="16"/>
              </w:rPr>
            </w:pPr>
          </w:p>
        </w:tc>
        <w:tc>
          <w:tcPr>
            <w:tcW w:w="4551" w:type="dxa"/>
            <w:tcBorders>
              <w:top w:val="dotted" w:sz="4" w:space="0" w:color="000000" w:themeColor="text1"/>
              <w:left w:val="single" w:sz="4" w:space="0" w:color="000000" w:themeColor="text1"/>
              <w:bottom w:val="dotted" w:sz="4" w:space="0" w:color="000000" w:themeColor="text1"/>
              <w:right w:val="single" w:sz="4" w:space="0" w:color="000000" w:themeColor="text1"/>
            </w:tcBorders>
            <w:tcMar>
              <w:top w:w="0" w:type="dxa"/>
              <w:left w:w="57" w:type="dxa"/>
              <w:bottom w:w="0" w:type="dxa"/>
              <w:right w:w="57" w:type="dxa"/>
            </w:tcMar>
          </w:tcPr>
          <w:p w14:paraId="0D3BE827" w14:textId="73908855" w:rsidR="00CC5271" w:rsidRPr="003E5B1D" w:rsidRDefault="006101DC" w:rsidP="000F704F">
            <w:pPr>
              <w:spacing w:line="200" w:lineRule="atLeast"/>
              <w:rPr>
                <w:sz w:val="16"/>
                <w:szCs w:val="16"/>
              </w:rPr>
            </w:pPr>
            <w:r>
              <w:rPr>
                <w:sz w:val="16"/>
                <w:szCs w:val="16"/>
              </w:rPr>
              <w:t>n.v.t.</w:t>
            </w:r>
          </w:p>
        </w:tc>
      </w:tr>
      <w:tr w:rsidR="00CC5271" w:rsidRPr="003E5B1D" w14:paraId="4A3B36A8" w14:textId="77777777" w:rsidTr="000F704F">
        <w:tc>
          <w:tcPr>
            <w:tcW w:w="4011" w:type="dxa"/>
            <w:tcBorders>
              <w:top w:val="dotted" w:sz="4" w:space="0" w:color="000000" w:themeColor="text1"/>
              <w:left w:val="single" w:sz="4" w:space="0" w:color="000000" w:themeColor="text1"/>
              <w:bottom w:val="dotted" w:sz="4" w:space="0" w:color="000000" w:themeColor="text1"/>
              <w:right w:val="single" w:sz="4" w:space="0" w:color="000000" w:themeColor="text1"/>
            </w:tcBorders>
            <w:tcMar>
              <w:top w:w="0" w:type="dxa"/>
              <w:left w:w="57" w:type="dxa"/>
              <w:bottom w:w="0" w:type="dxa"/>
              <w:right w:w="57" w:type="dxa"/>
            </w:tcMar>
          </w:tcPr>
          <w:p w14:paraId="66F21CD4" w14:textId="77777777" w:rsidR="00CC5271" w:rsidRPr="005606CA" w:rsidRDefault="00CC5271" w:rsidP="000F704F">
            <w:pPr>
              <w:spacing w:line="200" w:lineRule="atLeast"/>
              <w:rPr>
                <w:bCs/>
                <w:sz w:val="16"/>
                <w:szCs w:val="16"/>
              </w:rPr>
            </w:pPr>
            <w:r w:rsidRPr="005606CA">
              <w:rPr>
                <w:sz w:val="16"/>
                <w:szCs w:val="16"/>
              </w:rPr>
              <w:t xml:space="preserve">13. De </w:t>
            </w:r>
            <w:r w:rsidRPr="005606CA">
              <w:rPr>
                <w:b/>
                <w:sz w:val="16"/>
                <w:szCs w:val="16"/>
              </w:rPr>
              <w:t xml:space="preserve">technische ruimtes, </w:t>
            </w:r>
            <w:r w:rsidRPr="005606CA">
              <w:rPr>
                <w:sz w:val="16"/>
                <w:szCs w:val="16"/>
              </w:rPr>
              <w:t xml:space="preserve"> </w:t>
            </w:r>
            <w:r w:rsidRPr="005606CA">
              <w:rPr>
                <w:b/>
                <w:sz w:val="16"/>
                <w:szCs w:val="16"/>
              </w:rPr>
              <w:t>kruipruimtes</w:t>
            </w:r>
            <w:r w:rsidRPr="005606CA">
              <w:rPr>
                <w:sz w:val="16"/>
                <w:szCs w:val="16"/>
              </w:rPr>
              <w:t xml:space="preserve"> en/</w:t>
            </w:r>
            <w:r>
              <w:rPr>
                <w:sz w:val="16"/>
                <w:szCs w:val="16"/>
              </w:rPr>
              <w:t xml:space="preserve"> </w:t>
            </w:r>
            <w:r w:rsidRPr="005606CA">
              <w:rPr>
                <w:sz w:val="16"/>
                <w:szCs w:val="16"/>
              </w:rPr>
              <w:t xml:space="preserve">of </w:t>
            </w:r>
            <w:r w:rsidRPr="005606CA">
              <w:rPr>
                <w:b/>
                <w:bCs/>
                <w:sz w:val="16"/>
                <w:szCs w:val="16"/>
              </w:rPr>
              <w:t xml:space="preserve">overige </w:t>
            </w:r>
            <w:hyperlink r:id="rId17" w:anchor=":~:text=Voor%20het%20werken%20in%20besloten,opgelost%2C%20samen%20met%20passende%20maatregelen." w:history="1">
              <w:r w:rsidRPr="005606CA">
                <w:rPr>
                  <w:rStyle w:val="Hyperlink"/>
                  <w:b/>
                  <w:bCs/>
                  <w:color w:val="auto"/>
                  <w:sz w:val="16"/>
                  <w:szCs w:val="16"/>
                </w:rPr>
                <w:t>besloten ruimtes</w:t>
              </w:r>
            </w:hyperlink>
            <w:r w:rsidRPr="005606CA">
              <w:rPr>
                <w:sz w:val="16"/>
                <w:szCs w:val="16"/>
              </w:rPr>
              <w:t xml:space="preserve"> </w:t>
            </w:r>
            <w:r w:rsidRPr="005606CA">
              <w:rPr>
                <w:bCs/>
                <w:sz w:val="16"/>
                <w:szCs w:val="16"/>
              </w:rPr>
              <w:t>zijn niet veilig te bereiken en er kan niet veilig in gewerkt worden.</w:t>
            </w:r>
          </w:p>
          <w:p w14:paraId="7148DD0F" w14:textId="77777777" w:rsidR="00CC5271" w:rsidRPr="005606CA" w:rsidRDefault="00CC5271" w:rsidP="000F704F">
            <w:pPr>
              <w:spacing w:line="200" w:lineRule="atLeast"/>
              <w:rPr>
                <w:bCs/>
                <w:sz w:val="16"/>
                <w:szCs w:val="16"/>
              </w:rPr>
            </w:pPr>
          </w:p>
          <w:p w14:paraId="135585CF" w14:textId="77777777" w:rsidR="00CC5271" w:rsidRPr="005606CA" w:rsidRDefault="00CC5271" w:rsidP="000F704F">
            <w:pPr>
              <w:spacing w:line="200" w:lineRule="atLeast"/>
              <w:rPr>
                <w:rFonts w:cs="Arial"/>
                <w:sz w:val="16"/>
                <w:szCs w:val="16"/>
              </w:rPr>
            </w:pPr>
            <w:r w:rsidRPr="005606CA">
              <w:rPr>
                <w:rFonts w:cs="Arial"/>
                <w:sz w:val="16"/>
                <w:szCs w:val="16"/>
              </w:rPr>
              <w:t>Hierdoor ontstaat gevaar voor:</w:t>
            </w:r>
          </w:p>
          <w:p w14:paraId="52FB0554" w14:textId="77777777" w:rsidR="00CC5271" w:rsidRPr="005606CA" w:rsidRDefault="00CC5271" w:rsidP="000F704F">
            <w:pPr>
              <w:pStyle w:val="Lijstalinea"/>
              <w:numPr>
                <w:ilvl w:val="0"/>
                <w:numId w:val="25"/>
              </w:numPr>
              <w:spacing w:line="200" w:lineRule="atLeast"/>
              <w:rPr>
                <w:rFonts w:ascii="Verdana" w:hAnsi="Verdana" w:cs="Arial"/>
                <w:sz w:val="16"/>
                <w:szCs w:val="16"/>
              </w:rPr>
            </w:pPr>
            <w:r w:rsidRPr="005606CA">
              <w:rPr>
                <w:rFonts w:ascii="Verdana" w:hAnsi="Verdana" w:cs="Arial"/>
                <w:sz w:val="16"/>
                <w:szCs w:val="16"/>
              </w:rPr>
              <w:t>Beknelling</w:t>
            </w:r>
          </w:p>
          <w:p w14:paraId="03084B06" w14:textId="77777777" w:rsidR="00CC5271" w:rsidRPr="005606CA" w:rsidRDefault="00CC5271" w:rsidP="000F704F">
            <w:pPr>
              <w:pStyle w:val="Lijstalinea"/>
              <w:numPr>
                <w:ilvl w:val="0"/>
                <w:numId w:val="25"/>
              </w:numPr>
              <w:spacing w:line="200" w:lineRule="atLeast"/>
              <w:rPr>
                <w:rFonts w:ascii="Verdana" w:hAnsi="Verdana" w:cs="Arial"/>
                <w:sz w:val="16"/>
                <w:szCs w:val="16"/>
              </w:rPr>
            </w:pPr>
            <w:r w:rsidRPr="005606CA">
              <w:rPr>
                <w:rFonts w:ascii="Verdana" w:hAnsi="Verdana" w:cs="Arial"/>
                <w:sz w:val="16"/>
                <w:szCs w:val="16"/>
              </w:rPr>
              <w:t>Bedwelming</w:t>
            </w:r>
          </w:p>
          <w:p w14:paraId="7032E10B" w14:textId="77777777" w:rsidR="00CC5271" w:rsidRPr="005606CA" w:rsidRDefault="00CC5271" w:rsidP="000F704F">
            <w:pPr>
              <w:pStyle w:val="Lijstalinea"/>
              <w:numPr>
                <w:ilvl w:val="0"/>
                <w:numId w:val="25"/>
              </w:numPr>
              <w:spacing w:line="200" w:lineRule="atLeast"/>
              <w:rPr>
                <w:rFonts w:ascii="Verdana" w:hAnsi="Verdana" w:cs="Arial"/>
                <w:sz w:val="16"/>
                <w:szCs w:val="16"/>
              </w:rPr>
            </w:pPr>
            <w:r w:rsidRPr="005606CA">
              <w:rPr>
                <w:rFonts w:ascii="Verdana" w:hAnsi="Verdana" w:cs="Arial"/>
                <w:sz w:val="16"/>
                <w:szCs w:val="16"/>
              </w:rPr>
              <w:t>Verdrinking</w:t>
            </w:r>
          </w:p>
          <w:p w14:paraId="6AF06838" w14:textId="77777777" w:rsidR="00CC5271" w:rsidRPr="005606CA" w:rsidRDefault="00CC5271" w:rsidP="000F704F">
            <w:pPr>
              <w:pStyle w:val="Lijstalinea"/>
              <w:numPr>
                <w:ilvl w:val="0"/>
                <w:numId w:val="25"/>
              </w:numPr>
              <w:spacing w:line="200" w:lineRule="atLeast"/>
              <w:rPr>
                <w:rFonts w:ascii="Verdana" w:hAnsi="Verdana" w:cs="Arial"/>
                <w:sz w:val="16"/>
                <w:szCs w:val="16"/>
              </w:rPr>
            </w:pPr>
            <w:r w:rsidRPr="005606CA">
              <w:rPr>
                <w:rFonts w:ascii="Verdana" w:hAnsi="Verdana" w:cs="Arial"/>
                <w:sz w:val="16"/>
                <w:szCs w:val="16"/>
              </w:rPr>
              <w:t xml:space="preserve">Vallen </w:t>
            </w:r>
          </w:p>
          <w:p w14:paraId="23DB1B9D" w14:textId="77777777" w:rsidR="00CC5271" w:rsidRPr="005606CA" w:rsidRDefault="00CC5271" w:rsidP="000F704F">
            <w:pPr>
              <w:pStyle w:val="Lijstalinea"/>
              <w:numPr>
                <w:ilvl w:val="0"/>
                <w:numId w:val="25"/>
              </w:numPr>
              <w:spacing w:line="200" w:lineRule="atLeast"/>
              <w:rPr>
                <w:rFonts w:ascii="Verdana" w:hAnsi="Verdana" w:cs="Arial"/>
                <w:sz w:val="16"/>
                <w:szCs w:val="16"/>
              </w:rPr>
            </w:pPr>
            <w:r w:rsidRPr="005606CA">
              <w:rPr>
                <w:rFonts w:ascii="Verdana" w:hAnsi="Verdana" w:cs="Arial"/>
                <w:sz w:val="16"/>
                <w:szCs w:val="16"/>
              </w:rPr>
              <w:t>..</w:t>
            </w:r>
          </w:p>
          <w:p w14:paraId="27BF25D6" w14:textId="77777777" w:rsidR="00CC5271" w:rsidRPr="005606CA" w:rsidRDefault="00CC5271" w:rsidP="000F704F">
            <w:pPr>
              <w:spacing w:line="200" w:lineRule="atLeast"/>
              <w:rPr>
                <w:b/>
                <w:sz w:val="16"/>
                <w:szCs w:val="16"/>
              </w:rPr>
            </w:pPr>
          </w:p>
          <w:p w14:paraId="6B1B4760" w14:textId="77777777" w:rsidR="00CC5271" w:rsidRPr="005606CA" w:rsidRDefault="00CC5271" w:rsidP="000F704F">
            <w:pPr>
              <w:spacing w:line="200" w:lineRule="atLeast"/>
              <w:rPr>
                <w:sz w:val="16"/>
                <w:szCs w:val="16"/>
              </w:rPr>
            </w:pPr>
            <w:r w:rsidRPr="005606CA">
              <w:rPr>
                <w:sz w:val="16"/>
                <w:szCs w:val="16"/>
              </w:rPr>
              <w:t>Bronnen te raadplegen:</w:t>
            </w:r>
          </w:p>
          <w:p w14:paraId="108E1667" w14:textId="77777777" w:rsidR="00CC5271" w:rsidRPr="005606CA" w:rsidRDefault="00CC5271" w:rsidP="000F704F">
            <w:pPr>
              <w:pStyle w:val="Lijstalinea"/>
              <w:numPr>
                <w:ilvl w:val="0"/>
                <w:numId w:val="11"/>
              </w:numPr>
              <w:spacing w:line="200" w:lineRule="atLeast"/>
              <w:rPr>
                <w:rFonts w:ascii="Verdana" w:hAnsi="Verdana"/>
                <w:sz w:val="16"/>
                <w:szCs w:val="16"/>
              </w:rPr>
            </w:pPr>
            <w:r w:rsidRPr="005606CA">
              <w:rPr>
                <w:rFonts w:ascii="Verdana" w:hAnsi="Verdana"/>
                <w:sz w:val="16"/>
                <w:szCs w:val="16"/>
              </w:rPr>
              <w:t>V&amp;G Dossier (indien aanwezig).</w:t>
            </w:r>
          </w:p>
          <w:p w14:paraId="35FE2FE1" w14:textId="77777777" w:rsidR="00CC5271" w:rsidRPr="005606CA" w:rsidRDefault="00CC5271" w:rsidP="000F704F">
            <w:pPr>
              <w:pStyle w:val="Lijstalinea"/>
              <w:numPr>
                <w:ilvl w:val="0"/>
                <w:numId w:val="11"/>
              </w:numPr>
              <w:spacing w:line="200" w:lineRule="atLeast"/>
              <w:rPr>
                <w:rFonts w:ascii="Verdana" w:hAnsi="Verdana"/>
                <w:sz w:val="16"/>
                <w:szCs w:val="16"/>
              </w:rPr>
            </w:pPr>
            <w:r w:rsidRPr="005606CA">
              <w:rPr>
                <w:rFonts w:ascii="Verdana" w:hAnsi="Verdana"/>
                <w:sz w:val="16"/>
                <w:szCs w:val="16"/>
              </w:rPr>
              <w:t>Indien geen V&amp;G Dossier dan inventarisatie van de V&amp;G-situatie van de ruimtes zoals op het gebied van bereikbaarheid, ventilatie, verlichting.</w:t>
            </w:r>
          </w:p>
          <w:p w14:paraId="737FA8FF" w14:textId="77777777" w:rsidR="00CC5271" w:rsidRPr="005606CA" w:rsidRDefault="00CC5271" w:rsidP="000F704F">
            <w:pPr>
              <w:pStyle w:val="Lijstalinea"/>
              <w:numPr>
                <w:ilvl w:val="0"/>
                <w:numId w:val="11"/>
              </w:numPr>
              <w:spacing w:line="200" w:lineRule="atLeast"/>
              <w:rPr>
                <w:rFonts w:ascii="Verdana" w:hAnsi="Verdana"/>
                <w:sz w:val="16"/>
                <w:szCs w:val="16"/>
              </w:rPr>
            </w:pPr>
            <w:r w:rsidRPr="005606CA">
              <w:rPr>
                <w:rFonts w:ascii="Verdana" w:hAnsi="Verdana"/>
                <w:sz w:val="16"/>
                <w:szCs w:val="16"/>
              </w:rPr>
              <w:t>..</w:t>
            </w:r>
          </w:p>
          <w:p w14:paraId="03832BD0" w14:textId="77777777" w:rsidR="00CC5271" w:rsidRPr="005606CA" w:rsidRDefault="00CC5271" w:rsidP="000F704F">
            <w:pPr>
              <w:spacing w:line="200" w:lineRule="atLeast"/>
              <w:rPr>
                <w:b/>
                <w:sz w:val="16"/>
                <w:szCs w:val="16"/>
              </w:rPr>
            </w:pPr>
          </w:p>
        </w:tc>
        <w:tc>
          <w:tcPr>
            <w:tcW w:w="3119" w:type="dxa"/>
            <w:tcBorders>
              <w:top w:val="dotted" w:sz="4" w:space="0" w:color="000000" w:themeColor="text1"/>
              <w:left w:val="single" w:sz="4" w:space="0" w:color="000000" w:themeColor="text1"/>
              <w:bottom w:val="dotted" w:sz="4" w:space="0" w:color="000000" w:themeColor="text1"/>
              <w:right w:val="single" w:sz="4" w:space="0" w:color="000000" w:themeColor="text1"/>
            </w:tcBorders>
            <w:shd w:val="clear" w:color="auto" w:fill="EEF7FB"/>
            <w:tcMar>
              <w:top w:w="0" w:type="dxa"/>
              <w:left w:w="57" w:type="dxa"/>
              <w:bottom w:w="0" w:type="dxa"/>
              <w:right w:w="57" w:type="dxa"/>
            </w:tcMar>
          </w:tcPr>
          <w:p w14:paraId="5A3470B3" w14:textId="77777777" w:rsidR="00CC5271" w:rsidRPr="00F731FD" w:rsidRDefault="00CC5271" w:rsidP="000F704F">
            <w:pPr>
              <w:spacing w:line="200" w:lineRule="atLeast"/>
              <w:rPr>
                <w:rFonts w:cs="Arial"/>
                <w:sz w:val="16"/>
                <w:szCs w:val="16"/>
              </w:rPr>
            </w:pPr>
            <w:r w:rsidRPr="00F731FD">
              <w:rPr>
                <w:rFonts w:cs="Arial"/>
                <w:sz w:val="16"/>
                <w:szCs w:val="16"/>
              </w:rPr>
              <w:lastRenderedPageBreak/>
              <w:t>De bijbehorende leidingen e.d. bevinden zich in plafonds, schachten, en technische ruimtes. In de ontwerpfase moet per locatie bepaald worden hoe hier veilig de werkzaamheden kunnen worden gerealiseerd.</w:t>
            </w:r>
          </w:p>
          <w:p w14:paraId="28D46E54" w14:textId="77777777" w:rsidR="00CC5271" w:rsidRPr="00F731FD" w:rsidRDefault="00CC5271" w:rsidP="000F704F">
            <w:pPr>
              <w:spacing w:line="200" w:lineRule="atLeast"/>
              <w:rPr>
                <w:sz w:val="16"/>
                <w:szCs w:val="16"/>
              </w:rPr>
            </w:pPr>
          </w:p>
        </w:tc>
        <w:tc>
          <w:tcPr>
            <w:tcW w:w="3417" w:type="dxa"/>
            <w:tcBorders>
              <w:top w:val="dotted" w:sz="4" w:space="0" w:color="000000" w:themeColor="text1"/>
              <w:left w:val="single" w:sz="4" w:space="0" w:color="000000" w:themeColor="text1"/>
              <w:bottom w:val="dotted" w:sz="4" w:space="0" w:color="000000" w:themeColor="text1"/>
              <w:right w:val="single" w:sz="4" w:space="0" w:color="000000" w:themeColor="text1"/>
            </w:tcBorders>
          </w:tcPr>
          <w:p w14:paraId="7899442F" w14:textId="77777777" w:rsidR="00CC5271" w:rsidRPr="003E5B1D" w:rsidRDefault="00CC5271" w:rsidP="000F704F">
            <w:pPr>
              <w:spacing w:line="200" w:lineRule="atLeast"/>
              <w:rPr>
                <w:sz w:val="16"/>
                <w:szCs w:val="16"/>
              </w:rPr>
            </w:pPr>
            <w:r w:rsidRPr="29FFED5B">
              <w:rPr>
                <w:sz w:val="16"/>
                <w:szCs w:val="16"/>
              </w:rPr>
              <w:t xml:space="preserve">Er worden leidingen in een schacht van bouwdeel D aangebracht. </w:t>
            </w:r>
            <w:r>
              <w:rPr>
                <w:sz w:val="16"/>
                <w:szCs w:val="16"/>
              </w:rPr>
              <w:t xml:space="preserve">Dit is nodig voor de warmteterugwinning, en kan niet worden ‘wegontworpen’. </w:t>
            </w:r>
            <w:r w:rsidRPr="29FFED5B">
              <w:rPr>
                <w:sz w:val="16"/>
                <w:szCs w:val="16"/>
              </w:rPr>
              <w:t>In de uitvoeringsfase wordt door de aannemer een werkplan opgesteld voor de werkzaamheden met de benodigde veiligheidsmaatregelen die genomen moeten worden.</w:t>
            </w:r>
          </w:p>
        </w:tc>
        <w:tc>
          <w:tcPr>
            <w:tcW w:w="268" w:type="dxa"/>
            <w:tcBorders>
              <w:top w:val="dotted" w:sz="4" w:space="0" w:color="000000" w:themeColor="text1"/>
              <w:left w:val="single" w:sz="4" w:space="0" w:color="000000" w:themeColor="text1"/>
              <w:bottom w:val="dotted" w:sz="4" w:space="0" w:color="000000" w:themeColor="text1"/>
              <w:right w:val="single" w:sz="4" w:space="0" w:color="000000" w:themeColor="text1"/>
            </w:tcBorders>
          </w:tcPr>
          <w:p w14:paraId="2AD9BDB4" w14:textId="77777777" w:rsidR="00CC5271" w:rsidRPr="003E5B1D" w:rsidRDefault="00CC5271" w:rsidP="000F704F">
            <w:pPr>
              <w:spacing w:line="200" w:lineRule="atLeast"/>
              <w:rPr>
                <w:sz w:val="16"/>
                <w:szCs w:val="16"/>
              </w:rPr>
            </w:pPr>
          </w:p>
        </w:tc>
        <w:tc>
          <w:tcPr>
            <w:tcW w:w="4551" w:type="dxa"/>
            <w:tcBorders>
              <w:top w:val="dotted" w:sz="4" w:space="0" w:color="000000" w:themeColor="text1"/>
              <w:left w:val="single" w:sz="4" w:space="0" w:color="000000" w:themeColor="text1"/>
              <w:bottom w:val="dotted" w:sz="4" w:space="0" w:color="000000" w:themeColor="text1"/>
              <w:right w:val="single" w:sz="4" w:space="0" w:color="000000" w:themeColor="text1"/>
            </w:tcBorders>
            <w:tcMar>
              <w:top w:w="0" w:type="dxa"/>
              <w:left w:w="57" w:type="dxa"/>
              <w:bottom w:w="0" w:type="dxa"/>
              <w:right w:w="57" w:type="dxa"/>
            </w:tcMar>
          </w:tcPr>
          <w:p w14:paraId="7E4F7B54" w14:textId="77777777" w:rsidR="00CC5271" w:rsidRPr="003E5B1D" w:rsidRDefault="00CC5271" w:rsidP="000F704F">
            <w:pPr>
              <w:spacing w:line="200" w:lineRule="atLeast"/>
              <w:rPr>
                <w:sz w:val="16"/>
                <w:szCs w:val="16"/>
              </w:rPr>
            </w:pPr>
          </w:p>
        </w:tc>
      </w:tr>
      <w:tr w:rsidR="00CC5271" w:rsidRPr="003E5B1D" w14:paraId="2D0B9F15" w14:textId="77777777" w:rsidTr="000F704F">
        <w:tc>
          <w:tcPr>
            <w:tcW w:w="4011" w:type="dxa"/>
            <w:tcBorders>
              <w:top w:val="dotted" w:sz="4" w:space="0" w:color="000000" w:themeColor="text1"/>
              <w:left w:val="single" w:sz="4" w:space="0" w:color="000000" w:themeColor="text1"/>
              <w:bottom w:val="dotted" w:sz="4" w:space="0" w:color="000000" w:themeColor="text1"/>
              <w:right w:val="single" w:sz="4" w:space="0" w:color="000000" w:themeColor="text1"/>
            </w:tcBorders>
            <w:tcMar>
              <w:top w:w="0" w:type="dxa"/>
              <w:left w:w="57" w:type="dxa"/>
              <w:bottom w:w="0" w:type="dxa"/>
              <w:right w:w="57" w:type="dxa"/>
            </w:tcMar>
          </w:tcPr>
          <w:p w14:paraId="5CACAFA9" w14:textId="77777777" w:rsidR="00CC5271" w:rsidRPr="005606CA" w:rsidRDefault="00CC5271" w:rsidP="000F704F">
            <w:pPr>
              <w:spacing w:line="200" w:lineRule="atLeast"/>
              <w:rPr>
                <w:sz w:val="16"/>
                <w:szCs w:val="16"/>
              </w:rPr>
            </w:pPr>
            <w:r w:rsidRPr="005606CA">
              <w:rPr>
                <w:sz w:val="16"/>
                <w:szCs w:val="16"/>
              </w:rPr>
              <w:t xml:space="preserve">14. In de </w:t>
            </w:r>
            <w:r w:rsidRPr="005606CA">
              <w:rPr>
                <w:b/>
                <w:sz w:val="16"/>
                <w:szCs w:val="16"/>
              </w:rPr>
              <w:t>onderhoudsfase</w:t>
            </w:r>
            <w:r w:rsidRPr="005606CA">
              <w:rPr>
                <w:sz w:val="16"/>
                <w:szCs w:val="16"/>
              </w:rPr>
              <w:t xml:space="preserve"> kunnen aan installaties, ramen, verlichting e.d. niet veilig worden gewerkt.   </w:t>
            </w:r>
          </w:p>
          <w:p w14:paraId="67DBBE0F" w14:textId="77777777" w:rsidR="00CC5271" w:rsidRPr="005606CA" w:rsidRDefault="00CC5271" w:rsidP="000F704F">
            <w:pPr>
              <w:spacing w:line="200" w:lineRule="atLeast"/>
              <w:rPr>
                <w:b/>
                <w:sz w:val="16"/>
                <w:szCs w:val="16"/>
              </w:rPr>
            </w:pPr>
          </w:p>
          <w:p w14:paraId="74173337" w14:textId="77777777" w:rsidR="00CC5271" w:rsidRPr="005606CA" w:rsidRDefault="00CC5271" w:rsidP="000F704F">
            <w:pPr>
              <w:spacing w:line="200" w:lineRule="atLeast"/>
              <w:rPr>
                <w:rFonts w:cs="Arial"/>
                <w:sz w:val="16"/>
                <w:szCs w:val="16"/>
              </w:rPr>
            </w:pPr>
            <w:r w:rsidRPr="005606CA">
              <w:rPr>
                <w:rFonts w:cs="Arial"/>
                <w:sz w:val="16"/>
                <w:szCs w:val="16"/>
              </w:rPr>
              <w:t>Hierdoor ontstaat gevaar voor:</w:t>
            </w:r>
          </w:p>
          <w:p w14:paraId="3914C928" w14:textId="77777777" w:rsidR="00CC5271" w:rsidRPr="005606CA" w:rsidRDefault="00CC5271" w:rsidP="000F704F">
            <w:pPr>
              <w:pStyle w:val="Lijstalinea"/>
              <w:numPr>
                <w:ilvl w:val="0"/>
                <w:numId w:val="26"/>
              </w:numPr>
              <w:spacing w:line="200" w:lineRule="atLeast"/>
              <w:rPr>
                <w:rFonts w:ascii="Verdana" w:hAnsi="Verdana" w:cs="Arial"/>
                <w:sz w:val="16"/>
                <w:szCs w:val="16"/>
              </w:rPr>
            </w:pPr>
            <w:r w:rsidRPr="005606CA">
              <w:rPr>
                <w:rFonts w:ascii="Verdana" w:hAnsi="Verdana" w:cs="Arial"/>
                <w:sz w:val="16"/>
                <w:szCs w:val="16"/>
              </w:rPr>
              <w:t>Vallen</w:t>
            </w:r>
          </w:p>
          <w:p w14:paraId="6D75C6E4" w14:textId="77777777" w:rsidR="00CC5271" w:rsidRPr="005606CA" w:rsidRDefault="00CC5271" w:rsidP="000F704F">
            <w:pPr>
              <w:pStyle w:val="Lijstalinea"/>
              <w:numPr>
                <w:ilvl w:val="0"/>
                <w:numId w:val="26"/>
              </w:numPr>
              <w:spacing w:line="200" w:lineRule="atLeast"/>
              <w:rPr>
                <w:rFonts w:ascii="Verdana" w:hAnsi="Verdana" w:cs="Arial"/>
                <w:sz w:val="16"/>
                <w:szCs w:val="16"/>
              </w:rPr>
            </w:pPr>
            <w:r w:rsidRPr="005606CA">
              <w:rPr>
                <w:rFonts w:ascii="Verdana" w:hAnsi="Verdana" w:cs="Arial"/>
                <w:sz w:val="16"/>
                <w:szCs w:val="16"/>
              </w:rPr>
              <w:t>Beknellen</w:t>
            </w:r>
          </w:p>
          <w:p w14:paraId="5A5BFDFB" w14:textId="77777777" w:rsidR="00CC5271" w:rsidRPr="005606CA" w:rsidRDefault="00CC5271" w:rsidP="000F704F">
            <w:pPr>
              <w:pStyle w:val="Lijstalinea"/>
              <w:numPr>
                <w:ilvl w:val="0"/>
                <w:numId w:val="26"/>
              </w:numPr>
              <w:spacing w:line="200" w:lineRule="atLeast"/>
              <w:rPr>
                <w:rFonts w:ascii="Verdana" w:hAnsi="Verdana" w:cs="Arial"/>
                <w:sz w:val="16"/>
                <w:szCs w:val="16"/>
              </w:rPr>
            </w:pPr>
            <w:r w:rsidRPr="005606CA">
              <w:rPr>
                <w:rFonts w:ascii="Verdana" w:hAnsi="Verdana" w:cs="Arial"/>
                <w:sz w:val="16"/>
                <w:szCs w:val="16"/>
              </w:rPr>
              <w:t>..</w:t>
            </w:r>
          </w:p>
          <w:p w14:paraId="162B686B" w14:textId="77777777" w:rsidR="00CC5271" w:rsidRPr="005606CA" w:rsidRDefault="00CC5271" w:rsidP="000F704F">
            <w:pPr>
              <w:spacing w:line="200" w:lineRule="atLeast"/>
              <w:rPr>
                <w:b/>
                <w:sz w:val="16"/>
                <w:szCs w:val="16"/>
              </w:rPr>
            </w:pPr>
          </w:p>
          <w:p w14:paraId="1A51895F" w14:textId="77777777" w:rsidR="00CC5271" w:rsidRPr="005606CA" w:rsidRDefault="00CC5271" w:rsidP="000F704F">
            <w:pPr>
              <w:spacing w:line="200" w:lineRule="atLeast"/>
              <w:rPr>
                <w:sz w:val="16"/>
                <w:szCs w:val="16"/>
              </w:rPr>
            </w:pPr>
            <w:r w:rsidRPr="005606CA">
              <w:rPr>
                <w:sz w:val="16"/>
                <w:szCs w:val="16"/>
              </w:rPr>
              <w:t>Bronnen te raadplegen:</w:t>
            </w:r>
          </w:p>
          <w:p w14:paraId="450FB357" w14:textId="77777777" w:rsidR="00CC5271" w:rsidRPr="005606CA" w:rsidRDefault="00CC5271" w:rsidP="000F704F">
            <w:pPr>
              <w:pStyle w:val="Lijstalinea"/>
              <w:numPr>
                <w:ilvl w:val="0"/>
                <w:numId w:val="11"/>
              </w:numPr>
              <w:spacing w:line="200" w:lineRule="atLeast"/>
              <w:rPr>
                <w:rFonts w:ascii="Verdana" w:hAnsi="Verdana"/>
                <w:sz w:val="16"/>
                <w:szCs w:val="16"/>
              </w:rPr>
            </w:pPr>
            <w:r w:rsidRPr="005606CA">
              <w:rPr>
                <w:rFonts w:ascii="Verdana" w:hAnsi="Verdana"/>
                <w:sz w:val="16"/>
                <w:szCs w:val="16"/>
              </w:rPr>
              <w:t>V&amp;G Dossier (indien aanwezig aan te passen).</w:t>
            </w:r>
          </w:p>
          <w:p w14:paraId="065FE26E" w14:textId="77777777" w:rsidR="00CC5271" w:rsidRPr="005606CA" w:rsidRDefault="00CC5271" w:rsidP="000F704F">
            <w:pPr>
              <w:pStyle w:val="Lijstalinea"/>
              <w:numPr>
                <w:ilvl w:val="0"/>
                <w:numId w:val="11"/>
              </w:numPr>
              <w:spacing w:line="200" w:lineRule="atLeast"/>
              <w:rPr>
                <w:rFonts w:ascii="Verdana" w:hAnsi="Verdana"/>
                <w:sz w:val="16"/>
                <w:szCs w:val="16"/>
              </w:rPr>
            </w:pPr>
            <w:r w:rsidRPr="005606CA">
              <w:rPr>
                <w:rFonts w:ascii="Verdana" w:hAnsi="Verdana"/>
                <w:sz w:val="16"/>
                <w:szCs w:val="16"/>
              </w:rPr>
              <w:t xml:space="preserve">Indien niet aanwezig dan indien van toepassing aangeven welke voorzieningen zijn aangebracht ten behoeve van veilige uitvoering in de </w:t>
            </w:r>
            <w:r>
              <w:rPr>
                <w:rFonts w:ascii="Verdana" w:hAnsi="Verdana"/>
                <w:sz w:val="16"/>
                <w:szCs w:val="16"/>
              </w:rPr>
              <w:t xml:space="preserve">onderhoud </w:t>
            </w:r>
            <w:r w:rsidRPr="005606CA">
              <w:rPr>
                <w:rFonts w:ascii="Verdana" w:hAnsi="Verdana"/>
                <w:sz w:val="16"/>
                <w:szCs w:val="16"/>
              </w:rPr>
              <w:t xml:space="preserve">fase. </w:t>
            </w:r>
          </w:p>
          <w:p w14:paraId="277E56ED" w14:textId="77777777" w:rsidR="00CC5271" w:rsidRPr="005606CA" w:rsidRDefault="00CC5271" w:rsidP="000F704F">
            <w:pPr>
              <w:pStyle w:val="Lijstalinea"/>
              <w:numPr>
                <w:ilvl w:val="0"/>
                <w:numId w:val="11"/>
              </w:numPr>
              <w:spacing w:line="200" w:lineRule="atLeast"/>
              <w:rPr>
                <w:rFonts w:ascii="Verdana" w:hAnsi="Verdana"/>
                <w:sz w:val="16"/>
                <w:szCs w:val="16"/>
              </w:rPr>
            </w:pPr>
            <w:r w:rsidRPr="005606CA">
              <w:rPr>
                <w:rFonts w:ascii="Verdana" w:hAnsi="Verdana"/>
                <w:sz w:val="16"/>
                <w:szCs w:val="16"/>
              </w:rPr>
              <w:t xml:space="preserve">Checklist veilig onderhoud op en aan gebouwen 2012 ingevuld als bijlage onderdeel uit laten maken van de V&amp;G documenten na positieve toetsing van adviseur RVB. </w:t>
            </w:r>
          </w:p>
          <w:p w14:paraId="34D98815" w14:textId="77777777" w:rsidR="00CC5271" w:rsidRPr="005606CA" w:rsidRDefault="00CC5271" w:rsidP="000F704F">
            <w:pPr>
              <w:pStyle w:val="Lijstalinea"/>
              <w:numPr>
                <w:ilvl w:val="0"/>
                <w:numId w:val="11"/>
              </w:numPr>
              <w:spacing w:line="200" w:lineRule="atLeast"/>
              <w:rPr>
                <w:rFonts w:ascii="Verdana" w:hAnsi="Verdana"/>
                <w:sz w:val="16"/>
                <w:szCs w:val="16"/>
              </w:rPr>
            </w:pPr>
            <w:r w:rsidRPr="005606CA">
              <w:rPr>
                <w:rFonts w:ascii="Verdana" w:hAnsi="Verdana"/>
                <w:sz w:val="16"/>
                <w:szCs w:val="16"/>
              </w:rPr>
              <w:t>Afweegkader proportionele voorzieningen op (bestaande) daken.</w:t>
            </w:r>
          </w:p>
          <w:p w14:paraId="18465A22" w14:textId="77777777" w:rsidR="00CC5271" w:rsidRPr="005606CA" w:rsidRDefault="00CC5271" w:rsidP="000F704F">
            <w:pPr>
              <w:pStyle w:val="Lijstalinea"/>
              <w:numPr>
                <w:ilvl w:val="0"/>
                <w:numId w:val="11"/>
              </w:numPr>
              <w:spacing w:line="200" w:lineRule="atLeast"/>
              <w:rPr>
                <w:rFonts w:ascii="Verdana" w:hAnsi="Verdana"/>
                <w:sz w:val="16"/>
                <w:szCs w:val="16"/>
              </w:rPr>
            </w:pPr>
            <w:r w:rsidRPr="005606CA">
              <w:rPr>
                <w:rFonts w:ascii="Verdana" w:hAnsi="Verdana"/>
                <w:sz w:val="16"/>
                <w:szCs w:val="16"/>
              </w:rPr>
              <w:t>..</w:t>
            </w:r>
          </w:p>
          <w:p w14:paraId="5DFC8F49" w14:textId="77777777" w:rsidR="00CC5271" w:rsidRPr="005606CA" w:rsidRDefault="00CC5271" w:rsidP="000F704F">
            <w:pPr>
              <w:spacing w:line="200" w:lineRule="atLeast"/>
              <w:rPr>
                <w:b/>
                <w:sz w:val="16"/>
                <w:szCs w:val="16"/>
              </w:rPr>
            </w:pPr>
          </w:p>
        </w:tc>
        <w:tc>
          <w:tcPr>
            <w:tcW w:w="3119" w:type="dxa"/>
            <w:tcBorders>
              <w:top w:val="dotted" w:sz="4" w:space="0" w:color="000000" w:themeColor="text1"/>
              <w:left w:val="single" w:sz="4" w:space="0" w:color="000000" w:themeColor="text1"/>
              <w:bottom w:val="dotted" w:sz="4" w:space="0" w:color="000000" w:themeColor="text1"/>
              <w:right w:val="single" w:sz="4" w:space="0" w:color="000000" w:themeColor="text1"/>
            </w:tcBorders>
            <w:shd w:val="clear" w:color="auto" w:fill="EEF7FB"/>
            <w:tcMar>
              <w:top w:w="0" w:type="dxa"/>
              <w:left w:w="57" w:type="dxa"/>
              <w:bottom w:w="0" w:type="dxa"/>
              <w:right w:w="57" w:type="dxa"/>
            </w:tcMar>
          </w:tcPr>
          <w:p w14:paraId="3D11C18E" w14:textId="77777777" w:rsidR="00CC5271" w:rsidRDefault="00CC5271" w:rsidP="000F704F">
            <w:pPr>
              <w:spacing w:line="200" w:lineRule="atLeast"/>
              <w:rPr>
                <w:rFonts w:cs="Arial"/>
                <w:sz w:val="16"/>
                <w:szCs w:val="16"/>
              </w:rPr>
            </w:pPr>
            <w:r w:rsidRPr="00F731FD">
              <w:rPr>
                <w:rFonts w:cs="Arial"/>
                <w:sz w:val="16"/>
                <w:szCs w:val="16"/>
              </w:rPr>
              <w:t xml:space="preserve">Alle nieuw aan te brengen onderdelen dienen dusdanig te worden gerealiseerd dat het goed en veilig te bereiken is in de onderhoudsfase. </w:t>
            </w:r>
          </w:p>
          <w:p w14:paraId="6D3B3CD9" w14:textId="77777777" w:rsidR="00CC5271" w:rsidRDefault="00CC5271" w:rsidP="000F704F">
            <w:pPr>
              <w:spacing w:line="200" w:lineRule="atLeast"/>
              <w:rPr>
                <w:rFonts w:cs="Arial"/>
                <w:sz w:val="16"/>
                <w:szCs w:val="16"/>
              </w:rPr>
            </w:pPr>
          </w:p>
          <w:p w14:paraId="149A4FFD" w14:textId="77777777" w:rsidR="00CC5271" w:rsidRPr="00F731FD" w:rsidRDefault="00CC5271" w:rsidP="000F704F">
            <w:pPr>
              <w:spacing w:line="200" w:lineRule="atLeast"/>
              <w:rPr>
                <w:sz w:val="16"/>
                <w:szCs w:val="16"/>
              </w:rPr>
            </w:pPr>
            <w:r>
              <w:rPr>
                <w:rFonts w:cs="Arial"/>
                <w:sz w:val="16"/>
                <w:szCs w:val="16"/>
              </w:rPr>
              <w:t>In de volgende fase moet worden nagegaan of er aanpassingen nodig zijn aan de E-verdeelinrichting in de keuken. Als deze moet worden aangepast moet daarbij worden bepaald of deze vanwege de bereikbaarheid ook direct zal worden verplaatst.</w:t>
            </w:r>
          </w:p>
        </w:tc>
        <w:tc>
          <w:tcPr>
            <w:tcW w:w="3417" w:type="dxa"/>
            <w:tcBorders>
              <w:top w:val="dotted" w:sz="4" w:space="0" w:color="000000" w:themeColor="text1"/>
              <w:left w:val="single" w:sz="4" w:space="0" w:color="000000" w:themeColor="text1"/>
              <w:bottom w:val="dotted" w:sz="4" w:space="0" w:color="000000" w:themeColor="text1"/>
              <w:right w:val="single" w:sz="4" w:space="0" w:color="000000" w:themeColor="text1"/>
            </w:tcBorders>
          </w:tcPr>
          <w:p w14:paraId="7EFB59D3" w14:textId="77777777" w:rsidR="00CC5271" w:rsidRPr="003E5B1D" w:rsidRDefault="00CC5271" w:rsidP="000F704F">
            <w:pPr>
              <w:spacing w:line="200" w:lineRule="atLeast"/>
              <w:rPr>
                <w:sz w:val="16"/>
                <w:szCs w:val="16"/>
              </w:rPr>
            </w:pPr>
            <w:r>
              <w:rPr>
                <w:sz w:val="16"/>
                <w:szCs w:val="16"/>
              </w:rPr>
              <w:t>De verdeelinrichtingen worden vervangen. Vanwege de bereikbaarheid zullen deze opnieuw worden ingedeeld, rekening houdend met de kozijnstijlen.</w:t>
            </w:r>
          </w:p>
        </w:tc>
        <w:tc>
          <w:tcPr>
            <w:tcW w:w="268" w:type="dxa"/>
            <w:tcBorders>
              <w:top w:val="dotted" w:sz="4" w:space="0" w:color="000000" w:themeColor="text1"/>
              <w:left w:val="single" w:sz="4" w:space="0" w:color="000000" w:themeColor="text1"/>
              <w:bottom w:val="dotted" w:sz="4" w:space="0" w:color="000000" w:themeColor="text1"/>
              <w:right w:val="single" w:sz="4" w:space="0" w:color="000000" w:themeColor="text1"/>
            </w:tcBorders>
          </w:tcPr>
          <w:p w14:paraId="0BB1E758" w14:textId="77777777" w:rsidR="00CC5271" w:rsidRPr="003E5B1D" w:rsidRDefault="00CC5271" w:rsidP="000F704F">
            <w:pPr>
              <w:spacing w:line="200" w:lineRule="atLeast"/>
              <w:rPr>
                <w:sz w:val="16"/>
                <w:szCs w:val="16"/>
              </w:rPr>
            </w:pPr>
          </w:p>
        </w:tc>
        <w:tc>
          <w:tcPr>
            <w:tcW w:w="4551" w:type="dxa"/>
            <w:tcBorders>
              <w:top w:val="dotted" w:sz="4" w:space="0" w:color="000000" w:themeColor="text1"/>
              <w:left w:val="single" w:sz="4" w:space="0" w:color="000000" w:themeColor="text1"/>
              <w:bottom w:val="dotted" w:sz="4" w:space="0" w:color="000000" w:themeColor="text1"/>
              <w:right w:val="single" w:sz="4" w:space="0" w:color="000000" w:themeColor="text1"/>
            </w:tcBorders>
            <w:tcMar>
              <w:top w:w="0" w:type="dxa"/>
              <w:left w:w="57" w:type="dxa"/>
              <w:bottom w:w="0" w:type="dxa"/>
              <w:right w:w="57" w:type="dxa"/>
            </w:tcMar>
          </w:tcPr>
          <w:p w14:paraId="4304DFD4" w14:textId="77777777" w:rsidR="00CC5271" w:rsidRPr="003E5B1D" w:rsidRDefault="00CC5271" w:rsidP="000F704F">
            <w:pPr>
              <w:spacing w:line="200" w:lineRule="atLeast"/>
              <w:rPr>
                <w:sz w:val="16"/>
                <w:szCs w:val="16"/>
              </w:rPr>
            </w:pPr>
          </w:p>
        </w:tc>
      </w:tr>
      <w:tr w:rsidR="00CC5271" w:rsidRPr="003E5B1D" w14:paraId="77EEF98E" w14:textId="77777777" w:rsidTr="000F704F">
        <w:tc>
          <w:tcPr>
            <w:tcW w:w="4011" w:type="dxa"/>
            <w:tcBorders>
              <w:top w:val="dotted" w:sz="4" w:space="0" w:color="000000" w:themeColor="text1"/>
              <w:left w:val="single" w:sz="4" w:space="0" w:color="000000" w:themeColor="text1"/>
              <w:bottom w:val="dotted" w:sz="4" w:space="0" w:color="000000" w:themeColor="text1"/>
              <w:right w:val="single" w:sz="4" w:space="0" w:color="000000" w:themeColor="text1"/>
            </w:tcBorders>
            <w:tcMar>
              <w:top w:w="0" w:type="dxa"/>
              <w:left w:w="57" w:type="dxa"/>
              <w:bottom w:w="0" w:type="dxa"/>
              <w:right w:w="57" w:type="dxa"/>
            </w:tcMar>
          </w:tcPr>
          <w:p w14:paraId="31E2C504" w14:textId="77777777" w:rsidR="00CC5271" w:rsidRPr="005606CA" w:rsidRDefault="00CC5271" w:rsidP="000F704F">
            <w:pPr>
              <w:spacing w:line="200" w:lineRule="atLeast"/>
              <w:rPr>
                <w:sz w:val="16"/>
                <w:szCs w:val="16"/>
              </w:rPr>
            </w:pPr>
            <w:r w:rsidRPr="005606CA">
              <w:rPr>
                <w:sz w:val="16"/>
                <w:szCs w:val="16"/>
              </w:rPr>
              <w:t xml:space="preserve">15. Het gebouw kan niet veilig worden </w:t>
            </w:r>
            <w:r w:rsidRPr="005606CA">
              <w:rPr>
                <w:b/>
                <w:bCs/>
                <w:sz w:val="16"/>
                <w:szCs w:val="16"/>
              </w:rPr>
              <w:t>gesloopt.</w:t>
            </w:r>
            <w:r w:rsidRPr="005606CA">
              <w:rPr>
                <w:sz w:val="16"/>
                <w:szCs w:val="16"/>
              </w:rPr>
              <w:t xml:space="preserve"> </w:t>
            </w:r>
          </w:p>
          <w:p w14:paraId="63AD02DE" w14:textId="77777777" w:rsidR="00CC5271" w:rsidRPr="005606CA" w:rsidRDefault="00CC5271" w:rsidP="000F704F">
            <w:pPr>
              <w:spacing w:line="200" w:lineRule="atLeast"/>
              <w:rPr>
                <w:sz w:val="16"/>
                <w:szCs w:val="16"/>
              </w:rPr>
            </w:pPr>
          </w:p>
          <w:p w14:paraId="7F53E55F" w14:textId="77777777" w:rsidR="00CC5271" w:rsidRPr="005606CA" w:rsidRDefault="00CC5271" w:rsidP="000F704F">
            <w:pPr>
              <w:spacing w:line="200" w:lineRule="atLeast"/>
              <w:rPr>
                <w:rFonts w:cs="Arial"/>
                <w:sz w:val="16"/>
                <w:szCs w:val="16"/>
              </w:rPr>
            </w:pPr>
            <w:r w:rsidRPr="005606CA">
              <w:rPr>
                <w:rFonts w:cs="Arial"/>
                <w:sz w:val="16"/>
                <w:szCs w:val="16"/>
              </w:rPr>
              <w:t xml:space="preserve">Van toepassing omdat: </w:t>
            </w:r>
          </w:p>
          <w:p w14:paraId="50936ED6" w14:textId="77777777" w:rsidR="00CC5271" w:rsidRPr="005606CA" w:rsidRDefault="00CC5271" w:rsidP="000F704F">
            <w:pPr>
              <w:pStyle w:val="Lijstalinea"/>
              <w:numPr>
                <w:ilvl w:val="0"/>
                <w:numId w:val="27"/>
              </w:numPr>
              <w:spacing w:line="200" w:lineRule="atLeast"/>
              <w:rPr>
                <w:rFonts w:ascii="Verdana" w:hAnsi="Verdana" w:cs="Arial"/>
                <w:sz w:val="16"/>
                <w:szCs w:val="16"/>
              </w:rPr>
            </w:pPr>
            <w:r w:rsidRPr="005606CA">
              <w:rPr>
                <w:rFonts w:ascii="Verdana" w:hAnsi="Verdana" w:cs="Arial"/>
                <w:sz w:val="16"/>
                <w:szCs w:val="16"/>
              </w:rPr>
              <w:t>Er niet genoeg werkruimte is</w:t>
            </w:r>
          </w:p>
          <w:p w14:paraId="430FF55D" w14:textId="77777777" w:rsidR="00CC5271" w:rsidRPr="005606CA" w:rsidRDefault="00CC5271" w:rsidP="000F704F">
            <w:pPr>
              <w:pStyle w:val="Lijstalinea"/>
              <w:numPr>
                <w:ilvl w:val="0"/>
                <w:numId w:val="27"/>
              </w:numPr>
              <w:spacing w:line="200" w:lineRule="atLeast"/>
              <w:rPr>
                <w:rFonts w:ascii="Verdana" w:hAnsi="Verdana" w:cs="Arial"/>
                <w:sz w:val="16"/>
                <w:szCs w:val="16"/>
              </w:rPr>
            </w:pPr>
            <w:r w:rsidRPr="005606CA">
              <w:rPr>
                <w:rFonts w:ascii="Verdana" w:hAnsi="Verdana" w:cs="Arial"/>
                <w:sz w:val="16"/>
                <w:szCs w:val="16"/>
              </w:rPr>
              <w:t>Geen constructietekeningen aanwezig zijn</w:t>
            </w:r>
          </w:p>
          <w:p w14:paraId="5644C0A8" w14:textId="77777777" w:rsidR="00CC5271" w:rsidRPr="005606CA" w:rsidRDefault="00CC5271" w:rsidP="000F704F">
            <w:pPr>
              <w:pStyle w:val="Lijstalinea"/>
              <w:numPr>
                <w:ilvl w:val="0"/>
                <w:numId w:val="27"/>
              </w:numPr>
              <w:spacing w:line="200" w:lineRule="atLeast"/>
              <w:rPr>
                <w:rFonts w:ascii="Verdana" w:hAnsi="Verdana" w:cs="Arial"/>
                <w:sz w:val="16"/>
                <w:szCs w:val="16"/>
              </w:rPr>
            </w:pPr>
            <w:r w:rsidRPr="005606CA">
              <w:rPr>
                <w:rFonts w:ascii="Verdana" w:hAnsi="Verdana" w:cs="Arial"/>
                <w:sz w:val="16"/>
                <w:szCs w:val="16"/>
              </w:rPr>
              <w:t>Het gebouw niet asbestvrij is</w:t>
            </w:r>
          </w:p>
          <w:p w14:paraId="269FDF00" w14:textId="77777777" w:rsidR="00CC5271" w:rsidRPr="005606CA" w:rsidRDefault="00CC5271" w:rsidP="000F704F">
            <w:pPr>
              <w:pStyle w:val="Lijstalinea"/>
              <w:numPr>
                <w:ilvl w:val="0"/>
                <w:numId w:val="27"/>
              </w:numPr>
              <w:spacing w:line="200" w:lineRule="atLeast"/>
              <w:rPr>
                <w:rFonts w:ascii="Verdana" w:hAnsi="Verdana" w:cs="Arial"/>
                <w:sz w:val="16"/>
                <w:szCs w:val="16"/>
              </w:rPr>
            </w:pPr>
            <w:r w:rsidRPr="005606CA">
              <w:rPr>
                <w:rFonts w:ascii="Verdana" w:hAnsi="Verdana" w:cs="Arial"/>
                <w:sz w:val="16"/>
                <w:szCs w:val="16"/>
              </w:rPr>
              <w:t>..</w:t>
            </w:r>
          </w:p>
          <w:p w14:paraId="5E3AC10A" w14:textId="77777777" w:rsidR="00CC5271" w:rsidRPr="005606CA" w:rsidRDefault="00CC5271" w:rsidP="000F704F">
            <w:pPr>
              <w:spacing w:line="200" w:lineRule="atLeast"/>
              <w:rPr>
                <w:rFonts w:cs="Arial"/>
                <w:sz w:val="16"/>
                <w:szCs w:val="16"/>
              </w:rPr>
            </w:pPr>
          </w:p>
          <w:p w14:paraId="0F0C85C3" w14:textId="77777777" w:rsidR="00CC5271" w:rsidRPr="005606CA" w:rsidRDefault="00CC5271" w:rsidP="000F704F">
            <w:pPr>
              <w:spacing w:line="200" w:lineRule="atLeast"/>
              <w:rPr>
                <w:rFonts w:cs="Arial"/>
                <w:sz w:val="16"/>
                <w:szCs w:val="16"/>
              </w:rPr>
            </w:pPr>
            <w:r w:rsidRPr="005606CA">
              <w:rPr>
                <w:rFonts w:cs="Arial"/>
                <w:sz w:val="16"/>
                <w:szCs w:val="16"/>
              </w:rPr>
              <w:t>Hierdoor ontstaat gevaar voor:</w:t>
            </w:r>
          </w:p>
          <w:p w14:paraId="6E74373E" w14:textId="77777777" w:rsidR="00CC5271" w:rsidRPr="005606CA" w:rsidRDefault="00CC5271" w:rsidP="000F704F">
            <w:pPr>
              <w:pStyle w:val="Lijstalinea"/>
              <w:numPr>
                <w:ilvl w:val="0"/>
                <w:numId w:val="27"/>
              </w:numPr>
              <w:spacing w:line="200" w:lineRule="atLeast"/>
              <w:rPr>
                <w:rFonts w:ascii="Verdana" w:hAnsi="Verdana" w:cs="Arial"/>
                <w:sz w:val="16"/>
                <w:szCs w:val="16"/>
              </w:rPr>
            </w:pPr>
            <w:r w:rsidRPr="005606CA">
              <w:rPr>
                <w:rFonts w:ascii="Verdana" w:hAnsi="Verdana" w:cs="Arial"/>
                <w:sz w:val="16"/>
                <w:szCs w:val="16"/>
              </w:rPr>
              <w:t>Omgeving/publiek</w:t>
            </w:r>
          </w:p>
          <w:p w14:paraId="7B784892" w14:textId="77777777" w:rsidR="00CC5271" w:rsidRPr="005606CA" w:rsidRDefault="00CC5271" w:rsidP="000F704F">
            <w:pPr>
              <w:pStyle w:val="Lijstalinea"/>
              <w:numPr>
                <w:ilvl w:val="0"/>
                <w:numId w:val="27"/>
              </w:numPr>
              <w:spacing w:line="200" w:lineRule="atLeast"/>
              <w:rPr>
                <w:rFonts w:ascii="Verdana" w:hAnsi="Verdana" w:cs="Arial"/>
                <w:sz w:val="16"/>
                <w:szCs w:val="16"/>
              </w:rPr>
            </w:pPr>
            <w:r w:rsidRPr="005606CA">
              <w:rPr>
                <w:rFonts w:ascii="Verdana" w:hAnsi="Verdana" w:cs="Arial"/>
                <w:sz w:val="16"/>
                <w:szCs w:val="16"/>
              </w:rPr>
              <w:t>Geraakt worden door vallende onderdelen</w:t>
            </w:r>
          </w:p>
          <w:p w14:paraId="5084FD67" w14:textId="77777777" w:rsidR="00CC5271" w:rsidRPr="005606CA" w:rsidRDefault="00CC5271" w:rsidP="000F704F">
            <w:pPr>
              <w:pStyle w:val="Lijstalinea"/>
              <w:numPr>
                <w:ilvl w:val="0"/>
                <w:numId w:val="27"/>
              </w:numPr>
              <w:spacing w:line="200" w:lineRule="atLeast"/>
              <w:rPr>
                <w:rFonts w:ascii="Verdana" w:hAnsi="Verdana" w:cs="Arial"/>
                <w:sz w:val="16"/>
                <w:szCs w:val="16"/>
              </w:rPr>
            </w:pPr>
            <w:r w:rsidRPr="005606CA">
              <w:rPr>
                <w:rFonts w:ascii="Verdana" w:hAnsi="Verdana" w:cs="Arial"/>
                <w:sz w:val="16"/>
                <w:szCs w:val="16"/>
              </w:rPr>
              <w:t>..</w:t>
            </w:r>
          </w:p>
          <w:p w14:paraId="18FA35B5" w14:textId="77777777" w:rsidR="00CC5271" w:rsidRPr="005606CA" w:rsidRDefault="00CC5271" w:rsidP="000F704F">
            <w:pPr>
              <w:spacing w:line="200" w:lineRule="atLeast"/>
              <w:rPr>
                <w:sz w:val="16"/>
                <w:szCs w:val="16"/>
              </w:rPr>
            </w:pPr>
          </w:p>
          <w:p w14:paraId="51EB19B3" w14:textId="77777777" w:rsidR="00CC5271" w:rsidRPr="005606CA" w:rsidRDefault="00CC5271" w:rsidP="000F704F">
            <w:pPr>
              <w:spacing w:line="200" w:lineRule="atLeast"/>
              <w:rPr>
                <w:sz w:val="16"/>
                <w:szCs w:val="16"/>
              </w:rPr>
            </w:pPr>
            <w:r w:rsidRPr="005606CA">
              <w:rPr>
                <w:sz w:val="16"/>
                <w:szCs w:val="16"/>
              </w:rPr>
              <w:lastRenderedPageBreak/>
              <w:t>Bronnen te raadplegen:</w:t>
            </w:r>
          </w:p>
          <w:p w14:paraId="4345C3AA" w14:textId="77777777" w:rsidR="00CC5271" w:rsidRPr="005606CA" w:rsidRDefault="00CC5271" w:rsidP="000F704F">
            <w:pPr>
              <w:pStyle w:val="Lijstalinea"/>
              <w:numPr>
                <w:ilvl w:val="0"/>
                <w:numId w:val="11"/>
              </w:numPr>
              <w:spacing w:line="200" w:lineRule="atLeast"/>
              <w:rPr>
                <w:rFonts w:ascii="Verdana" w:hAnsi="Verdana"/>
                <w:sz w:val="16"/>
                <w:szCs w:val="16"/>
              </w:rPr>
            </w:pPr>
            <w:r w:rsidRPr="005606CA">
              <w:rPr>
                <w:rFonts w:ascii="Verdana" w:hAnsi="Verdana"/>
                <w:sz w:val="16"/>
                <w:szCs w:val="16"/>
              </w:rPr>
              <w:t>Inventarisatie van materialisatie in relatie tot bouwtechnieken.</w:t>
            </w:r>
          </w:p>
          <w:p w14:paraId="66703037" w14:textId="77777777" w:rsidR="00CC5271" w:rsidRPr="005606CA" w:rsidRDefault="00C93841" w:rsidP="000F704F">
            <w:pPr>
              <w:pStyle w:val="Lijstalinea"/>
              <w:numPr>
                <w:ilvl w:val="0"/>
                <w:numId w:val="11"/>
              </w:numPr>
              <w:spacing w:line="200" w:lineRule="atLeast"/>
              <w:rPr>
                <w:rFonts w:ascii="Verdana" w:hAnsi="Verdana"/>
                <w:sz w:val="16"/>
                <w:szCs w:val="16"/>
              </w:rPr>
            </w:pPr>
            <w:hyperlink r:id="rId18" w:history="1">
              <w:r w:rsidR="00CC5271" w:rsidRPr="005606CA">
                <w:rPr>
                  <w:rStyle w:val="Hyperlink"/>
                  <w:rFonts w:ascii="Verdana" w:hAnsi="Verdana"/>
                  <w:color w:val="auto"/>
                  <w:sz w:val="16"/>
                  <w:szCs w:val="16"/>
                </w:rPr>
                <w:t>Landelijke richtlijn bouw- en sloopveiligheid.</w:t>
              </w:r>
            </w:hyperlink>
          </w:p>
          <w:p w14:paraId="78F6978D" w14:textId="77777777" w:rsidR="00CC5271" w:rsidRPr="005606CA" w:rsidRDefault="00CC5271" w:rsidP="000F704F">
            <w:pPr>
              <w:pStyle w:val="Lijstalinea"/>
              <w:numPr>
                <w:ilvl w:val="0"/>
                <w:numId w:val="11"/>
              </w:numPr>
              <w:spacing w:line="200" w:lineRule="atLeast"/>
              <w:rPr>
                <w:rFonts w:ascii="Verdana" w:hAnsi="Verdana"/>
                <w:sz w:val="16"/>
                <w:szCs w:val="16"/>
              </w:rPr>
            </w:pPr>
            <w:r w:rsidRPr="005606CA">
              <w:rPr>
                <w:rFonts w:ascii="Verdana" w:hAnsi="Verdana"/>
                <w:sz w:val="16"/>
                <w:szCs w:val="16"/>
              </w:rPr>
              <w:t>..</w:t>
            </w:r>
          </w:p>
          <w:p w14:paraId="2720F9CE" w14:textId="77777777" w:rsidR="00CC5271" w:rsidRPr="005606CA" w:rsidRDefault="00CC5271" w:rsidP="000F704F">
            <w:pPr>
              <w:spacing w:line="200" w:lineRule="atLeast"/>
              <w:rPr>
                <w:sz w:val="16"/>
                <w:szCs w:val="16"/>
              </w:rPr>
            </w:pPr>
          </w:p>
        </w:tc>
        <w:tc>
          <w:tcPr>
            <w:tcW w:w="3119" w:type="dxa"/>
            <w:tcBorders>
              <w:top w:val="dotted" w:sz="4" w:space="0" w:color="000000" w:themeColor="text1"/>
              <w:left w:val="single" w:sz="4" w:space="0" w:color="000000" w:themeColor="text1"/>
              <w:bottom w:val="dotted" w:sz="4" w:space="0" w:color="000000" w:themeColor="text1"/>
              <w:right w:val="single" w:sz="4" w:space="0" w:color="000000" w:themeColor="text1"/>
            </w:tcBorders>
            <w:shd w:val="clear" w:color="auto" w:fill="EEF7FB"/>
            <w:tcMar>
              <w:top w:w="0" w:type="dxa"/>
              <w:left w:w="57" w:type="dxa"/>
              <w:bottom w:w="0" w:type="dxa"/>
              <w:right w:w="57" w:type="dxa"/>
            </w:tcMar>
          </w:tcPr>
          <w:p w14:paraId="371C17CC" w14:textId="77777777" w:rsidR="00CC5271" w:rsidRPr="003E5B1D" w:rsidRDefault="00CC5271" w:rsidP="000F704F">
            <w:pPr>
              <w:spacing w:line="200" w:lineRule="atLeast"/>
              <w:rPr>
                <w:rFonts w:cs="Arial"/>
                <w:sz w:val="16"/>
                <w:szCs w:val="16"/>
              </w:rPr>
            </w:pPr>
            <w:r w:rsidRPr="003E5B1D">
              <w:rPr>
                <w:rFonts w:cs="Arial"/>
                <w:sz w:val="16"/>
                <w:szCs w:val="16"/>
              </w:rPr>
              <w:lastRenderedPageBreak/>
              <w:t>Niet van toepassing, omdat het gebouw blijft staan</w:t>
            </w:r>
            <w:r>
              <w:rPr>
                <w:rFonts w:cs="Arial"/>
                <w:sz w:val="16"/>
                <w:szCs w:val="16"/>
              </w:rPr>
              <w:t xml:space="preserve"> en er aan het gebouw zelf geen grootschalige aanpassingen worden verricht.</w:t>
            </w:r>
            <w:r w:rsidRPr="003E5B1D">
              <w:rPr>
                <w:rFonts w:cs="Arial"/>
                <w:sz w:val="16"/>
                <w:szCs w:val="16"/>
              </w:rPr>
              <w:t xml:space="preserve"> </w:t>
            </w:r>
          </w:p>
          <w:p w14:paraId="4BC9BD48" w14:textId="77777777" w:rsidR="00CC5271" w:rsidRPr="003E5B1D" w:rsidRDefault="00CC5271" w:rsidP="000F704F">
            <w:pPr>
              <w:spacing w:line="200" w:lineRule="atLeast"/>
              <w:rPr>
                <w:sz w:val="16"/>
                <w:szCs w:val="16"/>
              </w:rPr>
            </w:pPr>
          </w:p>
        </w:tc>
        <w:tc>
          <w:tcPr>
            <w:tcW w:w="3417" w:type="dxa"/>
            <w:tcBorders>
              <w:top w:val="dotted" w:sz="4" w:space="0" w:color="000000" w:themeColor="text1"/>
              <w:left w:val="single" w:sz="4" w:space="0" w:color="000000" w:themeColor="text1"/>
              <w:bottom w:val="dotted" w:sz="4" w:space="0" w:color="000000" w:themeColor="text1"/>
              <w:right w:val="single" w:sz="4" w:space="0" w:color="000000" w:themeColor="text1"/>
            </w:tcBorders>
          </w:tcPr>
          <w:p w14:paraId="156F5AA3" w14:textId="77777777" w:rsidR="00CC5271" w:rsidRPr="003E5B1D" w:rsidRDefault="00CC5271" w:rsidP="000F704F">
            <w:pPr>
              <w:spacing w:line="200" w:lineRule="atLeast"/>
              <w:rPr>
                <w:sz w:val="16"/>
                <w:szCs w:val="16"/>
              </w:rPr>
            </w:pPr>
          </w:p>
        </w:tc>
        <w:tc>
          <w:tcPr>
            <w:tcW w:w="268" w:type="dxa"/>
            <w:tcBorders>
              <w:top w:val="dotted" w:sz="4" w:space="0" w:color="000000" w:themeColor="text1"/>
              <w:left w:val="single" w:sz="4" w:space="0" w:color="000000" w:themeColor="text1"/>
              <w:bottom w:val="dotted" w:sz="4" w:space="0" w:color="000000" w:themeColor="text1"/>
              <w:right w:val="single" w:sz="4" w:space="0" w:color="000000" w:themeColor="text1"/>
            </w:tcBorders>
          </w:tcPr>
          <w:p w14:paraId="6BF4CCC5" w14:textId="77777777" w:rsidR="00CC5271" w:rsidRPr="003E5B1D" w:rsidRDefault="00CC5271" w:rsidP="000F704F">
            <w:pPr>
              <w:spacing w:line="200" w:lineRule="atLeast"/>
              <w:rPr>
                <w:sz w:val="16"/>
                <w:szCs w:val="16"/>
              </w:rPr>
            </w:pPr>
          </w:p>
        </w:tc>
        <w:tc>
          <w:tcPr>
            <w:tcW w:w="4551" w:type="dxa"/>
            <w:tcBorders>
              <w:top w:val="dotted" w:sz="4" w:space="0" w:color="000000" w:themeColor="text1"/>
              <w:left w:val="single" w:sz="4" w:space="0" w:color="000000" w:themeColor="text1"/>
              <w:bottom w:val="dotted" w:sz="4" w:space="0" w:color="000000" w:themeColor="text1"/>
              <w:right w:val="single" w:sz="4" w:space="0" w:color="000000" w:themeColor="text1"/>
            </w:tcBorders>
            <w:tcMar>
              <w:top w:w="0" w:type="dxa"/>
              <w:left w:w="57" w:type="dxa"/>
              <w:bottom w:w="0" w:type="dxa"/>
              <w:right w:w="57" w:type="dxa"/>
            </w:tcMar>
          </w:tcPr>
          <w:p w14:paraId="29608C31" w14:textId="77777777" w:rsidR="00CC5271" w:rsidRPr="003E5B1D" w:rsidRDefault="00CC5271" w:rsidP="000F704F">
            <w:pPr>
              <w:spacing w:line="200" w:lineRule="atLeast"/>
              <w:rPr>
                <w:sz w:val="16"/>
                <w:szCs w:val="16"/>
              </w:rPr>
            </w:pPr>
            <w:r>
              <w:rPr>
                <w:sz w:val="16"/>
                <w:szCs w:val="16"/>
              </w:rPr>
              <w:t>n.v.t.</w:t>
            </w:r>
          </w:p>
        </w:tc>
      </w:tr>
      <w:tr w:rsidR="00CC5271" w:rsidRPr="003E5B1D" w14:paraId="60169E7C" w14:textId="77777777" w:rsidTr="000F704F">
        <w:trPr>
          <w:trHeight w:val="384"/>
        </w:trPr>
        <w:tc>
          <w:tcPr>
            <w:tcW w:w="4011" w:type="dxa"/>
            <w:tcBorders>
              <w:top w:val="dotted" w:sz="4" w:space="0" w:color="000000" w:themeColor="text1"/>
              <w:left w:val="single" w:sz="4" w:space="0" w:color="000000" w:themeColor="text1"/>
              <w:bottom w:val="dotted" w:sz="4" w:space="0" w:color="000000" w:themeColor="text1"/>
              <w:right w:val="single" w:sz="4" w:space="0" w:color="000000" w:themeColor="text1"/>
            </w:tcBorders>
            <w:tcMar>
              <w:top w:w="0" w:type="dxa"/>
              <w:left w:w="57" w:type="dxa"/>
              <w:bottom w:w="0" w:type="dxa"/>
              <w:right w:w="57" w:type="dxa"/>
            </w:tcMar>
          </w:tcPr>
          <w:p w14:paraId="25E8C0E9" w14:textId="77777777" w:rsidR="00CC5271" w:rsidRPr="005606CA" w:rsidRDefault="00CC5271" w:rsidP="000F704F">
            <w:pPr>
              <w:spacing w:line="200" w:lineRule="atLeast"/>
              <w:rPr>
                <w:sz w:val="16"/>
                <w:szCs w:val="16"/>
              </w:rPr>
            </w:pPr>
            <w:r w:rsidRPr="005606CA">
              <w:rPr>
                <w:sz w:val="16"/>
                <w:szCs w:val="16"/>
              </w:rPr>
              <w:t xml:space="preserve">16. Zijn er bijzondere risico’s? </w:t>
            </w:r>
          </w:p>
          <w:p w14:paraId="6D3D7C17" w14:textId="77777777" w:rsidR="00CC5271" w:rsidRPr="005606CA" w:rsidRDefault="00CC5271" w:rsidP="000F704F">
            <w:pPr>
              <w:spacing w:line="200" w:lineRule="atLeast"/>
              <w:rPr>
                <w:sz w:val="16"/>
                <w:szCs w:val="16"/>
              </w:rPr>
            </w:pPr>
          </w:p>
          <w:p w14:paraId="6ACE6933" w14:textId="77777777" w:rsidR="00CC5271" w:rsidRPr="005606CA" w:rsidRDefault="00CC5271" w:rsidP="000F704F">
            <w:pPr>
              <w:spacing w:line="200" w:lineRule="atLeast"/>
              <w:rPr>
                <w:sz w:val="16"/>
                <w:szCs w:val="16"/>
              </w:rPr>
            </w:pPr>
            <w:r w:rsidRPr="005606CA">
              <w:rPr>
                <w:sz w:val="16"/>
                <w:szCs w:val="16"/>
              </w:rPr>
              <w:t>Geef aan welke (kunnen meerdere risico’s zijn):</w:t>
            </w:r>
          </w:p>
          <w:p w14:paraId="0BA6CAA2" w14:textId="77777777" w:rsidR="00CC5271" w:rsidRPr="005606CA" w:rsidRDefault="00CC5271" w:rsidP="000F704F">
            <w:pPr>
              <w:pStyle w:val="Lijstalinea"/>
              <w:numPr>
                <w:ilvl w:val="0"/>
                <w:numId w:val="11"/>
              </w:numPr>
              <w:spacing w:line="200" w:lineRule="atLeast"/>
              <w:rPr>
                <w:rFonts w:ascii="Verdana" w:hAnsi="Verdana"/>
                <w:sz w:val="16"/>
                <w:szCs w:val="16"/>
              </w:rPr>
            </w:pPr>
            <w:r w:rsidRPr="005606CA">
              <w:rPr>
                <w:rFonts w:ascii="Verdana" w:hAnsi="Verdana"/>
                <w:sz w:val="16"/>
                <w:szCs w:val="16"/>
              </w:rPr>
              <w:t>..</w:t>
            </w:r>
          </w:p>
          <w:p w14:paraId="18B85B22" w14:textId="77777777" w:rsidR="00CC5271" w:rsidRPr="005606CA" w:rsidRDefault="00CC5271" w:rsidP="000F704F">
            <w:pPr>
              <w:spacing w:line="200" w:lineRule="atLeast"/>
              <w:rPr>
                <w:sz w:val="16"/>
                <w:szCs w:val="16"/>
              </w:rPr>
            </w:pPr>
          </w:p>
          <w:p w14:paraId="738CD641" w14:textId="77777777" w:rsidR="00CC5271" w:rsidRPr="005606CA" w:rsidRDefault="00CC5271" w:rsidP="000F704F">
            <w:pPr>
              <w:spacing w:line="200" w:lineRule="atLeast"/>
              <w:rPr>
                <w:rFonts w:cs="Arial"/>
                <w:sz w:val="16"/>
                <w:szCs w:val="16"/>
              </w:rPr>
            </w:pPr>
            <w:r w:rsidRPr="005606CA">
              <w:rPr>
                <w:rFonts w:cs="Arial"/>
                <w:sz w:val="16"/>
                <w:szCs w:val="16"/>
              </w:rPr>
              <w:t>Hierdoor ontstaat gevaar voor:</w:t>
            </w:r>
          </w:p>
          <w:p w14:paraId="7D047093" w14:textId="77777777" w:rsidR="00CC5271" w:rsidRPr="005606CA" w:rsidRDefault="00CC5271" w:rsidP="000F704F">
            <w:pPr>
              <w:pStyle w:val="Lijstalinea"/>
              <w:numPr>
                <w:ilvl w:val="0"/>
                <w:numId w:val="27"/>
              </w:numPr>
              <w:spacing w:line="200" w:lineRule="atLeast"/>
              <w:rPr>
                <w:rFonts w:ascii="Verdana" w:hAnsi="Verdana" w:cs="Arial"/>
                <w:sz w:val="16"/>
                <w:szCs w:val="16"/>
              </w:rPr>
            </w:pPr>
            <w:r w:rsidRPr="005606CA">
              <w:rPr>
                <w:rFonts w:ascii="Verdana" w:hAnsi="Verdana" w:cs="Arial"/>
                <w:sz w:val="16"/>
                <w:szCs w:val="16"/>
              </w:rPr>
              <w:t>..</w:t>
            </w:r>
          </w:p>
          <w:p w14:paraId="2E5FA613" w14:textId="77777777" w:rsidR="00CC5271" w:rsidRPr="005606CA" w:rsidRDefault="00CC5271" w:rsidP="000F704F">
            <w:pPr>
              <w:spacing w:line="200" w:lineRule="atLeast"/>
              <w:rPr>
                <w:sz w:val="16"/>
                <w:szCs w:val="16"/>
              </w:rPr>
            </w:pPr>
          </w:p>
          <w:p w14:paraId="2672E552" w14:textId="77777777" w:rsidR="00CC5271" w:rsidRPr="005606CA" w:rsidRDefault="00CC5271" w:rsidP="000F704F">
            <w:pPr>
              <w:spacing w:line="200" w:lineRule="atLeast"/>
              <w:rPr>
                <w:sz w:val="16"/>
                <w:szCs w:val="16"/>
              </w:rPr>
            </w:pPr>
            <w:r w:rsidRPr="005606CA">
              <w:rPr>
                <w:sz w:val="16"/>
                <w:szCs w:val="16"/>
              </w:rPr>
              <w:t>Bronnen te raadplegen:</w:t>
            </w:r>
          </w:p>
          <w:p w14:paraId="20D43A08" w14:textId="77777777" w:rsidR="00CC5271" w:rsidRPr="005606CA" w:rsidRDefault="00C93841" w:rsidP="000F704F">
            <w:pPr>
              <w:pStyle w:val="Lijstalinea"/>
              <w:numPr>
                <w:ilvl w:val="0"/>
                <w:numId w:val="11"/>
              </w:numPr>
              <w:spacing w:line="200" w:lineRule="atLeast"/>
              <w:rPr>
                <w:rFonts w:ascii="Verdana" w:hAnsi="Verdana"/>
                <w:sz w:val="16"/>
                <w:szCs w:val="16"/>
              </w:rPr>
            </w:pPr>
            <w:hyperlink r:id="rId19" w:history="1">
              <w:r w:rsidR="00CC5271" w:rsidRPr="005606CA">
                <w:rPr>
                  <w:rStyle w:val="Hyperlink"/>
                  <w:rFonts w:ascii="Verdana" w:hAnsi="Verdana"/>
                  <w:color w:val="auto"/>
                  <w:sz w:val="16"/>
                  <w:szCs w:val="16"/>
                </w:rPr>
                <w:t>Richtlijn nr. 92/57/EEG (Richtlijn tijdelijke en mobiele bouwplaatsen). Bijlage II</w:t>
              </w:r>
            </w:hyperlink>
          </w:p>
          <w:p w14:paraId="08C30413" w14:textId="77777777" w:rsidR="00CC5271" w:rsidRPr="005606CA" w:rsidRDefault="00CC5271" w:rsidP="000F704F">
            <w:pPr>
              <w:spacing w:line="200" w:lineRule="atLeast"/>
              <w:rPr>
                <w:sz w:val="16"/>
                <w:szCs w:val="16"/>
              </w:rPr>
            </w:pPr>
          </w:p>
        </w:tc>
        <w:tc>
          <w:tcPr>
            <w:tcW w:w="3119" w:type="dxa"/>
            <w:tcBorders>
              <w:top w:val="dotted" w:sz="4" w:space="0" w:color="000000" w:themeColor="text1"/>
              <w:left w:val="single" w:sz="4" w:space="0" w:color="000000" w:themeColor="text1"/>
              <w:bottom w:val="dotted" w:sz="4" w:space="0" w:color="000000" w:themeColor="text1"/>
              <w:right w:val="single" w:sz="4" w:space="0" w:color="000000" w:themeColor="text1"/>
            </w:tcBorders>
            <w:shd w:val="clear" w:color="auto" w:fill="EEF7FB"/>
            <w:tcMar>
              <w:top w:w="0" w:type="dxa"/>
              <w:left w:w="57" w:type="dxa"/>
              <w:bottom w:w="0" w:type="dxa"/>
              <w:right w:w="57" w:type="dxa"/>
            </w:tcMar>
          </w:tcPr>
          <w:p w14:paraId="3C800519" w14:textId="77777777" w:rsidR="00CC5271" w:rsidRPr="006D3C89" w:rsidRDefault="00CC5271" w:rsidP="000F704F">
            <w:pPr>
              <w:spacing w:line="200" w:lineRule="atLeast"/>
            </w:pPr>
            <w:r w:rsidRPr="006D3C89">
              <w:rPr>
                <w:rFonts w:cs="Arial"/>
                <w:sz w:val="16"/>
                <w:szCs w:val="16"/>
              </w:rPr>
              <w:t>Er mag geen werk worden uitgevoerd in de nabijheid van spanning voerende delen. Metingen aan elektra kunnen echter niet worden voorkomen en blijven een risico, evenals schakelen. De procedure voor schakelprotocollen volgen zoals in contract is aangegeven, en afstemmen met de installatieverantwoordelijke.</w:t>
            </w:r>
            <w:r w:rsidRPr="006D3C89">
              <w:t xml:space="preserve"> </w:t>
            </w:r>
          </w:p>
          <w:p w14:paraId="165072C4" w14:textId="77777777" w:rsidR="00CC5271" w:rsidRPr="006D3C89" w:rsidRDefault="00CC5271" w:rsidP="000F704F">
            <w:pPr>
              <w:spacing w:line="200" w:lineRule="atLeast"/>
              <w:rPr>
                <w:sz w:val="16"/>
                <w:szCs w:val="16"/>
              </w:rPr>
            </w:pPr>
          </w:p>
          <w:p w14:paraId="274F8526" w14:textId="77777777" w:rsidR="00CC5271" w:rsidRPr="006D3C89" w:rsidRDefault="00CC5271" w:rsidP="000F704F">
            <w:pPr>
              <w:spacing w:line="200" w:lineRule="atLeast"/>
              <w:rPr>
                <w:sz w:val="16"/>
                <w:szCs w:val="16"/>
              </w:rPr>
            </w:pPr>
            <w:r w:rsidRPr="006D3C89">
              <w:rPr>
                <w:sz w:val="16"/>
                <w:szCs w:val="16"/>
              </w:rPr>
              <w:t>In de voedingsleiding vanaf gebouw K naar de E-verdeelinrichting in de keuken wordt de nul niet geschakeld, ook al is dit een 4-polige schakelaar.</w:t>
            </w:r>
          </w:p>
          <w:p w14:paraId="30B3C245" w14:textId="77777777" w:rsidR="00CC5271" w:rsidRPr="006D3C89" w:rsidRDefault="00CC5271" w:rsidP="000F704F">
            <w:pPr>
              <w:spacing w:line="200" w:lineRule="atLeast"/>
              <w:rPr>
                <w:sz w:val="16"/>
                <w:szCs w:val="16"/>
              </w:rPr>
            </w:pPr>
          </w:p>
          <w:p w14:paraId="7B30A522" w14:textId="77777777" w:rsidR="00CC5271" w:rsidRPr="006D3C89" w:rsidRDefault="00CC5271" w:rsidP="000F704F">
            <w:pPr>
              <w:spacing w:line="200" w:lineRule="atLeast"/>
              <w:rPr>
                <w:sz w:val="16"/>
                <w:szCs w:val="16"/>
              </w:rPr>
            </w:pPr>
            <w:r w:rsidRPr="006D3C89">
              <w:rPr>
                <w:sz w:val="16"/>
                <w:szCs w:val="16"/>
              </w:rPr>
              <w:t>In de vloer zullen leidingen aanwezig zijn. Deze moeten worden opgezocht voordat er onderdelen gemonteerd mogen worden, om te voorkomen dat deze beschadigen door bijvoorbeeld gewijzigde montagepunten.</w:t>
            </w:r>
          </w:p>
          <w:p w14:paraId="143C01EA" w14:textId="77777777" w:rsidR="00CC5271" w:rsidRPr="006D3C89" w:rsidRDefault="00CC5271" w:rsidP="000F704F">
            <w:pPr>
              <w:spacing w:line="200" w:lineRule="atLeast"/>
              <w:rPr>
                <w:sz w:val="16"/>
                <w:szCs w:val="16"/>
              </w:rPr>
            </w:pPr>
          </w:p>
          <w:p w14:paraId="5D222B86" w14:textId="77777777" w:rsidR="00CC5271" w:rsidRPr="006D3C89" w:rsidRDefault="00CC5271" w:rsidP="000F704F">
            <w:pPr>
              <w:spacing w:line="200" w:lineRule="atLeast"/>
              <w:rPr>
                <w:sz w:val="16"/>
                <w:szCs w:val="16"/>
              </w:rPr>
            </w:pPr>
            <w:r w:rsidRPr="006D3C89">
              <w:rPr>
                <w:sz w:val="16"/>
                <w:szCs w:val="16"/>
              </w:rPr>
              <w:t>In het ontwerp moet worden nagegaan of er een risico is op beschadigen van waterleidingen, omdat door lekkage slipgevaar of risico op elektrocutie kan ontstaan.</w:t>
            </w:r>
          </w:p>
          <w:p w14:paraId="02EC9265" w14:textId="77777777" w:rsidR="00CC5271" w:rsidRPr="006D3C89" w:rsidRDefault="00CC5271" w:rsidP="000F704F">
            <w:pPr>
              <w:spacing w:line="200" w:lineRule="atLeast"/>
              <w:rPr>
                <w:sz w:val="16"/>
                <w:szCs w:val="16"/>
              </w:rPr>
            </w:pPr>
          </w:p>
        </w:tc>
        <w:tc>
          <w:tcPr>
            <w:tcW w:w="3417" w:type="dxa"/>
            <w:tcBorders>
              <w:top w:val="dotted" w:sz="4" w:space="0" w:color="000000" w:themeColor="text1"/>
              <w:left w:val="single" w:sz="4" w:space="0" w:color="000000" w:themeColor="text1"/>
              <w:bottom w:val="dotted" w:sz="4" w:space="0" w:color="000000" w:themeColor="text1"/>
              <w:right w:val="single" w:sz="4" w:space="0" w:color="000000" w:themeColor="text1"/>
            </w:tcBorders>
          </w:tcPr>
          <w:p w14:paraId="793E0466" w14:textId="77777777" w:rsidR="006D3C89" w:rsidRDefault="00CC5271" w:rsidP="000F704F">
            <w:pPr>
              <w:spacing w:line="200" w:lineRule="atLeast"/>
              <w:rPr>
                <w:sz w:val="16"/>
                <w:szCs w:val="16"/>
              </w:rPr>
            </w:pPr>
            <w:r>
              <w:rPr>
                <w:sz w:val="16"/>
                <w:szCs w:val="16"/>
              </w:rPr>
              <w:t xml:space="preserve">De voeding vanaf gebouw K zal worden aangepast. </w:t>
            </w:r>
          </w:p>
          <w:p w14:paraId="1A68C64D" w14:textId="77777777" w:rsidR="006D3C89" w:rsidRDefault="006D3C89" w:rsidP="000F704F">
            <w:pPr>
              <w:spacing w:line="200" w:lineRule="atLeast"/>
              <w:rPr>
                <w:sz w:val="16"/>
                <w:szCs w:val="16"/>
              </w:rPr>
            </w:pPr>
          </w:p>
          <w:p w14:paraId="5CA809BB" w14:textId="6E132C2E" w:rsidR="006D3C89" w:rsidRDefault="006D3C89" w:rsidP="000F704F">
            <w:pPr>
              <w:spacing w:line="200" w:lineRule="atLeast"/>
              <w:rPr>
                <w:sz w:val="16"/>
                <w:szCs w:val="16"/>
              </w:rPr>
            </w:pPr>
            <w:r>
              <w:rPr>
                <w:sz w:val="16"/>
                <w:szCs w:val="16"/>
              </w:rPr>
              <w:t>De leidingen in de vloer lijken allen op de tekening te staan, behalve die van de elektrotechniek. Hierbij valt op dat er geen bestaande koelleidingen in de vloer zijn getekend buiten het uitgiftegebied. Hier moet aandacht aan worden besteed voordat ter plaatse in vloeren wordt gewerkt.</w:t>
            </w:r>
          </w:p>
          <w:p w14:paraId="13E7811B" w14:textId="77777777" w:rsidR="006D3C89" w:rsidRDefault="006D3C89" w:rsidP="000F704F">
            <w:pPr>
              <w:spacing w:line="200" w:lineRule="atLeast"/>
              <w:rPr>
                <w:sz w:val="16"/>
                <w:szCs w:val="16"/>
              </w:rPr>
            </w:pPr>
          </w:p>
          <w:p w14:paraId="48B8D095" w14:textId="5B3BA654" w:rsidR="00CC5271" w:rsidRDefault="004705BB" w:rsidP="000F704F">
            <w:pPr>
              <w:spacing w:line="200" w:lineRule="atLeast"/>
              <w:rPr>
                <w:sz w:val="16"/>
                <w:szCs w:val="16"/>
              </w:rPr>
            </w:pPr>
            <w:r>
              <w:rPr>
                <w:sz w:val="16"/>
                <w:szCs w:val="16"/>
              </w:rPr>
              <w:t>De overige punten kunnen niet worden ‘wegontworpen’.</w:t>
            </w:r>
          </w:p>
          <w:p w14:paraId="039872C5" w14:textId="77777777" w:rsidR="006D3C89" w:rsidRDefault="006D3C89" w:rsidP="000F704F">
            <w:pPr>
              <w:spacing w:line="200" w:lineRule="atLeast"/>
              <w:rPr>
                <w:sz w:val="16"/>
                <w:szCs w:val="16"/>
              </w:rPr>
            </w:pPr>
          </w:p>
          <w:p w14:paraId="29078212" w14:textId="77777777" w:rsidR="006D3C89" w:rsidRDefault="006D3C89" w:rsidP="000F704F">
            <w:pPr>
              <w:spacing w:line="200" w:lineRule="atLeast"/>
              <w:rPr>
                <w:sz w:val="16"/>
                <w:szCs w:val="16"/>
              </w:rPr>
            </w:pPr>
          </w:p>
          <w:p w14:paraId="7526BE31" w14:textId="77777777" w:rsidR="00CC5271" w:rsidRPr="003E5B1D" w:rsidRDefault="00CC5271" w:rsidP="000F704F">
            <w:pPr>
              <w:spacing w:line="200" w:lineRule="atLeast"/>
              <w:rPr>
                <w:sz w:val="16"/>
                <w:szCs w:val="16"/>
              </w:rPr>
            </w:pPr>
            <w:r>
              <w:rPr>
                <w:sz w:val="16"/>
                <w:szCs w:val="16"/>
              </w:rPr>
              <w:t xml:space="preserve"> </w:t>
            </w:r>
          </w:p>
        </w:tc>
        <w:tc>
          <w:tcPr>
            <w:tcW w:w="268" w:type="dxa"/>
            <w:tcBorders>
              <w:top w:val="dotted" w:sz="4" w:space="0" w:color="000000" w:themeColor="text1"/>
              <w:left w:val="single" w:sz="4" w:space="0" w:color="000000" w:themeColor="text1"/>
              <w:bottom w:val="dotted" w:sz="4" w:space="0" w:color="000000" w:themeColor="text1"/>
              <w:right w:val="single" w:sz="4" w:space="0" w:color="000000" w:themeColor="text1"/>
            </w:tcBorders>
          </w:tcPr>
          <w:p w14:paraId="6A5B5B61" w14:textId="77777777" w:rsidR="00CC5271" w:rsidRPr="003E5B1D" w:rsidRDefault="00CC5271" w:rsidP="000F704F">
            <w:pPr>
              <w:spacing w:line="200" w:lineRule="atLeast"/>
              <w:rPr>
                <w:sz w:val="16"/>
                <w:szCs w:val="16"/>
              </w:rPr>
            </w:pPr>
          </w:p>
        </w:tc>
        <w:tc>
          <w:tcPr>
            <w:tcW w:w="4551" w:type="dxa"/>
            <w:tcBorders>
              <w:top w:val="dotted" w:sz="4" w:space="0" w:color="000000" w:themeColor="text1"/>
              <w:left w:val="single" w:sz="4" w:space="0" w:color="000000" w:themeColor="text1"/>
              <w:bottom w:val="dotted" w:sz="4" w:space="0" w:color="000000" w:themeColor="text1"/>
              <w:right w:val="single" w:sz="4" w:space="0" w:color="000000" w:themeColor="text1"/>
            </w:tcBorders>
            <w:tcMar>
              <w:top w:w="0" w:type="dxa"/>
              <w:left w:w="57" w:type="dxa"/>
              <w:bottom w:w="0" w:type="dxa"/>
              <w:right w:w="57" w:type="dxa"/>
            </w:tcMar>
          </w:tcPr>
          <w:p w14:paraId="4DCD8290" w14:textId="77777777" w:rsidR="00CC5271" w:rsidRPr="003E5B1D" w:rsidRDefault="00CC5271" w:rsidP="000F704F">
            <w:pPr>
              <w:spacing w:line="200" w:lineRule="atLeast"/>
              <w:rPr>
                <w:sz w:val="16"/>
                <w:szCs w:val="16"/>
              </w:rPr>
            </w:pPr>
          </w:p>
        </w:tc>
      </w:tr>
    </w:tbl>
    <w:p w14:paraId="5ECAE285" w14:textId="77777777" w:rsidR="00CC5271" w:rsidRPr="003E5B1D" w:rsidRDefault="00CC5271" w:rsidP="00CC5271">
      <w:pPr>
        <w:pStyle w:val="Kop1"/>
        <w:numPr>
          <w:ilvl w:val="0"/>
          <w:numId w:val="0"/>
        </w:numPr>
        <w:ind w:left="1134"/>
        <w:rPr>
          <w:kern w:val="0"/>
          <w:sz w:val="16"/>
          <w:szCs w:val="16"/>
        </w:rPr>
      </w:pPr>
    </w:p>
    <w:p w14:paraId="2861029A" w14:textId="77777777" w:rsidR="00CC5271" w:rsidRPr="003E5B1D" w:rsidRDefault="00CC5271" w:rsidP="00CC5271">
      <w:pPr>
        <w:suppressAutoHyphens w:val="0"/>
        <w:autoSpaceDN/>
        <w:spacing w:line="240" w:lineRule="auto"/>
        <w:rPr>
          <w:sz w:val="16"/>
          <w:szCs w:val="16"/>
        </w:rPr>
      </w:pPr>
      <w:r w:rsidRPr="003E5B1D">
        <w:rPr>
          <w:sz w:val="16"/>
          <w:szCs w:val="16"/>
        </w:rPr>
        <w:br w:type="page"/>
      </w:r>
    </w:p>
    <w:p w14:paraId="2CAD9235" w14:textId="77777777" w:rsidR="00CC5271" w:rsidRPr="003E5B1D" w:rsidRDefault="00CC5271" w:rsidP="00CC5271">
      <w:pPr>
        <w:rPr>
          <w:sz w:val="16"/>
          <w:szCs w:val="16"/>
        </w:rPr>
      </w:pPr>
    </w:p>
    <w:p w14:paraId="19CEC0F1" w14:textId="77777777" w:rsidR="00CC5271" w:rsidRPr="00A064C4" w:rsidRDefault="00CC5271" w:rsidP="00CC5271">
      <w:pPr>
        <w:rPr>
          <w:sz w:val="22"/>
          <w:szCs w:val="22"/>
        </w:rPr>
      </w:pPr>
      <w:bookmarkStart w:id="5" w:name="_Hlk125440911"/>
      <w:bookmarkStart w:id="6" w:name="_Hlk125449673"/>
      <w:r w:rsidRPr="00A064C4">
        <w:rPr>
          <w:sz w:val="22"/>
          <w:szCs w:val="22"/>
        </w:rPr>
        <w:t>Deel B en C: V&amp;G projectorganisatie en -informatie van de aannemer op basis van artikel 2.28 van het Arbobesluit</w:t>
      </w:r>
    </w:p>
    <w:bookmarkEnd w:id="5"/>
    <w:p w14:paraId="2BCC8E2E" w14:textId="77777777" w:rsidR="00CC5271" w:rsidRPr="003E5B1D" w:rsidRDefault="00CC5271" w:rsidP="00CC5271">
      <w:pPr>
        <w:pStyle w:val="Lijstalinea"/>
        <w:keepNext/>
        <w:tabs>
          <w:tab w:val="num" w:pos="1440"/>
        </w:tabs>
        <w:suppressAutoHyphens w:val="0"/>
        <w:autoSpaceDN/>
        <w:ind w:left="1800"/>
        <w:textAlignment w:val="auto"/>
        <w:outlineLvl w:val="1"/>
        <w:rPr>
          <w:rFonts w:ascii="Verdana" w:hAnsi="Verdana" w:cs="Arial"/>
          <w:b/>
          <w:bCs/>
          <w:iCs/>
          <w:sz w:val="16"/>
          <w:szCs w:val="16"/>
        </w:rPr>
      </w:pPr>
    </w:p>
    <w:p w14:paraId="61775021" w14:textId="77777777" w:rsidR="00CC5271" w:rsidRPr="00A064C4" w:rsidRDefault="00CC5271" w:rsidP="00CC5271">
      <w:pPr>
        <w:keepNext/>
        <w:suppressAutoHyphens w:val="0"/>
        <w:autoSpaceDN/>
        <w:textAlignment w:val="auto"/>
        <w:outlineLvl w:val="1"/>
        <w:rPr>
          <w:rFonts w:cs="Arial"/>
          <w:b/>
          <w:bCs/>
          <w:iCs/>
          <w:sz w:val="22"/>
          <w:szCs w:val="22"/>
        </w:rPr>
      </w:pPr>
      <w:bookmarkStart w:id="7" w:name="_Hlk125440932"/>
      <w:r w:rsidRPr="00A064C4">
        <w:rPr>
          <w:rFonts w:cs="Arial"/>
          <w:b/>
          <w:bCs/>
          <w:iCs/>
          <w:sz w:val="22"/>
          <w:szCs w:val="22"/>
        </w:rPr>
        <w:t>Deel B: Betrokken partijen</w:t>
      </w:r>
    </w:p>
    <w:bookmarkEnd w:id="7"/>
    <w:p w14:paraId="3949DE87" w14:textId="77777777" w:rsidR="00CC5271" w:rsidRPr="003E5B1D" w:rsidRDefault="00CC5271" w:rsidP="00CC5271">
      <w:pPr>
        <w:suppressAutoHyphens w:val="0"/>
        <w:autoSpaceDN/>
        <w:textAlignment w:val="auto"/>
        <w:rPr>
          <w:sz w:val="16"/>
          <w:szCs w:val="16"/>
        </w:rPr>
      </w:pPr>
    </w:p>
    <w:p w14:paraId="61EAA108" w14:textId="77777777" w:rsidR="00CC5271" w:rsidRPr="003E5B1D" w:rsidRDefault="00CC5271" w:rsidP="00CC5271">
      <w:pPr>
        <w:keepNext/>
        <w:suppressAutoHyphens w:val="0"/>
        <w:autoSpaceDN/>
        <w:textAlignment w:val="auto"/>
        <w:outlineLvl w:val="2"/>
        <w:rPr>
          <w:rFonts w:cs="Arial"/>
          <w:bCs/>
          <w:iCs/>
          <w:sz w:val="16"/>
          <w:szCs w:val="16"/>
        </w:rPr>
      </w:pPr>
      <w:bookmarkStart w:id="8" w:name="_Hlk121904794"/>
      <w:r w:rsidRPr="003E5B1D">
        <w:rPr>
          <w:rFonts w:cs="Arial"/>
          <w:bCs/>
          <w:iCs/>
          <w:sz w:val="16"/>
          <w:szCs w:val="16"/>
        </w:rPr>
        <w:t xml:space="preserve">1.Projectfase Ontwerp </w:t>
      </w:r>
      <w:bookmarkStart w:id="9" w:name="_Hlk125441186"/>
      <w:r w:rsidRPr="003E5B1D">
        <w:rPr>
          <w:rFonts w:cs="Arial"/>
          <w:bCs/>
          <w:iCs/>
          <w:sz w:val="16"/>
          <w:szCs w:val="16"/>
        </w:rPr>
        <w:t>[In te vullen door ontwerpende partij niet zijnde het RVB]</w:t>
      </w:r>
      <w:bookmarkEnd w:id="9"/>
    </w:p>
    <w:p w14:paraId="01308E65" w14:textId="77777777" w:rsidR="00CC5271" w:rsidRPr="003E5B1D" w:rsidRDefault="00CC5271" w:rsidP="00CC5271">
      <w:pPr>
        <w:suppressAutoHyphens w:val="0"/>
        <w:autoSpaceDN/>
        <w:textAlignment w:val="auto"/>
        <w:rPr>
          <w:sz w:val="16"/>
          <w:szCs w:val="16"/>
        </w:rPr>
      </w:pPr>
      <w:r w:rsidRPr="003E5B1D">
        <w:rPr>
          <w:sz w:val="16"/>
          <w:szCs w:val="16"/>
        </w:rPr>
        <w:t xml:space="preserve">Opdrachtgever </w:t>
      </w:r>
    </w:p>
    <w:p w14:paraId="3ED36E0A" w14:textId="77777777" w:rsidR="00CC5271" w:rsidRPr="003E5B1D" w:rsidRDefault="00CC5271" w:rsidP="00CC5271">
      <w:pPr>
        <w:tabs>
          <w:tab w:val="left" w:pos="1560"/>
        </w:tabs>
        <w:suppressAutoHyphens w:val="0"/>
        <w:autoSpaceDN/>
        <w:textAlignment w:val="auto"/>
        <w:rPr>
          <w:sz w:val="16"/>
          <w:szCs w:val="16"/>
        </w:rPr>
      </w:pPr>
      <w:r w:rsidRPr="003E5B1D">
        <w:rPr>
          <w:sz w:val="16"/>
          <w:szCs w:val="16"/>
        </w:rPr>
        <w:t xml:space="preserve">Bedrijfsnaam: </w:t>
      </w:r>
      <w:r w:rsidRPr="29FFED5B">
        <w:rPr>
          <w:sz w:val="16"/>
          <w:szCs w:val="16"/>
        </w:rPr>
        <w:t>Deerns Nederland B.V.</w:t>
      </w:r>
      <w:r w:rsidRPr="003E5B1D">
        <w:rPr>
          <w:sz w:val="16"/>
          <w:szCs w:val="16"/>
        </w:rPr>
        <w:tab/>
      </w:r>
      <w:r w:rsidRPr="003E5B1D">
        <w:fldChar w:fldCharType="begin"/>
      </w:r>
      <w:r w:rsidRPr="003E5B1D">
        <w:rPr>
          <w:sz w:val="16"/>
          <w:szCs w:val="16"/>
        </w:rPr>
        <w:instrText xml:space="preserve"> MACROBUTTON  AantekeningenInInktInvoegen [Vul in] </w:instrText>
      </w:r>
      <w:r w:rsidRPr="003E5B1D">
        <w:rPr>
          <w:sz w:val="16"/>
          <w:szCs w:val="16"/>
        </w:rPr>
        <w:fldChar w:fldCharType="end"/>
      </w:r>
    </w:p>
    <w:p w14:paraId="50315C0F" w14:textId="77777777" w:rsidR="00CC5271" w:rsidRPr="003E5B1D" w:rsidRDefault="00CC5271" w:rsidP="00CC5271">
      <w:pPr>
        <w:tabs>
          <w:tab w:val="left" w:pos="1560"/>
        </w:tabs>
        <w:suppressAutoHyphens w:val="0"/>
        <w:autoSpaceDN/>
        <w:textAlignment w:val="auto"/>
        <w:rPr>
          <w:sz w:val="16"/>
          <w:szCs w:val="16"/>
        </w:rPr>
      </w:pPr>
      <w:r w:rsidRPr="003E5B1D">
        <w:rPr>
          <w:sz w:val="16"/>
          <w:szCs w:val="16"/>
        </w:rPr>
        <w:t>Postbus/Adres</w:t>
      </w:r>
      <w:r w:rsidRPr="003E5B1D">
        <w:rPr>
          <w:sz w:val="16"/>
          <w:szCs w:val="16"/>
        </w:rPr>
        <w:tab/>
        <w:t xml:space="preserve">: </w:t>
      </w:r>
      <w:r w:rsidRPr="29FFED5B">
        <w:rPr>
          <w:sz w:val="16"/>
          <w:szCs w:val="16"/>
        </w:rPr>
        <w:t>Anna van Buerenplein 21F</w:t>
      </w:r>
      <w:r w:rsidRPr="003E5B1D">
        <w:fldChar w:fldCharType="begin"/>
      </w:r>
      <w:r w:rsidRPr="003E5B1D">
        <w:rPr>
          <w:sz w:val="16"/>
          <w:szCs w:val="16"/>
        </w:rPr>
        <w:instrText xml:space="preserve"> MACROBUTTON  AantekeningenInInktInvoegen [Vul in] </w:instrText>
      </w:r>
      <w:r w:rsidRPr="003E5B1D">
        <w:rPr>
          <w:sz w:val="16"/>
          <w:szCs w:val="16"/>
        </w:rPr>
        <w:fldChar w:fldCharType="end"/>
      </w:r>
    </w:p>
    <w:p w14:paraId="10A59C5F" w14:textId="77777777" w:rsidR="00CC5271" w:rsidRPr="003E5B1D" w:rsidRDefault="00CC5271" w:rsidP="00CC5271">
      <w:pPr>
        <w:tabs>
          <w:tab w:val="left" w:pos="1560"/>
        </w:tabs>
        <w:suppressAutoHyphens w:val="0"/>
        <w:autoSpaceDN/>
        <w:textAlignment w:val="auto"/>
        <w:rPr>
          <w:sz w:val="16"/>
          <w:szCs w:val="16"/>
        </w:rPr>
      </w:pPr>
      <w:r w:rsidRPr="003E5B1D">
        <w:rPr>
          <w:sz w:val="16"/>
          <w:szCs w:val="16"/>
        </w:rPr>
        <w:t>Postcode/Plaats</w:t>
      </w:r>
      <w:r w:rsidRPr="003E5B1D">
        <w:rPr>
          <w:sz w:val="16"/>
          <w:szCs w:val="16"/>
        </w:rPr>
        <w:tab/>
        <w:t xml:space="preserve">: </w:t>
      </w:r>
      <w:r w:rsidRPr="29FFED5B">
        <w:rPr>
          <w:sz w:val="16"/>
          <w:szCs w:val="16"/>
        </w:rPr>
        <w:t>2595 DA Den Haag</w:t>
      </w:r>
      <w:r w:rsidRPr="003E5B1D">
        <w:fldChar w:fldCharType="begin"/>
      </w:r>
      <w:r w:rsidRPr="003E5B1D">
        <w:rPr>
          <w:sz w:val="16"/>
          <w:szCs w:val="16"/>
        </w:rPr>
        <w:instrText xml:space="preserve"> MACROBUTTON  AantekeningenInInktInvoegen [Vul in] </w:instrText>
      </w:r>
      <w:r w:rsidRPr="003E5B1D">
        <w:rPr>
          <w:sz w:val="16"/>
          <w:szCs w:val="16"/>
        </w:rPr>
        <w:fldChar w:fldCharType="end"/>
      </w:r>
    </w:p>
    <w:p w14:paraId="3C6C91B9" w14:textId="77777777" w:rsidR="00CC5271" w:rsidRPr="003E5B1D" w:rsidRDefault="00CC5271" w:rsidP="00CC5271">
      <w:pPr>
        <w:tabs>
          <w:tab w:val="left" w:pos="1560"/>
        </w:tabs>
        <w:suppressAutoHyphens w:val="0"/>
        <w:autoSpaceDN/>
        <w:textAlignment w:val="auto"/>
        <w:rPr>
          <w:sz w:val="16"/>
          <w:szCs w:val="16"/>
        </w:rPr>
      </w:pPr>
      <w:r w:rsidRPr="003E5B1D">
        <w:rPr>
          <w:sz w:val="16"/>
          <w:szCs w:val="16"/>
        </w:rPr>
        <w:t>Contactpersoon</w:t>
      </w:r>
      <w:r w:rsidRPr="003E5B1D">
        <w:rPr>
          <w:sz w:val="16"/>
          <w:szCs w:val="16"/>
        </w:rPr>
        <w:tab/>
        <w:t xml:space="preserve">: </w:t>
      </w:r>
      <w:r w:rsidRPr="29FFED5B">
        <w:rPr>
          <w:sz w:val="16"/>
          <w:szCs w:val="16"/>
        </w:rPr>
        <w:t>E. Heij</w:t>
      </w:r>
      <w:r w:rsidRPr="003E5B1D">
        <w:fldChar w:fldCharType="begin"/>
      </w:r>
      <w:r w:rsidRPr="003E5B1D">
        <w:rPr>
          <w:sz w:val="16"/>
          <w:szCs w:val="16"/>
        </w:rPr>
        <w:instrText xml:space="preserve"> MACROBUTTON  AantekeningenInInktInvoegen [Vul in] </w:instrText>
      </w:r>
      <w:r w:rsidRPr="003E5B1D">
        <w:rPr>
          <w:sz w:val="16"/>
          <w:szCs w:val="16"/>
        </w:rPr>
        <w:fldChar w:fldCharType="end"/>
      </w:r>
    </w:p>
    <w:p w14:paraId="2C1F3C4D" w14:textId="77777777" w:rsidR="00CC5271" w:rsidRPr="005C0CCE" w:rsidRDefault="00CC5271" w:rsidP="00CC5271">
      <w:pPr>
        <w:tabs>
          <w:tab w:val="left" w:pos="1560"/>
        </w:tabs>
        <w:suppressAutoHyphens w:val="0"/>
        <w:autoSpaceDN/>
        <w:textAlignment w:val="auto"/>
        <w:rPr>
          <w:sz w:val="16"/>
          <w:szCs w:val="16"/>
          <w:lang w:val="de-DE"/>
        </w:rPr>
      </w:pPr>
      <w:r w:rsidRPr="005C0CCE">
        <w:rPr>
          <w:sz w:val="16"/>
          <w:szCs w:val="16"/>
          <w:lang w:val="de-DE"/>
        </w:rPr>
        <w:t>Telefoon</w:t>
      </w:r>
      <w:r w:rsidRPr="005C0CCE">
        <w:rPr>
          <w:sz w:val="16"/>
          <w:szCs w:val="16"/>
          <w:lang w:val="de-DE"/>
        </w:rPr>
        <w:tab/>
        <w:t>: 06 2000 53 76</w:t>
      </w:r>
      <w:r w:rsidRPr="003E5B1D">
        <w:fldChar w:fldCharType="begin"/>
      </w:r>
      <w:r w:rsidRPr="005C0CCE">
        <w:rPr>
          <w:sz w:val="16"/>
          <w:szCs w:val="16"/>
          <w:lang w:val="de-DE"/>
        </w:rPr>
        <w:instrText xml:space="preserve"> MACROBUTTON  AantekeningenInInktInvoegen [Vul in] </w:instrText>
      </w:r>
      <w:r w:rsidRPr="003E5B1D">
        <w:rPr>
          <w:sz w:val="16"/>
          <w:szCs w:val="16"/>
        </w:rPr>
        <w:fldChar w:fldCharType="end"/>
      </w:r>
    </w:p>
    <w:p w14:paraId="4559247F" w14:textId="77777777" w:rsidR="00CC5271" w:rsidRPr="005C0CCE" w:rsidRDefault="00CC5271" w:rsidP="00CC5271">
      <w:pPr>
        <w:tabs>
          <w:tab w:val="left" w:pos="1560"/>
        </w:tabs>
        <w:suppressAutoHyphens w:val="0"/>
        <w:autoSpaceDN/>
        <w:textAlignment w:val="auto"/>
        <w:rPr>
          <w:sz w:val="16"/>
          <w:szCs w:val="16"/>
          <w:lang w:val="de-DE"/>
        </w:rPr>
      </w:pPr>
      <w:r w:rsidRPr="005C0CCE">
        <w:rPr>
          <w:sz w:val="16"/>
          <w:szCs w:val="16"/>
          <w:lang w:val="de-DE"/>
        </w:rPr>
        <w:t>E-mail</w:t>
      </w:r>
      <w:r w:rsidRPr="005C0CCE">
        <w:rPr>
          <w:sz w:val="16"/>
          <w:szCs w:val="16"/>
          <w:lang w:val="de-DE"/>
        </w:rPr>
        <w:tab/>
        <w:t>: ed.heij@deerns.com</w:t>
      </w:r>
      <w:r w:rsidRPr="003E5B1D">
        <w:fldChar w:fldCharType="begin"/>
      </w:r>
      <w:r w:rsidRPr="005C0CCE">
        <w:rPr>
          <w:sz w:val="16"/>
          <w:szCs w:val="16"/>
          <w:lang w:val="de-DE"/>
        </w:rPr>
        <w:instrText xml:space="preserve"> MACROBUTTON  AantekeningenInInktInvoegen [Vul in] </w:instrText>
      </w:r>
      <w:r w:rsidRPr="003E5B1D">
        <w:rPr>
          <w:sz w:val="16"/>
          <w:szCs w:val="16"/>
        </w:rPr>
        <w:fldChar w:fldCharType="end"/>
      </w:r>
    </w:p>
    <w:p w14:paraId="07DA03C4" w14:textId="77777777" w:rsidR="00CC5271" w:rsidRPr="005C0CCE" w:rsidRDefault="00CC5271" w:rsidP="00CC5271">
      <w:pPr>
        <w:tabs>
          <w:tab w:val="left" w:pos="1560"/>
        </w:tabs>
        <w:suppressAutoHyphens w:val="0"/>
        <w:autoSpaceDN/>
        <w:textAlignment w:val="auto"/>
        <w:rPr>
          <w:sz w:val="16"/>
          <w:szCs w:val="16"/>
          <w:lang w:val="de-DE"/>
        </w:rPr>
      </w:pPr>
    </w:p>
    <w:p w14:paraId="51CF31B2" w14:textId="77777777" w:rsidR="00CC5271" w:rsidRPr="003E5B1D" w:rsidRDefault="00CC5271" w:rsidP="00CC5271">
      <w:pPr>
        <w:suppressAutoHyphens w:val="0"/>
        <w:autoSpaceDN/>
        <w:textAlignment w:val="auto"/>
        <w:rPr>
          <w:sz w:val="16"/>
          <w:szCs w:val="16"/>
        </w:rPr>
      </w:pPr>
      <w:r w:rsidRPr="003E5B1D">
        <w:rPr>
          <w:sz w:val="16"/>
          <w:szCs w:val="16"/>
        </w:rPr>
        <w:t xml:space="preserve">2.V&amp;G-coördinator ontwerpfase </w:t>
      </w:r>
      <w:r w:rsidRPr="003E5B1D">
        <w:rPr>
          <w:rFonts w:cs="Arial"/>
          <w:bCs/>
          <w:iCs/>
          <w:sz w:val="16"/>
          <w:szCs w:val="16"/>
        </w:rPr>
        <w:t>[In te vullen door ontwerpende partij niet zijnde het RVB]</w:t>
      </w:r>
    </w:p>
    <w:p w14:paraId="14B25C0C" w14:textId="77777777" w:rsidR="00CC5271" w:rsidRPr="003E5B1D" w:rsidRDefault="00CC5271" w:rsidP="00CC5271">
      <w:pPr>
        <w:tabs>
          <w:tab w:val="left" w:pos="1560"/>
        </w:tabs>
        <w:suppressAutoHyphens w:val="0"/>
        <w:autoSpaceDN/>
        <w:textAlignment w:val="auto"/>
        <w:rPr>
          <w:sz w:val="16"/>
          <w:szCs w:val="16"/>
        </w:rPr>
      </w:pPr>
      <w:r w:rsidRPr="003E5B1D">
        <w:rPr>
          <w:sz w:val="16"/>
          <w:szCs w:val="16"/>
        </w:rPr>
        <w:t>Bedrijfsnaam</w:t>
      </w:r>
      <w:r w:rsidRPr="003E5B1D">
        <w:rPr>
          <w:sz w:val="16"/>
          <w:szCs w:val="16"/>
        </w:rPr>
        <w:tab/>
        <w:t xml:space="preserve">: </w:t>
      </w:r>
      <w:r w:rsidRPr="003E5B1D">
        <w:rPr>
          <w:sz w:val="16"/>
          <w:szCs w:val="16"/>
        </w:rPr>
        <w:fldChar w:fldCharType="begin"/>
      </w:r>
      <w:r w:rsidRPr="003E5B1D">
        <w:rPr>
          <w:sz w:val="16"/>
          <w:szCs w:val="16"/>
        </w:rPr>
        <w:instrText xml:space="preserve"> MACROBUTTON  AantekeningenInInktInvoegen [Vul in] </w:instrText>
      </w:r>
      <w:r w:rsidRPr="003E5B1D">
        <w:rPr>
          <w:sz w:val="16"/>
          <w:szCs w:val="16"/>
        </w:rPr>
        <w:fldChar w:fldCharType="end"/>
      </w:r>
    </w:p>
    <w:p w14:paraId="1981FECB" w14:textId="77777777" w:rsidR="00CC5271" w:rsidRPr="003E5B1D" w:rsidRDefault="00CC5271" w:rsidP="00CC5271">
      <w:pPr>
        <w:tabs>
          <w:tab w:val="left" w:pos="1560"/>
        </w:tabs>
        <w:suppressAutoHyphens w:val="0"/>
        <w:autoSpaceDN/>
        <w:textAlignment w:val="auto"/>
        <w:rPr>
          <w:sz w:val="16"/>
          <w:szCs w:val="16"/>
        </w:rPr>
      </w:pPr>
      <w:r w:rsidRPr="003E5B1D">
        <w:rPr>
          <w:sz w:val="16"/>
          <w:szCs w:val="16"/>
        </w:rPr>
        <w:t>Naam</w:t>
      </w:r>
      <w:r w:rsidRPr="003E5B1D">
        <w:rPr>
          <w:sz w:val="16"/>
          <w:szCs w:val="16"/>
        </w:rPr>
        <w:tab/>
        <w:t xml:space="preserve">: </w:t>
      </w:r>
      <w:r w:rsidRPr="003E5B1D">
        <w:rPr>
          <w:sz w:val="16"/>
          <w:szCs w:val="16"/>
        </w:rPr>
        <w:fldChar w:fldCharType="begin"/>
      </w:r>
      <w:r w:rsidRPr="003E5B1D">
        <w:rPr>
          <w:sz w:val="16"/>
          <w:szCs w:val="16"/>
        </w:rPr>
        <w:instrText xml:space="preserve"> MACROBUTTON  AantekeningenInInktInvoegen [Vul in] </w:instrText>
      </w:r>
      <w:r w:rsidRPr="003E5B1D">
        <w:rPr>
          <w:sz w:val="16"/>
          <w:szCs w:val="16"/>
        </w:rPr>
        <w:fldChar w:fldCharType="end"/>
      </w:r>
    </w:p>
    <w:p w14:paraId="2B1881B2" w14:textId="77777777" w:rsidR="00CC5271" w:rsidRPr="003E5B1D" w:rsidRDefault="00CC5271" w:rsidP="00CC5271">
      <w:pPr>
        <w:tabs>
          <w:tab w:val="left" w:pos="1560"/>
        </w:tabs>
        <w:suppressAutoHyphens w:val="0"/>
        <w:autoSpaceDN/>
        <w:textAlignment w:val="auto"/>
        <w:rPr>
          <w:sz w:val="16"/>
          <w:szCs w:val="16"/>
        </w:rPr>
      </w:pPr>
      <w:r w:rsidRPr="003E5B1D">
        <w:rPr>
          <w:sz w:val="16"/>
          <w:szCs w:val="16"/>
        </w:rPr>
        <w:t>Postbus/Adres</w:t>
      </w:r>
      <w:r w:rsidRPr="003E5B1D">
        <w:rPr>
          <w:sz w:val="16"/>
          <w:szCs w:val="16"/>
        </w:rPr>
        <w:tab/>
        <w:t xml:space="preserve">: </w:t>
      </w:r>
      <w:r w:rsidRPr="003E5B1D">
        <w:rPr>
          <w:sz w:val="16"/>
          <w:szCs w:val="16"/>
        </w:rPr>
        <w:fldChar w:fldCharType="begin"/>
      </w:r>
      <w:r w:rsidRPr="003E5B1D">
        <w:rPr>
          <w:sz w:val="16"/>
          <w:szCs w:val="16"/>
        </w:rPr>
        <w:instrText xml:space="preserve"> MACROBUTTON  AantekeningenInInktInvoegen [Vul in] </w:instrText>
      </w:r>
      <w:r w:rsidRPr="003E5B1D">
        <w:rPr>
          <w:sz w:val="16"/>
          <w:szCs w:val="16"/>
        </w:rPr>
        <w:fldChar w:fldCharType="end"/>
      </w:r>
    </w:p>
    <w:p w14:paraId="66345C3C" w14:textId="77777777" w:rsidR="00CC5271" w:rsidRPr="003E5B1D" w:rsidRDefault="00CC5271" w:rsidP="00CC5271">
      <w:pPr>
        <w:tabs>
          <w:tab w:val="left" w:pos="1560"/>
        </w:tabs>
        <w:suppressAutoHyphens w:val="0"/>
        <w:autoSpaceDN/>
        <w:textAlignment w:val="auto"/>
        <w:rPr>
          <w:sz w:val="16"/>
          <w:szCs w:val="16"/>
        </w:rPr>
      </w:pPr>
      <w:r w:rsidRPr="003E5B1D">
        <w:rPr>
          <w:sz w:val="16"/>
          <w:szCs w:val="16"/>
        </w:rPr>
        <w:t>Postcode/Plaats</w:t>
      </w:r>
      <w:r w:rsidRPr="003E5B1D">
        <w:rPr>
          <w:sz w:val="16"/>
          <w:szCs w:val="16"/>
        </w:rPr>
        <w:tab/>
        <w:t xml:space="preserve">: </w:t>
      </w:r>
      <w:r w:rsidRPr="003E5B1D">
        <w:rPr>
          <w:sz w:val="16"/>
          <w:szCs w:val="16"/>
        </w:rPr>
        <w:fldChar w:fldCharType="begin"/>
      </w:r>
      <w:r w:rsidRPr="003E5B1D">
        <w:rPr>
          <w:sz w:val="16"/>
          <w:szCs w:val="16"/>
        </w:rPr>
        <w:instrText xml:space="preserve"> MACROBUTTON  AantekeningenInInktInvoegen [Vul in] </w:instrText>
      </w:r>
      <w:r w:rsidRPr="003E5B1D">
        <w:rPr>
          <w:sz w:val="16"/>
          <w:szCs w:val="16"/>
        </w:rPr>
        <w:fldChar w:fldCharType="end"/>
      </w:r>
    </w:p>
    <w:p w14:paraId="01C34A15" w14:textId="77777777" w:rsidR="00CC5271" w:rsidRPr="003E5B1D" w:rsidRDefault="00CC5271" w:rsidP="00CC5271">
      <w:pPr>
        <w:tabs>
          <w:tab w:val="left" w:pos="1560"/>
        </w:tabs>
        <w:suppressAutoHyphens w:val="0"/>
        <w:autoSpaceDN/>
        <w:textAlignment w:val="auto"/>
        <w:rPr>
          <w:sz w:val="16"/>
          <w:szCs w:val="16"/>
        </w:rPr>
      </w:pPr>
      <w:r w:rsidRPr="003E5B1D">
        <w:rPr>
          <w:sz w:val="16"/>
          <w:szCs w:val="16"/>
        </w:rPr>
        <w:t>Telefoon</w:t>
      </w:r>
      <w:r w:rsidRPr="003E5B1D">
        <w:rPr>
          <w:sz w:val="16"/>
          <w:szCs w:val="16"/>
        </w:rPr>
        <w:tab/>
        <w:t xml:space="preserve">: </w:t>
      </w:r>
      <w:r w:rsidRPr="003E5B1D">
        <w:rPr>
          <w:sz w:val="16"/>
          <w:szCs w:val="16"/>
        </w:rPr>
        <w:fldChar w:fldCharType="begin"/>
      </w:r>
      <w:r w:rsidRPr="003E5B1D">
        <w:rPr>
          <w:sz w:val="16"/>
          <w:szCs w:val="16"/>
        </w:rPr>
        <w:instrText xml:space="preserve"> MACROBUTTON  AantekeningenInInktInvoegen [Vul in] </w:instrText>
      </w:r>
      <w:r w:rsidRPr="003E5B1D">
        <w:rPr>
          <w:sz w:val="16"/>
          <w:szCs w:val="16"/>
        </w:rPr>
        <w:fldChar w:fldCharType="end"/>
      </w:r>
    </w:p>
    <w:p w14:paraId="3BFDCAC4" w14:textId="77777777" w:rsidR="00CC5271" w:rsidRPr="003E5B1D" w:rsidRDefault="00CC5271" w:rsidP="00CC5271">
      <w:pPr>
        <w:tabs>
          <w:tab w:val="left" w:pos="1560"/>
        </w:tabs>
        <w:suppressAutoHyphens w:val="0"/>
        <w:autoSpaceDN/>
        <w:textAlignment w:val="auto"/>
        <w:rPr>
          <w:sz w:val="16"/>
          <w:szCs w:val="16"/>
        </w:rPr>
      </w:pPr>
      <w:r w:rsidRPr="003E5B1D">
        <w:rPr>
          <w:sz w:val="16"/>
          <w:szCs w:val="16"/>
        </w:rPr>
        <w:t>E-mail</w:t>
      </w:r>
      <w:r w:rsidRPr="003E5B1D">
        <w:rPr>
          <w:sz w:val="16"/>
          <w:szCs w:val="16"/>
        </w:rPr>
        <w:tab/>
        <w:t xml:space="preserve">: </w:t>
      </w:r>
      <w:r w:rsidRPr="003E5B1D">
        <w:rPr>
          <w:sz w:val="16"/>
          <w:szCs w:val="16"/>
        </w:rPr>
        <w:fldChar w:fldCharType="begin"/>
      </w:r>
      <w:r w:rsidRPr="003E5B1D">
        <w:rPr>
          <w:sz w:val="16"/>
          <w:szCs w:val="16"/>
        </w:rPr>
        <w:instrText xml:space="preserve"> MACROBUTTON  AantekeningenInInktInvoegen [Vul in] </w:instrText>
      </w:r>
      <w:r w:rsidRPr="003E5B1D">
        <w:rPr>
          <w:sz w:val="16"/>
          <w:szCs w:val="16"/>
        </w:rPr>
        <w:fldChar w:fldCharType="end"/>
      </w:r>
    </w:p>
    <w:p w14:paraId="12589175" w14:textId="77777777" w:rsidR="00CC5271" w:rsidRPr="003E5B1D" w:rsidRDefault="00CC5271" w:rsidP="00CC5271">
      <w:pPr>
        <w:tabs>
          <w:tab w:val="left" w:pos="1560"/>
        </w:tabs>
        <w:suppressAutoHyphens w:val="0"/>
        <w:autoSpaceDN/>
        <w:textAlignment w:val="auto"/>
        <w:rPr>
          <w:sz w:val="16"/>
          <w:szCs w:val="16"/>
        </w:rPr>
      </w:pPr>
    </w:p>
    <w:p w14:paraId="6AD0EE39" w14:textId="77777777" w:rsidR="00CC5271" w:rsidRPr="003E5B1D" w:rsidRDefault="00CC5271" w:rsidP="00CC5271">
      <w:pPr>
        <w:suppressAutoHyphens w:val="0"/>
        <w:autoSpaceDN/>
        <w:textAlignment w:val="auto"/>
        <w:rPr>
          <w:sz w:val="16"/>
          <w:szCs w:val="16"/>
        </w:rPr>
      </w:pPr>
      <w:r w:rsidRPr="003E5B1D">
        <w:rPr>
          <w:sz w:val="16"/>
          <w:szCs w:val="16"/>
        </w:rPr>
        <w:t xml:space="preserve">3.Ingeschakelde V&amp;G-deskundige </w:t>
      </w:r>
      <w:r w:rsidRPr="003E5B1D">
        <w:rPr>
          <w:sz w:val="16"/>
          <w:szCs w:val="16"/>
        </w:rPr>
        <w:fldChar w:fldCharType="begin"/>
      </w:r>
      <w:r w:rsidRPr="003E5B1D">
        <w:rPr>
          <w:sz w:val="16"/>
          <w:szCs w:val="16"/>
        </w:rPr>
        <w:instrText xml:space="preserve"> MACROBUTTON  AantekeningenInInktInvoegen [Door de aannemer van het werk in te vullen] </w:instrText>
      </w:r>
      <w:r w:rsidRPr="003E5B1D">
        <w:rPr>
          <w:sz w:val="16"/>
          <w:szCs w:val="16"/>
        </w:rPr>
        <w:fldChar w:fldCharType="end"/>
      </w:r>
    </w:p>
    <w:p w14:paraId="6C4FEDCD" w14:textId="77777777" w:rsidR="00CC5271" w:rsidRPr="003E5B1D" w:rsidRDefault="00CC5271" w:rsidP="00CC5271">
      <w:pPr>
        <w:tabs>
          <w:tab w:val="left" w:pos="1560"/>
        </w:tabs>
        <w:suppressAutoHyphens w:val="0"/>
        <w:autoSpaceDN/>
        <w:textAlignment w:val="auto"/>
        <w:rPr>
          <w:sz w:val="16"/>
          <w:szCs w:val="16"/>
        </w:rPr>
      </w:pPr>
      <w:r w:rsidRPr="003E5B1D">
        <w:rPr>
          <w:sz w:val="16"/>
          <w:szCs w:val="16"/>
        </w:rPr>
        <w:t>Bedrijfsnaam</w:t>
      </w:r>
      <w:r w:rsidRPr="003E5B1D">
        <w:rPr>
          <w:sz w:val="16"/>
          <w:szCs w:val="16"/>
        </w:rPr>
        <w:tab/>
        <w:t xml:space="preserve">: </w:t>
      </w:r>
      <w:r w:rsidRPr="003E5B1D">
        <w:rPr>
          <w:sz w:val="16"/>
          <w:szCs w:val="16"/>
        </w:rPr>
        <w:fldChar w:fldCharType="begin"/>
      </w:r>
      <w:r w:rsidRPr="003E5B1D">
        <w:rPr>
          <w:sz w:val="16"/>
          <w:szCs w:val="16"/>
        </w:rPr>
        <w:instrText xml:space="preserve"> MACROBUTTON  AantekeningenInInktInvoegen [Vul in] </w:instrText>
      </w:r>
      <w:r w:rsidRPr="003E5B1D">
        <w:rPr>
          <w:sz w:val="16"/>
          <w:szCs w:val="16"/>
        </w:rPr>
        <w:fldChar w:fldCharType="end"/>
      </w:r>
    </w:p>
    <w:p w14:paraId="5162BD4B" w14:textId="77777777" w:rsidR="00CC5271" w:rsidRPr="003E5B1D" w:rsidRDefault="00CC5271" w:rsidP="00CC5271">
      <w:pPr>
        <w:tabs>
          <w:tab w:val="left" w:pos="1560"/>
        </w:tabs>
        <w:suppressAutoHyphens w:val="0"/>
        <w:autoSpaceDN/>
        <w:textAlignment w:val="auto"/>
        <w:rPr>
          <w:sz w:val="16"/>
          <w:szCs w:val="16"/>
        </w:rPr>
      </w:pPr>
      <w:r w:rsidRPr="003E5B1D">
        <w:rPr>
          <w:sz w:val="16"/>
          <w:szCs w:val="16"/>
        </w:rPr>
        <w:t>Naam</w:t>
      </w:r>
      <w:r w:rsidRPr="003E5B1D">
        <w:rPr>
          <w:sz w:val="16"/>
          <w:szCs w:val="16"/>
        </w:rPr>
        <w:tab/>
        <w:t xml:space="preserve">: </w:t>
      </w:r>
      <w:r w:rsidRPr="003E5B1D">
        <w:rPr>
          <w:sz w:val="16"/>
          <w:szCs w:val="16"/>
        </w:rPr>
        <w:fldChar w:fldCharType="begin"/>
      </w:r>
      <w:r w:rsidRPr="003E5B1D">
        <w:rPr>
          <w:sz w:val="16"/>
          <w:szCs w:val="16"/>
        </w:rPr>
        <w:instrText xml:space="preserve"> MACROBUTTON  AantekeningenInInktInvoegen [Vul in] </w:instrText>
      </w:r>
      <w:r w:rsidRPr="003E5B1D">
        <w:rPr>
          <w:sz w:val="16"/>
          <w:szCs w:val="16"/>
        </w:rPr>
        <w:fldChar w:fldCharType="end"/>
      </w:r>
    </w:p>
    <w:p w14:paraId="5404CEC5" w14:textId="77777777" w:rsidR="00CC5271" w:rsidRPr="003E5B1D" w:rsidRDefault="00CC5271" w:rsidP="00CC5271">
      <w:pPr>
        <w:tabs>
          <w:tab w:val="left" w:pos="1560"/>
        </w:tabs>
        <w:suppressAutoHyphens w:val="0"/>
        <w:autoSpaceDN/>
        <w:textAlignment w:val="auto"/>
        <w:rPr>
          <w:sz w:val="16"/>
          <w:szCs w:val="16"/>
        </w:rPr>
      </w:pPr>
      <w:r w:rsidRPr="003E5B1D">
        <w:rPr>
          <w:sz w:val="16"/>
          <w:szCs w:val="16"/>
        </w:rPr>
        <w:t>Postbus/Adres</w:t>
      </w:r>
      <w:r w:rsidRPr="003E5B1D">
        <w:rPr>
          <w:sz w:val="16"/>
          <w:szCs w:val="16"/>
        </w:rPr>
        <w:tab/>
        <w:t xml:space="preserve">: </w:t>
      </w:r>
      <w:r w:rsidRPr="003E5B1D">
        <w:rPr>
          <w:sz w:val="16"/>
          <w:szCs w:val="16"/>
        </w:rPr>
        <w:fldChar w:fldCharType="begin"/>
      </w:r>
      <w:r w:rsidRPr="003E5B1D">
        <w:rPr>
          <w:sz w:val="16"/>
          <w:szCs w:val="16"/>
        </w:rPr>
        <w:instrText xml:space="preserve"> MACROBUTTON  AantekeningenInInktInvoegen [Vul in] </w:instrText>
      </w:r>
      <w:r w:rsidRPr="003E5B1D">
        <w:rPr>
          <w:sz w:val="16"/>
          <w:szCs w:val="16"/>
        </w:rPr>
        <w:fldChar w:fldCharType="end"/>
      </w:r>
    </w:p>
    <w:p w14:paraId="577D4451" w14:textId="77777777" w:rsidR="00CC5271" w:rsidRPr="003E5B1D" w:rsidRDefault="00CC5271" w:rsidP="00CC5271">
      <w:pPr>
        <w:tabs>
          <w:tab w:val="left" w:pos="1560"/>
        </w:tabs>
        <w:suppressAutoHyphens w:val="0"/>
        <w:autoSpaceDN/>
        <w:textAlignment w:val="auto"/>
        <w:rPr>
          <w:sz w:val="16"/>
          <w:szCs w:val="16"/>
        </w:rPr>
      </w:pPr>
      <w:r w:rsidRPr="003E5B1D">
        <w:rPr>
          <w:sz w:val="16"/>
          <w:szCs w:val="16"/>
        </w:rPr>
        <w:t>Postcode/Plaats</w:t>
      </w:r>
      <w:r w:rsidRPr="003E5B1D">
        <w:rPr>
          <w:sz w:val="16"/>
          <w:szCs w:val="16"/>
        </w:rPr>
        <w:tab/>
        <w:t xml:space="preserve">: </w:t>
      </w:r>
      <w:r w:rsidRPr="003E5B1D">
        <w:rPr>
          <w:sz w:val="16"/>
          <w:szCs w:val="16"/>
        </w:rPr>
        <w:fldChar w:fldCharType="begin"/>
      </w:r>
      <w:r w:rsidRPr="003E5B1D">
        <w:rPr>
          <w:sz w:val="16"/>
          <w:szCs w:val="16"/>
        </w:rPr>
        <w:instrText xml:space="preserve"> MACROBUTTON  AantekeningenInInktInvoegen [Vul in] </w:instrText>
      </w:r>
      <w:r w:rsidRPr="003E5B1D">
        <w:rPr>
          <w:sz w:val="16"/>
          <w:szCs w:val="16"/>
        </w:rPr>
        <w:fldChar w:fldCharType="end"/>
      </w:r>
    </w:p>
    <w:p w14:paraId="7BB2AEB7" w14:textId="77777777" w:rsidR="00CC5271" w:rsidRPr="003E5B1D" w:rsidRDefault="00CC5271" w:rsidP="00CC5271">
      <w:pPr>
        <w:tabs>
          <w:tab w:val="left" w:pos="1560"/>
        </w:tabs>
        <w:suppressAutoHyphens w:val="0"/>
        <w:autoSpaceDN/>
        <w:textAlignment w:val="auto"/>
        <w:rPr>
          <w:sz w:val="16"/>
          <w:szCs w:val="16"/>
        </w:rPr>
      </w:pPr>
      <w:r w:rsidRPr="003E5B1D">
        <w:rPr>
          <w:sz w:val="16"/>
          <w:szCs w:val="16"/>
        </w:rPr>
        <w:t>Telefoon</w:t>
      </w:r>
      <w:r w:rsidRPr="003E5B1D">
        <w:rPr>
          <w:sz w:val="16"/>
          <w:szCs w:val="16"/>
        </w:rPr>
        <w:tab/>
        <w:t xml:space="preserve">: </w:t>
      </w:r>
      <w:r w:rsidRPr="003E5B1D">
        <w:rPr>
          <w:sz w:val="16"/>
          <w:szCs w:val="16"/>
        </w:rPr>
        <w:fldChar w:fldCharType="begin"/>
      </w:r>
      <w:r w:rsidRPr="003E5B1D">
        <w:rPr>
          <w:sz w:val="16"/>
          <w:szCs w:val="16"/>
        </w:rPr>
        <w:instrText xml:space="preserve"> MACROBUTTON  AantekeningenInInktInvoegen [Vul in] </w:instrText>
      </w:r>
      <w:r w:rsidRPr="003E5B1D">
        <w:rPr>
          <w:sz w:val="16"/>
          <w:szCs w:val="16"/>
        </w:rPr>
        <w:fldChar w:fldCharType="end"/>
      </w:r>
    </w:p>
    <w:p w14:paraId="10E593C6" w14:textId="77777777" w:rsidR="00CC5271" w:rsidRPr="003E5B1D" w:rsidRDefault="00CC5271" w:rsidP="00CC5271">
      <w:pPr>
        <w:tabs>
          <w:tab w:val="left" w:pos="1560"/>
        </w:tabs>
        <w:suppressAutoHyphens w:val="0"/>
        <w:autoSpaceDN/>
        <w:textAlignment w:val="auto"/>
        <w:rPr>
          <w:sz w:val="16"/>
          <w:szCs w:val="16"/>
        </w:rPr>
      </w:pPr>
      <w:r w:rsidRPr="003E5B1D">
        <w:rPr>
          <w:sz w:val="16"/>
          <w:szCs w:val="16"/>
        </w:rPr>
        <w:t>E-mail</w:t>
      </w:r>
      <w:r w:rsidRPr="003E5B1D">
        <w:rPr>
          <w:sz w:val="16"/>
          <w:szCs w:val="16"/>
        </w:rPr>
        <w:tab/>
        <w:t xml:space="preserve">: </w:t>
      </w:r>
      <w:r w:rsidRPr="003E5B1D">
        <w:rPr>
          <w:sz w:val="16"/>
          <w:szCs w:val="16"/>
        </w:rPr>
        <w:fldChar w:fldCharType="begin"/>
      </w:r>
      <w:r w:rsidRPr="003E5B1D">
        <w:rPr>
          <w:sz w:val="16"/>
          <w:szCs w:val="16"/>
        </w:rPr>
        <w:instrText xml:space="preserve"> MACROBUTTON  AantekeningenInInktInvoegen [Vul in] </w:instrText>
      </w:r>
      <w:r w:rsidRPr="003E5B1D">
        <w:rPr>
          <w:sz w:val="16"/>
          <w:szCs w:val="16"/>
        </w:rPr>
        <w:fldChar w:fldCharType="end"/>
      </w:r>
    </w:p>
    <w:p w14:paraId="5262DEFB" w14:textId="77777777" w:rsidR="00CC5271" w:rsidRPr="003E5B1D" w:rsidRDefault="00CC5271" w:rsidP="00CC5271">
      <w:pPr>
        <w:tabs>
          <w:tab w:val="left" w:pos="1560"/>
        </w:tabs>
        <w:suppressAutoHyphens w:val="0"/>
        <w:autoSpaceDN/>
        <w:textAlignment w:val="auto"/>
        <w:rPr>
          <w:sz w:val="16"/>
          <w:szCs w:val="16"/>
        </w:rPr>
      </w:pPr>
    </w:p>
    <w:p w14:paraId="36112B09" w14:textId="77777777" w:rsidR="00CC5271" w:rsidRPr="003E5B1D" w:rsidRDefault="00CC5271" w:rsidP="00CC5271">
      <w:pPr>
        <w:keepNext/>
        <w:suppressAutoHyphens w:val="0"/>
        <w:autoSpaceDN/>
        <w:textAlignment w:val="auto"/>
        <w:outlineLvl w:val="2"/>
        <w:rPr>
          <w:rFonts w:cs="Arial"/>
          <w:bCs/>
          <w:iCs/>
          <w:sz w:val="16"/>
          <w:szCs w:val="16"/>
        </w:rPr>
      </w:pPr>
      <w:r w:rsidRPr="003E5B1D">
        <w:rPr>
          <w:rFonts w:cs="Arial"/>
          <w:bCs/>
          <w:iCs/>
          <w:sz w:val="16"/>
          <w:szCs w:val="16"/>
        </w:rPr>
        <w:t xml:space="preserve">4.Projectfase Uitvoering </w:t>
      </w:r>
      <w:r w:rsidRPr="003E5B1D">
        <w:rPr>
          <w:sz w:val="16"/>
          <w:szCs w:val="16"/>
        </w:rPr>
        <w:fldChar w:fldCharType="begin"/>
      </w:r>
      <w:r w:rsidRPr="003E5B1D">
        <w:rPr>
          <w:sz w:val="16"/>
          <w:szCs w:val="16"/>
        </w:rPr>
        <w:instrText xml:space="preserve"> MACROBUTTON  AantekeningenInInktInvoegen [Door de aannemer van het werk in te vullen] </w:instrText>
      </w:r>
      <w:r w:rsidRPr="003E5B1D">
        <w:rPr>
          <w:sz w:val="16"/>
          <w:szCs w:val="16"/>
        </w:rPr>
        <w:fldChar w:fldCharType="end"/>
      </w:r>
    </w:p>
    <w:p w14:paraId="4BACC8AB" w14:textId="77777777" w:rsidR="00CC5271" w:rsidRPr="003E5B1D" w:rsidRDefault="00CC5271" w:rsidP="00CC5271">
      <w:pPr>
        <w:suppressAutoHyphens w:val="0"/>
        <w:autoSpaceDN/>
        <w:textAlignment w:val="auto"/>
        <w:rPr>
          <w:sz w:val="16"/>
          <w:szCs w:val="16"/>
        </w:rPr>
      </w:pPr>
      <w:r w:rsidRPr="003E5B1D">
        <w:rPr>
          <w:sz w:val="16"/>
          <w:szCs w:val="16"/>
        </w:rPr>
        <w:t>Opdrachtnemer</w:t>
      </w:r>
    </w:p>
    <w:p w14:paraId="3E9B1E24" w14:textId="77777777" w:rsidR="00CC5271" w:rsidRPr="003E5B1D" w:rsidRDefault="00CC5271" w:rsidP="00CC5271">
      <w:pPr>
        <w:tabs>
          <w:tab w:val="left" w:pos="1560"/>
        </w:tabs>
        <w:suppressAutoHyphens w:val="0"/>
        <w:autoSpaceDN/>
        <w:textAlignment w:val="auto"/>
        <w:rPr>
          <w:sz w:val="16"/>
          <w:szCs w:val="16"/>
        </w:rPr>
      </w:pPr>
      <w:r w:rsidRPr="003E5B1D">
        <w:rPr>
          <w:sz w:val="16"/>
          <w:szCs w:val="16"/>
        </w:rPr>
        <w:t>Bedrijfsnaam</w:t>
      </w:r>
      <w:r w:rsidRPr="003E5B1D">
        <w:rPr>
          <w:sz w:val="16"/>
          <w:szCs w:val="16"/>
        </w:rPr>
        <w:tab/>
        <w:t xml:space="preserve">: </w:t>
      </w:r>
      <w:r w:rsidRPr="003E5B1D">
        <w:rPr>
          <w:sz w:val="16"/>
          <w:szCs w:val="16"/>
        </w:rPr>
        <w:fldChar w:fldCharType="begin"/>
      </w:r>
      <w:r w:rsidRPr="003E5B1D">
        <w:rPr>
          <w:sz w:val="16"/>
          <w:szCs w:val="16"/>
        </w:rPr>
        <w:instrText xml:space="preserve"> MACROBUTTON  AantekeningenInInktInvoegen [Vul in] </w:instrText>
      </w:r>
      <w:r w:rsidRPr="003E5B1D">
        <w:rPr>
          <w:sz w:val="16"/>
          <w:szCs w:val="16"/>
        </w:rPr>
        <w:fldChar w:fldCharType="end"/>
      </w:r>
    </w:p>
    <w:p w14:paraId="5FE012A2" w14:textId="77777777" w:rsidR="00CC5271" w:rsidRPr="003E5B1D" w:rsidRDefault="00CC5271" w:rsidP="00CC5271">
      <w:pPr>
        <w:tabs>
          <w:tab w:val="left" w:pos="1560"/>
        </w:tabs>
        <w:suppressAutoHyphens w:val="0"/>
        <w:autoSpaceDN/>
        <w:textAlignment w:val="auto"/>
        <w:rPr>
          <w:sz w:val="16"/>
          <w:szCs w:val="16"/>
        </w:rPr>
      </w:pPr>
      <w:r w:rsidRPr="003E5B1D">
        <w:rPr>
          <w:sz w:val="16"/>
          <w:szCs w:val="16"/>
        </w:rPr>
        <w:t>Postbus/Adres</w:t>
      </w:r>
      <w:r w:rsidRPr="003E5B1D">
        <w:rPr>
          <w:sz w:val="16"/>
          <w:szCs w:val="16"/>
        </w:rPr>
        <w:tab/>
        <w:t xml:space="preserve">: </w:t>
      </w:r>
      <w:r w:rsidRPr="003E5B1D">
        <w:rPr>
          <w:sz w:val="16"/>
          <w:szCs w:val="16"/>
        </w:rPr>
        <w:fldChar w:fldCharType="begin"/>
      </w:r>
      <w:r w:rsidRPr="003E5B1D">
        <w:rPr>
          <w:sz w:val="16"/>
          <w:szCs w:val="16"/>
        </w:rPr>
        <w:instrText xml:space="preserve"> MACROBUTTON  AantekeningenInInktInvoegen [Vul in] </w:instrText>
      </w:r>
      <w:r w:rsidRPr="003E5B1D">
        <w:rPr>
          <w:sz w:val="16"/>
          <w:szCs w:val="16"/>
        </w:rPr>
        <w:fldChar w:fldCharType="end"/>
      </w:r>
    </w:p>
    <w:p w14:paraId="3237BC9A" w14:textId="77777777" w:rsidR="00CC5271" w:rsidRPr="003E5B1D" w:rsidRDefault="00CC5271" w:rsidP="00CC5271">
      <w:pPr>
        <w:tabs>
          <w:tab w:val="left" w:pos="1560"/>
        </w:tabs>
        <w:suppressAutoHyphens w:val="0"/>
        <w:autoSpaceDN/>
        <w:textAlignment w:val="auto"/>
        <w:rPr>
          <w:sz w:val="16"/>
          <w:szCs w:val="16"/>
        </w:rPr>
      </w:pPr>
      <w:r w:rsidRPr="003E5B1D">
        <w:rPr>
          <w:sz w:val="16"/>
          <w:szCs w:val="16"/>
        </w:rPr>
        <w:t>Postcode/Plaats</w:t>
      </w:r>
      <w:r w:rsidRPr="003E5B1D">
        <w:rPr>
          <w:sz w:val="16"/>
          <w:szCs w:val="16"/>
        </w:rPr>
        <w:tab/>
        <w:t xml:space="preserve">: </w:t>
      </w:r>
      <w:r w:rsidRPr="003E5B1D">
        <w:rPr>
          <w:sz w:val="16"/>
          <w:szCs w:val="16"/>
        </w:rPr>
        <w:fldChar w:fldCharType="begin"/>
      </w:r>
      <w:r w:rsidRPr="003E5B1D">
        <w:rPr>
          <w:sz w:val="16"/>
          <w:szCs w:val="16"/>
        </w:rPr>
        <w:instrText xml:space="preserve"> MACROBUTTON  AantekeningenInInktInvoegen [Vul in] </w:instrText>
      </w:r>
      <w:r w:rsidRPr="003E5B1D">
        <w:rPr>
          <w:sz w:val="16"/>
          <w:szCs w:val="16"/>
        </w:rPr>
        <w:fldChar w:fldCharType="end"/>
      </w:r>
    </w:p>
    <w:p w14:paraId="1F4B1B11" w14:textId="77777777" w:rsidR="00CC5271" w:rsidRPr="003E5B1D" w:rsidRDefault="00CC5271" w:rsidP="00CC5271">
      <w:pPr>
        <w:tabs>
          <w:tab w:val="left" w:pos="1560"/>
        </w:tabs>
        <w:suppressAutoHyphens w:val="0"/>
        <w:autoSpaceDN/>
        <w:textAlignment w:val="auto"/>
        <w:rPr>
          <w:sz w:val="16"/>
          <w:szCs w:val="16"/>
        </w:rPr>
      </w:pPr>
      <w:r w:rsidRPr="003E5B1D">
        <w:rPr>
          <w:sz w:val="16"/>
          <w:szCs w:val="16"/>
        </w:rPr>
        <w:t>Contactpersoon</w:t>
      </w:r>
      <w:r w:rsidRPr="003E5B1D">
        <w:rPr>
          <w:sz w:val="16"/>
          <w:szCs w:val="16"/>
        </w:rPr>
        <w:tab/>
        <w:t xml:space="preserve">: </w:t>
      </w:r>
      <w:r w:rsidRPr="003E5B1D">
        <w:rPr>
          <w:sz w:val="16"/>
          <w:szCs w:val="16"/>
        </w:rPr>
        <w:fldChar w:fldCharType="begin"/>
      </w:r>
      <w:r w:rsidRPr="003E5B1D">
        <w:rPr>
          <w:sz w:val="16"/>
          <w:szCs w:val="16"/>
        </w:rPr>
        <w:instrText xml:space="preserve"> MACROBUTTON  AantekeningenInInktInvoegen [Vul in] </w:instrText>
      </w:r>
      <w:r w:rsidRPr="003E5B1D">
        <w:rPr>
          <w:sz w:val="16"/>
          <w:szCs w:val="16"/>
        </w:rPr>
        <w:fldChar w:fldCharType="end"/>
      </w:r>
    </w:p>
    <w:p w14:paraId="1F5A1AB8" w14:textId="77777777" w:rsidR="00CC5271" w:rsidRPr="003E5B1D" w:rsidRDefault="00CC5271" w:rsidP="00CC5271">
      <w:pPr>
        <w:tabs>
          <w:tab w:val="left" w:pos="1560"/>
        </w:tabs>
        <w:suppressAutoHyphens w:val="0"/>
        <w:autoSpaceDN/>
        <w:textAlignment w:val="auto"/>
        <w:rPr>
          <w:sz w:val="16"/>
          <w:szCs w:val="16"/>
        </w:rPr>
      </w:pPr>
      <w:r w:rsidRPr="003E5B1D">
        <w:rPr>
          <w:sz w:val="16"/>
          <w:szCs w:val="16"/>
        </w:rPr>
        <w:t>Telefoon</w:t>
      </w:r>
      <w:r w:rsidRPr="003E5B1D">
        <w:rPr>
          <w:sz w:val="16"/>
          <w:szCs w:val="16"/>
        </w:rPr>
        <w:tab/>
        <w:t xml:space="preserve">: </w:t>
      </w:r>
      <w:r w:rsidRPr="003E5B1D">
        <w:rPr>
          <w:sz w:val="16"/>
          <w:szCs w:val="16"/>
        </w:rPr>
        <w:fldChar w:fldCharType="begin"/>
      </w:r>
      <w:r w:rsidRPr="003E5B1D">
        <w:rPr>
          <w:sz w:val="16"/>
          <w:szCs w:val="16"/>
        </w:rPr>
        <w:instrText xml:space="preserve"> MACROBUTTON  AantekeningenInInktInvoegen [Vul in] </w:instrText>
      </w:r>
      <w:r w:rsidRPr="003E5B1D">
        <w:rPr>
          <w:sz w:val="16"/>
          <w:szCs w:val="16"/>
        </w:rPr>
        <w:fldChar w:fldCharType="end"/>
      </w:r>
    </w:p>
    <w:p w14:paraId="5EBFB984" w14:textId="77777777" w:rsidR="00CC5271" w:rsidRPr="003E5B1D" w:rsidRDefault="00CC5271" w:rsidP="00CC5271">
      <w:pPr>
        <w:tabs>
          <w:tab w:val="left" w:pos="1560"/>
        </w:tabs>
        <w:suppressAutoHyphens w:val="0"/>
        <w:autoSpaceDN/>
        <w:textAlignment w:val="auto"/>
        <w:rPr>
          <w:sz w:val="16"/>
          <w:szCs w:val="16"/>
        </w:rPr>
      </w:pPr>
      <w:r w:rsidRPr="003E5B1D">
        <w:rPr>
          <w:sz w:val="16"/>
          <w:szCs w:val="16"/>
        </w:rPr>
        <w:t>E-mail</w:t>
      </w:r>
      <w:r w:rsidRPr="003E5B1D">
        <w:rPr>
          <w:sz w:val="16"/>
          <w:szCs w:val="16"/>
        </w:rPr>
        <w:tab/>
        <w:t xml:space="preserve">: </w:t>
      </w:r>
      <w:r w:rsidRPr="003E5B1D">
        <w:rPr>
          <w:sz w:val="16"/>
          <w:szCs w:val="16"/>
        </w:rPr>
        <w:fldChar w:fldCharType="begin"/>
      </w:r>
      <w:r w:rsidRPr="003E5B1D">
        <w:rPr>
          <w:sz w:val="16"/>
          <w:szCs w:val="16"/>
        </w:rPr>
        <w:instrText xml:space="preserve"> MACROBUTTON  AantekeningenInInktInvoegen [Vul in] </w:instrText>
      </w:r>
      <w:r w:rsidRPr="003E5B1D">
        <w:rPr>
          <w:sz w:val="16"/>
          <w:szCs w:val="16"/>
        </w:rPr>
        <w:fldChar w:fldCharType="end"/>
      </w:r>
    </w:p>
    <w:p w14:paraId="7C3CF163" w14:textId="77777777" w:rsidR="00CC5271" w:rsidRPr="003E5B1D" w:rsidRDefault="00CC5271" w:rsidP="00CC5271">
      <w:pPr>
        <w:tabs>
          <w:tab w:val="left" w:pos="1560"/>
        </w:tabs>
        <w:suppressAutoHyphens w:val="0"/>
        <w:autoSpaceDN/>
        <w:textAlignment w:val="auto"/>
        <w:rPr>
          <w:sz w:val="16"/>
          <w:szCs w:val="16"/>
        </w:rPr>
      </w:pPr>
    </w:p>
    <w:p w14:paraId="49056D82" w14:textId="77777777" w:rsidR="00CC5271" w:rsidRPr="003E5B1D" w:rsidRDefault="00CC5271" w:rsidP="00CC5271">
      <w:pPr>
        <w:suppressAutoHyphens w:val="0"/>
        <w:autoSpaceDN/>
        <w:textAlignment w:val="auto"/>
        <w:rPr>
          <w:sz w:val="16"/>
          <w:szCs w:val="16"/>
        </w:rPr>
      </w:pPr>
      <w:r w:rsidRPr="003E5B1D">
        <w:rPr>
          <w:sz w:val="16"/>
          <w:szCs w:val="16"/>
        </w:rPr>
        <w:t xml:space="preserve">V&amp;G-coördinator uitvoeringsfase </w:t>
      </w:r>
      <w:r w:rsidRPr="003E5B1D">
        <w:rPr>
          <w:sz w:val="16"/>
          <w:szCs w:val="16"/>
        </w:rPr>
        <w:fldChar w:fldCharType="begin"/>
      </w:r>
      <w:r w:rsidRPr="003E5B1D">
        <w:rPr>
          <w:sz w:val="16"/>
          <w:szCs w:val="16"/>
        </w:rPr>
        <w:instrText xml:space="preserve"> MACROBUTTON  AantekeningenInInktInvoegen [Door de aannemer van het werk in te vullen] </w:instrText>
      </w:r>
      <w:r w:rsidRPr="003E5B1D">
        <w:rPr>
          <w:sz w:val="16"/>
          <w:szCs w:val="16"/>
        </w:rPr>
        <w:fldChar w:fldCharType="end"/>
      </w:r>
    </w:p>
    <w:p w14:paraId="7046E885" w14:textId="77777777" w:rsidR="00CC5271" w:rsidRPr="003E5B1D" w:rsidRDefault="00CC5271" w:rsidP="00CC5271">
      <w:pPr>
        <w:tabs>
          <w:tab w:val="left" w:pos="1560"/>
        </w:tabs>
        <w:suppressAutoHyphens w:val="0"/>
        <w:autoSpaceDN/>
        <w:textAlignment w:val="auto"/>
        <w:rPr>
          <w:sz w:val="16"/>
          <w:szCs w:val="16"/>
        </w:rPr>
      </w:pPr>
      <w:r w:rsidRPr="003E5B1D">
        <w:rPr>
          <w:sz w:val="16"/>
          <w:szCs w:val="16"/>
        </w:rPr>
        <w:t>Bedrijfsnaam</w:t>
      </w:r>
      <w:r w:rsidRPr="003E5B1D">
        <w:rPr>
          <w:sz w:val="16"/>
          <w:szCs w:val="16"/>
        </w:rPr>
        <w:tab/>
        <w:t xml:space="preserve">: </w:t>
      </w:r>
      <w:r w:rsidRPr="003E5B1D">
        <w:rPr>
          <w:sz w:val="16"/>
          <w:szCs w:val="16"/>
        </w:rPr>
        <w:fldChar w:fldCharType="begin"/>
      </w:r>
      <w:r w:rsidRPr="003E5B1D">
        <w:rPr>
          <w:sz w:val="16"/>
          <w:szCs w:val="16"/>
        </w:rPr>
        <w:instrText xml:space="preserve"> MACROBUTTON  AantekeningenInInktInvoegen [Vul in] </w:instrText>
      </w:r>
      <w:r w:rsidRPr="003E5B1D">
        <w:rPr>
          <w:sz w:val="16"/>
          <w:szCs w:val="16"/>
        </w:rPr>
        <w:fldChar w:fldCharType="end"/>
      </w:r>
    </w:p>
    <w:p w14:paraId="6B531D6A" w14:textId="77777777" w:rsidR="00CC5271" w:rsidRPr="003E5B1D" w:rsidRDefault="00CC5271" w:rsidP="00CC5271">
      <w:pPr>
        <w:tabs>
          <w:tab w:val="left" w:pos="1560"/>
        </w:tabs>
        <w:suppressAutoHyphens w:val="0"/>
        <w:autoSpaceDN/>
        <w:textAlignment w:val="auto"/>
        <w:rPr>
          <w:sz w:val="16"/>
          <w:szCs w:val="16"/>
        </w:rPr>
      </w:pPr>
      <w:r w:rsidRPr="003E5B1D">
        <w:rPr>
          <w:sz w:val="16"/>
          <w:szCs w:val="16"/>
        </w:rPr>
        <w:t>Naam</w:t>
      </w:r>
      <w:r w:rsidRPr="003E5B1D">
        <w:rPr>
          <w:sz w:val="16"/>
          <w:szCs w:val="16"/>
        </w:rPr>
        <w:tab/>
        <w:t xml:space="preserve">: </w:t>
      </w:r>
      <w:r w:rsidRPr="003E5B1D">
        <w:rPr>
          <w:sz w:val="16"/>
          <w:szCs w:val="16"/>
        </w:rPr>
        <w:fldChar w:fldCharType="begin"/>
      </w:r>
      <w:r w:rsidRPr="003E5B1D">
        <w:rPr>
          <w:sz w:val="16"/>
          <w:szCs w:val="16"/>
        </w:rPr>
        <w:instrText xml:space="preserve"> MACROBUTTON  AantekeningenInInktInvoegen [Vul in] </w:instrText>
      </w:r>
      <w:r w:rsidRPr="003E5B1D">
        <w:rPr>
          <w:sz w:val="16"/>
          <w:szCs w:val="16"/>
        </w:rPr>
        <w:fldChar w:fldCharType="end"/>
      </w:r>
    </w:p>
    <w:p w14:paraId="6E9C694F" w14:textId="77777777" w:rsidR="00CC5271" w:rsidRPr="003E5B1D" w:rsidRDefault="00CC5271" w:rsidP="00CC5271">
      <w:pPr>
        <w:tabs>
          <w:tab w:val="left" w:pos="1560"/>
        </w:tabs>
        <w:suppressAutoHyphens w:val="0"/>
        <w:autoSpaceDN/>
        <w:textAlignment w:val="auto"/>
        <w:rPr>
          <w:sz w:val="16"/>
          <w:szCs w:val="16"/>
        </w:rPr>
      </w:pPr>
      <w:r w:rsidRPr="003E5B1D">
        <w:rPr>
          <w:sz w:val="16"/>
          <w:szCs w:val="16"/>
        </w:rPr>
        <w:t>Telefoon</w:t>
      </w:r>
      <w:r w:rsidRPr="003E5B1D">
        <w:rPr>
          <w:sz w:val="16"/>
          <w:szCs w:val="16"/>
        </w:rPr>
        <w:tab/>
        <w:t xml:space="preserve">: </w:t>
      </w:r>
      <w:r w:rsidRPr="003E5B1D">
        <w:rPr>
          <w:sz w:val="16"/>
          <w:szCs w:val="16"/>
        </w:rPr>
        <w:fldChar w:fldCharType="begin"/>
      </w:r>
      <w:r w:rsidRPr="003E5B1D">
        <w:rPr>
          <w:sz w:val="16"/>
          <w:szCs w:val="16"/>
        </w:rPr>
        <w:instrText xml:space="preserve"> MACROBUTTON  AantekeningenInInktInvoegen [Vul in] </w:instrText>
      </w:r>
      <w:r w:rsidRPr="003E5B1D">
        <w:rPr>
          <w:sz w:val="16"/>
          <w:szCs w:val="16"/>
        </w:rPr>
        <w:fldChar w:fldCharType="end"/>
      </w:r>
    </w:p>
    <w:p w14:paraId="0180FB02" w14:textId="77777777" w:rsidR="00CC5271" w:rsidRPr="003E5B1D" w:rsidRDefault="00CC5271" w:rsidP="00CC5271">
      <w:pPr>
        <w:tabs>
          <w:tab w:val="left" w:pos="1560"/>
        </w:tabs>
        <w:suppressAutoHyphens w:val="0"/>
        <w:autoSpaceDN/>
        <w:textAlignment w:val="auto"/>
        <w:rPr>
          <w:sz w:val="16"/>
          <w:szCs w:val="16"/>
        </w:rPr>
      </w:pPr>
      <w:r w:rsidRPr="003E5B1D">
        <w:rPr>
          <w:sz w:val="16"/>
          <w:szCs w:val="16"/>
        </w:rPr>
        <w:lastRenderedPageBreak/>
        <w:t>E-mail</w:t>
      </w:r>
      <w:r w:rsidRPr="003E5B1D">
        <w:rPr>
          <w:sz w:val="16"/>
          <w:szCs w:val="16"/>
        </w:rPr>
        <w:tab/>
        <w:t xml:space="preserve">: </w:t>
      </w:r>
      <w:r w:rsidRPr="003E5B1D">
        <w:rPr>
          <w:sz w:val="16"/>
          <w:szCs w:val="16"/>
        </w:rPr>
        <w:fldChar w:fldCharType="begin"/>
      </w:r>
      <w:r w:rsidRPr="003E5B1D">
        <w:rPr>
          <w:sz w:val="16"/>
          <w:szCs w:val="16"/>
        </w:rPr>
        <w:instrText xml:space="preserve"> MACROBUTTON  AantekeningenInInktInvoegen [Vul in] </w:instrText>
      </w:r>
      <w:r w:rsidRPr="003E5B1D">
        <w:rPr>
          <w:sz w:val="16"/>
          <w:szCs w:val="16"/>
        </w:rPr>
        <w:fldChar w:fldCharType="end"/>
      </w:r>
    </w:p>
    <w:p w14:paraId="4C2A2037" w14:textId="77777777" w:rsidR="00CC5271" w:rsidRPr="003E5B1D" w:rsidRDefault="00CC5271" w:rsidP="00CC5271">
      <w:pPr>
        <w:tabs>
          <w:tab w:val="left" w:pos="1560"/>
        </w:tabs>
        <w:suppressAutoHyphens w:val="0"/>
        <w:autoSpaceDN/>
        <w:textAlignment w:val="auto"/>
        <w:rPr>
          <w:sz w:val="16"/>
          <w:szCs w:val="16"/>
        </w:rPr>
      </w:pPr>
    </w:p>
    <w:p w14:paraId="0722C96F" w14:textId="77777777" w:rsidR="00CC5271" w:rsidRPr="003E5B1D" w:rsidRDefault="00CC5271" w:rsidP="00CC5271">
      <w:pPr>
        <w:suppressAutoHyphens w:val="0"/>
        <w:autoSpaceDN/>
        <w:textAlignment w:val="auto"/>
        <w:rPr>
          <w:sz w:val="16"/>
          <w:szCs w:val="16"/>
        </w:rPr>
      </w:pPr>
      <w:r w:rsidRPr="003E5B1D">
        <w:rPr>
          <w:sz w:val="16"/>
          <w:szCs w:val="16"/>
        </w:rPr>
        <w:t xml:space="preserve">5. V&amp;G-coördinator uitvoeringsfase </w:t>
      </w:r>
      <w:r w:rsidRPr="003E5B1D">
        <w:rPr>
          <w:sz w:val="16"/>
          <w:szCs w:val="16"/>
        </w:rPr>
        <w:fldChar w:fldCharType="begin"/>
      </w:r>
      <w:r w:rsidRPr="003E5B1D">
        <w:rPr>
          <w:sz w:val="16"/>
          <w:szCs w:val="16"/>
        </w:rPr>
        <w:instrText xml:space="preserve"> MACROBUTTON  AantekeningenInInktInvoegen [Door de aannemer van het werk in te vullen] </w:instrText>
      </w:r>
      <w:r w:rsidRPr="003E5B1D">
        <w:rPr>
          <w:sz w:val="16"/>
          <w:szCs w:val="16"/>
        </w:rPr>
        <w:fldChar w:fldCharType="end"/>
      </w:r>
    </w:p>
    <w:p w14:paraId="5C965208" w14:textId="77777777" w:rsidR="00CC5271" w:rsidRPr="003E5B1D" w:rsidRDefault="00CC5271" w:rsidP="00CC5271">
      <w:pPr>
        <w:tabs>
          <w:tab w:val="left" w:pos="1560"/>
        </w:tabs>
        <w:suppressAutoHyphens w:val="0"/>
        <w:autoSpaceDN/>
        <w:textAlignment w:val="auto"/>
        <w:rPr>
          <w:sz w:val="16"/>
          <w:szCs w:val="16"/>
        </w:rPr>
      </w:pPr>
      <w:r w:rsidRPr="003E5B1D">
        <w:rPr>
          <w:sz w:val="16"/>
          <w:szCs w:val="16"/>
        </w:rPr>
        <w:t>Bedrijfsnaam</w:t>
      </w:r>
      <w:r w:rsidRPr="003E5B1D">
        <w:rPr>
          <w:sz w:val="16"/>
          <w:szCs w:val="16"/>
        </w:rPr>
        <w:tab/>
        <w:t xml:space="preserve">: </w:t>
      </w:r>
      <w:r w:rsidRPr="003E5B1D">
        <w:rPr>
          <w:sz w:val="16"/>
          <w:szCs w:val="16"/>
        </w:rPr>
        <w:fldChar w:fldCharType="begin"/>
      </w:r>
      <w:r w:rsidRPr="003E5B1D">
        <w:rPr>
          <w:sz w:val="16"/>
          <w:szCs w:val="16"/>
        </w:rPr>
        <w:instrText xml:space="preserve"> MACROBUTTON  AantekeningenInInktInvoegen [Vul in] </w:instrText>
      </w:r>
      <w:r w:rsidRPr="003E5B1D">
        <w:rPr>
          <w:sz w:val="16"/>
          <w:szCs w:val="16"/>
        </w:rPr>
        <w:fldChar w:fldCharType="end"/>
      </w:r>
    </w:p>
    <w:p w14:paraId="0DD5EB47" w14:textId="77777777" w:rsidR="00CC5271" w:rsidRPr="003E5B1D" w:rsidRDefault="00CC5271" w:rsidP="00CC5271">
      <w:pPr>
        <w:tabs>
          <w:tab w:val="left" w:pos="1560"/>
        </w:tabs>
        <w:suppressAutoHyphens w:val="0"/>
        <w:autoSpaceDN/>
        <w:textAlignment w:val="auto"/>
        <w:rPr>
          <w:sz w:val="16"/>
          <w:szCs w:val="16"/>
        </w:rPr>
      </w:pPr>
      <w:r w:rsidRPr="003E5B1D">
        <w:rPr>
          <w:sz w:val="16"/>
          <w:szCs w:val="16"/>
        </w:rPr>
        <w:t>Naam</w:t>
      </w:r>
      <w:r w:rsidRPr="003E5B1D">
        <w:rPr>
          <w:sz w:val="16"/>
          <w:szCs w:val="16"/>
        </w:rPr>
        <w:tab/>
        <w:t xml:space="preserve">: </w:t>
      </w:r>
      <w:r w:rsidRPr="003E5B1D">
        <w:rPr>
          <w:sz w:val="16"/>
          <w:szCs w:val="16"/>
        </w:rPr>
        <w:fldChar w:fldCharType="begin"/>
      </w:r>
      <w:r w:rsidRPr="003E5B1D">
        <w:rPr>
          <w:sz w:val="16"/>
          <w:szCs w:val="16"/>
        </w:rPr>
        <w:instrText xml:space="preserve"> MACROBUTTON  AantekeningenInInktInvoegen [Vul in] </w:instrText>
      </w:r>
      <w:r w:rsidRPr="003E5B1D">
        <w:rPr>
          <w:sz w:val="16"/>
          <w:szCs w:val="16"/>
        </w:rPr>
        <w:fldChar w:fldCharType="end"/>
      </w:r>
    </w:p>
    <w:p w14:paraId="62AFCB9F" w14:textId="77777777" w:rsidR="00CC5271" w:rsidRPr="003E5B1D" w:rsidRDefault="00CC5271" w:rsidP="00CC5271">
      <w:pPr>
        <w:tabs>
          <w:tab w:val="left" w:pos="1560"/>
        </w:tabs>
        <w:suppressAutoHyphens w:val="0"/>
        <w:autoSpaceDN/>
        <w:textAlignment w:val="auto"/>
        <w:rPr>
          <w:sz w:val="16"/>
          <w:szCs w:val="16"/>
        </w:rPr>
      </w:pPr>
      <w:r w:rsidRPr="003E5B1D">
        <w:rPr>
          <w:sz w:val="16"/>
          <w:szCs w:val="16"/>
        </w:rPr>
        <w:t>Telefoon</w:t>
      </w:r>
      <w:r w:rsidRPr="003E5B1D">
        <w:rPr>
          <w:sz w:val="16"/>
          <w:szCs w:val="16"/>
        </w:rPr>
        <w:tab/>
        <w:t xml:space="preserve">: </w:t>
      </w:r>
      <w:r w:rsidRPr="003E5B1D">
        <w:rPr>
          <w:sz w:val="16"/>
          <w:szCs w:val="16"/>
        </w:rPr>
        <w:fldChar w:fldCharType="begin"/>
      </w:r>
      <w:r w:rsidRPr="003E5B1D">
        <w:rPr>
          <w:sz w:val="16"/>
          <w:szCs w:val="16"/>
        </w:rPr>
        <w:instrText xml:space="preserve"> MACROBUTTON  AantekeningenInInktInvoegen [Vul in] </w:instrText>
      </w:r>
      <w:r w:rsidRPr="003E5B1D">
        <w:rPr>
          <w:sz w:val="16"/>
          <w:szCs w:val="16"/>
        </w:rPr>
        <w:fldChar w:fldCharType="end"/>
      </w:r>
    </w:p>
    <w:p w14:paraId="0D2381E2" w14:textId="77777777" w:rsidR="00CC5271" w:rsidRPr="003E5B1D" w:rsidRDefault="00CC5271" w:rsidP="00CC5271">
      <w:pPr>
        <w:tabs>
          <w:tab w:val="left" w:pos="1560"/>
        </w:tabs>
        <w:suppressAutoHyphens w:val="0"/>
        <w:autoSpaceDN/>
        <w:textAlignment w:val="auto"/>
        <w:rPr>
          <w:sz w:val="16"/>
          <w:szCs w:val="16"/>
        </w:rPr>
      </w:pPr>
      <w:r w:rsidRPr="003E5B1D">
        <w:rPr>
          <w:sz w:val="16"/>
          <w:szCs w:val="16"/>
        </w:rPr>
        <w:t>E-mail</w:t>
      </w:r>
      <w:r w:rsidRPr="003E5B1D">
        <w:rPr>
          <w:sz w:val="16"/>
          <w:szCs w:val="16"/>
        </w:rPr>
        <w:tab/>
        <w:t xml:space="preserve">: </w:t>
      </w:r>
      <w:r w:rsidRPr="003E5B1D">
        <w:rPr>
          <w:sz w:val="16"/>
          <w:szCs w:val="16"/>
        </w:rPr>
        <w:fldChar w:fldCharType="begin"/>
      </w:r>
      <w:r w:rsidRPr="003E5B1D">
        <w:rPr>
          <w:sz w:val="16"/>
          <w:szCs w:val="16"/>
        </w:rPr>
        <w:instrText xml:space="preserve"> MACROBUTTON  AantekeningenInInktInvoegen [Vul in] </w:instrText>
      </w:r>
      <w:r w:rsidRPr="003E5B1D">
        <w:rPr>
          <w:sz w:val="16"/>
          <w:szCs w:val="16"/>
        </w:rPr>
        <w:fldChar w:fldCharType="end"/>
      </w:r>
    </w:p>
    <w:p w14:paraId="263A7CE4" w14:textId="77777777" w:rsidR="00CC5271" w:rsidRPr="003E5B1D" w:rsidRDefault="00CC5271" w:rsidP="00CC5271">
      <w:pPr>
        <w:suppressAutoHyphens w:val="0"/>
        <w:autoSpaceDN/>
        <w:spacing w:line="240" w:lineRule="auto"/>
        <w:textAlignment w:val="auto"/>
        <w:rPr>
          <w:sz w:val="16"/>
          <w:szCs w:val="16"/>
          <w:highlight w:val="yellow"/>
        </w:rPr>
      </w:pPr>
    </w:p>
    <w:p w14:paraId="2CD5FCBD" w14:textId="77777777" w:rsidR="00CC5271" w:rsidRPr="003E5B1D" w:rsidRDefault="00CC5271" w:rsidP="00CC5271">
      <w:pPr>
        <w:suppressAutoHyphens w:val="0"/>
        <w:autoSpaceDN/>
        <w:textAlignment w:val="auto"/>
        <w:rPr>
          <w:sz w:val="16"/>
          <w:szCs w:val="16"/>
        </w:rPr>
      </w:pPr>
      <w:r w:rsidRPr="003E5B1D">
        <w:rPr>
          <w:sz w:val="16"/>
          <w:szCs w:val="16"/>
        </w:rPr>
        <w:t xml:space="preserve">6. Onderaannemer(s) </w:t>
      </w:r>
      <w:r w:rsidRPr="003E5B1D">
        <w:rPr>
          <w:sz w:val="16"/>
          <w:szCs w:val="16"/>
        </w:rPr>
        <w:fldChar w:fldCharType="begin"/>
      </w:r>
      <w:r w:rsidRPr="003E5B1D">
        <w:rPr>
          <w:sz w:val="16"/>
          <w:szCs w:val="16"/>
        </w:rPr>
        <w:instrText xml:space="preserve"> MACROBUTTON  AantekeningenInInktInvoegen [Door de aannemer van het werk in te vullen] </w:instrText>
      </w:r>
      <w:r w:rsidRPr="003E5B1D">
        <w:rPr>
          <w:sz w:val="16"/>
          <w:szCs w:val="16"/>
        </w:rPr>
        <w:fldChar w:fldCharType="end"/>
      </w:r>
    </w:p>
    <w:p w14:paraId="284DA432" w14:textId="77777777" w:rsidR="00CC5271" w:rsidRPr="003E5B1D" w:rsidRDefault="00CC5271" w:rsidP="00CC5271">
      <w:pPr>
        <w:tabs>
          <w:tab w:val="left" w:pos="1560"/>
        </w:tabs>
        <w:suppressAutoHyphens w:val="0"/>
        <w:autoSpaceDN/>
        <w:textAlignment w:val="auto"/>
        <w:rPr>
          <w:sz w:val="16"/>
          <w:szCs w:val="16"/>
        </w:rPr>
      </w:pPr>
      <w:r w:rsidRPr="003E5B1D">
        <w:rPr>
          <w:sz w:val="16"/>
          <w:szCs w:val="16"/>
        </w:rPr>
        <w:t>Bedrijfsnaam</w:t>
      </w:r>
      <w:r w:rsidRPr="003E5B1D">
        <w:rPr>
          <w:sz w:val="16"/>
          <w:szCs w:val="16"/>
        </w:rPr>
        <w:tab/>
        <w:t xml:space="preserve">: </w:t>
      </w:r>
      <w:r w:rsidRPr="003E5B1D">
        <w:rPr>
          <w:sz w:val="16"/>
          <w:szCs w:val="16"/>
        </w:rPr>
        <w:fldChar w:fldCharType="begin"/>
      </w:r>
      <w:r w:rsidRPr="003E5B1D">
        <w:rPr>
          <w:sz w:val="16"/>
          <w:szCs w:val="16"/>
        </w:rPr>
        <w:instrText xml:space="preserve"> MACROBUTTON  AantekeningenInInktInvoegen [Vul in] </w:instrText>
      </w:r>
      <w:r w:rsidRPr="003E5B1D">
        <w:rPr>
          <w:sz w:val="16"/>
          <w:szCs w:val="16"/>
        </w:rPr>
        <w:fldChar w:fldCharType="end"/>
      </w:r>
    </w:p>
    <w:p w14:paraId="45A0DB38" w14:textId="77777777" w:rsidR="00CC5271" w:rsidRPr="003E5B1D" w:rsidRDefault="00CC5271" w:rsidP="00CC5271">
      <w:pPr>
        <w:tabs>
          <w:tab w:val="left" w:pos="1560"/>
        </w:tabs>
        <w:suppressAutoHyphens w:val="0"/>
        <w:autoSpaceDN/>
        <w:textAlignment w:val="auto"/>
        <w:rPr>
          <w:sz w:val="16"/>
          <w:szCs w:val="16"/>
        </w:rPr>
      </w:pPr>
      <w:r w:rsidRPr="003E5B1D">
        <w:rPr>
          <w:sz w:val="16"/>
          <w:szCs w:val="16"/>
        </w:rPr>
        <w:t>Naam</w:t>
      </w:r>
      <w:r w:rsidRPr="003E5B1D">
        <w:rPr>
          <w:sz w:val="16"/>
          <w:szCs w:val="16"/>
        </w:rPr>
        <w:tab/>
        <w:t xml:space="preserve">: </w:t>
      </w:r>
      <w:r w:rsidRPr="003E5B1D">
        <w:rPr>
          <w:sz w:val="16"/>
          <w:szCs w:val="16"/>
        </w:rPr>
        <w:fldChar w:fldCharType="begin"/>
      </w:r>
      <w:r w:rsidRPr="003E5B1D">
        <w:rPr>
          <w:sz w:val="16"/>
          <w:szCs w:val="16"/>
        </w:rPr>
        <w:instrText xml:space="preserve"> MACROBUTTON  AantekeningenInInktInvoegen [Vul in] </w:instrText>
      </w:r>
      <w:r w:rsidRPr="003E5B1D">
        <w:rPr>
          <w:sz w:val="16"/>
          <w:szCs w:val="16"/>
        </w:rPr>
        <w:fldChar w:fldCharType="end"/>
      </w:r>
    </w:p>
    <w:p w14:paraId="4706D101" w14:textId="77777777" w:rsidR="00CC5271" w:rsidRPr="003E5B1D" w:rsidRDefault="00CC5271" w:rsidP="00CC5271">
      <w:pPr>
        <w:tabs>
          <w:tab w:val="left" w:pos="1560"/>
        </w:tabs>
        <w:suppressAutoHyphens w:val="0"/>
        <w:autoSpaceDN/>
        <w:textAlignment w:val="auto"/>
        <w:rPr>
          <w:sz w:val="16"/>
          <w:szCs w:val="16"/>
        </w:rPr>
      </w:pPr>
      <w:r w:rsidRPr="003E5B1D">
        <w:rPr>
          <w:sz w:val="16"/>
          <w:szCs w:val="16"/>
        </w:rPr>
        <w:t>Telefoon</w:t>
      </w:r>
      <w:r w:rsidRPr="003E5B1D">
        <w:rPr>
          <w:sz w:val="16"/>
          <w:szCs w:val="16"/>
        </w:rPr>
        <w:tab/>
        <w:t xml:space="preserve">: </w:t>
      </w:r>
      <w:r w:rsidRPr="003E5B1D">
        <w:rPr>
          <w:sz w:val="16"/>
          <w:szCs w:val="16"/>
        </w:rPr>
        <w:fldChar w:fldCharType="begin"/>
      </w:r>
      <w:r w:rsidRPr="003E5B1D">
        <w:rPr>
          <w:sz w:val="16"/>
          <w:szCs w:val="16"/>
        </w:rPr>
        <w:instrText xml:space="preserve"> MACROBUTTON  AantekeningenInInktInvoegen [Vul in] </w:instrText>
      </w:r>
      <w:r w:rsidRPr="003E5B1D">
        <w:rPr>
          <w:sz w:val="16"/>
          <w:szCs w:val="16"/>
        </w:rPr>
        <w:fldChar w:fldCharType="end"/>
      </w:r>
    </w:p>
    <w:p w14:paraId="6B8CEF26" w14:textId="77777777" w:rsidR="00CC5271" w:rsidRPr="003E5B1D" w:rsidRDefault="00CC5271" w:rsidP="00CC5271">
      <w:pPr>
        <w:tabs>
          <w:tab w:val="left" w:pos="1560"/>
        </w:tabs>
        <w:suppressAutoHyphens w:val="0"/>
        <w:autoSpaceDN/>
        <w:textAlignment w:val="auto"/>
        <w:rPr>
          <w:sz w:val="16"/>
          <w:szCs w:val="16"/>
        </w:rPr>
      </w:pPr>
      <w:r w:rsidRPr="003E5B1D">
        <w:rPr>
          <w:sz w:val="16"/>
          <w:szCs w:val="16"/>
        </w:rPr>
        <w:t>E-mail</w:t>
      </w:r>
      <w:r w:rsidRPr="003E5B1D">
        <w:rPr>
          <w:sz w:val="16"/>
          <w:szCs w:val="16"/>
        </w:rPr>
        <w:tab/>
        <w:t xml:space="preserve">: </w:t>
      </w:r>
      <w:r w:rsidRPr="003E5B1D">
        <w:rPr>
          <w:sz w:val="16"/>
          <w:szCs w:val="16"/>
        </w:rPr>
        <w:fldChar w:fldCharType="begin"/>
      </w:r>
      <w:r w:rsidRPr="003E5B1D">
        <w:rPr>
          <w:sz w:val="16"/>
          <w:szCs w:val="16"/>
        </w:rPr>
        <w:instrText xml:space="preserve"> MACROBUTTON  AantekeningenInInktInvoegen [Vul in] </w:instrText>
      </w:r>
      <w:r w:rsidRPr="003E5B1D">
        <w:rPr>
          <w:sz w:val="16"/>
          <w:szCs w:val="16"/>
        </w:rPr>
        <w:fldChar w:fldCharType="end"/>
      </w:r>
    </w:p>
    <w:bookmarkEnd w:id="8"/>
    <w:p w14:paraId="18BF7234" w14:textId="77777777" w:rsidR="00CC5271" w:rsidRPr="003E5B1D" w:rsidRDefault="00CC5271" w:rsidP="00CC5271">
      <w:pPr>
        <w:suppressAutoHyphens w:val="0"/>
        <w:autoSpaceDN/>
        <w:spacing w:line="240" w:lineRule="auto"/>
        <w:textAlignment w:val="auto"/>
        <w:rPr>
          <w:sz w:val="16"/>
          <w:szCs w:val="16"/>
          <w:highlight w:val="yellow"/>
        </w:rPr>
      </w:pPr>
    </w:p>
    <w:bookmarkEnd w:id="6"/>
    <w:p w14:paraId="038CEFDD" w14:textId="77777777" w:rsidR="00CC5271" w:rsidRPr="003E5B1D" w:rsidRDefault="00CC5271" w:rsidP="00CC5271">
      <w:pPr>
        <w:suppressAutoHyphens w:val="0"/>
        <w:autoSpaceDN/>
        <w:spacing w:line="240" w:lineRule="auto"/>
        <w:textAlignment w:val="auto"/>
        <w:rPr>
          <w:sz w:val="16"/>
          <w:szCs w:val="16"/>
          <w:highlight w:val="yellow"/>
        </w:rPr>
      </w:pPr>
    </w:p>
    <w:p w14:paraId="50DAA2E3" w14:textId="77777777" w:rsidR="00CC5271" w:rsidRPr="003E5B1D" w:rsidRDefault="00CC5271" w:rsidP="00CC5271">
      <w:pPr>
        <w:suppressAutoHyphens w:val="0"/>
        <w:autoSpaceDN/>
        <w:spacing w:line="240" w:lineRule="auto"/>
        <w:rPr>
          <w:sz w:val="16"/>
          <w:szCs w:val="16"/>
        </w:rPr>
      </w:pPr>
      <w:r w:rsidRPr="003E5B1D">
        <w:rPr>
          <w:sz w:val="16"/>
          <w:szCs w:val="16"/>
        </w:rPr>
        <w:br w:type="page"/>
      </w:r>
    </w:p>
    <w:p w14:paraId="6EA7C1BE" w14:textId="77777777" w:rsidR="00CC5271" w:rsidRPr="003E5B1D" w:rsidRDefault="00CC5271" w:rsidP="00CC5271">
      <w:pPr>
        <w:rPr>
          <w:sz w:val="16"/>
          <w:szCs w:val="16"/>
        </w:rPr>
      </w:pPr>
    </w:p>
    <w:p w14:paraId="34C089B7" w14:textId="77777777" w:rsidR="00CC5271" w:rsidRPr="00A064C4" w:rsidRDefault="00CC5271" w:rsidP="00CC5271">
      <w:pPr>
        <w:rPr>
          <w:b/>
          <w:bCs/>
          <w:sz w:val="22"/>
          <w:szCs w:val="22"/>
        </w:rPr>
      </w:pPr>
      <w:r w:rsidRPr="00A064C4">
        <w:rPr>
          <w:b/>
          <w:bCs/>
          <w:sz w:val="22"/>
          <w:szCs w:val="22"/>
        </w:rPr>
        <w:t>Invulling eisen aan V&amp;G-plan volgens Arbeidsomstandighedenbesluit,Artikel 2.28</w:t>
      </w:r>
    </w:p>
    <w:p w14:paraId="596FF657" w14:textId="77777777" w:rsidR="00CC5271" w:rsidRPr="003E5B1D" w:rsidRDefault="00CC5271" w:rsidP="00CC5271">
      <w:pPr>
        <w:rPr>
          <w:sz w:val="16"/>
          <w:szCs w:val="16"/>
        </w:rPr>
      </w:pPr>
    </w:p>
    <w:tbl>
      <w:tblPr>
        <w:tblStyle w:val="Tabelraster"/>
        <w:tblW w:w="0" w:type="auto"/>
        <w:tblLook w:val="04A0" w:firstRow="1" w:lastRow="0" w:firstColumn="1" w:lastColumn="0" w:noHBand="0" w:noVBand="1"/>
      </w:tblPr>
      <w:tblGrid>
        <w:gridCol w:w="1371"/>
        <w:gridCol w:w="5575"/>
        <w:gridCol w:w="6083"/>
      </w:tblGrid>
      <w:tr w:rsidR="00CC5271" w:rsidRPr="003E5B1D" w14:paraId="365328DF" w14:textId="77777777" w:rsidTr="000F704F">
        <w:tc>
          <w:tcPr>
            <w:tcW w:w="13179" w:type="dxa"/>
            <w:gridSpan w:val="3"/>
            <w:shd w:val="clear" w:color="auto" w:fill="0070C0"/>
          </w:tcPr>
          <w:p w14:paraId="374A3EAC" w14:textId="77777777" w:rsidR="00CC5271" w:rsidRPr="003E5B1D" w:rsidRDefault="00CC5271" w:rsidP="000F704F">
            <w:pPr>
              <w:rPr>
                <w:sz w:val="16"/>
                <w:szCs w:val="16"/>
              </w:rPr>
            </w:pPr>
          </w:p>
        </w:tc>
      </w:tr>
      <w:tr w:rsidR="00CC5271" w:rsidRPr="003E5B1D" w14:paraId="0BDE9802" w14:textId="77777777" w:rsidTr="000F704F">
        <w:tc>
          <w:tcPr>
            <w:tcW w:w="1384" w:type="dxa"/>
            <w:shd w:val="clear" w:color="auto" w:fill="DAEEF3" w:themeFill="accent5" w:themeFillTint="33"/>
          </w:tcPr>
          <w:p w14:paraId="2F53CB6E" w14:textId="77777777" w:rsidR="00CC5271" w:rsidRPr="003E5B1D" w:rsidRDefault="00CC5271" w:rsidP="000F704F">
            <w:pPr>
              <w:rPr>
                <w:sz w:val="16"/>
                <w:szCs w:val="16"/>
              </w:rPr>
            </w:pPr>
            <w:r w:rsidRPr="003E5B1D">
              <w:rPr>
                <w:bCs/>
                <w:sz w:val="16"/>
                <w:szCs w:val="16"/>
              </w:rPr>
              <w:t>Artikel 2.28, lid</w:t>
            </w:r>
          </w:p>
        </w:tc>
        <w:tc>
          <w:tcPr>
            <w:tcW w:w="5670" w:type="dxa"/>
            <w:shd w:val="clear" w:color="auto" w:fill="DAEEF3" w:themeFill="accent5" w:themeFillTint="33"/>
          </w:tcPr>
          <w:p w14:paraId="3CAFFB53" w14:textId="77777777" w:rsidR="00CC5271" w:rsidRPr="003E5B1D" w:rsidRDefault="00CC5271" w:rsidP="000F704F">
            <w:pPr>
              <w:rPr>
                <w:sz w:val="16"/>
                <w:szCs w:val="16"/>
              </w:rPr>
            </w:pPr>
            <w:r w:rsidRPr="003E5B1D">
              <w:rPr>
                <w:bCs/>
                <w:sz w:val="16"/>
                <w:szCs w:val="16"/>
              </w:rPr>
              <w:t>Inhoud lid</w:t>
            </w:r>
          </w:p>
        </w:tc>
        <w:tc>
          <w:tcPr>
            <w:tcW w:w="6125" w:type="dxa"/>
            <w:shd w:val="clear" w:color="auto" w:fill="DAEEF3" w:themeFill="accent5" w:themeFillTint="33"/>
          </w:tcPr>
          <w:p w14:paraId="46497A1D" w14:textId="77777777" w:rsidR="00CC5271" w:rsidRPr="003E5B1D" w:rsidRDefault="00CC5271" w:rsidP="000F704F">
            <w:pPr>
              <w:rPr>
                <w:sz w:val="16"/>
                <w:szCs w:val="16"/>
              </w:rPr>
            </w:pPr>
            <w:r w:rsidRPr="003E5B1D">
              <w:rPr>
                <w:bCs/>
                <w:sz w:val="16"/>
                <w:szCs w:val="16"/>
              </w:rPr>
              <w:t>Beschrijving proces hoe de aannemer van het werk dit organiseert</w:t>
            </w:r>
          </w:p>
        </w:tc>
      </w:tr>
      <w:tr w:rsidR="00CC5271" w:rsidRPr="003E5B1D" w14:paraId="23C4C521" w14:textId="77777777" w:rsidTr="000F704F">
        <w:tc>
          <w:tcPr>
            <w:tcW w:w="1384" w:type="dxa"/>
          </w:tcPr>
          <w:p w14:paraId="757A46A9" w14:textId="77777777" w:rsidR="00CC5271" w:rsidRPr="003E5B1D" w:rsidRDefault="00CC5271" w:rsidP="000F704F">
            <w:pPr>
              <w:rPr>
                <w:sz w:val="16"/>
                <w:szCs w:val="16"/>
                <w:lang w:val="en-US" w:eastAsia="en-US"/>
              </w:rPr>
            </w:pPr>
            <w:r w:rsidRPr="003E5B1D">
              <w:rPr>
                <w:sz w:val="16"/>
                <w:szCs w:val="16"/>
                <w:lang w:val="en-US" w:eastAsia="en-US"/>
              </w:rPr>
              <w:t>2e</w:t>
            </w:r>
          </w:p>
        </w:tc>
        <w:tc>
          <w:tcPr>
            <w:tcW w:w="5670" w:type="dxa"/>
          </w:tcPr>
          <w:p w14:paraId="6EF5BB9A" w14:textId="77777777" w:rsidR="00CC5271" w:rsidRPr="003E5B1D" w:rsidRDefault="00CC5271" w:rsidP="000F704F">
            <w:pPr>
              <w:suppressAutoHyphens w:val="0"/>
              <w:autoSpaceDN/>
              <w:spacing w:line="240" w:lineRule="auto"/>
              <w:rPr>
                <w:sz w:val="16"/>
                <w:szCs w:val="16"/>
              </w:rPr>
            </w:pPr>
            <w:r w:rsidRPr="003E5B1D">
              <w:rPr>
                <w:sz w:val="16"/>
                <w:szCs w:val="16"/>
              </w:rPr>
              <w:t>De wijze waarop toezicht op de maatregelen wordt uitgeoefend.</w:t>
            </w:r>
          </w:p>
          <w:p w14:paraId="642AE6AC" w14:textId="77777777" w:rsidR="00CC5271" w:rsidRPr="003E5B1D" w:rsidRDefault="00CC5271" w:rsidP="000F704F">
            <w:pPr>
              <w:suppressAutoHyphens w:val="0"/>
              <w:autoSpaceDN/>
              <w:spacing w:line="240" w:lineRule="auto"/>
              <w:rPr>
                <w:sz w:val="16"/>
                <w:szCs w:val="16"/>
              </w:rPr>
            </w:pPr>
          </w:p>
        </w:tc>
        <w:tc>
          <w:tcPr>
            <w:tcW w:w="6125" w:type="dxa"/>
          </w:tcPr>
          <w:p w14:paraId="5CE04BB2" w14:textId="77777777" w:rsidR="00CC5271" w:rsidRPr="003E5B1D" w:rsidRDefault="00CC5271" w:rsidP="000F704F">
            <w:pPr>
              <w:rPr>
                <w:sz w:val="16"/>
                <w:szCs w:val="16"/>
              </w:rPr>
            </w:pPr>
            <w:r w:rsidRPr="003E5B1D">
              <w:rPr>
                <w:sz w:val="16"/>
                <w:szCs w:val="16"/>
              </w:rPr>
              <w:fldChar w:fldCharType="begin"/>
            </w:r>
            <w:r w:rsidRPr="003E5B1D">
              <w:rPr>
                <w:sz w:val="16"/>
                <w:szCs w:val="16"/>
              </w:rPr>
              <w:instrText xml:space="preserve"> MACROBUTTON  AantekeningenInInktInvoegen [Door de aannemer van het werk in te vullen] </w:instrText>
            </w:r>
            <w:r w:rsidRPr="003E5B1D">
              <w:rPr>
                <w:sz w:val="16"/>
                <w:szCs w:val="16"/>
              </w:rPr>
              <w:fldChar w:fldCharType="end"/>
            </w:r>
          </w:p>
        </w:tc>
      </w:tr>
      <w:tr w:rsidR="00CC5271" w:rsidRPr="003E5B1D" w14:paraId="10403AE7" w14:textId="77777777" w:rsidTr="000F704F">
        <w:tc>
          <w:tcPr>
            <w:tcW w:w="1384" w:type="dxa"/>
          </w:tcPr>
          <w:p w14:paraId="4ECB582E" w14:textId="77777777" w:rsidR="00CC5271" w:rsidRPr="003E5B1D" w:rsidRDefault="00CC5271" w:rsidP="000F704F">
            <w:pPr>
              <w:rPr>
                <w:sz w:val="16"/>
                <w:szCs w:val="16"/>
              </w:rPr>
            </w:pPr>
            <w:r w:rsidRPr="003E5B1D">
              <w:rPr>
                <w:sz w:val="16"/>
                <w:szCs w:val="16"/>
                <w:lang w:val="en-US" w:eastAsia="en-US"/>
              </w:rPr>
              <w:t>2f</w:t>
            </w:r>
          </w:p>
        </w:tc>
        <w:tc>
          <w:tcPr>
            <w:tcW w:w="5670" w:type="dxa"/>
          </w:tcPr>
          <w:p w14:paraId="6A02CAB4" w14:textId="77777777" w:rsidR="00CC5271" w:rsidRPr="003E5B1D" w:rsidRDefault="00CC5271" w:rsidP="000F704F">
            <w:pPr>
              <w:suppressAutoHyphens w:val="0"/>
              <w:autoSpaceDN/>
              <w:spacing w:line="240" w:lineRule="auto"/>
              <w:rPr>
                <w:sz w:val="16"/>
                <w:szCs w:val="16"/>
              </w:rPr>
            </w:pPr>
            <w:r w:rsidRPr="003E5B1D">
              <w:rPr>
                <w:sz w:val="16"/>
                <w:szCs w:val="16"/>
              </w:rPr>
              <w:t>De bouwkundige, technische en organisatorische keuzen die in verband met de veiligheid en gezondheid van de werknemers en zelfstandigen worden gemaakt alsmede de onderzoeken en rapporten die de onderbouwing van deze keuzen ondersteunen</w:t>
            </w:r>
          </w:p>
          <w:p w14:paraId="08274E1C" w14:textId="77777777" w:rsidR="00CC5271" w:rsidRPr="003E5B1D" w:rsidRDefault="00CC5271" w:rsidP="000F704F">
            <w:pPr>
              <w:rPr>
                <w:sz w:val="16"/>
                <w:szCs w:val="16"/>
              </w:rPr>
            </w:pPr>
          </w:p>
        </w:tc>
        <w:tc>
          <w:tcPr>
            <w:tcW w:w="6125" w:type="dxa"/>
          </w:tcPr>
          <w:p w14:paraId="66EC3F2B" w14:textId="77777777" w:rsidR="00CC5271" w:rsidRPr="003E5B1D" w:rsidRDefault="00CC5271" w:rsidP="000F704F">
            <w:pPr>
              <w:rPr>
                <w:sz w:val="16"/>
                <w:szCs w:val="16"/>
              </w:rPr>
            </w:pPr>
            <w:r w:rsidRPr="003E5B1D">
              <w:rPr>
                <w:sz w:val="16"/>
                <w:szCs w:val="16"/>
              </w:rPr>
              <w:fldChar w:fldCharType="begin"/>
            </w:r>
            <w:r w:rsidRPr="003E5B1D">
              <w:rPr>
                <w:sz w:val="16"/>
                <w:szCs w:val="16"/>
              </w:rPr>
              <w:instrText xml:space="preserve"> MACROBUTTON  AantekeningenInInktInvoegen [Door de aannemer van het werk in te vullen] </w:instrText>
            </w:r>
            <w:r w:rsidRPr="003E5B1D">
              <w:rPr>
                <w:sz w:val="16"/>
                <w:szCs w:val="16"/>
              </w:rPr>
              <w:fldChar w:fldCharType="end"/>
            </w:r>
          </w:p>
        </w:tc>
      </w:tr>
      <w:tr w:rsidR="00CC5271" w:rsidRPr="003E5B1D" w14:paraId="487292B5" w14:textId="77777777" w:rsidTr="000F704F">
        <w:tc>
          <w:tcPr>
            <w:tcW w:w="1384" w:type="dxa"/>
          </w:tcPr>
          <w:p w14:paraId="0B206113" w14:textId="77777777" w:rsidR="00CC5271" w:rsidRPr="003E5B1D" w:rsidRDefault="00CC5271" w:rsidP="000F704F">
            <w:pPr>
              <w:rPr>
                <w:sz w:val="16"/>
                <w:szCs w:val="16"/>
              </w:rPr>
            </w:pPr>
            <w:r w:rsidRPr="003E5B1D">
              <w:rPr>
                <w:sz w:val="16"/>
                <w:szCs w:val="16"/>
                <w:lang w:val="en-US" w:eastAsia="en-US"/>
              </w:rPr>
              <w:t>2g</w:t>
            </w:r>
          </w:p>
        </w:tc>
        <w:tc>
          <w:tcPr>
            <w:tcW w:w="5670" w:type="dxa"/>
          </w:tcPr>
          <w:p w14:paraId="7438CF5F" w14:textId="77777777" w:rsidR="00CC5271" w:rsidRPr="003E5B1D" w:rsidRDefault="00CC5271" w:rsidP="000F704F">
            <w:pPr>
              <w:suppressAutoHyphens w:val="0"/>
              <w:autoSpaceDN/>
              <w:spacing w:line="240" w:lineRule="auto"/>
              <w:rPr>
                <w:sz w:val="16"/>
                <w:szCs w:val="16"/>
              </w:rPr>
            </w:pPr>
            <w:r w:rsidRPr="003E5B1D">
              <w:rPr>
                <w:sz w:val="16"/>
                <w:szCs w:val="16"/>
              </w:rPr>
              <w:t xml:space="preserve">De wijze waarop voorlichting en instructie (V&amp;I) aan de werknemers op de bouwplaats wordt gegeven. </w:t>
            </w:r>
          </w:p>
          <w:p w14:paraId="42785590" w14:textId="77777777" w:rsidR="00CC5271" w:rsidRPr="003E5B1D" w:rsidRDefault="00CC5271" w:rsidP="000F704F">
            <w:pPr>
              <w:suppressAutoHyphens w:val="0"/>
              <w:autoSpaceDN/>
              <w:spacing w:line="240" w:lineRule="auto"/>
              <w:rPr>
                <w:sz w:val="16"/>
                <w:szCs w:val="16"/>
              </w:rPr>
            </w:pPr>
            <w:r w:rsidRPr="003E5B1D">
              <w:rPr>
                <w:sz w:val="16"/>
                <w:szCs w:val="16"/>
              </w:rPr>
              <w:t xml:space="preserve"> </w:t>
            </w:r>
          </w:p>
          <w:p w14:paraId="1D775E70" w14:textId="77777777" w:rsidR="00CC5271" w:rsidRPr="003E5B1D" w:rsidRDefault="00CC5271" w:rsidP="000F704F">
            <w:pPr>
              <w:suppressAutoHyphens w:val="0"/>
              <w:autoSpaceDN/>
              <w:spacing w:line="240" w:lineRule="auto"/>
              <w:rPr>
                <w:sz w:val="16"/>
                <w:szCs w:val="16"/>
              </w:rPr>
            </w:pPr>
          </w:p>
          <w:p w14:paraId="076EC276" w14:textId="77777777" w:rsidR="00CC5271" w:rsidRPr="003E5B1D" w:rsidRDefault="00CC5271" w:rsidP="000F704F">
            <w:pPr>
              <w:suppressAutoHyphens w:val="0"/>
              <w:autoSpaceDN/>
              <w:spacing w:line="240" w:lineRule="auto"/>
              <w:rPr>
                <w:sz w:val="16"/>
                <w:szCs w:val="16"/>
              </w:rPr>
            </w:pPr>
          </w:p>
          <w:p w14:paraId="3F26DF31" w14:textId="77777777" w:rsidR="00CC5271" w:rsidRPr="003E5B1D" w:rsidRDefault="00CC5271" w:rsidP="000F704F">
            <w:pPr>
              <w:rPr>
                <w:sz w:val="16"/>
                <w:szCs w:val="16"/>
              </w:rPr>
            </w:pPr>
          </w:p>
        </w:tc>
        <w:tc>
          <w:tcPr>
            <w:tcW w:w="6125" w:type="dxa"/>
          </w:tcPr>
          <w:p w14:paraId="514D28BA" w14:textId="77777777" w:rsidR="00CC5271" w:rsidRPr="003E5B1D" w:rsidRDefault="00CC5271" w:rsidP="000F704F">
            <w:pPr>
              <w:suppressAutoHyphens w:val="0"/>
              <w:autoSpaceDN/>
              <w:spacing w:line="240" w:lineRule="auto"/>
              <w:rPr>
                <w:i/>
                <w:sz w:val="16"/>
                <w:szCs w:val="16"/>
              </w:rPr>
            </w:pPr>
            <w:r w:rsidRPr="003E5B1D">
              <w:rPr>
                <w:i/>
                <w:sz w:val="16"/>
                <w:szCs w:val="16"/>
              </w:rPr>
              <w:t>De aannemer moet hier aangeven welke vorm van V&amp;I wordt toegepast. De aannemer kan hierbij gebruik maken van de GPI. Indien dit niet het geval is wordt de V&amp;I op de volgende manier verzorgd: [geef aan hoe en waarmee dit wordt gedaan].</w:t>
            </w:r>
          </w:p>
          <w:p w14:paraId="18203DD1" w14:textId="77777777" w:rsidR="00CC5271" w:rsidRPr="003E5B1D" w:rsidRDefault="00CC5271" w:rsidP="000F704F">
            <w:pPr>
              <w:suppressAutoHyphens w:val="0"/>
              <w:autoSpaceDN/>
              <w:spacing w:line="240" w:lineRule="auto"/>
              <w:rPr>
                <w:i/>
                <w:sz w:val="16"/>
                <w:szCs w:val="16"/>
              </w:rPr>
            </w:pPr>
          </w:p>
          <w:p w14:paraId="27F03107" w14:textId="77777777" w:rsidR="00CC5271" w:rsidRPr="003E5B1D" w:rsidRDefault="00CC5271" w:rsidP="000F704F">
            <w:pPr>
              <w:suppressAutoHyphens w:val="0"/>
              <w:autoSpaceDN/>
              <w:spacing w:line="240" w:lineRule="auto"/>
              <w:rPr>
                <w:i/>
                <w:sz w:val="16"/>
                <w:szCs w:val="16"/>
              </w:rPr>
            </w:pPr>
          </w:p>
          <w:p w14:paraId="44959290" w14:textId="77777777" w:rsidR="00CC5271" w:rsidRPr="003E5B1D" w:rsidRDefault="00CC5271" w:rsidP="000F704F">
            <w:pPr>
              <w:suppressAutoHyphens w:val="0"/>
              <w:autoSpaceDN/>
              <w:spacing w:line="240" w:lineRule="auto"/>
              <w:rPr>
                <w:i/>
                <w:sz w:val="16"/>
                <w:szCs w:val="16"/>
              </w:rPr>
            </w:pPr>
            <w:r w:rsidRPr="003E5B1D">
              <w:rPr>
                <w:i/>
                <w:sz w:val="16"/>
                <w:szCs w:val="16"/>
              </w:rPr>
              <w:t xml:space="preserve">Te allen tijde worden alle bouwplaatsmedewerkers geïnstrueerd over de projectspecifieke risico’s op de volgende manier: [geef aan hoe en waarmee dit wordt gedaan].  </w:t>
            </w:r>
          </w:p>
          <w:p w14:paraId="392480EB" w14:textId="77777777" w:rsidR="00CC5271" w:rsidRPr="003E5B1D" w:rsidRDefault="00CC5271" w:rsidP="000F704F">
            <w:pPr>
              <w:rPr>
                <w:sz w:val="16"/>
                <w:szCs w:val="16"/>
              </w:rPr>
            </w:pPr>
          </w:p>
        </w:tc>
      </w:tr>
      <w:tr w:rsidR="00CC5271" w:rsidRPr="003E5B1D" w14:paraId="349D4909" w14:textId="77777777" w:rsidTr="000F704F">
        <w:tc>
          <w:tcPr>
            <w:tcW w:w="1384" w:type="dxa"/>
          </w:tcPr>
          <w:p w14:paraId="6E7313B3" w14:textId="77777777" w:rsidR="00CC5271" w:rsidRPr="003E5B1D" w:rsidRDefault="00CC5271" w:rsidP="000F704F">
            <w:pPr>
              <w:rPr>
                <w:sz w:val="16"/>
                <w:szCs w:val="16"/>
              </w:rPr>
            </w:pPr>
          </w:p>
        </w:tc>
        <w:tc>
          <w:tcPr>
            <w:tcW w:w="5670" w:type="dxa"/>
          </w:tcPr>
          <w:p w14:paraId="4FC7B416" w14:textId="77777777" w:rsidR="00CC5271" w:rsidRPr="003E5B1D" w:rsidRDefault="00CC5271" w:rsidP="000F704F">
            <w:pPr>
              <w:rPr>
                <w:sz w:val="16"/>
                <w:szCs w:val="16"/>
              </w:rPr>
            </w:pPr>
          </w:p>
        </w:tc>
        <w:tc>
          <w:tcPr>
            <w:tcW w:w="6125" w:type="dxa"/>
          </w:tcPr>
          <w:p w14:paraId="3B5485C9" w14:textId="77777777" w:rsidR="00CC5271" w:rsidRPr="003E5B1D" w:rsidRDefault="00CC5271" w:rsidP="000F704F">
            <w:pPr>
              <w:rPr>
                <w:sz w:val="16"/>
                <w:szCs w:val="16"/>
              </w:rPr>
            </w:pPr>
          </w:p>
        </w:tc>
      </w:tr>
    </w:tbl>
    <w:p w14:paraId="1107B005" w14:textId="77777777" w:rsidR="00CC5271" w:rsidRPr="003E5B1D" w:rsidRDefault="00CC5271" w:rsidP="00CC5271">
      <w:pPr>
        <w:rPr>
          <w:sz w:val="16"/>
          <w:szCs w:val="16"/>
        </w:rPr>
      </w:pPr>
    </w:p>
    <w:p w14:paraId="6EF869CF" w14:textId="77777777" w:rsidR="00CC5271" w:rsidRPr="003E5B1D" w:rsidRDefault="00CC5271" w:rsidP="00CC5271">
      <w:pPr>
        <w:rPr>
          <w:sz w:val="16"/>
          <w:szCs w:val="16"/>
        </w:rPr>
      </w:pPr>
    </w:p>
    <w:p w14:paraId="4B001AAB" w14:textId="77777777" w:rsidR="00CC5271" w:rsidRPr="003E5B1D" w:rsidRDefault="00CC5271" w:rsidP="00CC5271">
      <w:pPr>
        <w:suppressAutoHyphens w:val="0"/>
        <w:autoSpaceDN/>
        <w:spacing w:line="240" w:lineRule="auto"/>
        <w:rPr>
          <w:sz w:val="16"/>
          <w:szCs w:val="16"/>
        </w:rPr>
      </w:pPr>
      <w:r w:rsidRPr="003E5B1D">
        <w:rPr>
          <w:sz w:val="16"/>
          <w:szCs w:val="16"/>
        </w:rPr>
        <w:br w:type="page"/>
      </w:r>
    </w:p>
    <w:p w14:paraId="5E0BDE52" w14:textId="77777777" w:rsidR="00CC5271" w:rsidRPr="003E5B1D" w:rsidRDefault="00CC5271" w:rsidP="00CC5271">
      <w:pPr>
        <w:rPr>
          <w:sz w:val="16"/>
          <w:szCs w:val="16"/>
        </w:rPr>
      </w:pPr>
      <w:bookmarkStart w:id="10" w:name="_Hlk125440999"/>
      <w:bookmarkStart w:id="11" w:name="_Hlk125449738"/>
    </w:p>
    <w:p w14:paraId="085CE594" w14:textId="77777777" w:rsidR="00CC5271" w:rsidRPr="00A064C4" w:rsidRDefault="00CC5271" w:rsidP="00CC5271">
      <w:pPr>
        <w:rPr>
          <w:sz w:val="22"/>
          <w:szCs w:val="22"/>
        </w:rPr>
      </w:pPr>
      <w:r w:rsidRPr="00A064C4">
        <w:rPr>
          <w:b/>
          <w:bCs/>
          <w:sz w:val="22"/>
          <w:szCs w:val="22"/>
        </w:rPr>
        <w:t xml:space="preserve">Deel C: Aanvullende informatie over V&amp;G organisatie van de aannemer </w:t>
      </w:r>
      <w:r w:rsidRPr="00A064C4">
        <w:rPr>
          <w:sz w:val="22"/>
          <w:szCs w:val="22"/>
        </w:rPr>
        <w:fldChar w:fldCharType="begin"/>
      </w:r>
      <w:r w:rsidRPr="00A064C4">
        <w:rPr>
          <w:sz w:val="22"/>
          <w:szCs w:val="22"/>
        </w:rPr>
        <w:instrText xml:space="preserve"> MACROBUTTON  AantekeningenInInktInvoegen [Door de aannemer van het werk in te vullen] </w:instrText>
      </w:r>
      <w:r w:rsidRPr="00A064C4">
        <w:rPr>
          <w:sz w:val="22"/>
          <w:szCs w:val="22"/>
        </w:rPr>
        <w:fldChar w:fldCharType="end"/>
      </w:r>
    </w:p>
    <w:bookmarkEnd w:id="10"/>
    <w:p w14:paraId="6EE026EB" w14:textId="77777777" w:rsidR="00CC5271" w:rsidRPr="003E5B1D" w:rsidRDefault="00CC5271" w:rsidP="00CC5271">
      <w:pPr>
        <w:rPr>
          <w:sz w:val="16"/>
          <w:szCs w:val="16"/>
        </w:rPr>
      </w:pPr>
    </w:p>
    <w:tbl>
      <w:tblPr>
        <w:tblStyle w:val="Tabelraster"/>
        <w:tblW w:w="0" w:type="auto"/>
        <w:tblLook w:val="04A0" w:firstRow="1" w:lastRow="0" w:firstColumn="1" w:lastColumn="0" w:noHBand="0" w:noVBand="1"/>
      </w:tblPr>
      <w:tblGrid>
        <w:gridCol w:w="2092"/>
        <w:gridCol w:w="6600"/>
        <w:gridCol w:w="4337"/>
      </w:tblGrid>
      <w:tr w:rsidR="00CC5271" w:rsidRPr="003E5B1D" w14:paraId="4C39CDED" w14:textId="77777777" w:rsidTr="000F704F">
        <w:tc>
          <w:tcPr>
            <w:tcW w:w="2093" w:type="dxa"/>
            <w:shd w:val="clear" w:color="auto" w:fill="B6DDE8" w:themeFill="accent5" w:themeFillTint="66"/>
          </w:tcPr>
          <w:p w14:paraId="28420281" w14:textId="77777777" w:rsidR="00CC5271" w:rsidRPr="003E5B1D" w:rsidRDefault="00CC5271" w:rsidP="000F704F">
            <w:pPr>
              <w:jc w:val="center"/>
              <w:rPr>
                <w:b/>
                <w:bCs/>
                <w:sz w:val="16"/>
                <w:szCs w:val="16"/>
              </w:rPr>
            </w:pPr>
          </w:p>
          <w:p w14:paraId="0766CF88" w14:textId="77777777" w:rsidR="00CC5271" w:rsidRPr="003E5B1D" w:rsidRDefault="00CC5271" w:rsidP="000F704F">
            <w:pPr>
              <w:jc w:val="center"/>
              <w:rPr>
                <w:b/>
                <w:bCs/>
                <w:sz w:val="16"/>
                <w:szCs w:val="16"/>
              </w:rPr>
            </w:pPr>
            <w:r w:rsidRPr="003E5B1D">
              <w:rPr>
                <w:b/>
                <w:bCs/>
                <w:sz w:val="16"/>
                <w:szCs w:val="16"/>
              </w:rPr>
              <w:t>Aandachtsgebied</w:t>
            </w:r>
          </w:p>
          <w:p w14:paraId="0E343E85" w14:textId="77777777" w:rsidR="00CC5271" w:rsidRPr="003E5B1D" w:rsidRDefault="00CC5271" w:rsidP="000F704F">
            <w:pPr>
              <w:jc w:val="center"/>
              <w:rPr>
                <w:b/>
                <w:bCs/>
                <w:sz w:val="16"/>
                <w:szCs w:val="16"/>
              </w:rPr>
            </w:pPr>
          </w:p>
        </w:tc>
        <w:tc>
          <w:tcPr>
            <w:tcW w:w="6693" w:type="dxa"/>
            <w:shd w:val="clear" w:color="auto" w:fill="B6DDE8" w:themeFill="accent5" w:themeFillTint="66"/>
          </w:tcPr>
          <w:p w14:paraId="054F2AF1" w14:textId="77777777" w:rsidR="00CC5271" w:rsidRPr="003E5B1D" w:rsidRDefault="00CC5271" w:rsidP="000F704F">
            <w:pPr>
              <w:jc w:val="center"/>
              <w:rPr>
                <w:b/>
                <w:bCs/>
                <w:sz w:val="16"/>
                <w:szCs w:val="16"/>
              </w:rPr>
            </w:pPr>
          </w:p>
          <w:p w14:paraId="492F22FC" w14:textId="77777777" w:rsidR="00CC5271" w:rsidRPr="003E5B1D" w:rsidRDefault="00CC5271" w:rsidP="000F704F">
            <w:pPr>
              <w:jc w:val="center"/>
              <w:rPr>
                <w:b/>
                <w:bCs/>
                <w:sz w:val="16"/>
                <w:szCs w:val="16"/>
              </w:rPr>
            </w:pPr>
            <w:r w:rsidRPr="003E5B1D">
              <w:rPr>
                <w:b/>
                <w:bCs/>
                <w:sz w:val="16"/>
                <w:szCs w:val="16"/>
              </w:rPr>
              <w:t>Organisatorisch maatregelen</w:t>
            </w:r>
          </w:p>
        </w:tc>
        <w:tc>
          <w:tcPr>
            <w:tcW w:w="4393" w:type="dxa"/>
            <w:shd w:val="clear" w:color="auto" w:fill="B6DDE8" w:themeFill="accent5" w:themeFillTint="66"/>
          </w:tcPr>
          <w:p w14:paraId="305E09AB" w14:textId="77777777" w:rsidR="00CC5271" w:rsidRPr="003E5B1D" w:rsidRDefault="00CC5271" w:rsidP="000F704F">
            <w:pPr>
              <w:jc w:val="center"/>
              <w:rPr>
                <w:b/>
                <w:bCs/>
                <w:sz w:val="16"/>
                <w:szCs w:val="16"/>
              </w:rPr>
            </w:pPr>
          </w:p>
          <w:p w14:paraId="22A5C315" w14:textId="77777777" w:rsidR="00CC5271" w:rsidRPr="003E5B1D" w:rsidRDefault="00CC5271" w:rsidP="000F704F">
            <w:pPr>
              <w:jc w:val="center"/>
              <w:rPr>
                <w:b/>
                <w:bCs/>
                <w:sz w:val="16"/>
                <w:szCs w:val="16"/>
              </w:rPr>
            </w:pPr>
            <w:r w:rsidRPr="003E5B1D">
              <w:rPr>
                <w:b/>
                <w:bCs/>
                <w:sz w:val="16"/>
                <w:szCs w:val="16"/>
              </w:rPr>
              <w:t>Documenten</w:t>
            </w:r>
          </w:p>
        </w:tc>
      </w:tr>
      <w:tr w:rsidR="00CC5271" w:rsidRPr="003E5B1D" w14:paraId="686DD6D6" w14:textId="77777777" w:rsidTr="000F704F">
        <w:tc>
          <w:tcPr>
            <w:tcW w:w="2093" w:type="dxa"/>
          </w:tcPr>
          <w:p w14:paraId="609DDA02" w14:textId="77777777" w:rsidR="00CC5271" w:rsidRPr="003E5B1D" w:rsidRDefault="00CC5271" w:rsidP="000F704F">
            <w:pPr>
              <w:rPr>
                <w:sz w:val="16"/>
                <w:szCs w:val="16"/>
              </w:rPr>
            </w:pPr>
            <w:r w:rsidRPr="003E5B1D">
              <w:rPr>
                <w:sz w:val="16"/>
                <w:szCs w:val="16"/>
              </w:rPr>
              <w:t>V&amp;G-coördinatie</w:t>
            </w:r>
          </w:p>
          <w:p w14:paraId="22C1618F" w14:textId="77777777" w:rsidR="00CC5271" w:rsidRPr="003E5B1D" w:rsidRDefault="00CC5271" w:rsidP="000F704F">
            <w:pPr>
              <w:rPr>
                <w:sz w:val="16"/>
                <w:szCs w:val="16"/>
              </w:rPr>
            </w:pPr>
          </w:p>
        </w:tc>
        <w:tc>
          <w:tcPr>
            <w:tcW w:w="6693" w:type="dxa"/>
          </w:tcPr>
          <w:p w14:paraId="6FC874D3" w14:textId="77777777" w:rsidR="00CC5271" w:rsidRPr="003E5B1D" w:rsidRDefault="00CC5271" w:rsidP="000F704F">
            <w:pPr>
              <w:rPr>
                <w:sz w:val="16"/>
                <w:szCs w:val="16"/>
              </w:rPr>
            </w:pPr>
          </w:p>
        </w:tc>
        <w:tc>
          <w:tcPr>
            <w:tcW w:w="4393" w:type="dxa"/>
          </w:tcPr>
          <w:p w14:paraId="7836C699" w14:textId="77777777" w:rsidR="00CC5271" w:rsidRPr="003E5B1D" w:rsidRDefault="00CC5271" w:rsidP="000F704F">
            <w:pPr>
              <w:rPr>
                <w:sz w:val="16"/>
                <w:szCs w:val="16"/>
              </w:rPr>
            </w:pPr>
          </w:p>
        </w:tc>
      </w:tr>
      <w:tr w:rsidR="00CC5271" w:rsidRPr="003E5B1D" w14:paraId="0059A1A3" w14:textId="77777777" w:rsidTr="000F704F">
        <w:tc>
          <w:tcPr>
            <w:tcW w:w="2093" w:type="dxa"/>
          </w:tcPr>
          <w:p w14:paraId="58D7C84D" w14:textId="77777777" w:rsidR="00CC5271" w:rsidRPr="003E5B1D" w:rsidRDefault="00CC5271" w:rsidP="000F704F">
            <w:pPr>
              <w:rPr>
                <w:sz w:val="16"/>
                <w:szCs w:val="16"/>
              </w:rPr>
            </w:pPr>
            <w:r w:rsidRPr="003E5B1D">
              <w:rPr>
                <w:sz w:val="16"/>
                <w:szCs w:val="16"/>
              </w:rPr>
              <w:t>Incidentenafhandeling</w:t>
            </w:r>
          </w:p>
          <w:p w14:paraId="692C15C6" w14:textId="77777777" w:rsidR="00CC5271" w:rsidRPr="003E5B1D" w:rsidRDefault="00CC5271" w:rsidP="000F704F">
            <w:pPr>
              <w:rPr>
                <w:sz w:val="16"/>
                <w:szCs w:val="16"/>
              </w:rPr>
            </w:pPr>
          </w:p>
        </w:tc>
        <w:tc>
          <w:tcPr>
            <w:tcW w:w="6693" w:type="dxa"/>
          </w:tcPr>
          <w:p w14:paraId="5B4C4B08" w14:textId="77777777" w:rsidR="00CC5271" w:rsidRPr="003E5B1D" w:rsidRDefault="00CC5271" w:rsidP="000F704F">
            <w:pPr>
              <w:rPr>
                <w:sz w:val="16"/>
                <w:szCs w:val="16"/>
              </w:rPr>
            </w:pPr>
          </w:p>
        </w:tc>
        <w:tc>
          <w:tcPr>
            <w:tcW w:w="4393" w:type="dxa"/>
          </w:tcPr>
          <w:p w14:paraId="18E766A6" w14:textId="77777777" w:rsidR="00CC5271" w:rsidRPr="003E5B1D" w:rsidRDefault="00CC5271" w:rsidP="000F704F">
            <w:pPr>
              <w:rPr>
                <w:sz w:val="16"/>
                <w:szCs w:val="16"/>
              </w:rPr>
            </w:pPr>
          </w:p>
        </w:tc>
      </w:tr>
      <w:tr w:rsidR="00CC5271" w:rsidRPr="003E5B1D" w14:paraId="574FB321" w14:textId="77777777" w:rsidTr="000F704F">
        <w:tc>
          <w:tcPr>
            <w:tcW w:w="2093" w:type="dxa"/>
          </w:tcPr>
          <w:p w14:paraId="099A8797" w14:textId="77777777" w:rsidR="00CC5271" w:rsidRPr="003E5B1D" w:rsidRDefault="00CC5271" w:rsidP="000F704F">
            <w:pPr>
              <w:rPr>
                <w:sz w:val="16"/>
                <w:szCs w:val="16"/>
              </w:rPr>
            </w:pPr>
            <w:r w:rsidRPr="003E5B1D">
              <w:rPr>
                <w:sz w:val="16"/>
                <w:szCs w:val="16"/>
              </w:rPr>
              <w:t>BHV</w:t>
            </w:r>
          </w:p>
          <w:p w14:paraId="08506721" w14:textId="77777777" w:rsidR="00CC5271" w:rsidRPr="003E5B1D" w:rsidRDefault="00CC5271" w:rsidP="000F704F">
            <w:pPr>
              <w:rPr>
                <w:sz w:val="16"/>
                <w:szCs w:val="16"/>
              </w:rPr>
            </w:pPr>
          </w:p>
        </w:tc>
        <w:tc>
          <w:tcPr>
            <w:tcW w:w="6693" w:type="dxa"/>
          </w:tcPr>
          <w:p w14:paraId="0F91127B" w14:textId="77777777" w:rsidR="00CC5271" w:rsidRPr="003E5B1D" w:rsidRDefault="00CC5271" w:rsidP="000F704F">
            <w:pPr>
              <w:rPr>
                <w:sz w:val="16"/>
                <w:szCs w:val="16"/>
              </w:rPr>
            </w:pPr>
          </w:p>
        </w:tc>
        <w:tc>
          <w:tcPr>
            <w:tcW w:w="4393" w:type="dxa"/>
          </w:tcPr>
          <w:p w14:paraId="4B7EB76D" w14:textId="77777777" w:rsidR="00CC5271" w:rsidRPr="003E5B1D" w:rsidRDefault="00CC5271" w:rsidP="000F704F">
            <w:pPr>
              <w:rPr>
                <w:sz w:val="16"/>
                <w:szCs w:val="16"/>
              </w:rPr>
            </w:pPr>
          </w:p>
        </w:tc>
      </w:tr>
      <w:tr w:rsidR="00CC5271" w:rsidRPr="003E5B1D" w14:paraId="49BD4FD7" w14:textId="77777777" w:rsidTr="000F704F">
        <w:tc>
          <w:tcPr>
            <w:tcW w:w="2093" w:type="dxa"/>
          </w:tcPr>
          <w:p w14:paraId="2797CD5C" w14:textId="77777777" w:rsidR="00CC5271" w:rsidRPr="003E5B1D" w:rsidRDefault="00CC5271" w:rsidP="000F704F">
            <w:pPr>
              <w:rPr>
                <w:sz w:val="16"/>
                <w:szCs w:val="16"/>
              </w:rPr>
            </w:pPr>
            <w:r w:rsidRPr="003E5B1D">
              <w:rPr>
                <w:sz w:val="16"/>
                <w:szCs w:val="16"/>
              </w:rPr>
              <w:t>Follow up op basis van artikel 2.28 lid 2</w:t>
            </w:r>
            <w:r w:rsidRPr="003E5B1D">
              <w:rPr>
                <w:sz w:val="16"/>
                <w:szCs w:val="16"/>
                <w:vertAlign w:val="superscript"/>
              </w:rPr>
              <w:t>e</w:t>
            </w:r>
          </w:p>
          <w:p w14:paraId="05AE0A22" w14:textId="77777777" w:rsidR="00CC5271" w:rsidRPr="003E5B1D" w:rsidRDefault="00CC5271" w:rsidP="000F704F">
            <w:pPr>
              <w:rPr>
                <w:sz w:val="16"/>
                <w:szCs w:val="16"/>
              </w:rPr>
            </w:pPr>
          </w:p>
        </w:tc>
        <w:tc>
          <w:tcPr>
            <w:tcW w:w="6693" w:type="dxa"/>
          </w:tcPr>
          <w:p w14:paraId="00C76750" w14:textId="77777777" w:rsidR="00CC5271" w:rsidRPr="003E5B1D" w:rsidRDefault="00CC5271" w:rsidP="000F704F">
            <w:pPr>
              <w:rPr>
                <w:sz w:val="16"/>
                <w:szCs w:val="16"/>
              </w:rPr>
            </w:pPr>
          </w:p>
        </w:tc>
        <w:tc>
          <w:tcPr>
            <w:tcW w:w="4393" w:type="dxa"/>
          </w:tcPr>
          <w:p w14:paraId="7CD31AEF" w14:textId="77777777" w:rsidR="00CC5271" w:rsidRPr="003E5B1D" w:rsidRDefault="00CC5271" w:rsidP="000F704F">
            <w:pPr>
              <w:rPr>
                <w:sz w:val="16"/>
                <w:szCs w:val="16"/>
              </w:rPr>
            </w:pPr>
          </w:p>
        </w:tc>
      </w:tr>
      <w:tr w:rsidR="00CC5271" w:rsidRPr="003E5B1D" w14:paraId="2A2B3A18" w14:textId="77777777" w:rsidTr="000F704F">
        <w:tc>
          <w:tcPr>
            <w:tcW w:w="2093" w:type="dxa"/>
          </w:tcPr>
          <w:p w14:paraId="7EACCAA3" w14:textId="77777777" w:rsidR="00CC5271" w:rsidRPr="003E5B1D" w:rsidRDefault="00CC5271" w:rsidP="000F704F">
            <w:pPr>
              <w:rPr>
                <w:sz w:val="16"/>
                <w:szCs w:val="16"/>
              </w:rPr>
            </w:pPr>
          </w:p>
          <w:p w14:paraId="45E6BFC2" w14:textId="77777777" w:rsidR="00CC5271" w:rsidRPr="003E5B1D" w:rsidRDefault="00CC5271" w:rsidP="000F704F">
            <w:pPr>
              <w:rPr>
                <w:sz w:val="16"/>
                <w:szCs w:val="16"/>
              </w:rPr>
            </w:pPr>
          </w:p>
        </w:tc>
        <w:tc>
          <w:tcPr>
            <w:tcW w:w="6693" w:type="dxa"/>
          </w:tcPr>
          <w:p w14:paraId="405748B9" w14:textId="77777777" w:rsidR="00CC5271" w:rsidRPr="003E5B1D" w:rsidRDefault="00CC5271" w:rsidP="000F704F">
            <w:pPr>
              <w:rPr>
                <w:sz w:val="16"/>
                <w:szCs w:val="16"/>
              </w:rPr>
            </w:pPr>
          </w:p>
        </w:tc>
        <w:tc>
          <w:tcPr>
            <w:tcW w:w="4393" w:type="dxa"/>
          </w:tcPr>
          <w:p w14:paraId="6F8DB37A" w14:textId="77777777" w:rsidR="00CC5271" w:rsidRPr="003E5B1D" w:rsidRDefault="00CC5271" w:rsidP="000F704F">
            <w:pPr>
              <w:rPr>
                <w:sz w:val="16"/>
                <w:szCs w:val="16"/>
              </w:rPr>
            </w:pPr>
          </w:p>
        </w:tc>
      </w:tr>
    </w:tbl>
    <w:p w14:paraId="57607E6A" w14:textId="77777777" w:rsidR="00CC5271" w:rsidRPr="003E5B1D" w:rsidRDefault="00CC5271" w:rsidP="00CC5271">
      <w:pPr>
        <w:rPr>
          <w:sz w:val="16"/>
          <w:szCs w:val="16"/>
        </w:rPr>
      </w:pPr>
    </w:p>
    <w:bookmarkEnd w:id="11"/>
    <w:p w14:paraId="2BDE7E3A" w14:textId="77777777" w:rsidR="00CC5271" w:rsidRPr="003E5B1D" w:rsidRDefault="00CC5271" w:rsidP="00CC5271">
      <w:pPr>
        <w:rPr>
          <w:sz w:val="16"/>
          <w:szCs w:val="16"/>
        </w:rPr>
      </w:pPr>
    </w:p>
    <w:p w14:paraId="119D491F" w14:textId="77777777" w:rsidR="00CC5271" w:rsidRPr="003E5B1D" w:rsidRDefault="00CC5271" w:rsidP="00CC5271">
      <w:pPr>
        <w:rPr>
          <w:sz w:val="16"/>
          <w:szCs w:val="16"/>
        </w:rPr>
      </w:pPr>
    </w:p>
    <w:p w14:paraId="5A0AD9C4" w14:textId="77777777" w:rsidR="00CC5271" w:rsidRPr="003E5B1D" w:rsidRDefault="00CC5271" w:rsidP="00CC5271">
      <w:pPr>
        <w:rPr>
          <w:sz w:val="16"/>
          <w:szCs w:val="16"/>
        </w:rPr>
      </w:pPr>
    </w:p>
    <w:p w14:paraId="6D51142F" w14:textId="77777777" w:rsidR="00CC5271" w:rsidRPr="003E5B1D" w:rsidRDefault="00CC5271" w:rsidP="00CC5271">
      <w:pPr>
        <w:rPr>
          <w:sz w:val="16"/>
          <w:szCs w:val="16"/>
        </w:rPr>
      </w:pPr>
    </w:p>
    <w:p w14:paraId="5A804310" w14:textId="77777777" w:rsidR="00CC5271" w:rsidRPr="003E5B1D" w:rsidRDefault="00CC5271" w:rsidP="00CC5271">
      <w:pPr>
        <w:rPr>
          <w:sz w:val="16"/>
          <w:szCs w:val="16"/>
        </w:rPr>
      </w:pPr>
    </w:p>
    <w:p w14:paraId="0BD1FBE5" w14:textId="77777777" w:rsidR="00FD655E" w:rsidRPr="00CC5271" w:rsidRDefault="00FD655E" w:rsidP="00CC5271"/>
    <w:sectPr w:rsidR="00FD655E" w:rsidRPr="00CC5271" w:rsidSect="002857BB">
      <w:footerReference w:type="default" r:id="rId20"/>
      <w:headerReference w:type="first" r:id="rId21"/>
      <w:footerReference w:type="first" r:id="rId22"/>
      <w:pgSz w:w="16838" w:h="11906" w:orient="landscape"/>
      <w:pgMar w:top="993" w:right="2835" w:bottom="567" w:left="964" w:header="454" w:footer="46"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86A604" w14:textId="77777777" w:rsidR="00C01120" w:rsidRDefault="00C01120" w:rsidP="002857BB">
      <w:pPr>
        <w:spacing w:line="240" w:lineRule="auto"/>
      </w:pPr>
      <w:r>
        <w:separator/>
      </w:r>
    </w:p>
  </w:endnote>
  <w:endnote w:type="continuationSeparator" w:id="0">
    <w:p w14:paraId="23A605A4" w14:textId="77777777" w:rsidR="00C01120" w:rsidRDefault="00C01120" w:rsidP="002857B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4757" w:type="dxa"/>
      <w:tblLayout w:type="fixed"/>
      <w:tblCellMar>
        <w:left w:w="10" w:type="dxa"/>
        <w:right w:w="10" w:type="dxa"/>
      </w:tblCellMar>
      <w:tblLook w:val="0000" w:firstRow="0" w:lastRow="0" w:firstColumn="0" w:lastColumn="0" w:noHBand="0" w:noVBand="0"/>
    </w:tblPr>
    <w:tblGrid>
      <w:gridCol w:w="12417"/>
      <w:gridCol w:w="2340"/>
    </w:tblGrid>
    <w:tr w:rsidR="007020A5" w14:paraId="643AD48E" w14:textId="77777777" w:rsidTr="00B44C88">
      <w:trPr>
        <w:trHeight w:val="180"/>
      </w:trPr>
      <w:tc>
        <w:tcPr>
          <w:tcW w:w="12417" w:type="dxa"/>
          <w:tcMar>
            <w:top w:w="0" w:type="dxa"/>
            <w:left w:w="0" w:type="dxa"/>
            <w:bottom w:w="0" w:type="dxa"/>
            <w:right w:w="0" w:type="dxa"/>
          </w:tcMar>
          <w:vAlign w:val="bottom"/>
        </w:tcPr>
        <w:p w14:paraId="0D08D1C4" w14:textId="77777777" w:rsidR="007020A5" w:rsidRDefault="00D57329" w:rsidP="004A6908">
          <w:pPr>
            <w:pStyle w:val="Voettekst"/>
            <w:spacing w:line="180" w:lineRule="atLeast"/>
            <w:rPr>
              <w:sz w:val="13"/>
            </w:rPr>
          </w:pPr>
          <w:r>
            <w:rPr>
              <w:sz w:val="13"/>
            </w:rPr>
            <w:t>Versie 0</w:t>
          </w:r>
          <w:r w:rsidR="00787EC1">
            <w:rPr>
              <w:sz w:val="13"/>
            </w:rPr>
            <w:t>2</w:t>
          </w:r>
          <w:r>
            <w:rPr>
              <w:sz w:val="13"/>
            </w:rPr>
            <w:t>,</w:t>
          </w:r>
          <w:r w:rsidR="00787EC1">
            <w:rPr>
              <w:sz w:val="13"/>
            </w:rPr>
            <w:t xml:space="preserve"> Standaard V&amp;G-plan incl. RI&amp;E, jaar 2023</w:t>
          </w:r>
          <w:r>
            <w:rPr>
              <w:sz w:val="13"/>
            </w:rPr>
            <w:t xml:space="preserve"> </w:t>
          </w:r>
        </w:p>
      </w:tc>
      <w:tc>
        <w:tcPr>
          <w:tcW w:w="2340" w:type="dxa"/>
          <w:tcMar>
            <w:top w:w="0" w:type="dxa"/>
            <w:left w:w="240" w:type="dxa"/>
            <w:bottom w:w="0" w:type="dxa"/>
            <w:right w:w="0" w:type="dxa"/>
          </w:tcMar>
        </w:tcPr>
        <w:p w14:paraId="2663F856" w14:textId="77777777" w:rsidR="007020A5" w:rsidRDefault="007020A5">
          <w:pPr>
            <w:pStyle w:val="Voettekst"/>
            <w:spacing w:line="180" w:lineRule="atLeast"/>
          </w:pPr>
          <w:bookmarkStart w:id="12" w:name="classif_type_next1"/>
          <w:bookmarkStart w:id="13" w:name="lpage_next"/>
          <w:bookmarkEnd w:id="12"/>
          <w:r>
            <w:rPr>
              <w:sz w:val="13"/>
            </w:rPr>
            <w:t>Pagina</w:t>
          </w:r>
          <w:bookmarkEnd w:id="13"/>
          <w:r>
            <w:rPr>
              <w:sz w:val="13"/>
            </w:rPr>
            <w:t xml:space="preserve"> </w:t>
          </w:r>
          <w:r>
            <w:rPr>
              <w:sz w:val="13"/>
            </w:rPr>
            <w:fldChar w:fldCharType="begin"/>
          </w:r>
          <w:r>
            <w:rPr>
              <w:sz w:val="13"/>
            </w:rPr>
            <w:instrText xml:space="preserve"> PAGE </w:instrText>
          </w:r>
          <w:r>
            <w:rPr>
              <w:sz w:val="13"/>
            </w:rPr>
            <w:fldChar w:fldCharType="separate"/>
          </w:r>
          <w:r w:rsidR="00A42FA6">
            <w:rPr>
              <w:noProof/>
              <w:sz w:val="13"/>
            </w:rPr>
            <w:t>11</w:t>
          </w:r>
          <w:r>
            <w:rPr>
              <w:sz w:val="13"/>
            </w:rPr>
            <w:fldChar w:fldCharType="end"/>
          </w:r>
          <w:r>
            <w:rPr>
              <w:sz w:val="13"/>
            </w:rPr>
            <w:t xml:space="preserve"> </w:t>
          </w:r>
          <w:bookmarkStart w:id="14" w:name="lof_next"/>
          <w:r>
            <w:rPr>
              <w:sz w:val="13"/>
            </w:rPr>
            <w:t>van</w:t>
          </w:r>
          <w:bookmarkEnd w:id="14"/>
          <w:r>
            <w:rPr>
              <w:sz w:val="13"/>
            </w:rPr>
            <w:t xml:space="preserve"> </w:t>
          </w:r>
          <w:r>
            <w:rPr>
              <w:sz w:val="13"/>
            </w:rPr>
            <w:fldChar w:fldCharType="begin"/>
          </w:r>
          <w:r>
            <w:rPr>
              <w:sz w:val="13"/>
            </w:rPr>
            <w:instrText xml:space="preserve"> NUMPAGES </w:instrText>
          </w:r>
          <w:r>
            <w:rPr>
              <w:sz w:val="13"/>
            </w:rPr>
            <w:fldChar w:fldCharType="separate"/>
          </w:r>
          <w:r w:rsidR="00A42FA6">
            <w:rPr>
              <w:noProof/>
              <w:sz w:val="13"/>
            </w:rPr>
            <w:t>14</w:t>
          </w:r>
          <w:r>
            <w:rPr>
              <w:sz w:val="13"/>
            </w:rPr>
            <w:fldChar w:fldCharType="end"/>
          </w:r>
        </w:p>
      </w:tc>
    </w:tr>
  </w:tbl>
  <w:p w14:paraId="3FF93935" w14:textId="77777777" w:rsidR="007020A5" w:rsidRDefault="007020A5">
    <w:pPr>
      <w:pStyle w:val="Voettekst"/>
      <w:spacing w:line="180" w:lineRule="exac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5366" w:type="dxa"/>
      <w:tblLayout w:type="fixed"/>
      <w:tblCellMar>
        <w:left w:w="10" w:type="dxa"/>
        <w:right w:w="10" w:type="dxa"/>
      </w:tblCellMar>
      <w:tblLook w:val="0000" w:firstRow="0" w:lastRow="0" w:firstColumn="0" w:lastColumn="0" w:noHBand="0" w:noVBand="0"/>
    </w:tblPr>
    <w:tblGrid>
      <w:gridCol w:w="13098"/>
      <w:gridCol w:w="2268"/>
    </w:tblGrid>
    <w:tr w:rsidR="007020A5" w14:paraId="34851FA0" w14:textId="77777777" w:rsidTr="00B44C88">
      <w:trPr>
        <w:trHeight w:val="180"/>
      </w:trPr>
      <w:tc>
        <w:tcPr>
          <w:tcW w:w="13098" w:type="dxa"/>
          <w:tcMar>
            <w:top w:w="0" w:type="dxa"/>
            <w:left w:w="0" w:type="dxa"/>
            <w:bottom w:w="0" w:type="dxa"/>
            <w:right w:w="0" w:type="dxa"/>
          </w:tcMar>
          <w:vAlign w:val="bottom"/>
        </w:tcPr>
        <w:p w14:paraId="2905E52B" w14:textId="77777777" w:rsidR="007020A5" w:rsidRDefault="00D57329" w:rsidP="004A6908">
          <w:pPr>
            <w:pStyle w:val="Voettekst"/>
            <w:spacing w:line="180" w:lineRule="atLeast"/>
            <w:rPr>
              <w:sz w:val="13"/>
            </w:rPr>
          </w:pPr>
          <w:r>
            <w:rPr>
              <w:sz w:val="13"/>
            </w:rPr>
            <w:t>Versie 0</w:t>
          </w:r>
          <w:r w:rsidR="00787EC1">
            <w:rPr>
              <w:sz w:val="13"/>
            </w:rPr>
            <w:t>2, Standaard V&amp;G-plan incl. RI&amp;E, jaar 2023</w:t>
          </w:r>
        </w:p>
      </w:tc>
      <w:tc>
        <w:tcPr>
          <w:tcW w:w="2268" w:type="dxa"/>
          <w:tcMar>
            <w:top w:w="0" w:type="dxa"/>
            <w:left w:w="255" w:type="dxa"/>
            <w:bottom w:w="0" w:type="dxa"/>
            <w:right w:w="0" w:type="dxa"/>
          </w:tcMar>
        </w:tcPr>
        <w:p w14:paraId="62355EDD" w14:textId="77777777" w:rsidR="007020A5" w:rsidRDefault="007020A5">
          <w:pPr>
            <w:pStyle w:val="Voettekst"/>
            <w:spacing w:line="180" w:lineRule="atLeast"/>
          </w:pPr>
          <w:bookmarkStart w:id="20" w:name="classif_type1"/>
          <w:bookmarkStart w:id="21" w:name="lpage"/>
          <w:bookmarkEnd w:id="20"/>
          <w:r>
            <w:rPr>
              <w:sz w:val="13"/>
            </w:rPr>
            <w:t>Pagina</w:t>
          </w:r>
          <w:bookmarkEnd w:id="21"/>
          <w:r>
            <w:rPr>
              <w:sz w:val="13"/>
            </w:rPr>
            <w:t xml:space="preserve"> </w:t>
          </w:r>
          <w:r>
            <w:rPr>
              <w:sz w:val="13"/>
            </w:rPr>
            <w:fldChar w:fldCharType="begin"/>
          </w:r>
          <w:r>
            <w:rPr>
              <w:sz w:val="13"/>
            </w:rPr>
            <w:instrText xml:space="preserve"> PAGE </w:instrText>
          </w:r>
          <w:r>
            <w:rPr>
              <w:sz w:val="13"/>
            </w:rPr>
            <w:fldChar w:fldCharType="separate"/>
          </w:r>
          <w:r w:rsidR="00A42FA6">
            <w:rPr>
              <w:noProof/>
              <w:sz w:val="13"/>
            </w:rPr>
            <w:t>1</w:t>
          </w:r>
          <w:r>
            <w:rPr>
              <w:sz w:val="13"/>
            </w:rPr>
            <w:fldChar w:fldCharType="end"/>
          </w:r>
          <w:r>
            <w:rPr>
              <w:sz w:val="13"/>
            </w:rPr>
            <w:t xml:space="preserve"> </w:t>
          </w:r>
          <w:bookmarkStart w:id="22" w:name="lof"/>
          <w:r>
            <w:rPr>
              <w:sz w:val="13"/>
            </w:rPr>
            <w:t>van</w:t>
          </w:r>
          <w:bookmarkEnd w:id="22"/>
          <w:r>
            <w:rPr>
              <w:sz w:val="13"/>
            </w:rPr>
            <w:t xml:space="preserve"> </w:t>
          </w:r>
          <w:r>
            <w:rPr>
              <w:sz w:val="13"/>
            </w:rPr>
            <w:fldChar w:fldCharType="begin"/>
          </w:r>
          <w:r>
            <w:rPr>
              <w:sz w:val="13"/>
            </w:rPr>
            <w:instrText xml:space="preserve"> NUMPAGES </w:instrText>
          </w:r>
          <w:r>
            <w:rPr>
              <w:sz w:val="13"/>
            </w:rPr>
            <w:fldChar w:fldCharType="separate"/>
          </w:r>
          <w:r w:rsidR="00A42FA6">
            <w:rPr>
              <w:noProof/>
              <w:sz w:val="13"/>
            </w:rPr>
            <w:t>14</w:t>
          </w:r>
          <w:r>
            <w:rPr>
              <w:sz w:val="13"/>
            </w:rPr>
            <w:fldChar w:fldCharType="end"/>
          </w:r>
        </w:p>
      </w:tc>
    </w:tr>
  </w:tbl>
  <w:p w14:paraId="721B00B5" w14:textId="77777777" w:rsidR="007020A5" w:rsidRDefault="007020A5">
    <w:pPr>
      <w:pStyle w:val="Voettekst"/>
      <w:spacing w:line="240" w:lineRule="exact"/>
    </w:pPr>
  </w:p>
  <w:p w14:paraId="10F719D1" w14:textId="77777777" w:rsidR="007020A5" w:rsidRDefault="007020A5">
    <w:pPr>
      <w:pStyle w:val="Voettekst"/>
      <w:spacing w:line="240" w:lineRule="exac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A8F1F7" w14:textId="77777777" w:rsidR="00C01120" w:rsidRDefault="00C01120" w:rsidP="002857BB">
      <w:pPr>
        <w:spacing w:line="240" w:lineRule="auto"/>
      </w:pPr>
      <w:r w:rsidRPr="002857BB">
        <w:rPr>
          <w:color w:val="000000"/>
        </w:rPr>
        <w:separator/>
      </w:r>
    </w:p>
  </w:footnote>
  <w:footnote w:type="continuationSeparator" w:id="0">
    <w:p w14:paraId="539E2E64" w14:textId="77777777" w:rsidR="00C01120" w:rsidRDefault="00C01120" w:rsidP="002857BB">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049B97" w14:textId="77777777" w:rsidR="007020A5" w:rsidRDefault="007020A5"/>
  <w:p w14:paraId="16D1D443" w14:textId="77777777" w:rsidR="007020A5" w:rsidRDefault="007020A5"/>
  <w:p w14:paraId="0AC8D11B" w14:textId="77777777" w:rsidR="007020A5" w:rsidRDefault="007020A5"/>
  <w:p w14:paraId="550AA637" w14:textId="77777777" w:rsidR="007020A5" w:rsidRDefault="007020A5"/>
  <w:tbl>
    <w:tblPr>
      <w:tblW w:w="7558" w:type="dxa"/>
      <w:tblLayout w:type="fixed"/>
      <w:tblCellMar>
        <w:left w:w="10" w:type="dxa"/>
        <w:right w:w="10" w:type="dxa"/>
      </w:tblCellMar>
      <w:tblLook w:val="0000" w:firstRow="0" w:lastRow="0" w:firstColumn="0" w:lastColumn="0" w:noHBand="0" w:noVBand="0"/>
    </w:tblPr>
    <w:tblGrid>
      <w:gridCol w:w="7558"/>
    </w:tblGrid>
    <w:tr w:rsidR="007020A5" w14:paraId="0F97360D" w14:textId="77777777" w:rsidTr="00B44C88">
      <w:trPr>
        <w:trHeight w:val="335"/>
      </w:trPr>
      <w:tc>
        <w:tcPr>
          <w:tcW w:w="7558" w:type="dxa"/>
          <w:tcMar>
            <w:top w:w="0" w:type="dxa"/>
            <w:left w:w="0" w:type="dxa"/>
            <w:bottom w:w="0" w:type="dxa"/>
            <w:right w:w="0" w:type="dxa"/>
          </w:tcMar>
          <w:vAlign w:val="bottom"/>
        </w:tcPr>
        <w:p w14:paraId="149768AB" w14:textId="77777777" w:rsidR="007020A5" w:rsidRDefault="007020A5">
          <w:pPr>
            <w:suppressAutoHyphens w:val="0"/>
            <w:spacing w:line="240" w:lineRule="auto"/>
          </w:pPr>
          <w:bookmarkStart w:id="15" w:name="note_label"/>
          <w:bookmarkStart w:id="16" w:name="subject"/>
          <w:bookmarkStart w:id="17" w:name="model_name"/>
          <w:bookmarkEnd w:id="15"/>
          <w:bookmarkEnd w:id="16"/>
          <w:bookmarkEnd w:id="17"/>
        </w:p>
      </w:tc>
    </w:tr>
  </w:tbl>
  <w:p w14:paraId="3701409A" w14:textId="2E1AF5CC" w:rsidR="007020A5" w:rsidRDefault="00BB47E9">
    <w:pPr>
      <w:pStyle w:val="Koptekst"/>
      <w:tabs>
        <w:tab w:val="clear" w:pos="4536"/>
        <w:tab w:val="clear" w:pos="9072"/>
        <w:tab w:val="left" w:pos="1100"/>
      </w:tabs>
    </w:pPr>
    <w:r>
      <w:rPr>
        <w:noProof/>
      </w:rPr>
      <mc:AlternateContent>
        <mc:Choice Requires="wps">
          <w:drawing>
            <wp:anchor distT="0" distB="0" distL="114300" distR="114300" simplePos="0" relativeHeight="251659264" behindDoc="0" locked="0" layoutInCell="1" allowOverlap="1" wp14:anchorId="6EBBFCA6" wp14:editId="1A579C7C">
              <wp:simplePos x="0" y="0"/>
              <wp:positionH relativeFrom="page">
                <wp:posOffset>5087620</wp:posOffset>
              </wp:positionH>
              <wp:positionV relativeFrom="page">
                <wp:posOffset>-345440</wp:posOffset>
              </wp:positionV>
              <wp:extent cx="2400300" cy="1548130"/>
              <wp:effectExtent l="0" t="0" r="0" b="0"/>
              <wp:wrapNone/>
              <wp:docPr id="1"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00300" cy="15481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tbl>
                          <w:tblPr>
                            <w:tblW w:w="3757" w:type="dxa"/>
                            <w:tblInd w:w="38" w:type="dxa"/>
                            <w:tblCellMar>
                              <w:left w:w="10" w:type="dxa"/>
                              <w:right w:w="10" w:type="dxa"/>
                            </w:tblCellMar>
                            <w:tblLook w:val="0000" w:firstRow="0" w:lastRow="0" w:firstColumn="0" w:lastColumn="0" w:noHBand="0" w:noVBand="0"/>
                          </w:tblPr>
                          <w:tblGrid>
                            <w:gridCol w:w="7"/>
                            <w:gridCol w:w="3750"/>
                          </w:tblGrid>
                          <w:tr w:rsidR="007020A5" w14:paraId="67804769" w14:textId="77777777">
                            <w:trPr>
                              <w:trHeight w:hRule="exact" w:val="2268"/>
                            </w:trPr>
                            <w:tc>
                              <w:tcPr>
                                <w:tcW w:w="7" w:type="dxa"/>
                                <w:tcMar>
                                  <w:top w:w="0" w:type="dxa"/>
                                  <w:left w:w="0" w:type="dxa"/>
                                  <w:bottom w:w="0" w:type="dxa"/>
                                  <w:right w:w="0" w:type="dxa"/>
                                </w:tcMar>
                              </w:tcPr>
                              <w:p w14:paraId="4FFBAD27" w14:textId="77777777" w:rsidR="007020A5" w:rsidRDefault="007020A5"/>
                            </w:tc>
                            <w:tc>
                              <w:tcPr>
                                <w:tcW w:w="3750" w:type="dxa"/>
                                <w:tcMar>
                                  <w:top w:w="0" w:type="dxa"/>
                                  <w:left w:w="0" w:type="dxa"/>
                                  <w:bottom w:w="0" w:type="dxa"/>
                                  <w:right w:w="0" w:type="dxa"/>
                                </w:tcMar>
                                <w:vAlign w:val="bottom"/>
                              </w:tcPr>
                              <w:p w14:paraId="052E97C0" w14:textId="77777777" w:rsidR="007020A5" w:rsidRDefault="00113604">
                                <w:bookmarkStart w:id="18" w:name="logo_mark"/>
                                <w:bookmarkEnd w:id="18"/>
                                <w:r w:rsidRPr="00C91CCB">
                                  <w:rPr>
                                    <w:noProof/>
                                    <w:lang w:eastAsia="nl-NL"/>
                                  </w:rPr>
                                  <w:drawing>
                                    <wp:inline distT="0" distB="0" distL="0" distR="0" wp14:anchorId="68CC8BF3" wp14:editId="0A21D5B4">
                                      <wp:extent cx="2222500" cy="1295400"/>
                                      <wp:effectExtent l="0" t="0" r="0" b="0"/>
                                      <wp:docPr id="3" name="Afbeelding 1" descr="RO_BZK_RVB_Logo_6_RGB_pos_n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 descr="RO_BZK_RVB_Logo_6_RGB_pos_nl.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22500" cy="1295400"/>
                                              </a:xfrm>
                                              <a:prstGeom prst="rect">
                                                <a:avLst/>
                                              </a:prstGeom>
                                              <a:noFill/>
                                              <a:ln>
                                                <a:noFill/>
                                              </a:ln>
                                            </pic:spPr>
                                          </pic:pic>
                                        </a:graphicData>
                                      </a:graphic>
                                    </wp:inline>
                                  </w:drawing>
                                </w:r>
                              </w:p>
                            </w:tc>
                          </w:tr>
                        </w:tbl>
                        <w:p w14:paraId="3F407CDB" w14:textId="77777777" w:rsidR="007020A5" w:rsidRDefault="007020A5"/>
                      </w:txbxContent>
                    </wps:txbx>
                    <wps:bodyPr rot="0" vert="horz" wrap="square" lIns="0" tIns="0" rIns="0" bIns="0" anchor="t" anchorCtr="0">
                      <a:noAutofit/>
                    </wps:bodyPr>
                  </wps:wsp>
                </a:graphicData>
              </a:graphic>
              <wp14:sizeRelH relativeFrom="page">
                <wp14:pctWidth>0</wp14:pctWidth>
              </wp14:sizeRelH>
              <wp14:sizeRelV relativeFrom="page">
                <wp14:pctHeight>0</wp14:pctHeight>
              </wp14:sizeRelV>
            </wp:anchor>
          </w:drawing>
        </mc:Choice>
        <mc:Fallback>
          <w:pict>
            <v:shapetype w14:anchorId="6EBBFCA6" id="_x0000_t202" coordsize="21600,21600" o:spt="202" path="m,l,21600r21600,l21600,xe">
              <v:stroke joinstyle="miter"/>
              <v:path gradientshapeok="t" o:connecttype="rect"/>
            </v:shapetype>
            <v:shape id="Text Box 18" o:spid="_x0000_s1026" type="#_x0000_t202" style="position:absolute;margin-left:400.6pt;margin-top:-27.2pt;width:189pt;height:121.9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" stroked="f">
              <v:textbox inset="0,0,0,0">
                <w:txbxContent>
                  <w:tbl>
                    <w:tblPr>
                      <w:tblW w:w="3757" w:type="dxa"/>
                      <w:tblInd w:w="38" w:type="dxa"/>
                      <w:tblCellMar>
                        <w:left w:w="10" w:type="dxa"/>
                        <w:right w:w="10" w:type="dxa"/>
                      </w:tblCellMar>
                      <w:tblLook w:val="0000" w:firstRow="0" w:lastRow="0" w:firstColumn="0" w:lastColumn="0" w:noHBand="0" w:noVBand="0"/>
                    </w:tblPr>
                    <w:tblGrid>
                      <w:gridCol w:w="7"/>
                      <w:gridCol w:w="3750"/>
                    </w:tblGrid>
                    <w:tr w:rsidR="007020A5" w14:paraId="67804769" w14:textId="77777777">
                      <w:trPr>
                        <w:trHeight w:hRule="exact" w:val="2268"/>
                      </w:trPr>
                      <w:tc>
                        <w:tcPr>
                          <w:tcW w:w="7" w:type="dxa"/>
                          <w:tcMar>
                            <w:top w:w="0" w:type="dxa"/>
                            <w:left w:w="0" w:type="dxa"/>
                            <w:bottom w:w="0" w:type="dxa"/>
                            <w:right w:w="0" w:type="dxa"/>
                          </w:tcMar>
                        </w:tcPr>
                        <w:p w14:paraId="4FFBAD27" w14:textId="77777777" w:rsidR="007020A5" w:rsidRDefault="007020A5"/>
                      </w:tc>
                      <w:tc>
                        <w:tcPr>
                          <w:tcW w:w="3750" w:type="dxa"/>
                          <w:tcMar>
                            <w:top w:w="0" w:type="dxa"/>
                            <w:left w:w="0" w:type="dxa"/>
                            <w:bottom w:w="0" w:type="dxa"/>
                            <w:right w:w="0" w:type="dxa"/>
                          </w:tcMar>
                          <w:vAlign w:val="bottom"/>
                        </w:tcPr>
                        <w:p w14:paraId="052E97C0" w14:textId="77777777" w:rsidR="007020A5" w:rsidRDefault="00113604">
                          <w:bookmarkStart w:id="19" w:name="logo_mark"/>
                          <w:bookmarkEnd w:id="19"/>
                          <w:r w:rsidRPr="00C91CCB">
                            <w:rPr>
                              <w:noProof/>
                              <w:lang w:eastAsia="nl-NL"/>
                            </w:rPr>
                            <w:drawing>
                              <wp:inline distT="0" distB="0" distL="0" distR="0" wp14:anchorId="68CC8BF3" wp14:editId="0A21D5B4">
                                <wp:extent cx="2222500" cy="1295400"/>
                                <wp:effectExtent l="0" t="0" r="0" b="0"/>
                                <wp:docPr id="3" name="Afbeelding 1" descr="RO_BZK_RVB_Logo_6_RGB_pos_n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 descr="RO_BZK_RVB_Logo_6_RGB_pos_nl.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22500" cy="1295400"/>
                                        </a:xfrm>
                                        <a:prstGeom prst="rect">
                                          <a:avLst/>
                                        </a:prstGeom>
                                        <a:noFill/>
                                        <a:ln>
                                          <a:noFill/>
                                        </a:ln>
                                      </pic:spPr>
                                    </pic:pic>
                                  </a:graphicData>
                                </a:graphic>
                              </wp:inline>
                            </w:drawing>
                          </w:r>
                        </w:p>
                      </w:tc>
                    </w:tr>
                  </w:tbl>
                  <w:p w14:paraId="3F407CDB" w14:textId="77777777" w:rsidR="007020A5" w:rsidRDefault="007020A5"/>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60591A"/>
    <w:multiLevelType w:val="hybridMultilevel"/>
    <w:tmpl w:val="022A6388"/>
    <w:lvl w:ilvl="0" w:tplc="75C8EBE0">
      <w:numFmt w:val="bullet"/>
      <w:lvlText w:val="-"/>
      <w:lvlJc w:val="left"/>
      <w:pPr>
        <w:ind w:left="720" w:hanging="360"/>
      </w:pPr>
      <w:rPr>
        <w:rFonts w:ascii="Verdana" w:eastAsia="Times New Roman" w:hAnsi="Verdana"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2BD3A96"/>
    <w:multiLevelType w:val="multilevel"/>
    <w:tmpl w:val="A2D0A2D8"/>
    <w:lvl w:ilvl="0">
      <w:start w:val="1"/>
      <w:numFmt w:val="decimal"/>
      <w:lvlText w:val="%1"/>
      <w:lvlJc w:val="left"/>
      <w:pPr>
        <w:ind w:left="360" w:hanging="360"/>
      </w:pPr>
      <w:rPr>
        <w:rFonts w:cs="Times New Roman"/>
      </w:rPr>
    </w:lvl>
    <w:lvl w:ilvl="1">
      <w:start w:val="1"/>
      <w:numFmt w:val="decimal"/>
      <w:lvlText w:val="%1.%2"/>
      <w:lvlJc w:val="left"/>
      <w:pPr>
        <w:ind w:left="720" w:hanging="720"/>
      </w:pPr>
      <w:rPr>
        <w:rFonts w:cs="Times New Roman"/>
      </w:rPr>
    </w:lvl>
    <w:lvl w:ilvl="2">
      <w:start w:val="1"/>
      <w:numFmt w:val="decimal"/>
      <w:lvlText w:val="%1.%2.%3"/>
      <w:lvlJc w:val="left"/>
      <w:pPr>
        <w:ind w:left="720" w:hanging="720"/>
      </w:pPr>
      <w:rPr>
        <w:rFonts w:cs="Times New Roman"/>
      </w:rPr>
    </w:lvl>
    <w:lvl w:ilvl="3">
      <w:start w:val="1"/>
      <w:numFmt w:val="decimal"/>
      <w:lvlText w:val="%1.%2.%3.%4"/>
      <w:lvlJc w:val="left"/>
      <w:pPr>
        <w:ind w:left="1080" w:hanging="1080"/>
      </w:pPr>
      <w:rPr>
        <w:rFonts w:cs="Times New Roman"/>
      </w:rPr>
    </w:lvl>
    <w:lvl w:ilvl="4">
      <w:start w:val="1"/>
      <w:numFmt w:val="decimal"/>
      <w:lvlText w:val="%1.%2.%3.%4.%5"/>
      <w:lvlJc w:val="left"/>
      <w:pPr>
        <w:ind w:left="1440" w:hanging="1440"/>
      </w:pPr>
      <w:rPr>
        <w:rFonts w:cs="Times New Roman"/>
      </w:rPr>
    </w:lvl>
    <w:lvl w:ilvl="5">
      <w:start w:val="1"/>
      <w:numFmt w:val="decimal"/>
      <w:lvlText w:val="%1.%2.%3.%4.%5.%6"/>
      <w:lvlJc w:val="left"/>
      <w:pPr>
        <w:ind w:left="1440" w:hanging="1440"/>
      </w:pPr>
      <w:rPr>
        <w:rFonts w:cs="Times New Roman"/>
      </w:rPr>
    </w:lvl>
    <w:lvl w:ilvl="6">
      <w:start w:val="1"/>
      <w:numFmt w:val="decimal"/>
      <w:lvlText w:val="%1.%2.%3.%4.%5.%6.%7"/>
      <w:lvlJc w:val="left"/>
      <w:pPr>
        <w:ind w:left="1800" w:hanging="1800"/>
      </w:pPr>
      <w:rPr>
        <w:rFonts w:cs="Times New Roman"/>
      </w:rPr>
    </w:lvl>
    <w:lvl w:ilvl="7">
      <w:start w:val="1"/>
      <w:numFmt w:val="decimal"/>
      <w:lvlText w:val="%1.%2.%3.%4.%5.%6.%7.%8"/>
      <w:lvlJc w:val="left"/>
      <w:pPr>
        <w:ind w:left="2160" w:hanging="2160"/>
      </w:pPr>
      <w:rPr>
        <w:rFonts w:cs="Times New Roman"/>
      </w:rPr>
    </w:lvl>
    <w:lvl w:ilvl="8">
      <w:start w:val="1"/>
      <w:numFmt w:val="decimal"/>
      <w:lvlText w:val="%1.%2.%3.%4.%5.%6.%7.%8.%9"/>
      <w:lvlJc w:val="left"/>
      <w:pPr>
        <w:ind w:left="2160" w:hanging="2160"/>
      </w:pPr>
      <w:rPr>
        <w:rFonts w:cs="Times New Roman"/>
      </w:rPr>
    </w:lvl>
  </w:abstractNum>
  <w:abstractNum w:abstractNumId="2" w15:restartNumberingAfterBreak="0">
    <w:nsid w:val="0B167C5E"/>
    <w:multiLevelType w:val="hybridMultilevel"/>
    <w:tmpl w:val="E42C2BCC"/>
    <w:lvl w:ilvl="0" w:tplc="75C8EBE0">
      <w:numFmt w:val="bullet"/>
      <w:lvlText w:val="-"/>
      <w:lvlJc w:val="left"/>
      <w:pPr>
        <w:ind w:left="720" w:hanging="360"/>
      </w:pPr>
      <w:rPr>
        <w:rFonts w:ascii="Verdana" w:eastAsia="Times New Roman" w:hAnsi="Verdana"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10390763"/>
    <w:multiLevelType w:val="hybridMultilevel"/>
    <w:tmpl w:val="2EA01D4C"/>
    <w:lvl w:ilvl="0" w:tplc="75C8EBE0">
      <w:numFmt w:val="bullet"/>
      <w:lvlText w:val="-"/>
      <w:lvlJc w:val="left"/>
      <w:pPr>
        <w:ind w:left="720" w:hanging="360"/>
      </w:pPr>
      <w:rPr>
        <w:rFonts w:ascii="Verdana" w:eastAsia="Times New Roman" w:hAnsi="Verdana"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15C60A68"/>
    <w:multiLevelType w:val="hybridMultilevel"/>
    <w:tmpl w:val="E0AE134C"/>
    <w:lvl w:ilvl="0" w:tplc="FFFFFFFF">
      <w:start w:val="1"/>
      <w:numFmt w:val="upperLetter"/>
      <w:lvlText w:val="%1."/>
      <w:lvlJc w:val="left"/>
      <w:pPr>
        <w:ind w:left="1800" w:hanging="360"/>
      </w:pPr>
      <w:rPr>
        <w:rFonts w:cs="Times New Roman" w:hint="default"/>
      </w:rPr>
    </w:lvl>
    <w:lvl w:ilvl="1" w:tplc="FFFFFFFF">
      <w:start w:val="1"/>
      <w:numFmt w:val="lowerLetter"/>
      <w:lvlText w:val="%2."/>
      <w:lvlJc w:val="left"/>
      <w:pPr>
        <w:ind w:left="2520" w:hanging="360"/>
      </w:pPr>
      <w:rPr>
        <w:rFonts w:cs="Times New Roman"/>
      </w:rPr>
    </w:lvl>
    <w:lvl w:ilvl="2" w:tplc="FFFFFFFF" w:tentative="1">
      <w:start w:val="1"/>
      <w:numFmt w:val="lowerRoman"/>
      <w:lvlText w:val="%3."/>
      <w:lvlJc w:val="right"/>
      <w:pPr>
        <w:ind w:left="3240" w:hanging="180"/>
      </w:pPr>
      <w:rPr>
        <w:rFonts w:cs="Times New Roman"/>
      </w:rPr>
    </w:lvl>
    <w:lvl w:ilvl="3" w:tplc="FFFFFFFF" w:tentative="1">
      <w:start w:val="1"/>
      <w:numFmt w:val="decimal"/>
      <w:lvlText w:val="%4."/>
      <w:lvlJc w:val="left"/>
      <w:pPr>
        <w:ind w:left="3960" w:hanging="360"/>
      </w:pPr>
      <w:rPr>
        <w:rFonts w:cs="Times New Roman"/>
      </w:rPr>
    </w:lvl>
    <w:lvl w:ilvl="4" w:tplc="FFFFFFFF" w:tentative="1">
      <w:start w:val="1"/>
      <w:numFmt w:val="lowerLetter"/>
      <w:lvlText w:val="%5."/>
      <w:lvlJc w:val="left"/>
      <w:pPr>
        <w:ind w:left="4680" w:hanging="360"/>
      </w:pPr>
      <w:rPr>
        <w:rFonts w:cs="Times New Roman"/>
      </w:rPr>
    </w:lvl>
    <w:lvl w:ilvl="5" w:tplc="FFFFFFFF" w:tentative="1">
      <w:start w:val="1"/>
      <w:numFmt w:val="lowerRoman"/>
      <w:lvlText w:val="%6."/>
      <w:lvlJc w:val="right"/>
      <w:pPr>
        <w:ind w:left="5400" w:hanging="180"/>
      </w:pPr>
      <w:rPr>
        <w:rFonts w:cs="Times New Roman"/>
      </w:rPr>
    </w:lvl>
    <w:lvl w:ilvl="6" w:tplc="FFFFFFFF" w:tentative="1">
      <w:start w:val="1"/>
      <w:numFmt w:val="decimal"/>
      <w:lvlText w:val="%7."/>
      <w:lvlJc w:val="left"/>
      <w:pPr>
        <w:ind w:left="6120" w:hanging="360"/>
      </w:pPr>
      <w:rPr>
        <w:rFonts w:cs="Times New Roman"/>
      </w:rPr>
    </w:lvl>
    <w:lvl w:ilvl="7" w:tplc="FFFFFFFF" w:tentative="1">
      <w:start w:val="1"/>
      <w:numFmt w:val="lowerLetter"/>
      <w:lvlText w:val="%8."/>
      <w:lvlJc w:val="left"/>
      <w:pPr>
        <w:ind w:left="6840" w:hanging="360"/>
      </w:pPr>
      <w:rPr>
        <w:rFonts w:cs="Times New Roman"/>
      </w:rPr>
    </w:lvl>
    <w:lvl w:ilvl="8" w:tplc="FFFFFFFF" w:tentative="1">
      <w:start w:val="1"/>
      <w:numFmt w:val="lowerRoman"/>
      <w:lvlText w:val="%9."/>
      <w:lvlJc w:val="right"/>
      <w:pPr>
        <w:ind w:left="7560" w:hanging="180"/>
      </w:pPr>
      <w:rPr>
        <w:rFonts w:cs="Times New Roman"/>
      </w:rPr>
    </w:lvl>
  </w:abstractNum>
  <w:abstractNum w:abstractNumId="5" w15:restartNumberingAfterBreak="0">
    <w:nsid w:val="17C05672"/>
    <w:multiLevelType w:val="hybridMultilevel"/>
    <w:tmpl w:val="18F23F72"/>
    <w:lvl w:ilvl="0" w:tplc="EA02DEE8">
      <w:start w:val="4"/>
      <w:numFmt w:val="bullet"/>
      <w:lvlText w:val="-"/>
      <w:lvlJc w:val="left"/>
      <w:pPr>
        <w:ind w:left="720" w:hanging="360"/>
      </w:pPr>
      <w:rPr>
        <w:rFonts w:ascii="Verdana" w:eastAsia="Times New Roman" w:hAnsi="Verdana"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18F94370"/>
    <w:multiLevelType w:val="hybridMultilevel"/>
    <w:tmpl w:val="E7A65862"/>
    <w:lvl w:ilvl="0" w:tplc="75C8EBE0">
      <w:numFmt w:val="bullet"/>
      <w:lvlText w:val="-"/>
      <w:lvlJc w:val="left"/>
      <w:pPr>
        <w:ind w:left="720" w:hanging="360"/>
      </w:pPr>
      <w:rPr>
        <w:rFonts w:ascii="Verdana" w:eastAsia="Times New Roman" w:hAnsi="Verdana"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1AAF6495"/>
    <w:multiLevelType w:val="multilevel"/>
    <w:tmpl w:val="ED3CD456"/>
    <w:styleLink w:val="WWOutlineListStyle"/>
    <w:lvl w:ilvl="0">
      <w:start w:val="1"/>
      <w:numFmt w:val="decimal"/>
      <w:lvlText w:val="%1"/>
      <w:lvlJc w:val="left"/>
      <w:pPr>
        <w:ind w:left="1134" w:hanging="1134"/>
      </w:pPr>
      <w:rPr>
        <w:rFonts w:ascii="Verdana" w:hAnsi="Verdana" w:cs="Times New Roman"/>
        <w:b w:val="0"/>
        <w:i w:val="0"/>
        <w:sz w:val="18"/>
      </w:rPr>
    </w:lvl>
    <w:lvl w:ilvl="1">
      <w:start w:val="1"/>
      <w:numFmt w:val="decimal"/>
      <w:lvlText w:val="%1.%2"/>
      <w:lvlJc w:val="left"/>
      <w:pPr>
        <w:ind w:left="1134" w:hanging="1134"/>
      </w:pPr>
      <w:rPr>
        <w:rFonts w:ascii="Verdana" w:hAnsi="Verdana" w:cs="Times New Roman"/>
        <w:b w:val="0"/>
        <w:i w:val="0"/>
        <w:sz w:val="18"/>
      </w:rPr>
    </w:lvl>
    <w:lvl w:ilvl="2">
      <w:start w:val="1"/>
      <w:numFmt w:val="decimal"/>
      <w:lvlText w:val="%1.%2.%3"/>
      <w:lvlJc w:val="left"/>
      <w:pPr>
        <w:ind w:left="1134" w:hanging="1134"/>
      </w:pPr>
      <w:rPr>
        <w:rFonts w:ascii="Verdana" w:hAnsi="Verdana" w:cs="Times New Roman"/>
        <w:b w:val="0"/>
        <w:i w:val="0"/>
        <w:sz w:val="18"/>
      </w:rPr>
    </w:lvl>
    <w:lvl w:ilvl="3">
      <w:start w:val="1"/>
      <w:numFmt w:val="none"/>
      <w:lvlText w:val="%4"/>
      <w:lvlJc w:val="left"/>
      <w:rPr>
        <w:rFonts w:cs="Times New Roman"/>
      </w:rPr>
    </w:lvl>
    <w:lvl w:ilvl="4">
      <w:start w:val="1"/>
      <w:numFmt w:val="none"/>
      <w:lvlText w:val="%5"/>
      <w:lvlJc w:val="left"/>
      <w:rPr>
        <w:rFonts w:cs="Times New Roman"/>
      </w:rPr>
    </w:lvl>
    <w:lvl w:ilvl="5">
      <w:start w:val="1"/>
      <w:numFmt w:val="none"/>
      <w:lvlText w:val="%6"/>
      <w:lvlJc w:val="left"/>
      <w:rPr>
        <w:rFonts w:cs="Times New Roman"/>
      </w:rPr>
    </w:lvl>
    <w:lvl w:ilvl="6">
      <w:start w:val="1"/>
      <w:numFmt w:val="none"/>
      <w:lvlText w:val="%7"/>
      <w:lvlJc w:val="left"/>
      <w:rPr>
        <w:rFonts w:cs="Times New Roman"/>
      </w:rPr>
    </w:lvl>
    <w:lvl w:ilvl="7">
      <w:start w:val="1"/>
      <w:numFmt w:val="none"/>
      <w:lvlText w:val="%8"/>
      <w:lvlJc w:val="left"/>
      <w:rPr>
        <w:rFonts w:cs="Times New Roman"/>
      </w:rPr>
    </w:lvl>
    <w:lvl w:ilvl="8">
      <w:start w:val="1"/>
      <w:numFmt w:val="none"/>
      <w:lvlText w:val="%9"/>
      <w:lvlJc w:val="left"/>
      <w:rPr>
        <w:rFonts w:cs="Times New Roman"/>
      </w:rPr>
    </w:lvl>
  </w:abstractNum>
  <w:abstractNum w:abstractNumId="8" w15:restartNumberingAfterBreak="0">
    <w:nsid w:val="232E5EE5"/>
    <w:multiLevelType w:val="hybridMultilevel"/>
    <w:tmpl w:val="7B0AC7AE"/>
    <w:lvl w:ilvl="0" w:tplc="75C8EBE0">
      <w:numFmt w:val="bullet"/>
      <w:lvlText w:val="-"/>
      <w:lvlJc w:val="left"/>
      <w:pPr>
        <w:ind w:left="780" w:hanging="360"/>
      </w:pPr>
      <w:rPr>
        <w:rFonts w:ascii="Verdana" w:eastAsia="Times New Roman" w:hAnsi="Verdana" w:hint="default"/>
      </w:rPr>
    </w:lvl>
    <w:lvl w:ilvl="1" w:tplc="04130003" w:tentative="1">
      <w:start w:val="1"/>
      <w:numFmt w:val="bullet"/>
      <w:lvlText w:val="o"/>
      <w:lvlJc w:val="left"/>
      <w:pPr>
        <w:ind w:left="1500" w:hanging="360"/>
      </w:pPr>
      <w:rPr>
        <w:rFonts w:ascii="Courier New" w:hAnsi="Courier New" w:hint="default"/>
      </w:rPr>
    </w:lvl>
    <w:lvl w:ilvl="2" w:tplc="04130005" w:tentative="1">
      <w:start w:val="1"/>
      <w:numFmt w:val="bullet"/>
      <w:lvlText w:val=""/>
      <w:lvlJc w:val="left"/>
      <w:pPr>
        <w:ind w:left="2220" w:hanging="360"/>
      </w:pPr>
      <w:rPr>
        <w:rFonts w:ascii="Wingdings" w:hAnsi="Wingdings" w:hint="default"/>
      </w:rPr>
    </w:lvl>
    <w:lvl w:ilvl="3" w:tplc="04130001" w:tentative="1">
      <w:start w:val="1"/>
      <w:numFmt w:val="bullet"/>
      <w:lvlText w:val=""/>
      <w:lvlJc w:val="left"/>
      <w:pPr>
        <w:ind w:left="2940" w:hanging="360"/>
      </w:pPr>
      <w:rPr>
        <w:rFonts w:ascii="Symbol" w:hAnsi="Symbol" w:hint="default"/>
      </w:rPr>
    </w:lvl>
    <w:lvl w:ilvl="4" w:tplc="04130003" w:tentative="1">
      <w:start w:val="1"/>
      <w:numFmt w:val="bullet"/>
      <w:lvlText w:val="o"/>
      <w:lvlJc w:val="left"/>
      <w:pPr>
        <w:ind w:left="3660" w:hanging="360"/>
      </w:pPr>
      <w:rPr>
        <w:rFonts w:ascii="Courier New" w:hAnsi="Courier New" w:hint="default"/>
      </w:rPr>
    </w:lvl>
    <w:lvl w:ilvl="5" w:tplc="04130005" w:tentative="1">
      <w:start w:val="1"/>
      <w:numFmt w:val="bullet"/>
      <w:lvlText w:val=""/>
      <w:lvlJc w:val="left"/>
      <w:pPr>
        <w:ind w:left="4380" w:hanging="360"/>
      </w:pPr>
      <w:rPr>
        <w:rFonts w:ascii="Wingdings" w:hAnsi="Wingdings" w:hint="default"/>
      </w:rPr>
    </w:lvl>
    <w:lvl w:ilvl="6" w:tplc="04130001" w:tentative="1">
      <w:start w:val="1"/>
      <w:numFmt w:val="bullet"/>
      <w:lvlText w:val=""/>
      <w:lvlJc w:val="left"/>
      <w:pPr>
        <w:ind w:left="5100" w:hanging="360"/>
      </w:pPr>
      <w:rPr>
        <w:rFonts w:ascii="Symbol" w:hAnsi="Symbol" w:hint="default"/>
      </w:rPr>
    </w:lvl>
    <w:lvl w:ilvl="7" w:tplc="04130003" w:tentative="1">
      <w:start w:val="1"/>
      <w:numFmt w:val="bullet"/>
      <w:lvlText w:val="o"/>
      <w:lvlJc w:val="left"/>
      <w:pPr>
        <w:ind w:left="5820" w:hanging="360"/>
      </w:pPr>
      <w:rPr>
        <w:rFonts w:ascii="Courier New" w:hAnsi="Courier New" w:hint="default"/>
      </w:rPr>
    </w:lvl>
    <w:lvl w:ilvl="8" w:tplc="04130005" w:tentative="1">
      <w:start w:val="1"/>
      <w:numFmt w:val="bullet"/>
      <w:lvlText w:val=""/>
      <w:lvlJc w:val="left"/>
      <w:pPr>
        <w:ind w:left="6540" w:hanging="360"/>
      </w:pPr>
      <w:rPr>
        <w:rFonts w:ascii="Wingdings" w:hAnsi="Wingdings" w:hint="default"/>
      </w:rPr>
    </w:lvl>
  </w:abstractNum>
  <w:abstractNum w:abstractNumId="9" w15:restartNumberingAfterBreak="0">
    <w:nsid w:val="235F31ED"/>
    <w:multiLevelType w:val="hybridMultilevel"/>
    <w:tmpl w:val="2E061EE6"/>
    <w:lvl w:ilvl="0" w:tplc="75C8EBE0">
      <w:numFmt w:val="bullet"/>
      <w:lvlText w:val="-"/>
      <w:lvlJc w:val="left"/>
      <w:pPr>
        <w:ind w:left="720" w:hanging="360"/>
      </w:pPr>
      <w:rPr>
        <w:rFonts w:ascii="Verdana" w:eastAsia="Times New Roman" w:hAnsi="Verdana"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26ED7D74"/>
    <w:multiLevelType w:val="hybridMultilevel"/>
    <w:tmpl w:val="5D2614C6"/>
    <w:lvl w:ilvl="0" w:tplc="75C8EBE0">
      <w:numFmt w:val="bullet"/>
      <w:lvlText w:val="-"/>
      <w:lvlJc w:val="left"/>
      <w:pPr>
        <w:ind w:left="720" w:hanging="360"/>
      </w:pPr>
      <w:rPr>
        <w:rFonts w:ascii="Verdana" w:eastAsia="Times New Roman" w:hAnsi="Verdana"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2BCE3DC0"/>
    <w:multiLevelType w:val="hybridMultilevel"/>
    <w:tmpl w:val="5720F31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2C3E08BB"/>
    <w:multiLevelType w:val="hybridMultilevel"/>
    <w:tmpl w:val="3A3A1280"/>
    <w:lvl w:ilvl="0" w:tplc="75C8EBE0">
      <w:numFmt w:val="bullet"/>
      <w:lvlText w:val="-"/>
      <w:lvlJc w:val="left"/>
      <w:pPr>
        <w:ind w:left="720" w:hanging="360"/>
      </w:pPr>
      <w:rPr>
        <w:rFonts w:ascii="Verdana" w:eastAsia="Times New Roman" w:hAnsi="Verdana"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2E2611D6"/>
    <w:multiLevelType w:val="hybridMultilevel"/>
    <w:tmpl w:val="C5561466"/>
    <w:lvl w:ilvl="0" w:tplc="40987DD4">
      <w:start w:val="1"/>
      <w:numFmt w:val="decimal"/>
      <w:pStyle w:val="appendix"/>
      <w:lvlText w:val="app %1"/>
      <w:lvlJc w:val="right"/>
      <w:pPr>
        <w:tabs>
          <w:tab w:val="num" w:pos="0"/>
        </w:tabs>
        <w:ind w:hanging="227"/>
      </w:pPr>
      <w:rPr>
        <w:rFonts w:ascii="Verdana" w:hAnsi="Verdana" w:cs="Times New Roman" w:hint="default"/>
        <w:b w:val="0"/>
        <w:i w:val="0"/>
        <w:sz w:val="24"/>
      </w:rPr>
    </w:lvl>
    <w:lvl w:ilvl="1" w:tplc="04020019" w:tentative="1">
      <w:start w:val="1"/>
      <w:numFmt w:val="lowerLetter"/>
      <w:lvlText w:val="%2."/>
      <w:lvlJc w:val="left"/>
      <w:pPr>
        <w:tabs>
          <w:tab w:val="num" w:pos="1440"/>
        </w:tabs>
        <w:ind w:left="1440" w:hanging="360"/>
      </w:pPr>
      <w:rPr>
        <w:rFonts w:cs="Times New Roman"/>
      </w:rPr>
    </w:lvl>
    <w:lvl w:ilvl="2" w:tplc="0402001B" w:tentative="1">
      <w:start w:val="1"/>
      <w:numFmt w:val="lowerRoman"/>
      <w:lvlText w:val="%3."/>
      <w:lvlJc w:val="right"/>
      <w:pPr>
        <w:tabs>
          <w:tab w:val="num" w:pos="2160"/>
        </w:tabs>
        <w:ind w:left="2160" w:hanging="180"/>
      </w:pPr>
      <w:rPr>
        <w:rFonts w:cs="Times New Roman"/>
      </w:rPr>
    </w:lvl>
    <w:lvl w:ilvl="3" w:tplc="0402000F" w:tentative="1">
      <w:start w:val="1"/>
      <w:numFmt w:val="decimal"/>
      <w:lvlText w:val="%4."/>
      <w:lvlJc w:val="left"/>
      <w:pPr>
        <w:tabs>
          <w:tab w:val="num" w:pos="2880"/>
        </w:tabs>
        <w:ind w:left="2880" w:hanging="360"/>
      </w:pPr>
      <w:rPr>
        <w:rFonts w:cs="Times New Roman"/>
      </w:rPr>
    </w:lvl>
    <w:lvl w:ilvl="4" w:tplc="04020019" w:tentative="1">
      <w:start w:val="1"/>
      <w:numFmt w:val="lowerLetter"/>
      <w:lvlText w:val="%5."/>
      <w:lvlJc w:val="left"/>
      <w:pPr>
        <w:tabs>
          <w:tab w:val="num" w:pos="3600"/>
        </w:tabs>
        <w:ind w:left="3600" w:hanging="360"/>
      </w:pPr>
      <w:rPr>
        <w:rFonts w:cs="Times New Roman"/>
      </w:rPr>
    </w:lvl>
    <w:lvl w:ilvl="5" w:tplc="0402001B" w:tentative="1">
      <w:start w:val="1"/>
      <w:numFmt w:val="lowerRoman"/>
      <w:lvlText w:val="%6."/>
      <w:lvlJc w:val="right"/>
      <w:pPr>
        <w:tabs>
          <w:tab w:val="num" w:pos="4320"/>
        </w:tabs>
        <w:ind w:left="4320" w:hanging="180"/>
      </w:pPr>
      <w:rPr>
        <w:rFonts w:cs="Times New Roman"/>
      </w:rPr>
    </w:lvl>
    <w:lvl w:ilvl="6" w:tplc="0402000F" w:tentative="1">
      <w:start w:val="1"/>
      <w:numFmt w:val="decimal"/>
      <w:lvlText w:val="%7."/>
      <w:lvlJc w:val="left"/>
      <w:pPr>
        <w:tabs>
          <w:tab w:val="num" w:pos="5040"/>
        </w:tabs>
        <w:ind w:left="5040" w:hanging="360"/>
      </w:pPr>
      <w:rPr>
        <w:rFonts w:cs="Times New Roman"/>
      </w:rPr>
    </w:lvl>
    <w:lvl w:ilvl="7" w:tplc="04020019" w:tentative="1">
      <w:start w:val="1"/>
      <w:numFmt w:val="lowerLetter"/>
      <w:lvlText w:val="%8."/>
      <w:lvlJc w:val="left"/>
      <w:pPr>
        <w:tabs>
          <w:tab w:val="num" w:pos="5760"/>
        </w:tabs>
        <w:ind w:left="5760" w:hanging="360"/>
      </w:pPr>
      <w:rPr>
        <w:rFonts w:cs="Times New Roman"/>
      </w:rPr>
    </w:lvl>
    <w:lvl w:ilvl="8" w:tplc="0402001B" w:tentative="1">
      <w:start w:val="1"/>
      <w:numFmt w:val="lowerRoman"/>
      <w:lvlText w:val="%9."/>
      <w:lvlJc w:val="right"/>
      <w:pPr>
        <w:tabs>
          <w:tab w:val="num" w:pos="6480"/>
        </w:tabs>
        <w:ind w:left="6480" w:hanging="180"/>
      </w:pPr>
      <w:rPr>
        <w:rFonts w:cs="Times New Roman"/>
      </w:rPr>
    </w:lvl>
  </w:abstractNum>
  <w:abstractNum w:abstractNumId="14" w15:restartNumberingAfterBreak="0">
    <w:nsid w:val="31914B80"/>
    <w:multiLevelType w:val="multilevel"/>
    <w:tmpl w:val="8146CC02"/>
    <w:styleLink w:val="LFO1"/>
    <w:lvl w:ilvl="0">
      <w:start w:val="1"/>
      <w:numFmt w:val="decimal"/>
      <w:pStyle w:val="Enumerationwithtext"/>
      <w:lvlText w:val="%1"/>
      <w:lvlJc w:val="left"/>
      <w:pPr>
        <w:ind w:left="227" w:hanging="227"/>
      </w:pPr>
      <w:rPr>
        <w:rFonts w:ascii="Verdana" w:hAnsi="Verdana" w:cs="Times New Roman"/>
        <w:b w:val="0"/>
        <w:i w:val="0"/>
        <w:sz w:val="18"/>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15" w15:restartNumberingAfterBreak="0">
    <w:nsid w:val="3C887849"/>
    <w:multiLevelType w:val="hybridMultilevel"/>
    <w:tmpl w:val="32123DDA"/>
    <w:lvl w:ilvl="0" w:tplc="EA02DEE8">
      <w:start w:val="4"/>
      <w:numFmt w:val="bullet"/>
      <w:lvlText w:val="-"/>
      <w:lvlJc w:val="left"/>
      <w:pPr>
        <w:ind w:left="720" w:hanging="360"/>
      </w:pPr>
      <w:rPr>
        <w:rFonts w:ascii="Verdana" w:eastAsia="Times New Roman" w:hAnsi="Verdana"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3F060B40"/>
    <w:multiLevelType w:val="hybridMultilevel"/>
    <w:tmpl w:val="9B56C7CC"/>
    <w:lvl w:ilvl="0" w:tplc="75C8EBE0">
      <w:numFmt w:val="bullet"/>
      <w:lvlText w:val="-"/>
      <w:lvlJc w:val="left"/>
      <w:pPr>
        <w:ind w:left="720" w:hanging="360"/>
      </w:pPr>
      <w:rPr>
        <w:rFonts w:ascii="Verdana" w:eastAsia="Times New Roman" w:hAnsi="Verdana"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3FDF1077"/>
    <w:multiLevelType w:val="hybridMultilevel"/>
    <w:tmpl w:val="9CF61490"/>
    <w:lvl w:ilvl="0" w:tplc="EA02DEE8">
      <w:start w:val="4"/>
      <w:numFmt w:val="bullet"/>
      <w:lvlText w:val="-"/>
      <w:lvlJc w:val="left"/>
      <w:pPr>
        <w:ind w:left="720" w:hanging="360"/>
      </w:pPr>
      <w:rPr>
        <w:rFonts w:ascii="Verdana" w:eastAsia="Times New Roman" w:hAnsi="Verdana"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462D7A1F"/>
    <w:multiLevelType w:val="hybridMultilevel"/>
    <w:tmpl w:val="E0AE134C"/>
    <w:lvl w:ilvl="0" w:tplc="41B2C6DE">
      <w:start w:val="1"/>
      <w:numFmt w:val="upperLetter"/>
      <w:lvlText w:val="%1."/>
      <w:lvlJc w:val="left"/>
      <w:pPr>
        <w:ind w:left="1800" w:hanging="360"/>
      </w:pPr>
      <w:rPr>
        <w:rFonts w:cs="Times New Roman" w:hint="default"/>
      </w:rPr>
    </w:lvl>
    <w:lvl w:ilvl="1" w:tplc="04130019">
      <w:start w:val="1"/>
      <w:numFmt w:val="lowerLetter"/>
      <w:lvlText w:val="%2."/>
      <w:lvlJc w:val="left"/>
      <w:pPr>
        <w:ind w:left="2520" w:hanging="360"/>
      </w:pPr>
      <w:rPr>
        <w:rFonts w:cs="Times New Roman"/>
      </w:rPr>
    </w:lvl>
    <w:lvl w:ilvl="2" w:tplc="0413001B" w:tentative="1">
      <w:start w:val="1"/>
      <w:numFmt w:val="lowerRoman"/>
      <w:lvlText w:val="%3."/>
      <w:lvlJc w:val="right"/>
      <w:pPr>
        <w:ind w:left="3240" w:hanging="180"/>
      </w:pPr>
      <w:rPr>
        <w:rFonts w:cs="Times New Roman"/>
      </w:rPr>
    </w:lvl>
    <w:lvl w:ilvl="3" w:tplc="0413000F" w:tentative="1">
      <w:start w:val="1"/>
      <w:numFmt w:val="decimal"/>
      <w:lvlText w:val="%4."/>
      <w:lvlJc w:val="left"/>
      <w:pPr>
        <w:ind w:left="3960" w:hanging="360"/>
      </w:pPr>
      <w:rPr>
        <w:rFonts w:cs="Times New Roman"/>
      </w:rPr>
    </w:lvl>
    <w:lvl w:ilvl="4" w:tplc="04130019" w:tentative="1">
      <w:start w:val="1"/>
      <w:numFmt w:val="lowerLetter"/>
      <w:lvlText w:val="%5."/>
      <w:lvlJc w:val="left"/>
      <w:pPr>
        <w:ind w:left="4680" w:hanging="360"/>
      </w:pPr>
      <w:rPr>
        <w:rFonts w:cs="Times New Roman"/>
      </w:rPr>
    </w:lvl>
    <w:lvl w:ilvl="5" w:tplc="0413001B" w:tentative="1">
      <w:start w:val="1"/>
      <w:numFmt w:val="lowerRoman"/>
      <w:lvlText w:val="%6."/>
      <w:lvlJc w:val="right"/>
      <w:pPr>
        <w:ind w:left="5400" w:hanging="180"/>
      </w:pPr>
      <w:rPr>
        <w:rFonts w:cs="Times New Roman"/>
      </w:rPr>
    </w:lvl>
    <w:lvl w:ilvl="6" w:tplc="0413000F" w:tentative="1">
      <w:start w:val="1"/>
      <w:numFmt w:val="decimal"/>
      <w:lvlText w:val="%7."/>
      <w:lvlJc w:val="left"/>
      <w:pPr>
        <w:ind w:left="6120" w:hanging="360"/>
      </w:pPr>
      <w:rPr>
        <w:rFonts w:cs="Times New Roman"/>
      </w:rPr>
    </w:lvl>
    <w:lvl w:ilvl="7" w:tplc="04130019" w:tentative="1">
      <w:start w:val="1"/>
      <w:numFmt w:val="lowerLetter"/>
      <w:lvlText w:val="%8."/>
      <w:lvlJc w:val="left"/>
      <w:pPr>
        <w:ind w:left="6840" w:hanging="360"/>
      </w:pPr>
      <w:rPr>
        <w:rFonts w:cs="Times New Roman"/>
      </w:rPr>
    </w:lvl>
    <w:lvl w:ilvl="8" w:tplc="0413001B" w:tentative="1">
      <w:start w:val="1"/>
      <w:numFmt w:val="lowerRoman"/>
      <w:lvlText w:val="%9."/>
      <w:lvlJc w:val="right"/>
      <w:pPr>
        <w:ind w:left="7560" w:hanging="180"/>
      </w:pPr>
      <w:rPr>
        <w:rFonts w:cs="Times New Roman"/>
      </w:rPr>
    </w:lvl>
  </w:abstractNum>
  <w:abstractNum w:abstractNumId="19" w15:restartNumberingAfterBreak="0">
    <w:nsid w:val="477922DB"/>
    <w:multiLevelType w:val="hybridMultilevel"/>
    <w:tmpl w:val="B268E9C0"/>
    <w:lvl w:ilvl="0" w:tplc="75C8EBE0">
      <w:numFmt w:val="bullet"/>
      <w:lvlText w:val="-"/>
      <w:lvlJc w:val="left"/>
      <w:pPr>
        <w:ind w:left="780" w:hanging="360"/>
      </w:pPr>
      <w:rPr>
        <w:rFonts w:ascii="Verdana" w:eastAsia="Times New Roman" w:hAnsi="Verdana" w:hint="default"/>
      </w:rPr>
    </w:lvl>
    <w:lvl w:ilvl="1" w:tplc="04130003" w:tentative="1">
      <w:start w:val="1"/>
      <w:numFmt w:val="bullet"/>
      <w:lvlText w:val="o"/>
      <w:lvlJc w:val="left"/>
      <w:pPr>
        <w:ind w:left="1500" w:hanging="360"/>
      </w:pPr>
      <w:rPr>
        <w:rFonts w:ascii="Courier New" w:hAnsi="Courier New" w:hint="default"/>
      </w:rPr>
    </w:lvl>
    <w:lvl w:ilvl="2" w:tplc="04130005" w:tentative="1">
      <w:start w:val="1"/>
      <w:numFmt w:val="bullet"/>
      <w:lvlText w:val=""/>
      <w:lvlJc w:val="left"/>
      <w:pPr>
        <w:ind w:left="2220" w:hanging="360"/>
      </w:pPr>
      <w:rPr>
        <w:rFonts w:ascii="Wingdings" w:hAnsi="Wingdings" w:hint="default"/>
      </w:rPr>
    </w:lvl>
    <w:lvl w:ilvl="3" w:tplc="04130001" w:tentative="1">
      <w:start w:val="1"/>
      <w:numFmt w:val="bullet"/>
      <w:lvlText w:val=""/>
      <w:lvlJc w:val="left"/>
      <w:pPr>
        <w:ind w:left="2940" w:hanging="360"/>
      </w:pPr>
      <w:rPr>
        <w:rFonts w:ascii="Symbol" w:hAnsi="Symbol" w:hint="default"/>
      </w:rPr>
    </w:lvl>
    <w:lvl w:ilvl="4" w:tplc="04130003" w:tentative="1">
      <w:start w:val="1"/>
      <w:numFmt w:val="bullet"/>
      <w:lvlText w:val="o"/>
      <w:lvlJc w:val="left"/>
      <w:pPr>
        <w:ind w:left="3660" w:hanging="360"/>
      </w:pPr>
      <w:rPr>
        <w:rFonts w:ascii="Courier New" w:hAnsi="Courier New" w:hint="default"/>
      </w:rPr>
    </w:lvl>
    <w:lvl w:ilvl="5" w:tplc="04130005" w:tentative="1">
      <w:start w:val="1"/>
      <w:numFmt w:val="bullet"/>
      <w:lvlText w:val=""/>
      <w:lvlJc w:val="left"/>
      <w:pPr>
        <w:ind w:left="4380" w:hanging="360"/>
      </w:pPr>
      <w:rPr>
        <w:rFonts w:ascii="Wingdings" w:hAnsi="Wingdings" w:hint="default"/>
      </w:rPr>
    </w:lvl>
    <w:lvl w:ilvl="6" w:tplc="04130001" w:tentative="1">
      <w:start w:val="1"/>
      <w:numFmt w:val="bullet"/>
      <w:lvlText w:val=""/>
      <w:lvlJc w:val="left"/>
      <w:pPr>
        <w:ind w:left="5100" w:hanging="360"/>
      </w:pPr>
      <w:rPr>
        <w:rFonts w:ascii="Symbol" w:hAnsi="Symbol" w:hint="default"/>
      </w:rPr>
    </w:lvl>
    <w:lvl w:ilvl="7" w:tplc="04130003" w:tentative="1">
      <w:start w:val="1"/>
      <w:numFmt w:val="bullet"/>
      <w:lvlText w:val="o"/>
      <w:lvlJc w:val="left"/>
      <w:pPr>
        <w:ind w:left="5820" w:hanging="360"/>
      </w:pPr>
      <w:rPr>
        <w:rFonts w:ascii="Courier New" w:hAnsi="Courier New" w:hint="default"/>
      </w:rPr>
    </w:lvl>
    <w:lvl w:ilvl="8" w:tplc="04130005" w:tentative="1">
      <w:start w:val="1"/>
      <w:numFmt w:val="bullet"/>
      <w:lvlText w:val=""/>
      <w:lvlJc w:val="left"/>
      <w:pPr>
        <w:ind w:left="6540" w:hanging="360"/>
      </w:pPr>
      <w:rPr>
        <w:rFonts w:ascii="Wingdings" w:hAnsi="Wingdings" w:hint="default"/>
      </w:rPr>
    </w:lvl>
  </w:abstractNum>
  <w:abstractNum w:abstractNumId="20" w15:restartNumberingAfterBreak="0">
    <w:nsid w:val="52F266D1"/>
    <w:multiLevelType w:val="hybridMultilevel"/>
    <w:tmpl w:val="46D0ED1E"/>
    <w:lvl w:ilvl="0" w:tplc="75C8EBE0">
      <w:numFmt w:val="bullet"/>
      <w:lvlText w:val="-"/>
      <w:lvlJc w:val="left"/>
      <w:pPr>
        <w:ind w:left="720" w:hanging="360"/>
      </w:pPr>
      <w:rPr>
        <w:rFonts w:ascii="Verdana" w:eastAsia="Times New Roman" w:hAnsi="Verdana"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5AB8007D"/>
    <w:multiLevelType w:val="hybridMultilevel"/>
    <w:tmpl w:val="C868E066"/>
    <w:lvl w:ilvl="0" w:tplc="75C8EBE0">
      <w:numFmt w:val="bullet"/>
      <w:lvlText w:val="-"/>
      <w:lvlJc w:val="left"/>
      <w:pPr>
        <w:ind w:left="720" w:hanging="360"/>
      </w:pPr>
      <w:rPr>
        <w:rFonts w:ascii="Verdana" w:eastAsia="Times New Roman" w:hAnsi="Verdana"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 w15:restartNumberingAfterBreak="0">
    <w:nsid w:val="5B244C8C"/>
    <w:multiLevelType w:val="hybridMultilevel"/>
    <w:tmpl w:val="B7CE112C"/>
    <w:lvl w:ilvl="0" w:tplc="75C8EBE0">
      <w:numFmt w:val="bullet"/>
      <w:lvlText w:val="-"/>
      <w:lvlJc w:val="left"/>
      <w:pPr>
        <w:ind w:left="720" w:hanging="360"/>
      </w:pPr>
      <w:rPr>
        <w:rFonts w:ascii="Verdana" w:eastAsia="Times New Roman" w:hAnsi="Verdana"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3" w15:restartNumberingAfterBreak="0">
    <w:nsid w:val="5F877786"/>
    <w:multiLevelType w:val="multilevel"/>
    <w:tmpl w:val="4FB65DF4"/>
    <w:styleLink w:val="LFO6"/>
    <w:lvl w:ilvl="0">
      <w:start w:val="1"/>
      <w:numFmt w:val="decimal"/>
      <w:pStyle w:val="VO-DOHoofdstuk"/>
      <w:lvlText w:val="%1."/>
      <w:lvlJc w:val="left"/>
      <w:pPr>
        <w:ind w:left="720" w:hanging="720"/>
      </w:pPr>
      <w:rPr>
        <w:rFonts w:cs="Times New Roman"/>
      </w:rPr>
    </w:lvl>
    <w:lvl w:ilvl="1">
      <w:start w:val="1"/>
      <w:numFmt w:val="decimal"/>
      <w:lvlText w:val="%2."/>
      <w:lvlJc w:val="left"/>
      <w:pPr>
        <w:ind w:left="1440" w:hanging="720"/>
      </w:pPr>
      <w:rPr>
        <w:rFonts w:cs="Times New Roman"/>
      </w:rPr>
    </w:lvl>
    <w:lvl w:ilvl="2">
      <w:start w:val="1"/>
      <w:numFmt w:val="decimal"/>
      <w:lvlText w:val="%3."/>
      <w:lvlJc w:val="left"/>
      <w:pPr>
        <w:ind w:left="2160" w:hanging="720"/>
      </w:pPr>
      <w:rPr>
        <w:rFonts w:cs="Times New Roman"/>
      </w:rPr>
    </w:lvl>
    <w:lvl w:ilvl="3">
      <w:start w:val="1"/>
      <w:numFmt w:val="decimal"/>
      <w:lvlText w:val="%4."/>
      <w:lvlJc w:val="left"/>
      <w:pPr>
        <w:ind w:left="2880" w:hanging="720"/>
      </w:pPr>
      <w:rPr>
        <w:rFonts w:cs="Times New Roman"/>
      </w:rPr>
    </w:lvl>
    <w:lvl w:ilvl="4">
      <w:start w:val="1"/>
      <w:numFmt w:val="decimal"/>
      <w:lvlText w:val="%5."/>
      <w:lvlJc w:val="left"/>
      <w:pPr>
        <w:ind w:left="3600" w:hanging="720"/>
      </w:pPr>
      <w:rPr>
        <w:rFonts w:cs="Times New Roman"/>
      </w:rPr>
    </w:lvl>
    <w:lvl w:ilvl="5">
      <w:start w:val="1"/>
      <w:numFmt w:val="decimal"/>
      <w:lvlText w:val="%6."/>
      <w:lvlJc w:val="left"/>
      <w:pPr>
        <w:ind w:left="4320" w:hanging="720"/>
      </w:pPr>
      <w:rPr>
        <w:rFonts w:cs="Times New Roman"/>
      </w:rPr>
    </w:lvl>
    <w:lvl w:ilvl="6">
      <w:start w:val="1"/>
      <w:numFmt w:val="decimal"/>
      <w:lvlText w:val="%7."/>
      <w:lvlJc w:val="left"/>
      <w:pPr>
        <w:ind w:left="5040" w:hanging="720"/>
      </w:pPr>
      <w:rPr>
        <w:rFonts w:cs="Times New Roman"/>
      </w:rPr>
    </w:lvl>
    <w:lvl w:ilvl="7">
      <w:start w:val="1"/>
      <w:numFmt w:val="decimal"/>
      <w:lvlText w:val="%8."/>
      <w:lvlJc w:val="left"/>
      <w:pPr>
        <w:ind w:left="5760" w:hanging="720"/>
      </w:pPr>
      <w:rPr>
        <w:rFonts w:cs="Times New Roman"/>
      </w:rPr>
    </w:lvl>
    <w:lvl w:ilvl="8">
      <w:start w:val="1"/>
      <w:numFmt w:val="decimal"/>
      <w:lvlText w:val="%9."/>
      <w:lvlJc w:val="left"/>
      <w:pPr>
        <w:ind w:left="6480" w:hanging="720"/>
      </w:pPr>
      <w:rPr>
        <w:rFonts w:cs="Times New Roman"/>
      </w:rPr>
    </w:lvl>
  </w:abstractNum>
  <w:abstractNum w:abstractNumId="24" w15:restartNumberingAfterBreak="0">
    <w:nsid w:val="64097D6F"/>
    <w:multiLevelType w:val="hybridMultilevel"/>
    <w:tmpl w:val="E274263A"/>
    <w:lvl w:ilvl="0" w:tplc="75C8EBE0">
      <w:numFmt w:val="bullet"/>
      <w:lvlText w:val="-"/>
      <w:lvlJc w:val="left"/>
      <w:pPr>
        <w:ind w:left="720" w:hanging="360"/>
      </w:pPr>
      <w:rPr>
        <w:rFonts w:ascii="Verdana" w:eastAsia="Times New Roman" w:hAnsi="Verdana"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5" w15:restartNumberingAfterBreak="0">
    <w:nsid w:val="6D523EB2"/>
    <w:multiLevelType w:val="multilevel"/>
    <w:tmpl w:val="DE7A99C8"/>
    <w:styleLink w:val="WWOutlineListStyle1"/>
    <w:lvl w:ilvl="0">
      <w:start w:val="1"/>
      <w:numFmt w:val="decimal"/>
      <w:pStyle w:val="Kop1"/>
      <w:lvlText w:val="%1"/>
      <w:lvlJc w:val="left"/>
      <w:pPr>
        <w:ind w:left="1134" w:hanging="1134"/>
      </w:pPr>
      <w:rPr>
        <w:rFonts w:ascii="Verdana" w:hAnsi="Verdana" w:cs="Times New Roman"/>
        <w:b w:val="0"/>
        <w:i w:val="0"/>
        <w:sz w:val="18"/>
      </w:rPr>
    </w:lvl>
    <w:lvl w:ilvl="1">
      <w:start w:val="1"/>
      <w:numFmt w:val="decimal"/>
      <w:pStyle w:val="Kop2"/>
      <w:lvlText w:val="%1.%2"/>
      <w:lvlJc w:val="left"/>
      <w:pPr>
        <w:ind w:left="1134" w:hanging="1134"/>
      </w:pPr>
      <w:rPr>
        <w:rFonts w:ascii="Verdana" w:hAnsi="Verdana" w:cs="Times New Roman"/>
        <w:b w:val="0"/>
        <w:i w:val="0"/>
        <w:sz w:val="18"/>
      </w:rPr>
    </w:lvl>
    <w:lvl w:ilvl="2">
      <w:start w:val="1"/>
      <w:numFmt w:val="decimal"/>
      <w:pStyle w:val="Kop3"/>
      <w:lvlText w:val="%1.%2.%3"/>
      <w:lvlJc w:val="left"/>
      <w:pPr>
        <w:ind w:left="1134" w:hanging="1134"/>
      </w:pPr>
      <w:rPr>
        <w:rFonts w:ascii="Verdana" w:hAnsi="Verdana" w:cs="Times New Roman"/>
        <w:b w:val="0"/>
        <w:i w:val="0"/>
        <w:sz w:val="18"/>
      </w:rPr>
    </w:lvl>
    <w:lvl w:ilvl="3">
      <w:start w:val="1"/>
      <w:numFmt w:val="none"/>
      <w:lvlText w:val=""/>
      <w:lvlJc w:val="left"/>
      <w:rPr>
        <w:rFonts w:cs="Times New Roman"/>
      </w:rPr>
    </w:lvl>
    <w:lvl w:ilvl="4">
      <w:start w:val="1"/>
      <w:numFmt w:val="none"/>
      <w:lvlText w:val=""/>
      <w:lvlJc w:val="left"/>
      <w:rPr>
        <w:rFonts w:cs="Times New Roman"/>
      </w:rPr>
    </w:lvl>
    <w:lvl w:ilvl="5">
      <w:start w:val="1"/>
      <w:numFmt w:val="none"/>
      <w:lvlText w:val=""/>
      <w:lvlJc w:val="left"/>
      <w:rPr>
        <w:rFonts w:cs="Times New Roman"/>
      </w:rPr>
    </w:lvl>
    <w:lvl w:ilvl="6">
      <w:start w:val="1"/>
      <w:numFmt w:val="none"/>
      <w:lvlText w:val=""/>
      <w:lvlJc w:val="left"/>
      <w:rPr>
        <w:rFonts w:cs="Times New Roman"/>
      </w:rPr>
    </w:lvl>
    <w:lvl w:ilvl="7">
      <w:start w:val="1"/>
      <w:numFmt w:val="none"/>
      <w:lvlText w:val=""/>
      <w:lvlJc w:val="left"/>
      <w:rPr>
        <w:rFonts w:cs="Times New Roman"/>
      </w:rPr>
    </w:lvl>
    <w:lvl w:ilvl="8">
      <w:start w:val="1"/>
      <w:numFmt w:val="none"/>
      <w:lvlText w:val=""/>
      <w:lvlJc w:val="left"/>
      <w:rPr>
        <w:rFonts w:cs="Times New Roman"/>
      </w:rPr>
    </w:lvl>
  </w:abstractNum>
  <w:abstractNum w:abstractNumId="26" w15:restartNumberingAfterBreak="0">
    <w:nsid w:val="7335133F"/>
    <w:multiLevelType w:val="hybridMultilevel"/>
    <w:tmpl w:val="130045D0"/>
    <w:lvl w:ilvl="0" w:tplc="75C8EBE0">
      <w:numFmt w:val="bullet"/>
      <w:lvlText w:val="-"/>
      <w:lvlJc w:val="left"/>
      <w:pPr>
        <w:ind w:left="720" w:hanging="360"/>
      </w:pPr>
      <w:rPr>
        <w:rFonts w:ascii="Verdana" w:eastAsia="Times New Roman" w:hAnsi="Verdana"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7" w15:restartNumberingAfterBreak="0">
    <w:nsid w:val="755812F1"/>
    <w:multiLevelType w:val="hybridMultilevel"/>
    <w:tmpl w:val="A11420DE"/>
    <w:lvl w:ilvl="0" w:tplc="0413000F">
      <w:start w:val="1"/>
      <w:numFmt w:val="decimal"/>
      <w:lvlText w:val="%1."/>
      <w:lvlJc w:val="left"/>
      <w:pPr>
        <w:ind w:left="720" w:hanging="360"/>
      </w:pPr>
      <w:rPr>
        <w:rFonts w:cs="Times New Roman"/>
      </w:rPr>
    </w:lvl>
    <w:lvl w:ilvl="1" w:tplc="04130019" w:tentative="1">
      <w:start w:val="1"/>
      <w:numFmt w:val="lowerLetter"/>
      <w:lvlText w:val="%2."/>
      <w:lvlJc w:val="left"/>
      <w:pPr>
        <w:ind w:left="1440" w:hanging="360"/>
      </w:pPr>
      <w:rPr>
        <w:rFonts w:cs="Times New Roman"/>
      </w:rPr>
    </w:lvl>
    <w:lvl w:ilvl="2" w:tplc="0413001B" w:tentative="1">
      <w:start w:val="1"/>
      <w:numFmt w:val="lowerRoman"/>
      <w:lvlText w:val="%3."/>
      <w:lvlJc w:val="right"/>
      <w:pPr>
        <w:ind w:left="2160" w:hanging="180"/>
      </w:pPr>
      <w:rPr>
        <w:rFonts w:cs="Times New Roman"/>
      </w:rPr>
    </w:lvl>
    <w:lvl w:ilvl="3" w:tplc="0413000F" w:tentative="1">
      <w:start w:val="1"/>
      <w:numFmt w:val="decimal"/>
      <w:lvlText w:val="%4."/>
      <w:lvlJc w:val="left"/>
      <w:pPr>
        <w:ind w:left="2880" w:hanging="360"/>
      </w:pPr>
      <w:rPr>
        <w:rFonts w:cs="Times New Roman"/>
      </w:rPr>
    </w:lvl>
    <w:lvl w:ilvl="4" w:tplc="04130019" w:tentative="1">
      <w:start w:val="1"/>
      <w:numFmt w:val="lowerLetter"/>
      <w:lvlText w:val="%5."/>
      <w:lvlJc w:val="left"/>
      <w:pPr>
        <w:ind w:left="3600" w:hanging="360"/>
      </w:pPr>
      <w:rPr>
        <w:rFonts w:cs="Times New Roman"/>
      </w:rPr>
    </w:lvl>
    <w:lvl w:ilvl="5" w:tplc="0413001B" w:tentative="1">
      <w:start w:val="1"/>
      <w:numFmt w:val="lowerRoman"/>
      <w:lvlText w:val="%6."/>
      <w:lvlJc w:val="right"/>
      <w:pPr>
        <w:ind w:left="4320" w:hanging="180"/>
      </w:pPr>
      <w:rPr>
        <w:rFonts w:cs="Times New Roman"/>
      </w:rPr>
    </w:lvl>
    <w:lvl w:ilvl="6" w:tplc="0413000F" w:tentative="1">
      <w:start w:val="1"/>
      <w:numFmt w:val="decimal"/>
      <w:lvlText w:val="%7."/>
      <w:lvlJc w:val="left"/>
      <w:pPr>
        <w:ind w:left="5040" w:hanging="360"/>
      </w:pPr>
      <w:rPr>
        <w:rFonts w:cs="Times New Roman"/>
      </w:rPr>
    </w:lvl>
    <w:lvl w:ilvl="7" w:tplc="04130019" w:tentative="1">
      <w:start w:val="1"/>
      <w:numFmt w:val="lowerLetter"/>
      <w:lvlText w:val="%8."/>
      <w:lvlJc w:val="left"/>
      <w:pPr>
        <w:ind w:left="5760" w:hanging="360"/>
      </w:pPr>
      <w:rPr>
        <w:rFonts w:cs="Times New Roman"/>
      </w:rPr>
    </w:lvl>
    <w:lvl w:ilvl="8" w:tplc="0413001B" w:tentative="1">
      <w:start w:val="1"/>
      <w:numFmt w:val="lowerRoman"/>
      <w:lvlText w:val="%9."/>
      <w:lvlJc w:val="right"/>
      <w:pPr>
        <w:ind w:left="6480" w:hanging="180"/>
      </w:pPr>
      <w:rPr>
        <w:rFonts w:cs="Times New Roman"/>
      </w:rPr>
    </w:lvl>
  </w:abstractNum>
  <w:abstractNum w:abstractNumId="28" w15:restartNumberingAfterBreak="0">
    <w:nsid w:val="7A3812C5"/>
    <w:multiLevelType w:val="hybridMultilevel"/>
    <w:tmpl w:val="9B8CBB52"/>
    <w:lvl w:ilvl="0" w:tplc="75C8EBE0">
      <w:numFmt w:val="bullet"/>
      <w:lvlText w:val="-"/>
      <w:lvlJc w:val="left"/>
      <w:pPr>
        <w:ind w:left="780" w:hanging="360"/>
      </w:pPr>
      <w:rPr>
        <w:rFonts w:ascii="Verdana" w:eastAsia="Times New Roman" w:hAnsi="Verdana" w:hint="default"/>
      </w:rPr>
    </w:lvl>
    <w:lvl w:ilvl="1" w:tplc="04130003" w:tentative="1">
      <w:start w:val="1"/>
      <w:numFmt w:val="bullet"/>
      <w:lvlText w:val="o"/>
      <w:lvlJc w:val="left"/>
      <w:pPr>
        <w:ind w:left="1500" w:hanging="360"/>
      </w:pPr>
      <w:rPr>
        <w:rFonts w:ascii="Courier New" w:hAnsi="Courier New" w:hint="default"/>
      </w:rPr>
    </w:lvl>
    <w:lvl w:ilvl="2" w:tplc="04130005" w:tentative="1">
      <w:start w:val="1"/>
      <w:numFmt w:val="bullet"/>
      <w:lvlText w:val=""/>
      <w:lvlJc w:val="left"/>
      <w:pPr>
        <w:ind w:left="2220" w:hanging="360"/>
      </w:pPr>
      <w:rPr>
        <w:rFonts w:ascii="Wingdings" w:hAnsi="Wingdings" w:hint="default"/>
      </w:rPr>
    </w:lvl>
    <w:lvl w:ilvl="3" w:tplc="04130001" w:tentative="1">
      <w:start w:val="1"/>
      <w:numFmt w:val="bullet"/>
      <w:lvlText w:val=""/>
      <w:lvlJc w:val="left"/>
      <w:pPr>
        <w:ind w:left="2940" w:hanging="360"/>
      </w:pPr>
      <w:rPr>
        <w:rFonts w:ascii="Symbol" w:hAnsi="Symbol" w:hint="default"/>
      </w:rPr>
    </w:lvl>
    <w:lvl w:ilvl="4" w:tplc="04130003" w:tentative="1">
      <w:start w:val="1"/>
      <w:numFmt w:val="bullet"/>
      <w:lvlText w:val="o"/>
      <w:lvlJc w:val="left"/>
      <w:pPr>
        <w:ind w:left="3660" w:hanging="360"/>
      </w:pPr>
      <w:rPr>
        <w:rFonts w:ascii="Courier New" w:hAnsi="Courier New" w:hint="default"/>
      </w:rPr>
    </w:lvl>
    <w:lvl w:ilvl="5" w:tplc="04130005" w:tentative="1">
      <w:start w:val="1"/>
      <w:numFmt w:val="bullet"/>
      <w:lvlText w:val=""/>
      <w:lvlJc w:val="left"/>
      <w:pPr>
        <w:ind w:left="4380" w:hanging="360"/>
      </w:pPr>
      <w:rPr>
        <w:rFonts w:ascii="Wingdings" w:hAnsi="Wingdings" w:hint="default"/>
      </w:rPr>
    </w:lvl>
    <w:lvl w:ilvl="6" w:tplc="04130001" w:tentative="1">
      <w:start w:val="1"/>
      <w:numFmt w:val="bullet"/>
      <w:lvlText w:val=""/>
      <w:lvlJc w:val="left"/>
      <w:pPr>
        <w:ind w:left="5100" w:hanging="360"/>
      </w:pPr>
      <w:rPr>
        <w:rFonts w:ascii="Symbol" w:hAnsi="Symbol" w:hint="default"/>
      </w:rPr>
    </w:lvl>
    <w:lvl w:ilvl="7" w:tplc="04130003" w:tentative="1">
      <w:start w:val="1"/>
      <w:numFmt w:val="bullet"/>
      <w:lvlText w:val="o"/>
      <w:lvlJc w:val="left"/>
      <w:pPr>
        <w:ind w:left="5820" w:hanging="360"/>
      </w:pPr>
      <w:rPr>
        <w:rFonts w:ascii="Courier New" w:hAnsi="Courier New" w:hint="default"/>
      </w:rPr>
    </w:lvl>
    <w:lvl w:ilvl="8" w:tplc="04130005" w:tentative="1">
      <w:start w:val="1"/>
      <w:numFmt w:val="bullet"/>
      <w:lvlText w:val=""/>
      <w:lvlJc w:val="left"/>
      <w:pPr>
        <w:ind w:left="6540" w:hanging="360"/>
      </w:pPr>
      <w:rPr>
        <w:rFonts w:ascii="Wingdings" w:hAnsi="Wingdings" w:hint="default"/>
      </w:rPr>
    </w:lvl>
  </w:abstractNum>
  <w:abstractNum w:abstractNumId="29" w15:restartNumberingAfterBreak="0">
    <w:nsid w:val="7CD43690"/>
    <w:multiLevelType w:val="multilevel"/>
    <w:tmpl w:val="017EBF48"/>
    <w:styleLink w:val="LFO2"/>
    <w:lvl w:ilvl="0">
      <w:numFmt w:val="bullet"/>
      <w:pStyle w:val="Indentedenumerationwithtext"/>
      <w:lvlText w:val="-"/>
      <w:lvlJc w:val="left"/>
      <w:pPr>
        <w:ind w:left="454" w:hanging="227"/>
      </w:pPr>
      <w:rPr>
        <w:rFonts w:ascii="Verdana" w:hAnsi="Verdana"/>
        <w:b w:val="0"/>
        <w:i w:val="0"/>
        <w:position w:val="0"/>
        <w:sz w:val="18"/>
        <w:vertAlign w:val="baseline"/>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num w:numId="1" w16cid:durableId="59209821">
    <w:abstractNumId w:val="25"/>
  </w:num>
  <w:num w:numId="2" w16cid:durableId="265231499">
    <w:abstractNumId w:val="7"/>
  </w:num>
  <w:num w:numId="3" w16cid:durableId="135151346">
    <w:abstractNumId w:val="14"/>
  </w:num>
  <w:num w:numId="4" w16cid:durableId="1522545930">
    <w:abstractNumId w:val="29"/>
  </w:num>
  <w:num w:numId="5" w16cid:durableId="1106929836">
    <w:abstractNumId w:val="23"/>
  </w:num>
  <w:num w:numId="6" w16cid:durableId="967319499">
    <w:abstractNumId w:val="1"/>
  </w:num>
  <w:num w:numId="7" w16cid:durableId="494420775">
    <w:abstractNumId w:val="27"/>
  </w:num>
  <w:num w:numId="8" w16cid:durableId="899947923">
    <w:abstractNumId w:val="13"/>
  </w:num>
  <w:num w:numId="9" w16cid:durableId="725034913">
    <w:abstractNumId w:val="5"/>
  </w:num>
  <w:num w:numId="10" w16cid:durableId="1368330381">
    <w:abstractNumId w:val="17"/>
  </w:num>
  <w:num w:numId="11" w16cid:durableId="1325619814">
    <w:abstractNumId w:val="15"/>
  </w:num>
  <w:num w:numId="12" w16cid:durableId="1656491797">
    <w:abstractNumId w:val="22"/>
  </w:num>
  <w:num w:numId="13" w16cid:durableId="1944343935">
    <w:abstractNumId w:val="10"/>
  </w:num>
  <w:num w:numId="14" w16cid:durableId="990324815">
    <w:abstractNumId w:val="0"/>
  </w:num>
  <w:num w:numId="15" w16cid:durableId="710153921">
    <w:abstractNumId w:val="3"/>
  </w:num>
  <w:num w:numId="16" w16cid:durableId="1379430672">
    <w:abstractNumId w:val="9"/>
  </w:num>
  <w:num w:numId="17" w16cid:durableId="563368299">
    <w:abstractNumId w:val="24"/>
  </w:num>
  <w:num w:numId="18" w16cid:durableId="2119828392">
    <w:abstractNumId w:val="26"/>
  </w:num>
  <w:num w:numId="19" w16cid:durableId="1214777024">
    <w:abstractNumId w:val="8"/>
  </w:num>
  <w:num w:numId="20" w16cid:durableId="987633674">
    <w:abstractNumId w:val="20"/>
  </w:num>
  <w:num w:numId="21" w16cid:durableId="1792287012">
    <w:abstractNumId w:val="21"/>
  </w:num>
  <w:num w:numId="22" w16cid:durableId="706219772">
    <w:abstractNumId w:val="2"/>
  </w:num>
  <w:num w:numId="23" w16cid:durableId="1927152373">
    <w:abstractNumId w:val="6"/>
  </w:num>
  <w:num w:numId="24" w16cid:durableId="834876651">
    <w:abstractNumId w:val="19"/>
  </w:num>
  <w:num w:numId="25" w16cid:durableId="1462112098">
    <w:abstractNumId w:val="28"/>
  </w:num>
  <w:num w:numId="26" w16cid:durableId="1887836299">
    <w:abstractNumId w:val="12"/>
  </w:num>
  <w:num w:numId="27" w16cid:durableId="1526792571">
    <w:abstractNumId w:val="16"/>
  </w:num>
  <w:num w:numId="28" w16cid:durableId="398287680">
    <w:abstractNumId w:val="18"/>
  </w:num>
  <w:num w:numId="29" w16cid:durableId="1805850874">
    <w:abstractNumId w:val="11"/>
  </w:num>
  <w:num w:numId="30" w16cid:durableId="811143031">
    <w:abstractNumId w:val="4"/>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57BB"/>
    <w:rsid w:val="0000320E"/>
    <w:rsid w:val="00036284"/>
    <w:rsid w:val="00041166"/>
    <w:rsid w:val="00076F3D"/>
    <w:rsid w:val="00080B38"/>
    <w:rsid w:val="00080DCD"/>
    <w:rsid w:val="00081A1A"/>
    <w:rsid w:val="000918F6"/>
    <w:rsid w:val="00093423"/>
    <w:rsid w:val="00096D93"/>
    <w:rsid w:val="000A3B86"/>
    <w:rsid w:val="000A6437"/>
    <w:rsid w:val="000C2EE2"/>
    <w:rsid w:val="000C6762"/>
    <w:rsid w:val="000E1632"/>
    <w:rsid w:val="000E74F3"/>
    <w:rsid w:val="000F1B6B"/>
    <w:rsid w:val="000F4D13"/>
    <w:rsid w:val="000F54B6"/>
    <w:rsid w:val="00100A84"/>
    <w:rsid w:val="00112C74"/>
    <w:rsid w:val="00113604"/>
    <w:rsid w:val="001139DA"/>
    <w:rsid w:val="00114F3F"/>
    <w:rsid w:val="0011745A"/>
    <w:rsid w:val="0012306E"/>
    <w:rsid w:val="00127F88"/>
    <w:rsid w:val="001447EC"/>
    <w:rsid w:val="00155220"/>
    <w:rsid w:val="001732BB"/>
    <w:rsid w:val="001831F0"/>
    <w:rsid w:val="00190105"/>
    <w:rsid w:val="0019737C"/>
    <w:rsid w:val="001A408D"/>
    <w:rsid w:val="001A629E"/>
    <w:rsid w:val="001B44FA"/>
    <w:rsid w:val="001B57C3"/>
    <w:rsid w:val="001C04BA"/>
    <w:rsid w:val="001C37E8"/>
    <w:rsid w:val="001C3A36"/>
    <w:rsid w:val="001D6516"/>
    <w:rsid w:val="001E6A45"/>
    <w:rsid w:val="001E6E98"/>
    <w:rsid w:val="001F0F0F"/>
    <w:rsid w:val="001F27C3"/>
    <w:rsid w:val="001F3207"/>
    <w:rsid w:val="002005F5"/>
    <w:rsid w:val="00203641"/>
    <w:rsid w:val="00210994"/>
    <w:rsid w:val="00224760"/>
    <w:rsid w:val="00224773"/>
    <w:rsid w:val="002267EE"/>
    <w:rsid w:val="002314F9"/>
    <w:rsid w:val="00233EB8"/>
    <w:rsid w:val="00236424"/>
    <w:rsid w:val="00247861"/>
    <w:rsid w:val="00252FCD"/>
    <w:rsid w:val="00255A64"/>
    <w:rsid w:val="00255BDB"/>
    <w:rsid w:val="00262B9D"/>
    <w:rsid w:val="0026525F"/>
    <w:rsid w:val="002666C6"/>
    <w:rsid w:val="00270BE9"/>
    <w:rsid w:val="00275F80"/>
    <w:rsid w:val="002760DB"/>
    <w:rsid w:val="002770CC"/>
    <w:rsid w:val="00281CE2"/>
    <w:rsid w:val="002852F7"/>
    <w:rsid w:val="002857BB"/>
    <w:rsid w:val="002A2AB2"/>
    <w:rsid w:val="002B163A"/>
    <w:rsid w:val="002B78C4"/>
    <w:rsid w:val="002C19AF"/>
    <w:rsid w:val="002C6247"/>
    <w:rsid w:val="002C64AA"/>
    <w:rsid w:val="002D4588"/>
    <w:rsid w:val="002D5B95"/>
    <w:rsid w:val="002E06B7"/>
    <w:rsid w:val="003036CD"/>
    <w:rsid w:val="003077DC"/>
    <w:rsid w:val="0033030F"/>
    <w:rsid w:val="00335539"/>
    <w:rsid w:val="00350FDE"/>
    <w:rsid w:val="00365DBE"/>
    <w:rsid w:val="00370B52"/>
    <w:rsid w:val="0038642B"/>
    <w:rsid w:val="003917B7"/>
    <w:rsid w:val="00394968"/>
    <w:rsid w:val="003A1761"/>
    <w:rsid w:val="003C65B9"/>
    <w:rsid w:val="003C715A"/>
    <w:rsid w:val="003C79DA"/>
    <w:rsid w:val="003D2FF6"/>
    <w:rsid w:val="003D6AFD"/>
    <w:rsid w:val="003E5B1D"/>
    <w:rsid w:val="003E6CB6"/>
    <w:rsid w:val="003F3A78"/>
    <w:rsid w:val="00421B27"/>
    <w:rsid w:val="0043192B"/>
    <w:rsid w:val="004705BB"/>
    <w:rsid w:val="0047224D"/>
    <w:rsid w:val="00473CAB"/>
    <w:rsid w:val="004803A8"/>
    <w:rsid w:val="00483D07"/>
    <w:rsid w:val="00490EEA"/>
    <w:rsid w:val="004933FD"/>
    <w:rsid w:val="004A1D46"/>
    <w:rsid w:val="004A545C"/>
    <w:rsid w:val="004A6908"/>
    <w:rsid w:val="004A7C95"/>
    <w:rsid w:val="004C0280"/>
    <w:rsid w:val="004C7206"/>
    <w:rsid w:val="004D0A0D"/>
    <w:rsid w:val="004D23B2"/>
    <w:rsid w:val="004D552C"/>
    <w:rsid w:val="004E13E4"/>
    <w:rsid w:val="004F3C35"/>
    <w:rsid w:val="004F4042"/>
    <w:rsid w:val="005126AF"/>
    <w:rsid w:val="00520962"/>
    <w:rsid w:val="00535AE4"/>
    <w:rsid w:val="00537641"/>
    <w:rsid w:val="0055660D"/>
    <w:rsid w:val="00556F50"/>
    <w:rsid w:val="005606CA"/>
    <w:rsid w:val="00561036"/>
    <w:rsid w:val="00561C66"/>
    <w:rsid w:val="00564BC1"/>
    <w:rsid w:val="005732FA"/>
    <w:rsid w:val="00576442"/>
    <w:rsid w:val="00580E1C"/>
    <w:rsid w:val="00591BA2"/>
    <w:rsid w:val="005A0629"/>
    <w:rsid w:val="005A11CF"/>
    <w:rsid w:val="005A5330"/>
    <w:rsid w:val="005A7D0D"/>
    <w:rsid w:val="005C1409"/>
    <w:rsid w:val="005C501E"/>
    <w:rsid w:val="005C7DEA"/>
    <w:rsid w:val="005D0799"/>
    <w:rsid w:val="005D2A82"/>
    <w:rsid w:val="005D383C"/>
    <w:rsid w:val="005E19B6"/>
    <w:rsid w:val="005E24C6"/>
    <w:rsid w:val="005F0372"/>
    <w:rsid w:val="00605110"/>
    <w:rsid w:val="006072A1"/>
    <w:rsid w:val="006101DC"/>
    <w:rsid w:val="00611214"/>
    <w:rsid w:val="00622244"/>
    <w:rsid w:val="0062739D"/>
    <w:rsid w:val="00630109"/>
    <w:rsid w:val="00633884"/>
    <w:rsid w:val="00635743"/>
    <w:rsid w:val="00637E61"/>
    <w:rsid w:val="006531E5"/>
    <w:rsid w:val="00656EB0"/>
    <w:rsid w:val="00690097"/>
    <w:rsid w:val="006B48BC"/>
    <w:rsid w:val="006B656C"/>
    <w:rsid w:val="006C0B97"/>
    <w:rsid w:val="006C2BB1"/>
    <w:rsid w:val="006D04BD"/>
    <w:rsid w:val="006D3C89"/>
    <w:rsid w:val="006D6B4A"/>
    <w:rsid w:val="006D7003"/>
    <w:rsid w:val="006E1573"/>
    <w:rsid w:val="006F0ABA"/>
    <w:rsid w:val="006F4D21"/>
    <w:rsid w:val="006F7B1C"/>
    <w:rsid w:val="007020A5"/>
    <w:rsid w:val="00707DBC"/>
    <w:rsid w:val="007211F0"/>
    <w:rsid w:val="007256A4"/>
    <w:rsid w:val="0073231C"/>
    <w:rsid w:val="007415F7"/>
    <w:rsid w:val="00747534"/>
    <w:rsid w:val="0075297D"/>
    <w:rsid w:val="00754078"/>
    <w:rsid w:val="007617B7"/>
    <w:rsid w:val="00786D37"/>
    <w:rsid w:val="00787EC1"/>
    <w:rsid w:val="0079150D"/>
    <w:rsid w:val="00793EA4"/>
    <w:rsid w:val="007966E2"/>
    <w:rsid w:val="007A3F8B"/>
    <w:rsid w:val="007A5F38"/>
    <w:rsid w:val="007B25A6"/>
    <w:rsid w:val="007B282C"/>
    <w:rsid w:val="007C0889"/>
    <w:rsid w:val="007D0966"/>
    <w:rsid w:val="007E0273"/>
    <w:rsid w:val="007F0ADF"/>
    <w:rsid w:val="007F28B3"/>
    <w:rsid w:val="007F6072"/>
    <w:rsid w:val="008166D0"/>
    <w:rsid w:val="00834027"/>
    <w:rsid w:val="00836E37"/>
    <w:rsid w:val="00855BFE"/>
    <w:rsid w:val="00860175"/>
    <w:rsid w:val="00864380"/>
    <w:rsid w:val="00867338"/>
    <w:rsid w:val="00867E1A"/>
    <w:rsid w:val="008706CC"/>
    <w:rsid w:val="008709D4"/>
    <w:rsid w:val="0087399D"/>
    <w:rsid w:val="008A1F7C"/>
    <w:rsid w:val="008A711B"/>
    <w:rsid w:val="008B4E58"/>
    <w:rsid w:val="008D785E"/>
    <w:rsid w:val="008E6E02"/>
    <w:rsid w:val="008E76F8"/>
    <w:rsid w:val="008F0FC0"/>
    <w:rsid w:val="008F367B"/>
    <w:rsid w:val="008F4BE8"/>
    <w:rsid w:val="00900339"/>
    <w:rsid w:val="00907BE9"/>
    <w:rsid w:val="009250C6"/>
    <w:rsid w:val="00925741"/>
    <w:rsid w:val="00930C3A"/>
    <w:rsid w:val="0093414C"/>
    <w:rsid w:val="0093471E"/>
    <w:rsid w:val="009355CA"/>
    <w:rsid w:val="00937A23"/>
    <w:rsid w:val="00937F06"/>
    <w:rsid w:val="00941713"/>
    <w:rsid w:val="00944C2B"/>
    <w:rsid w:val="009530D8"/>
    <w:rsid w:val="00957598"/>
    <w:rsid w:val="00961AC7"/>
    <w:rsid w:val="00964E66"/>
    <w:rsid w:val="00982151"/>
    <w:rsid w:val="00986E1F"/>
    <w:rsid w:val="00997CD9"/>
    <w:rsid w:val="009A6C3E"/>
    <w:rsid w:val="009A7E83"/>
    <w:rsid w:val="009C1A06"/>
    <w:rsid w:val="009C2B15"/>
    <w:rsid w:val="009D65A8"/>
    <w:rsid w:val="009E0D48"/>
    <w:rsid w:val="00A04800"/>
    <w:rsid w:val="00A05042"/>
    <w:rsid w:val="00A064C4"/>
    <w:rsid w:val="00A07E3B"/>
    <w:rsid w:val="00A11270"/>
    <w:rsid w:val="00A13D0C"/>
    <w:rsid w:val="00A273B5"/>
    <w:rsid w:val="00A345BA"/>
    <w:rsid w:val="00A36205"/>
    <w:rsid w:val="00A42FA6"/>
    <w:rsid w:val="00A508B3"/>
    <w:rsid w:val="00A52974"/>
    <w:rsid w:val="00A54B2D"/>
    <w:rsid w:val="00A66C3B"/>
    <w:rsid w:val="00A70516"/>
    <w:rsid w:val="00A76F85"/>
    <w:rsid w:val="00A775AC"/>
    <w:rsid w:val="00A81A26"/>
    <w:rsid w:val="00A8578B"/>
    <w:rsid w:val="00A862C2"/>
    <w:rsid w:val="00A96F9B"/>
    <w:rsid w:val="00AA07A0"/>
    <w:rsid w:val="00AA322D"/>
    <w:rsid w:val="00AA6C1B"/>
    <w:rsid w:val="00AA794E"/>
    <w:rsid w:val="00AB68EB"/>
    <w:rsid w:val="00AC5BD1"/>
    <w:rsid w:val="00AD2B37"/>
    <w:rsid w:val="00AE0783"/>
    <w:rsid w:val="00AE146C"/>
    <w:rsid w:val="00AE1C93"/>
    <w:rsid w:val="00AE584F"/>
    <w:rsid w:val="00AF1393"/>
    <w:rsid w:val="00AF1D5D"/>
    <w:rsid w:val="00AF45E6"/>
    <w:rsid w:val="00AF60CE"/>
    <w:rsid w:val="00AF6B4F"/>
    <w:rsid w:val="00B027F6"/>
    <w:rsid w:val="00B030BA"/>
    <w:rsid w:val="00B05158"/>
    <w:rsid w:val="00B0582F"/>
    <w:rsid w:val="00B102E7"/>
    <w:rsid w:val="00B22938"/>
    <w:rsid w:val="00B24B9F"/>
    <w:rsid w:val="00B267B9"/>
    <w:rsid w:val="00B35804"/>
    <w:rsid w:val="00B410C0"/>
    <w:rsid w:val="00B433D3"/>
    <w:rsid w:val="00B44C88"/>
    <w:rsid w:val="00B63295"/>
    <w:rsid w:val="00B64082"/>
    <w:rsid w:val="00B66411"/>
    <w:rsid w:val="00B67542"/>
    <w:rsid w:val="00B73CF0"/>
    <w:rsid w:val="00B77AEF"/>
    <w:rsid w:val="00B80C52"/>
    <w:rsid w:val="00B838D4"/>
    <w:rsid w:val="00BA0B99"/>
    <w:rsid w:val="00BB2863"/>
    <w:rsid w:val="00BB47E9"/>
    <w:rsid w:val="00BD0F8F"/>
    <w:rsid w:val="00BD55D9"/>
    <w:rsid w:val="00BD71D3"/>
    <w:rsid w:val="00BE03CB"/>
    <w:rsid w:val="00BE5237"/>
    <w:rsid w:val="00BE5B83"/>
    <w:rsid w:val="00BF306C"/>
    <w:rsid w:val="00BF309F"/>
    <w:rsid w:val="00BF760B"/>
    <w:rsid w:val="00BF7C02"/>
    <w:rsid w:val="00BF7ED8"/>
    <w:rsid w:val="00C01120"/>
    <w:rsid w:val="00C01155"/>
    <w:rsid w:val="00C0455B"/>
    <w:rsid w:val="00C24052"/>
    <w:rsid w:val="00C3008A"/>
    <w:rsid w:val="00C3323C"/>
    <w:rsid w:val="00C349B3"/>
    <w:rsid w:val="00C4321E"/>
    <w:rsid w:val="00C5257E"/>
    <w:rsid w:val="00C60577"/>
    <w:rsid w:val="00C754C1"/>
    <w:rsid w:val="00C868F4"/>
    <w:rsid w:val="00C91CCB"/>
    <w:rsid w:val="00C93841"/>
    <w:rsid w:val="00CA16DE"/>
    <w:rsid w:val="00CB429B"/>
    <w:rsid w:val="00CB4848"/>
    <w:rsid w:val="00CB535E"/>
    <w:rsid w:val="00CB6E49"/>
    <w:rsid w:val="00CC2EA0"/>
    <w:rsid w:val="00CC4520"/>
    <w:rsid w:val="00CC5271"/>
    <w:rsid w:val="00CE36F4"/>
    <w:rsid w:val="00CF28EB"/>
    <w:rsid w:val="00CF4931"/>
    <w:rsid w:val="00CF5431"/>
    <w:rsid w:val="00D00975"/>
    <w:rsid w:val="00D0713D"/>
    <w:rsid w:val="00D07178"/>
    <w:rsid w:val="00D107D4"/>
    <w:rsid w:val="00D109DD"/>
    <w:rsid w:val="00D17CCC"/>
    <w:rsid w:val="00D17F8A"/>
    <w:rsid w:val="00D25150"/>
    <w:rsid w:val="00D279E6"/>
    <w:rsid w:val="00D31BDB"/>
    <w:rsid w:val="00D42560"/>
    <w:rsid w:val="00D46BC9"/>
    <w:rsid w:val="00D529EC"/>
    <w:rsid w:val="00D57329"/>
    <w:rsid w:val="00D64D8B"/>
    <w:rsid w:val="00D651E9"/>
    <w:rsid w:val="00D73F62"/>
    <w:rsid w:val="00D823C6"/>
    <w:rsid w:val="00D82AB5"/>
    <w:rsid w:val="00D83EB0"/>
    <w:rsid w:val="00D900EF"/>
    <w:rsid w:val="00D93893"/>
    <w:rsid w:val="00D95C18"/>
    <w:rsid w:val="00DA1E0C"/>
    <w:rsid w:val="00DA258C"/>
    <w:rsid w:val="00DA356F"/>
    <w:rsid w:val="00DB5325"/>
    <w:rsid w:val="00DB5F4D"/>
    <w:rsid w:val="00DB7FDB"/>
    <w:rsid w:val="00DC5C49"/>
    <w:rsid w:val="00DC69C9"/>
    <w:rsid w:val="00DD63C1"/>
    <w:rsid w:val="00DD7FEA"/>
    <w:rsid w:val="00DE1A54"/>
    <w:rsid w:val="00E12D1D"/>
    <w:rsid w:val="00E1439F"/>
    <w:rsid w:val="00E162CD"/>
    <w:rsid w:val="00E23957"/>
    <w:rsid w:val="00E42DE2"/>
    <w:rsid w:val="00E60275"/>
    <w:rsid w:val="00E61044"/>
    <w:rsid w:val="00E70757"/>
    <w:rsid w:val="00E85026"/>
    <w:rsid w:val="00E86693"/>
    <w:rsid w:val="00E86DF3"/>
    <w:rsid w:val="00E86EE5"/>
    <w:rsid w:val="00E91877"/>
    <w:rsid w:val="00E94F7B"/>
    <w:rsid w:val="00EA27CD"/>
    <w:rsid w:val="00EA2959"/>
    <w:rsid w:val="00EA3A33"/>
    <w:rsid w:val="00EC01EE"/>
    <w:rsid w:val="00EC02C2"/>
    <w:rsid w:val="00EC6748"/>
    <w:rsid w:val="00ED661E"/>
    <w:rsid w:val="00EE1E5C"/>
    <w:rsid w:val="00F024B9"/>
    <w:rsid w:val="00F034B4"/>
    <w:rsid w:val="00F13AB3"/>
    <w:rsid w:val="00F17B46"/>
    <w:rsid w:val="00F21B5E"/>
    <w:rsid w:val="00F35A46"/>
    <w:rsid w:val="00F419C2"/>
    <w:rsid w:val="00F55B10"/>
    <w:rsid w:val="00F57CB3"/>
    <w:rsid w:val="00F6378B"/>
    <w:rsid w:val="00F731FD"/>
    <w:rsid w:val="00F801F1"/>
    <w:rsid w:val="00F85276"/>
    <w:rsid w:val="00F91614"/>
    <w:rsid w:val="00F92A70"/>
    <w:rsid w:val="00F96D53"/>
    <w:rsid w:val="00FA0443"/>
    <w:rsid w:val="00FA0AA4"/>
    <w:rsid w:val="00FA6800"/>
    <w:rsid w:val="00FB6C44"/>
    <w:rsid w:val="00FC1C2F"/>
    <w:rsid w:val="00FD655E"/>
    <w:rsid w:val="00FE4D7B"/>
    <w:rsid w:val="00FF5660"/>
    <w:rsid w:val="29FFED5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34FC7A50"/>
  <w14:defaultImageDpi w14:val="0"/>
  <w15:docId w15:val="{FB77630D-FAF2-4956-ACB4-26E7DAB619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nl-NL" w:bidi="ar-SA"/>
      </w:rPr>
    </w:rPrDefault>
    <w:pPrDefault>
      <w:pPr>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rsid w:val="002857BB"/>
    <w:pPr>
      <w:suppressAutoHyphens/>
      <w:autoSpaceDN w:val="0"/>
      <w:spacing w:line="240" w:lineRule="atLeast"/>
    </w:pPr>
    <w:rPr>
      <w:rFonts w:ascii="Verdana" w:hAnsi="Verdana"/>
      <w:sz w:val="18"/>
      <w:szCs w:val="24"/>
      <w:lang w:eastAsia="bg-BG"/>
    </w:rPr>
  </w:style>
  <w:style w:type="paragraph" w:styleId="Kop1">
    <w:name w:val="heading 1"/>
    <w:basedOn w:val="Standaard"/>
    <w:next w:val="Standaard"/>
    <w:link w:val="Kop1Char"/>
    <w:uiPriority w:val="9"/>
    <w:qFormat/>
    <w:rsid w:val="002857BB"/>
    <w:pPr>
      <w:keepNext/>
      <w:numPr>
        <w:numId w:val="1"/>
      </w:numPr>
      <w:spacing w:after="240"/>
      <w:outlineLvl w:val="0"/>
    </w:pPr>
    <w:rPr>
      <w:rFonts w:cs="Arial"/>
      <w:bCs/>
      <w:kern w:val="3"/>
      <w:szCs w:val="32"/>
    </w:rPr>
  </w:style>
  <w:style w:type="paragraph" w:styleId="Kop2">
    <w:name w:val="heading 2"/>
    <w:basedOn w:val="Standaard"/>
    <w:next w:val="Standaard"/>
    <w:link w:val="Kop2Char"/>
    <w:uiPriority w:val="9"/>
    <w:qFormat/>
    <w:rsid w:val="002857BB"/>
    <w:pPr>
      <w:keepNext/>
      <w:numPr>
        <w:ilvl w:val="1"/>
        <w:numId w:val="1"/>
      </w:numPr>
      <w:outlineLvl w:val="1"/>
    </w:pPr>
    <w:rPr>
      <w:rFonts w:cs="Arial"/>
      <w:bCs/>
      <w:iCs/>
      <w:szCs w:val="28"/>
    </w:rPr>
  </w:style>
  <w:style w:type="paragraph" w:styleId="Kop3">
    <w:name w:val="heading 3"/>
    <w:basedOn w:val="Standaard"/>
    <w:next w:val="Standaard"/>
    <w:link w:val="Kop3Char"/>
    <w:uiPriority w:val="9"/>
    <w:qFormat/>
    <w:rsid w:val="002857BB"/>
    <w:pPr>
      <w:keepNext/>
      <w:numPr>
        <w:ilvl w:val="2"/>
        <w:numId w:val="1"/>
      </w:numPr>
      <w:outlineLvl w:val="2"/>
    </w:pPr>
    <w:rPr>
      <w:rFonts w:cs="Arial"/>
      <w:bCs/>
      <w:szCs w:val="26"/>
    </w:rPr>
  </w:style>
  <w:style w:type="paragraph" w:styleId="Kop4">
    <w:name w:val="heading 4"/>
    <w:basedOn w:val="Standaard"/>
    <w:next w:val="Standaard"/>
    <w:link w:val="Kop4Char"/>
    <w:uiPriority w:val="9"/>
    <w:qFormat/>
    <w:rsid w:val="00BE5237"/>
    <w:pPr>
      <w:keepNext/>
      <w:tabs>
        <w:tab w:val="num" w:pos="0"/>
      </w:tabs>
      <w:suppressAutoHyphens w:val="0"/>
      <w:autoSpaceDN/>
      <w:ind w:hanging="1134"/>
      <w:textAlignment w:val="auto"/>
      <w:outlineLvl w:val="3"/>
    </w:pPr>
    <w:rPr>
      <w:bCs/>
      <w:szCs w:val="28"/>
    </w:rPr>
  </w:style>
  <w:style w:type="paragraph" w:styleId="Kop5">
    <w:name w:val="heading 5"/>
    <w:basedOn w:val="Standaard"/>
    <w:next w:val="Standaard"/>
    <w:link w:val="Kop5Char"/>
    <w:uiPriority w:val="9"/>
    <w:qFormat/>
    <w:rsid w:val="00BE5237"/>
    <w:pPr>
      <w:tabs>
        <w:tab w:val="num" w:pos="0"/>
      </w:tabs>
      <w:suppressAutoHyphens w:val="0"/>
      <w:autoSpaceDN/>
      <w:ind w:hanging="1134"/>
      <w:textAlignment w:val="auto"/>
      <w:outlineLvl w:val="4"/>
    </w:pPr>
    <w:rPr>
      <w:bCs/>
      <w:iCs/>
      <w:szCs w:val="26"/>
    </w:rPr>
  </w:style>
  <w:style w:type="paragraph" w:styleId="Kop6">
    <w:name w:val="heading 6"/>
    <w:basedOn w:val="Standaard"/>
    <w:next w:val="Standaard"/>
    <w:link w:val="Kop6Char"/>
    <w:uiPriority w:val="9"/>
    <w:semiHidden/>
    <w:unhideWhenUsed/>
    <w:qFormat/>
    <w:rsid w:val="00BE5237"/>
    <w:pPr>
      <w:keepNext/>
      <w:keepLines/>
      <w:spacing w:before="40"/>
      <w:outlineLvl w:val="5"/>
    </w:pPr>
    <w:rPr>
      <w:rFonts w:asciiTheme="majorHAnsi" w:eastAsiaTheme="majorEastAsia" w:hAnsiTheme="majorHAnsi"/>
      <w:color w:val="243F60" w:themeColor="accent1" w:themeShade="7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locked/>
    <w:rsid w:val="00FC1C2F"/>
    <w:rPr>
      <w:rFonts w:ascii="Verdana" w:hAnsi="Verdana" w:cs="Arial"/>
      <w:bCs/>
      <w:kern w:val="3"/>
      <w:sz w:val="32"/>
      <w:szCs w:val="32"/>
      <w:lang w:val="x-none" w:eastAsia="bg-BG"/>
    </w:rPr>
  </w:style>
  <w:style w:type="character" w:customStyle="1" w:styleId="Kop2Char">
    <w:name w:val="Kop 2 Char"/>
    <w:basedOn w:val="Standaardalinea-lettertype"/>
    <w:link w:val="Kop2"/>
    <w:uiPriority w:val="9"/>
    <w:locked/>
    <w:rsid w:val="00FC1C2F"/>
    <w:rPr>
      <w:rFonts w:ascii="Verdana" w:hAnsi="Verdana" w:cs="Arial"/>
      <w:bCs/>
      <w:iCs/>
      <w:sz w:val="28"/>
      <w:szCs w:val="28"/>
      <w:lang w:val="x-none" w:eastAsia="bg-BG"/>
    </w:rPr>
  </w:style>
  <w:style w:type="character" w:customStyle="1" w:styleId="Kop3Char">
    <w:name w:val="Kop 3 Char"/>
    <w:basedOn w:val="Standaardalinea-lettertype"/>
    <w:link w:val="Kop3"/>
    <w:uiPriority w:val="9"/>
    <w:locked/>
    <w:rsid w:val="00FC1C2F"/>
    <w:rPr>
      <w:rFonts w:ascii="Verdana" w:hAnsi="Verdana" w:cs="Arial"/>
      <w:bCs/>
      <w:sz w:val="26"/>
      <w:szCs w:val="26"/>
      <w:lang w:val="x-none" w:eastAsia="bg-BG"/>
    </w:rPr>
  </w:style>
  <w:style w:type="character" w:customStyle="1" w:styleId="Kop4Char">
    <w:name w:val="Kop 4 Char"/>
    <w:basedOn w:val="Standaardalinea-lettertype"/>
    <w:link w:val="Kop4"/>
    <w:uiPriority w:val="9"/>
    <w:locked/>
    <w:rsid w:val="00BE5237"/>
    <w:rPr>
      <w:rFonts w:ascii="Verdana" w:hAnsi="Verdana" w:cs="Times New Roman"/>
      <w:bCs/>
      <w:sz w:val="28"/>
      <w:szCs w:val="28"/>
      <w:lang w:val="x-none" w:eastAsia="bg-BG"/>
    </w:rPr>
  </w:style>
  <w:style w:type="character" w:customStyle="1" w:styleId="Kop5Char">
    <w:name w:val="Kop 5 Char"/>
    <w:basedOn w:val="Standaardalinea-lettertype"/>
    <w:link w:val="Kop5"/>
    <w:uiPriority w:val="9"/>
    <w:locked/>
    <w:rsid w:val="00BE5237"/>
    <w:rPr>
      <w:rFonts w:ascii="Verdana" w:hAnsi="Verdana" w:cs="Times New Roman"/>
      <w:bCs/>
      <w:iCs/>
      <w:sz w:val="26"/>
      <w:szCs w:val="26"/>
      <w:lang w:val="x-none" w:eastAsia="bg-BG"/>
    </w:rPr>
  </w:style>
  <w:style w:type="character" w:customStyle="1" w:styleId="Kop6Char">
    <w:name w:val="Kop 6 Char"/>
    <w:basedOn w:val="Standaardalinea-lettertype"/>
    <w:link w:val="Kop6"/>
    <w:uiPriority w:val="9"/>
    <w:semiHidden/>
    <w:locked/>
    <w:rsid w:val="00BE5237"/>
    <w:rPr>
      <w:rFonts w:asciiTheme="majorHAnsi" w:eastAsiaTheme="majorEastAsia" w:hAnsiTheme="majorHAnsi" w:cs="Times New Roman"/>
      <w:color w:val="243F60" w:themeColor="accent1" w:themeShade="7F"/>
      <w:sz w:val="24"/>
      <w:szCs w:val="24"/>
      <w:lang w:val="x-none" w:eastAsia="bg-BG"/>
    </w:rPr>
  </w:style>
  <w:style w:type="paragraph" w:styleId="Koptekst">
    <w:name w:val="header"/>
    <w:basedOn w:val="Standaard"/>
    <w:link w:val="KoptekstChar"/>
    <w:uiPriority w:val="99"/>
    <w:rsid w:val="002857BB"/>
    <w:pPr>
      <w:tabs>
        <w:tab w:val="center" w:pos="4536"/>
        <w:tab w:val="right" w:pos="9072"/>
      </w:tabs>
    </w:pPr>
  </w:style>
  <w:style w:type="character" w:customStyle="1" w:styleId="KoptekstChar">
    <w:name w:val="Koptekst Char"/>
    <w:basedOn w:val="Standaardalinea-lettertype"/>
    <w:link w:val="Koptekst"/>
    <w:uiPriority w:val="99"/>
    <w:semiHidden/>
    <w:locked/>
    <w:rsid w:val="00FC1C2F"/>
    <w:rPr>
      <w:rFonts w:ascii="Verdana" w:hAnsi="Verdana" w:cs="Times New Roman"/>
      <w:sz w:val="24"/>
      <w:szCs w:val="24"/>
      <w:lang w:val="x-none" w:eastAsia="bg-BG"/>
    </w:rPr>
  </w:style>
  <w:style w:type="paragraph" w:styleId="Voettekst">
    <w:name w:val="footer"/>
    <w:basedOn w:val="Standaard"/>
    <w:link w:val="VoettekstChar"/>
    <w:uiPriority w:val="99"/>
    <w:rsid w:val="002857BB"/>
    <w:pPr>
      <w:tabs>
        <w:tab w:val="center" w:pos="4536"/>
        <w:tab w:val="right" w:pos="9072"/>
      </w:tabs>
    </w:pPr>
  </w:style>
  <w:style w:type="character" w:customStyle="1" w:styleId="VoettekstChar">
    <w:name w:val="Voettekst Char"/>
    <w:basedOn w:val="Standaardalinea-lettertype"/>
    <w:link w:val="Voettekst"/>
    <w:uiPriority w:val="99"/>
    <w:semiHidden/>
    <w:locked/>
    <w:rsid w:val="00FC1C2F"/>
    <w:rPr>
      <w:rFonts w:ascii="Verdana" w:hAnsi="Verdana" w:cs="Times New Roman"/>
      <w:sz w:val="24"/>
      <w:szCs w:val="24"/>
      <w:lang w:val="x-none" w:eastAsia="bg-BG"/>
    </w:rPr>
  </w:style>
  <w:style w:type="paragraph" w:customStyle="1" w:styleId="Enumerationwithtext">
    <w:name w:val="Enumeration with text"/>
    <w:basedOn w:val="Standaard"/>
    <w:rsid w:val="002857BB"/>
    <w:pPr>
      <w:numPr>
        <w:numId w:val="3"/>
      </w:numPr>
    </w:pPr>
    <w:rPr>
      <w:lang w:val="en-US"/>
    </w:rPr>
  </w:style>
  <w:style w:type="paragraph" w:customStyle="1" w:styleId="Indentedenumerationwithtext">
    <w:name w:val="Indented enumeration with text"/>
    <w:basedOn w:val="Standaard"/>
    <w:rsid w:val="002857BB"/>
    <w:pPr>
      <w:numPr>
        <w:numId w:val="4"/>
      </w:numPr>
    </w:pPr>
  </w:style>
  <w:style w:type="paragraph" w:customStyle="1" w:styleId="VO-DOHoofdstuk">
    <w:name w:val="VO-DO Hoofdstuk"/>
    <w:basedOn w:val="Kop1"/>
    <w:autoRedefine/>
    <w:rsid w:val="002857BB"/>
    <w:pPr>
      <w:widowControl w:val="0"/>
      <w:numPr>
        <w:numId w:val="5"/>
      </w:numPr>
      <w:spacing w:after="0"/>
    </w:pPr>
    <w:rPr>
      <w:rFonts w:ascii="Times New Roman" w:hAnsi="Times New Roman" w:cs="Times New Roman"/>
      <w:b/>
      <w:bCs w:val="0"/>
      <w:kern w:val="0"/>
      <w:sz w:val="32"/>
      <w:szCs w:val="20"/>
      <w:lang w:eastAsia="nl-NL"/>
    </w:rPr>
  </w:style>
  <w:style w:type="character" w:styleId="Paginanummer">
    <w:name w:val="page number"/>
    <w:basedOn w:val="Standaardalinea-lettertype"/>
    <w:uiPriority w:val="99"/>
    <w:rsid w:val="002857BB"/>
    <w:rPr>
      <w:rFonts w:cs="Times New Roman"/>
    </w:rPr>
  </w:style>
  <w:style w:type="paragraph" w:styleId="Ballontekst">
    <w:name w:val="Balloon Text"/>
    <w:basedOn w:val="Standaard"/>
    <w:link w:val="BallontekstChar"/>
    <w:uiPriority w:val="99"/>
    <w:rsid w:val="002857BB"/>
    <w:pPr>
      <w:spacing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locked/>
    <w:rsid w:val="002857BB"/>
    <w:rPr>
      <w:rFonts w:ascii="Tahoma" w:hAnsi="Tahoma" w:cs="Tahoma"/>
      <w:sz w:val="16"/>
      <w:szCs w:val="16"/>
      <w:lang w:val="x-none" w:eastAsia="bg-BG"/>
    </w:rPr>
  </w:style>
  <w:style w:type="paragraph" w:styleId="Lijstalinea">
    <w:name w:val="List Paragraph"/>
    <w:basedOn w:val="Standaard"/>
    <w:uiPriority w:val="34"/>
    <w:qFormat/>
    <w:rsid w:val="002857BB"/>
    <w:pPr>
      <w:spacing w:line="254" w:lineRule="auto"/>
      <w:ind w:left="720"/>
    </w:pPr>
    <w:rPr>
      <w:rFonts w:ascii="Arial" w:hAnsi="Arial"/>
      <w:sz w:val="20"/>
      <w:szCs w:val="22"/>
      <w:lang w:eastAsia="en-US"/>
    </w:rPr>
  </w:style>
  <w:style w:type="paragraph" w:styleId="Voetnoottekst">
    <w:name w:val="footnote text"/>
    <w:basedOn w:val="Standaard"/>
    <w:link w:val="VoetnoottekstChar"/>
    <w:uiPriority w:val="99"/>
    <w:rsid w:val="002857BB"/>
    <w:pPr>
      <w:spacing w:line="240" w:lineRule="auto"/>
    </w:pPr>
    <w:rPr>
      <w:sz w:val="20"/>
      <w:szCs w:val="20"/>
    </w:rPr>
  </w:style>
  <w:style w:type="character" w:customStyle="1" w:styleId="VoetnoottekstChar">
    <w:name w:val="Voetnoottekst Char"/>
    <w:basedOn w:val="Standaardalinea-lettertype"/>
    <w:link w:val="Voetnoottekst"/>
    <w:uiPriority w:val="99"/>
    <w:locked/>
    <w:rsid w:val="002857BB"/>
    <w:rPr>
      <w:rFonts w:ascii="Verdana" w:hAnsi="Verdana" w:cs="Times New Roman"/>
      <w:lang w:val="x-none" w:eastAsia="bg-BG"/>
    </w:rPr>
  </w:style>
  <w:style w:type="character" w:styleId="Voetnootmarkering">
    <w:name w:val="footnote reference"/>
    <w:basedOn w:val="Standaardalinea-lettertype"/>
    <w:uiPriority w:val="99"/>
    <w:rsid w:val="002857BB"/>
    <w:rPr>
      <w:rFonts w:cs="Times New Roman"/>
      <w:position w:val="0"/>
      <w:vertAlign w:val="superscript"/>
    </w:rPr>
  </w:style>
  <w:style w:type="paragraph" w:styleId="Geenafstand">
    <w:name w:val="No Spacing"/>
    <w:uiPriority w:val="1"/>
    <w:rsid w:val="002857BB"/>
    <w:pPr>
      <w:suppressAutoHyphens/>
      <w:autoSpaceDN w:val="0"/>
    </w:pPr>
    <w:rPr>
      <w:rFonts w:ascii="Arial" w:hAnsi="Arial"/>
      <w:szCs w:val="22"/>
      <w:lang w:eastAsia="en-US"/>
    </w:rPr>
  </w:style>
  <w:style w:type="character" w:styleId="Hyperlink">
    <w:name w:val="Hyperlink"/>
    <w:basedOn w:val="Standaardalinea-lettertype"/>
    <w:uiPriority w:val="99"/>
    <w:rsid w:val="002857BB"/>
    <w:rPr>
      <w:rFonts w:cs="Times New Roman"/>
      <w:color w:val="0000FF"/>
      <w:u w:val="single"/>
    </w:rPr>
  </w:style>
  <w:style w:type="character" w:styleId="Verwijzingopmerking">
    <w:name w:val="annotation reference"/>
    <w:basedOn w:val="Standaardalinea-lettertype"/>
    <w:uiPriority w:val="99"/>
    <w:rsid w:val="002857BB"/>
    <w:rPr>
      <w:rFonts w:cs="Times New Roman"/>
      <w:sz w:val="16"/>
      <w:szCs w:val="16"/>
    </w:rPr>
  </w:style>
  <w:style w:type="paragraph" w:styleId="Tekstopmerking">
    <w:name w:val="annotation text"/>
    <w:basedOn w:val="Standaard"/>
    <w:link w:val="TekstopmerkingChar"/>
    <w:uiPriority w:val="99"/>
    <w:rsid w:val="002857BB"/>
    <w:pPr>
      <w:spacing w:line="240" w:lineRule="auto"/>
    </w:pPr>
    <w:rPr>
      <w:sz w:val="20"/>
      <w:szCs w:val="20"/>
    </w:rPr>
  </w:style>
  <w:style w:type="character" w:customStyle="1" w:styleId="TekstopmerkingChar">
    <w:name w:val="Tekst opmerking Char"/>
    <w:basedOn w:val="Standaardalinea-lettertype"/>
    <w:link w:val="Tekstopmerking"/>
    <w:uiPriority w:val="99"/>
    <w:locked/>
    <w:rsid w:val="002857BB"/>
    <w:rPr>
      <w:rFonts w:ascii="Verdana" w:hAnsi="Verdana" w:cs="Times New Roman"/>
      <w:lang w:val="x-none" w:eastAsia="bg-BG"/>
    </w:rPr>
  </w:style>
  <w:style w:type="paragraph" w:styleId="Onderwerpvanopmerking">
    <w:name w:val="annotation subject"/>
    <w:basedOn w:val="Tekstopmerking"/>
    <w:next w:val="Tekstopmerking"/>
    <w:link w:val="OnderwerpvanopmerkingChar"/>
    <w:uiPriority w:val="99"/>
    <w:rsid w:val="002857BB"/>
    <w:rPr>
      <w:b/>
      <w:bCs/>
    </w:rPr>
  </w:style>
  <w:style w:type="character" w:customStyle="1" w:styleId="OnderwerpvanopmerkingChar">
    <w:name w:val="Onderwerp van opmerking Char"/>
    <w:basedOn w:val="TekstopmerkingChar"/>
    <w:link w:val="Onderwerpvanopmerking"/>
    <w:uiPriority w:val="99"/>
    <w:locked/>
    <w:rsid w:val="002857BB"/>
    <w:rPr>
      <w:rFonts w:ascii="Verdana" w:hAnsi="Verdana" w:cs="Times New Roman"/>
      <w:b/>
      <w:bCs/>
      <w:lang w:val="x-none" w:eastAsia="bg-BG"/>
    </w:rPr>
  </w:style>
  <w:style w:type="paragraph" w:customStyle="1" w:styleId="Default">
    <w:name w:val="Default"/>
    <w:rsid w:val="00FA6800"/>
    <w:pPr>
      <w:autoSpaceDE w:val="0"/>
      <w:autoSpaceDN w:val="0"/>
      <w:adjustRightInd w:val="0"/>
      <w:textAlignment w:val="auto"/>
    </w:pPr>
    <w:rPr>
      <w:rFonts w:ascii="Arial" w:hAnsi="Arial" w:cs="Arial"/>
      <w:color w:val="000000"/>
      <w:sz w:val="24"/>
      <w:szCs w:val="24"/>
    </w:rPr>
  </w:style>
  <w:style w:type="table" w:styleId="Tabelraster">
    <w:name w:val="Table Grid"/>
    <w:basedOn w:val="Standaardtabel"/>
    <w:uiPriority w:val="39"/>
    <w:rsid w:val="00BE5237"/>
    <w:pPr>
      <w:spacing w:line="240" w:lineRule="atLeast"/>
      <w:textAlignment w:val="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endix">
    <w:name w:val="appendix"/>
    <w:basedOn w:val="Kop6"/>
    <w:next w:val="Standaard"/>
    <w:rsid w:val="00BE5237"/>
    <w:pPr>
      <w:keepNext w:val="0"/>
      <w:keepLines w:val="0"/>
      <w:pageBreakBefore/>
      <w:numPr>
        <w:numId w:val="8"/>
      </w:numPr>
      <w:suppressAutoHyphens w:val="0"/>
      <w:autoSpaceDN/>
      <w:spacing w:before="0" w:after="720" w:line="300" w:lineRule="atLeast"/>
      <w:ind w:left="227"/>
      <w:textAlignment w:val="auto"/>
    </w:pPr>
    <w:rPr>
      <w:rFonts w:ascii="Verdana" w:eastAsia="Times New Roman" w:hAnsi="Verdana"/>
      <w:bCs/>
      <w:color w:val="auto"/>
      <w:sz w:val="24"/>
      <w:szCs w:val="22"/>
    </w:rPr>
  </w:style>
  <w:style w:type="character" w:styleId="Onopgelostemelding">
    <w:name w:val="Unresolved Mention"/>
    <w:basedOn w:val="Standaardalinea-lettertype"/>
    <w:uiPriority w:val="99"/>
    <w:semiHidden/>
    <w:unhideWhenUsed/>
    <w:rsid w:val="007A3F8B"/>
    <w:rPr>
      <w:rFonts w:cs="Times New Roman"/>
      <w:color w:val="605E5C"/>
      <w:shd w:val="clear" w:color="auto" w:fill="E1DFDD"/>
    </w:rPr>
  </w:style>
  <w:style w:type="character" w:styleId="GevolgdeHyperlink">
    <w:name w:val="FollowedHyperlink"/>
    <w:basedOn w:val="Standaardalinea-lettertype"/>
    <w:uiPriority w:val="99"/>
    <w:semiHidden/>
    <w:unhideWhenUsed/>
    <w:rsid w:val="007A3F8B"/>
    <w:rPr>
      <w:rFonts w:cs="Times New Roman"/>
      <w:color w:val="800080" w:themeColor="followedHyperlink"/>
      <w:u w:val="single"/>
    </w:rPr>
  </w:style>
  <w:style w:type="numbering" w:customStyle="1" w:styleId="WWOutlineListStyle">
    <w:name w:val="WW_OutlineListStyle"/>
    <w:pPr>
      <w:numPr>
        <w:numId w:val="2"/>
      </w:numPr>
    </w:pPr>
  </w:style>
  <w:style w:type="numbering" w:customStyle="1" w:styleId="LFO1">
    <w:name w:val="LFO1"/>
    <w:pPr>
      <w:numPr>
        <w:numId w:val="3"/>
      </w:numPr>
    </w:pPr>
  </w:style>
  <w:style w:type="numbering" w:customStyle="1" w:styleId="LFO6">
    <w:name w:val="LFO6"/>
    <w:pPr>
      <w:numPr>
        <w:numId w:val="5"/>
      </w:numPr>
    </w:pPr>
  </w:style>
  <w:style w:type="numbering" w:customStyle="1" w:styleId="WWOutlineListStyle1">
    <w:name w:val="WW_OutlineListStyle_1"/>
    <w:pPr>
      <w:numPr>
        <w:numId w:val="1"/>
      </w:numPr>
    </w:pPr>
  </w:style>
  <w:style w:type="numbering" w:customStyle="1" w:styleId="LFO2">
    <w:name w:val="LFO2"/>
    <w:pPr>
      <w:numPr>
        <w:numId w:val="4"/>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66143179">
      <w:marLeft w:val="0"/>
      <w:marRight w:val="0"/>
      <w:marTop w:val="0"/>
      <w:marBottom w:val="0"/>
      <w:divBdr>
        <w:top w:val="none" w:sz="0" w:space="0" w:color="auto"/>
        <w:left w:val="none" w:sz="0" w:space="0" w:color="auto"/>
        <w:bottom w:val="none" w:sz="0" w:space="0" w:color="auto"/>
        <w:right w:val="none" w:sz="0" w:space="0" w:color="auto"/>
      </w:divBdr>
    </w:div>
    <w:div w:id="1566143180">
      <w:marLeft w:val="0"/>
      <w:marRight w:val="0"/>
      <w:marTop w:val="0"/>
      <w:marBottom w:val="0"/>
      <w:divBdr>
        <w:top w:val="none" w:sz="0" w:space="0" w:color="auto"/>
        <w:left w:val="none" w:sz="0" w:space="0" w:color="auto"/>
        <w:bottom w:val="none" w:sz="0" w:space="0" w:color="auto"/>
        <w:right w:val="none" w:sz="0" w:space="0" w:color="auto"/>
      </w:divBdr>
    </w:div>
    <w:div w:id="1566143181">
      <w:marLeft w:val="0"/>
      <w:marRight w:val="0"/>
      <w:marTop w:val="0"/>
      <w:marBottom w:val="0"/>
      <w:divBdr>
        <w:top w:val="none" w:sz="0" w:space="0" w:color="auto"/>
        <w:left w:val="none" w:sz="0" w:space="0" w:color="auto"/>
        <w:bottom w:val="none" w:sz="0" w:space="0" w:color="auto"/>
        <w:right w:val="none" w:sz="0" w:space="0" w:color="auto"/>
      </w:divBdr>
    </w:div>
    <w:div w:id="1566143182">
      <w:marLeft w:val="0"/>
      <w:marRight w:val="0"/>
      <w:marTop w:val="0"/>
      <w:marBottom w:val="0"/>
      <w:divBdr>
        <w:top w:val="none" w:sz="0" w:space="0" w:color="auto"/>
        <w:left w:val="none" w:sz="0" w:space="0" w:color="auto"/>
        <w:bottom w:val="none" w:sz="0" w:space="0" w:color="auto"/>
        <w:right w:val="none" w:sz="0" w:space="0" w:color="auto"/>
      </w:divBdr>
    </w:div>
  </w:divs>
  <w:optimizeForBrowser/>
  <w:pixelsPerInch w:val="144"/>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bwtinfo.nl/upload/ckfinder/files/Sloop/Landelijke%20Richtlijn%20Bouw-%20Sloopveiligheid%20versie%20boekje%20aug%202018.pdf" TargetMode="External"/><Relationship Id="rId18" Type="http://schemas.openxmlformats.org/officeDocument/2006/relationships/hyperlink" Target="https://www.bwtinfo.nl/upload/ckfinder/files/Sloop/Landelijke%20Richtlijn%20Bouw-%20Sloopveiligheid%20versie%20boekje%20aug%202018.pdf" TargetMode="Externa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ettings" Target="settings.xml"/><Relationship Id="rId12" Type="http://schemas.openxmlformats.org/officeDocument/2006/relationships/hyperlink" Target="https://iplo.nl/regelgeving/regels-voor-activiteiten/technische-bouwactiviteit/rijksregels-bouwactiviteit/veiligheid-bouw-sloopactiviteit/" TargetMode="External"/><Relationship Id="rId17" Type="http://schemas.openxmlformats.org/officeDocument/2006/relationships/hyperlink" Target="https://www.arbocatalogus-bouweninfra.nl/risicos/onveiligheid/besloten-ruimten/index.htm" TargetMode="External"/><Relationship Id="rId2" Type="http://schemas.openxmlformats.org/officeDocument/2006/relationships/customXml" Target="../customXml/item2.xml"/><Relationship Id="rId16" Type="http://schemas.openxmlformats.org/officeDocument/2006/relationships/hyperlink" Target="https://www.zelfinspectie.nl/zelfinspecties/werken-met-gevaarlijke-stoffen"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iplo.nl/publish/pages/204904/221105-risicomatrix-bouw-en-sloopactiviteit-def.pdf" TargetMode="External"/><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www.zelfinspectie.nl/zelfinspecties/werken-met-gevaarlijke-stoffen"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eur-lex.europa.eu/legal-content/NL/TXT/PDF/?uri=CELEX:31992L0057&amp;from=NL"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gc-veiligheid.nl/images/kennis/Beleid_reductie_aanrijdgevaar_-_versie_1.0_-_d.d._22-06-2020.pdf" TargetMode="External"/><Relationship Id="rId22"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B56477F30FAA1F4CB988393BCB852D55" ma:contentTypeVersion="2" ma:contentTypeDescription="Een nieuw document maken." ma:contentTypeScope="" ma:versionID="e47c80789913ed00d4d844c31e7c0222">
  <xsd:schema xmlns:xsd="http://www.w3.org/2001/XMLSchema" xmlns:xs="http://www.w3.org/2001/XMLSchema" xmlns:p="http://schemas.microsoft.com/office/2006/metadata/properties" xmlns:ns2="a268765c-e246-4329-977f-8f8121891487" targetNamespace="http://schemas.microsoft.com/office/2006/metadata/properties" ma:root="true" ma:fieldsID="d75532180733170c2e8cc93e19013832" ns2:_="">
    <xsd:import namespace="a268765c-e246-4329-977f-8f8121891487"/>
    <xsd:element name="properties">
      <xsd:complexType>
        <xsd:sequence>
          <xsd:element name="documentManagement">
            <xsd:complexType>
              <xsd:all>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268765c-e246-4329-977f-8f8121891487" elementFormDefault="qualified">
    <xsd:import namespace="http://schemas.microsoft.com/office/2006/documentManagement/types"/>
    <xsd:import namespace="http://schemas.microsoft.com/office/infopath/2007/PartnerControls"/>
    <xsd:element name="SharedWithUsers" ma:index="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C841C52-58A8-4301-A6FE-7F18BEDDE217}">
  <ds:schemaRefs>
    <ds:schemaRef ds:uri="http://schemas.microsoft.com/office/2006/documentManagement/types"/>
    <ds:schemaRef ds:uri="http://purl.org/dc/elements/1.1/"/>
    <ds:schemaRef ds:uri="http://schemas.openxmlformats.org/package/2006/metadata/core-properties"/>
    <ds:schemaRef ds:uri="http://schemas.microsoft.com/office/2006/metadata/properties"/>
    <ds:schemaRef ds:uri="http://purl.org/dc/dcmitype/"/>
    <ds:schemaRef ds:uri="http://www.w3.org/XML/1998/namespace"/>
    <ds:schemaRef ds:uri="a268765c-e246-4329-977f-8f8121891487"/>
    <ds:schemaRef ds:uri="http://schemas.microsoft.com/office/infopath/2007/PartnerControls"/>
    <ds:schemaRef ds:uri="http://purl.org/dc/terms/"/>
  </ds:schemaRefs>
</ds:datastoreItem>
</file>

<file path=customXml/itemProps2.xml><?xml version="1.0" encoding="utf-8"?>
<ds:datastoreItem xmlns:ds="http://schemas.openxmlformats.org/officeDocument/2006/customXml" ds:itemID="{42B8CA8C-5DE6-43C9-B134-B9D62601E841}">
  <ds:schemaRefs>
    <ds:schemaRef ds:uri="http://schemas.microsoft.com/sharepoint/v3/contenttype/forms"/>
  </ds:schemaRefs>
</ds:datastoreItem>
</file>

<file path=customXml/itemProps3.xml><?xml version="1.0" encoding="utf-8"?>
<ds:datastoreItem xmlns:ds="http://schemas.openxmlformats.org/officeDocument/2006/customXml" ds:itemID="{F417B574-343F-47E5-8353-3B6A4E25F59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268765c-e246-4329-977f-8f812189148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E72AD89-1BC4-4222-9223-EB6E205E14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3347</Words>
  <Characters>23165</Characters>
  <Application>Microsoft Office Word</Application>
  <DocSecurity>0</DocSecurity>
  <Lines>193</Lines>
  <Paragraphs>52</Paragraphs>
  <ScaleCrop>false</ScaleCrop>
  <Company>Rijksoverheid</Company>
  <LinksUpToDate>false</LinksUpToDate>
  <CharactersWithSpaces>26460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 A - RI&amp;E Ontwerptraject</dc:title>
  <dc:subject>RIE Ontwerptraject</dc:subject>
  <dc:creator>Ralen, Olaf van;Haan, Hans de</dc:creator>
  <cp:keywords/>
  <dc:description>Wat is met de Expert Asbest besproken?</dc:description>
  <cp:lastModifiedBy>Jong, Dirk C. de</cp:lastModifiedBy>
  <cp:revision>18</cp:revision>
  <cp:lastPrinted>2020-01-15T10:47:00Z</cp:lastPrinted>
  <dcterms:created xsi:type="dcterms:W3CDTF">2023-08-23T11:00:00Z</dcterms:created>
  <dcterms:modified xsi:type="dcterms:W3CDTF">2024-12-02T12:31:00Z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0x010100B56477F30FAA1F4CB988393BCB852D55</vt:lpwstr>
  </property>
</Properties>
</file>