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146B3" w:rsidP="00A146B3" w:rsidRDefault="004E54EF" w14:paraId="4AAC6371" w14:textId="0130C965">
      <w:pPr>
        <w:rPr>
          <w:highlight w:val="yellow"/>
        </w:rPr>
      </w:pPr>
      <w:r>
        <w:rPr>
          <w:noProof/>
        </w:rPr>
        <w:drawing>
          <wp:anchor distT="0" distB="0" distL="114300" distR="114300" simplePos="0" relativeHeight="251658240" behindDoc="1" locked="0" layoutInCell="1" allowOverlap="1" wp14:anchorId="795B089C" wp14:editId="088E2DD6">
            <wp:simplePos x="0" y="0"/>
            <wp:positionH relativeFrom="margin">
              <wp:align>left</wp:align>
            </wp:positionH>
            <wp:positionV relativeFrom="paragraph">
              <wp:posOffset>0</wp:posOffset>
            </wp:positionV>
            <wp:extent cx="3705307" cy="1049041"/>
            <wp:effectExtent l="0" t="0" r="9525" b="0"/>
            <wp:wrapTight wrapText="bothSides">
              <wp:wrapPolygon edited="0">
                <wp:start x="0" y="0"/>
                <wp:lineTo x="0" y="21182"/>
                <wp:lineTo x="21544" y="21182"/>
                <wp:lineTo x="21544" y="0"/>
                <wp:lineTo x="0" y="0"/>
              </wp:wrapPolygon>
            </wp:wrapTight>
            <wp:docPr id="3" name="Afbeelding 3" descr="C:\Users\GU26782\AppData\Local\Microsoft\Windows\Temporary Internet Files\Content.Word\Gasunie_logo_met_pay_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26782\AppData\Local\Microsoft\Windows\Temporary Internet Files\Content.Word\Gasunie_logo_met_pay_of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5307" cy="1049041"/>
                    </a:xfrm>
                    <a:prstGeom prst="rect">
                      <a:avLst/>
                    </a:prstGeom>
                    <a:noFill/>
                    <a:ln>
                      <a:noFill/>
                    </a:ln>
                  </pic:spPr>
                </pic:pic>
              </a:graphicData>
            </a:graphic>
          </wp:anchor>
        </w:drawing>
      </w:r>
    </w:p>
    <w:p w:rsidRPr="00AA6460" w:rsidR="005A6381" w:rsidP="005A6381" w:rsidRDefault="005A6381" w14:paraId="5D2B12D3" w14:textId="0EC4826A">
      <w:pPr>
        <w:jc w:val="both"/>
        <w:rPr>
          <w:rFonts w:cs="Arial"/>
          <w:szCs w:val="18"/>
        </w:rPr>
      </w:pPr>
    </w:p>
    <w:p w:rsidRPr="00AA6460" w:rsidR="005A6381" w:rsidP="005A6381" w:rsidRDefault="005A6381" w14:paraId="587E0E8E" w14:textId="7CBDE5A8">
      <w:pPr>
        <w:jc w:val="both"/>
        <w:rPr>
          <w:rFonts w:cs="Arial"/>
          <w:szCs w:val="18"/>
        </w:rPr>
      </w:pPr>
    </w:p>
    <w:p w:rsidRPr="00AA6460" w:rsidR="005A6381" w:rsidP="005A6381" w:rsidRDefault="005A6381" w14:paraId="7701389F" w14:textId="77777777">
      <w:pPr>
        <w:jc w:val="both"/>
        <w:rPr>
          <w:rFonts w:cs="Arial"/>
          <w:szCs w:val="18"/>
        </w:rPr>
      </w:pPr>
    </w:p>
    <w:p w:rsidRPr="00AA6460" w:rsidR="005A6381" w:rsidP="005A6381" w:rsidRDefault="005A6381" w14:paraId="04E62034" w14:textId="648FDD1C">
      <w:pPr>
        <w:jc w:val="both"/>
        <w:rPr>
          <w:rFonts w:cs="Arial"/>
          <w:b/>
          <w:szCs w:val="18"/>
        </w:rPr>
      </w:pPr>
    </w:p>
    <w:p w:rsidRPr="00AA6460" w:rsidR="005A6381" w:rsidP="005A6381" w:rsidRDefault="005A6381" w14:paraId="0B6E28DC" w14:textId="2998C82D">
      <w:pPr>
        <w:jc w:val="both"/>
        <w:rPr>
          <w:rFonts w:cs="Arial"/>
          <w:szCs w:val="18"/>
        </w:rPr>
      </w:pPr>
    </w:p>
    <w:p w:rsidRPr="00AA6460" w:rsidR="005A6381" w:rsidP="005A6381" w:rsidRDefault="005A6381" w14:paraId="1C223BB8" w14:textId="5E881DC7">
      <w:pPr>
        <w:jc w:val="both"/>
        <w:rPr>
          <w:rFonts w:cs="Arial"/>
          <w:szCs w:val="18"/>
        </w:rPr>
      </w:pPr>
    </w:p>
    <w:p w:rsidRPr="00AA6460" w:rsidR="005A6381" w:rsidP="005A6381" w:rsidRDefault="005A6381" w14:paraId="6859B35F" w14:textId="1ED77014">
      <w:pPr>
        <w:jc w:val="both"/>
        <w:rPr>
          <w:rFonts w:cs="Arial"/>
          <w:szCs w:val="18"/>
        </w:rPr>
      </w:pPr>
    </w:p>
    <w:p w:rsidR="005A6381" w:rsidP="005A6381" w:rsidRDefault="005A6381" w14:paraId="54431FD3" w14:textId="398C5155">
      <w:pPr>
        <w:jc w:val="both"/>
        <w:rPr>
          <w:rFonts w:cs="Arial"/>
          <w:szCs w:val="18"/>
        </w:rPr>
      </w:pPr>
    </w:p>
    <w:p w:rsidR="005A6381" w:rsidP="005A6381" w:rsidRDefault="005A6381" w14:paraId="2E28B31A" w14:textId="11C9AE4F">
      <w:pPr>
        <w:jc w:val="both"/>
        <w:rPr>
          <w:rFonts w:cs="Arial"/>
          <w:szCs w:val="18"/>
        </w:rPr>
      </w:pPr>
    </w:p>
    <w:p w:rsidR="005A6381" w:rsidP="005A6381" w:rsidRDefault="005A6381" w14:paraId="6A6BB0ED" w14:textId="22343D84">
      <w:pPr>
        <w:jc w:val="both"/>
        <w:rPr>
          <w:rFonts w:cs="Arial"/>
          <w:szCs w:val="18"/>
        </w:rPr>
      </w:pPr>
    </w:p>
    <w:p w:rsidR="005A6381" w:rsidP="005A6381" w:rsidRDefault="005A6381" w14:paraId="406F750D" w14:textId="31A32442">
      <w:pPr>
        <w:jc w:val="both"/>
        <w:rPr>
          <w:rFonts w:cs="Arial"/>
          <w:szCs w:val="18"/>
        </w:rPr>
      </w:pPr>
    </w:p>
    <w:p w:rsidR="005A6381" w:rsidP="005A6381" w:rsidRDefault="005A6381" w14:paraId="0EEA3E5B" w14:textId="18403A92">
      <w:pPr>
        <w:jc w:val="both"/>
        <w:rPr>
          <w:rFonts w:cs="Arial"/>
          <w:szCs w:val="18"/>
        </w:rPr>
      </w:pPr>
    </w:p>
    <w:p w:rsidR="005A6381" w:rsidP="005A6381" w:rsidRDefault="005A6381" w14:paraId="4B66D93D" w14:textId="6B57F0D6">
      <w:pPr>
        <w:jc w:val="both"/>
        <w:rPr>
          <w:rFonts w:cs="Arial"/>
          <w:szCs w:val="18"/>
        </w:rPr>
      </w:pPr>
    </w:p>
    <w:p w:rsidR="005A6381" w:rsidP="005A6381" w:rsidRDefault="005A6381" w14:paraId="43A8CB22" w14:textId="3169FCB3">
      <w:pPr>
        <w:jc w:val="both"/>
        <w:rPr>
          <w:rFonts w:cs="Arial"/>
          <w:szCs w:val="18"/>
        </w:rPr>
      </w:pPr>
    </w:p>
    <w:p w:rsidR="005A6381" w:rsidP="005A6381" w:rsidRDefault="005A6381" w14:paraId="3D85A640" w14:textId="3402977F">
      <w:pPr>
        <w:jc w:val="both"/>
        <w:rPr>
          <w:rFonts w:cs="Arial"/>
          <w:szCs w:val="18"/>
        </w:rPr>
      </w:pPr>
    </w:p>
    <w:p w:rsidR="005A6381" w:rsidP="005A6381" w:rsidRDefault="005A6381" w14:paraId="4B47C95B" w14:textId="1CCE93A8">
      <w:pPr>
        <w:jc w:val="both"/>
        <w:rPr>
          <w:rFonts w:cs="Arial"/>
          <w:szCs w:val="18"/>
        </w:rPr>
      </w:pPr>
    </w:p>
    <w:p w:rsidR="005A6381" w:rsidP="005A6381" w:rsidRDefault="005A6381" w14:paraId="1C047550" w14:textId="2DD02862">
      <w:pPr>
        <w:jc w:val="both"/>
        <w:rPr>
          <w:rFonts w:cs="Arial"/>
          <w:szCs w:val="18"/>
        </w:rPr>
      </w:pPr>
    </w:p>
    <w:p w:rsidR="005A6381" w:rsidP="005A6381" w:rsidRDefault="005A6381" w14:paraId="72153BF3" w14:textId="77777777">
      <w:pPr>
        <w:jc w:val="both"/>
        <w:rPr>
          <w:rFonts w:cs="Arial"/>
          <w:szCs w:val="18"/>
        </w:rPr>
      </w:pPr>
    </w:p>
    <w:p w:rsidR="005A6381" w:rsidP="005A6381" w:rsidRDefault="005A6381" w14:paraId="33A9DAD4" w14:textId="77777777">
      <w:pPr>
        <w:jc w:val="both"/>
        <w:rPr>
          <w:rFonts w:cs="Arial"/>
          <w:szCs w:val="18"/>
        </w:rPr>
      </w:pPr>
    </w:p>
    <w:p w:rsidR="00E33D8C" w:rsidP="005A6381" w:rsidRDefault="00E33D8C" w14:paraId="13A8DBAA" w14:textId="77777777">
      <w:pPr>
        <w:jc w:val="both"/>
        <w:rPr>
          <w:rFonts w:cs="Arial"/>
          <w:b/>
          <w:sz w:val="24"/>
          <w:szCs w:val="24"/>
        </w:rPr>
      </w:pPr>
    </w:p>
    <w:p w:rsidR="00E33D8C" w:rsidP="005A6381" w:rsidRDefault="00E33D8C" w14:paraId="207220A5" w14:textId="77777777">
      <w:pPr>
        <w:jc w:val="both"/>
        <w:rPr>
          <w:rFonts w:cs="Arial"/>
          <w:b/>
          <w:sz w:val="24"/>
          <w:szCs w:val="24"/>
        </w:rPr>
      </w:pPr>
    </w:p>
    <w:p w:rsidR="00E33D8C" w:rsidP="005A6381" w:rsidRDefault="00E33D8C" w14:paraId="22C240AA" w14:textId="77777777">
      <w:pPr>
        <w:jc w:val="both"/>
        <w:rPr>
          <w:rFonts w:cs="Arial"/>
          <w:b/>
          <w:sz w:val="24"/>
          <w:szCs w:val="24"/>
        </w:rPr>
      </w:pPr>
    </w:p>
    <w:p w:rsidR="00E33D8C" w:rsidP="005A6381" w:rsidRDefault="00E33D8C" w14:paraId="1826D44C" w14:textId="77777777">
      <w:pPr>
        <w:jc w:val="both"/>
        <w:rPr>
          <w:rFonts w:cs="Arial"/>
          <w:b/>
          <w:sz w:val="24"/>
          <w:szCs w:val="24"/>
        </w:rPr>
      </w:pPr>
    </w:p>
    <w:p w:rsidR="00E33D8C" w:rsidP="005A6381" w:rsidRDefault="00E33D8C" w14:paraId="548E1D67" w14:textId="77777777">
      <w:pPr>
        <w:jc w:val="both"/>
        <w:rPr>
          <w:rFonts w:cs="Arial"/>
          <w:b/>
          <w:sz w:val="24"/>
          <w:szCs w:val="24"/>
        </w:rPr>
      </w:pPr>
    </w:p>
    <w:p w:rsidR="00E33D8C" w:rsidP="005A6381" w:rsidRDefault="00E33D8C" w14:paraId="1AFCEAF5" w14:textId="77777777">
      <w:pPr>
        <w:jc w:val="both"/>
        <w:rPr>
          <w:rFonts w:cs="Arial"/>
          <w:b/>
          <w:sz w:val="24"/>
          <w:szCs w:val="24"/>
        </w:rPr>
      </w:pPr>
    </w:p>
    <w:p w:rsidR="00E33D8C" w:rsidP="005A6381" w:rsidRDefault="00E33D8C" w14:paraId="55C4C712" w14:textId="77777777">
      <w:pPr>
        <w:jc w:val="both"/>
        <w:rPr>
          <w:rFonts w:cs="Arial"/>
          <w:b/>
          <w:sz w:val="24"/>
          <w:szCs w:val="24"/>
        </w:rPr>
      </w:pPr>
    </w:p>
    <w:p w:rsidR="00E33D8C" w:rsidP="005A6381" w:rsidRDefault="00E33D8C" w14:paraId="5A2D4548" w14:textId="77777777">
      <w:pPr>
        <w:jc w:val="both"/>
        <w:rPr>
          <w:rFonts w:cs="Arial"/>
          <w:b/>
          <w:sz w:val="24"/>
          <w:szCs w:val="24"/>
        </w:rPr>
      </w:pPr>
    </w:p>
    <w:p w:rsidR="00E33D8C" w:rsidP="005A6381" w:rsidRDefault="00E33D8C" w14:paraId="2CECC47A" w14:textId="77777777">
      <w:pPr>
        <w:jc w:val="both"/>
        <w:rPr>
          <w:rFonts w:cs="Arial"/>
          <w:b/>
          <w:sz w:val="24"/>
          <w:szCs w:val="24"/>
        </w:rPr>
      </w:pPr>
    </w:p>
    <w:p w:rsidR="00E33D8C" w:rsidP="005A6381" w:rsidRDefault="00E33D8C" w14:paraId="62787B08" w14:textId="77777777">
      <w:pPr>
        <w:jc w:val="both"/>
        <w:rPr>
          <w:rFonts w:cs="Arial"/>
          <w:b/>
          <w:sz w:val="24"/>
          <w:szCs w:val="24"/>
        </w:rPr>
      </w:pPr>
    </w:p>
    <w:p w:rsidR="00E33D8C" w:rsidP="005A6381" w:rsidRDefault="00E33D8C" w14:paraId="0F844844" w14:textId="77777777">
      <w:pPr>
        <w:jc w:val="both"/>
        <w:rPr>
          <w:rFonts w:cs="Arial"/>
          <w:b/>
          <w:sz w:val="24"/>
          <w:szCs w:val="24"/>
        </w:rPr>
      </w:pPr>
    </w:p>
    <w:p w:rsidR="00E33D8C" w:rsidP="005A6381" w:rsidRDefault="00E33D8C" w14:paraId="6988C3A3" w14:textId="77777777">
      <w:pPr>
        <w:jc w:val="both"/>
        <w:rPr>
          <w:rFonts w:cs="Arial"/>
          <w:b/>
          <w:sz w:val="24"/>
          <w:szCs w:val="24"/>
        </w:rPr>
      </w:pPr>
    </w:p>
    <w:p w:rsidR="00E33D8C" w:rsidP="005A6381" w:rsidRDefault="00E33D8C" w14:paraId="55C01F9D" w14:textId="77777777">
      <w:pPr>
        <w:jc w:val="both"/>
        <w:rPr>
          <w:rFonts w:cs="Arial"/>
          <w:b/>
          <w:sz w:val="24"/>
          <w:szCs w:val="24"/>
        </w:rPr>
      </w:pPr>
    </w:p>
    <w:p w:rsidR="00E33D8C" w:rsidP="005A6381" w:rsidRDefault="00E33D8C" w14:paraId="2A57CEED" w14:textId="77777777">
      <w:pPr>
        <w:jc w:val="both"/>
        <w:rPr>
          <w:rFonts w:cs="Arial"/>
          <w:b/>
          <w:sz w:val="24"/>
          <w:szCs w:val="24"/>
        </w:rPr>
      </w:pPr>
    </w:p>
    <w:p w:rsidRPr="00D772CD" w:rsidR="005A6381" w:rsidP="004E54EF" w:rsidRDefault="00432670" w14:paraId="163CD31B" w14:textId="772DD7D3">
      <w:pPr>
        <w:spacing w:after="160" w:line="259" w:lineRule="auto"/>
        <w:rPr>
          <w:rFonts w:cs="Arial"/>
          <w:b/>
          <w:sz w:val="24"/>
          <w:szCs w:val="24"/>
        </w:rPr>
      </w:pPr>
      <w:r>
        <w:rPr>
          <w:rFonts w:cs="Arial"/>
          <w:b/>
          <w:sz w:val="24"/>
          <w:szCs w:val="24"/>
        </w:rPr>
        <w:t xml:space="preserve">Bijlage 1 – </w:t>
      </w:r>
      <w:r w:rsidR="006E40C8">
        <w:rPr>
          <w:rFonts w:cs="Arial"/>
          <w:b/>
          <w:sz w:val="24"/>
          <w:szCs w:val="24"/>
        </w:rPr>
        <w:t xml:space="preserve">Formulier beantwoording vragen voor deelname </w:t>
      </w:r>
      <w:r w:rsidR="00B87A5D">
        <w:rPr>
          <w:rFonts w:cs="Arial"/>
          <w:b/>
          <w:sz w:val="24"/>
          <w:szCs w:val="24"/>
        </w:rPr>
        <w:t>marktconsultatie</w:t>
      </w:r>
    </w:p>
    <w:p w:rsidRPr="00AA6460" w:rsidR="005A6381" w:rsidP="005A6381" w:rsidRDefault="005A6381" w14:paraId="367B6F5A" w14:textId="77777777">
      <w:pPr>
        <w:jc w:val="both"/>
        <w:rPr>
          <w:rFonts w:cs="Arial"/>
          <w:szCs w:val="18"/>
        </w:rPr>
      </w:pPr>
    </w:p>
    <w:p w:rsidRPr="00AA6460" w:rsidR="005A6381" w:rsidP="005A6381" w:rsidRDefault="005A6381" w14:paraId="386BA08B" w14:textId="77777777">
      <w:pPr>
        <w:jc w:val="both"/>
        <w:rPr>
          <w:rFonts w:cs="Arial"/>
          <w:szCs w:val="18"/>
        </w:rPr>
      </w:pPr>
    </w:p>
    <w:p w:rsidRPr="00E61F57" w:rsidR="005A6381" w:rsidP="005A6381" w:rsidRDefault="005A6381" w14:paraId="13FACDF7" w14:textId="12F993D7">
      <w:pPr>
        <w:rPr>
          <w:rFonts w:cs="Arial"/>
          <w:szCs w:val="18"/>
        </w:rPr>
      </w:pPr>
      <w:r>
        <w:rPr>
          <w:rFonts w:cs="Arial"/>
          <w:szCs w:val="18"/>
        </w:rPr>
        <w:t>Marktconsultatie</w:t>
      </w:r>
      <w:r w:rsidR="00744C36">
        <w:rPr>
          <w:rFonts w:cs="Arial"/>
          <w:szCs w:val="18"/>
        </w:rPr>
        <w:t xml:space="preserve"> voor het L</w:t>
      </w:r>
      <w:r w:rsidR="0051649D">
        <w:rPr>
          <w:rFonts w:cs="Arial"/>
          <w:szCs w:val="18"/>
        </w:rPr>
        <w:t>everen van diverse niet-krit</w:t>
      </w:r>
      <w:r w:rsidR="00744C36">
        <w:rPr>
          <w:rFonts w:cs="Arial"/>
          <w:szCs w:val="18"/>
        </w:rPr>
        <w:t xml:space="preserve">ieke </w:t>
      </w:r>
      <w:r w:rsidR="00F44C30">
        <w:rPr>
          <w:rFonts w:cs="Arial"/>
          <w:szCs w:val="18"/>
        </w:rPr>
        <w:t>producten</w:t>
      </w:r>
      <w:r w:rsidR="006859C0">
        <w:rPr>
          <w:rFonts w:cs="Arial"/>
          <w:szCs w:val="18"/>
        </w:rPr>
        <w:t xml:space="preserve"> </w:t>
      </w:r>
      <w:r w:rsidRPr="00E61F57">
        <w:rPr>
          <w:rFonts w:cs="Arial"/>
          <w:szCs w:val="18"/>
        </w:rPr>
        <w:t>ten behoeve van de N.V. Nederlandse Gasunie</w:t>
      </w:r>
    </w:p>
    <w:p w:rsidRPr="00E61F57" w:rsidR="005A6381" w:rsidP="005A6381" w:rsidRDefault="005A6381" w14:paraId="17BC2B90" w14:textId="77777777">
      <w:pPr>
        <w:jc w:val="both"/>
        <w:rPr>
          <w:rFonts w:cs="Arial"/>
          <w:szCs w:val="18"/>
        </w:rPr>
      </w:pPr>
    </w:p>
    <w:p w:rsidR="004E3539" w:rsidP="005A6381" w:rsidRDefault="005A6381" w14:paraId="73A6D9E9" w14:textId="20C7634D">
      <w:pPr>
        <w:jc w:val="both"/>
        <w:rPr>
          <w:rFonts w:cs="Arial"/>
          <w:szCs w:val="18"/>
        </w:rPr>
      </w:pPr>
      <w:r w:rsidRPr="004E3539">
        <w:rPr>
          <w:rFonts w:cs="Arial"/>
          <w:szCs w:val="18"/>
        </w:rPr>
        <w:t xml:space="preserve">Contactpersoon: </w:t>
      </w:r>
      <w:r w:rsidR="004E54EF">
        <w:rPr>
          <w:rFonts w:cs="Arial"/>
          <w:szCs w:val="18"/>
        </w:rPr>
        <w:t>Julia Korte</w:t>
      </w:r>
    </w:p>
    <w:p w:rsidRPr="006C3A75" w:rsidR="005A6381" w:rsidP="005A6381" w:rsidRDefault="005A6381" w14:paraId="7293BB3D" w14:textId="5BA6671C">
      <w:pPr>
        <w:jc w:val="both"/>
        <w:rPr>
          <w:rFonts w:cs="Arial"/>
          <w:szCs w:val="18"/>
        </w:rPr>
      </w:pPr>
      <w:r w:rsidRPr="00965BA6">
        <w:rPr>
          <w:rFonts w:cs="Arial"/>
          <w:szCs w:val="18"/>
        </w:rPr>
        <w:t xml:space="preserve">Versie </w:t>
      </w:r>
      <w:r w:rsidRPr="00965BA6" w:rsidR="00965BA6">
        <w:rPr>
          <w:rFonts w:cs="Arial"/>
          <w:szCs w:val="18"/>
        </w:rPr>
        <w:t>1.0</w:t>
      </w:r>
    </w:p>
    <w:p w:rsidRPr="006C3A75" w:rsidR="005A6381" w:rsidP="005A6381" w:rsidRDefault="005A6381" w14:paraId="44434E4C" w14:textId="77777777">
      <w:pPr>
        <w:jc w:val="both"/>
        <w:rPr>
          <w:rFonts w:cs="Arial"/>
          <w:szCs w:val="18"/>
        </w:rPr>
      </w:pPr>
    </w:p>
    <w:p w:rsidRPr="00B05848" w:rsidR="005A6381" w:rsidP="005A6381" w:rsidRDefault="005A6381" w14:paraId="651F81B0" w14:textId="77777777">
      <w:pPr>
        <w:jc w:val="both"/>
        <w:rPr>
          <w:rFonts w:cs="Arial"/>
          <w:szCs w:val="18"/>
        </w:rPr>
      </w:pPr>
      <w:r w:rsidRPr="00B05848">
        <w:rPr>
          <w:rFonts w:cs="Arial"/>
          <w:szCs w:val="18"/>
        </w:rPr>
        <w:t>N.V. Nederlandse Gasunie</w:t>
      </w:r>
    </w:p>
    <w:p w:rsidRPr="00965BA6" w:rsidR="004E54EF" w:rsidP="004E54EF" w:rsidRDefault="005A6381" w14:paraId="09686DD6" w14:textId="00794A84">
      <w:pPr>
        <w:jc w:val="both"/>
        <w:rPr>
          <w:rFonts w:cs="Arial"/>
          <w:szCs w:val="18"/>
        </w:rPr>
      </w:pPr>
      <w:r w:rsidRPr="00965BA6">
        <w:rPr>
          <w:rFonts w:cs="Arial"/>
          <w:szCs w:val="18"/>
        </w:rPr>
        <w:t>Groningen</w:t>
      </w:r>
      <w:r w:rsidRPr="00DC3CDB">
        <w:rPr>
          <w:rFonts w:cs="Arial"/>
          <w:szCs w:val="18"/>
        </w:rPr>
        <w:t xml:space="preserve">, </w:t>
      </w:r>
      <w:r w:rsidRPr="00DC3CDB" w:rsidR="00744C36">
        <w:rPr>
          <w:rFonts w:cs="Arial"/>
          <w:szCs w:val="18"/>
        </w:rPr>
        <w:t>juli</w:t>
      </w:r>
      <w:r w:rsidRPr="00DC3CDB" w:rsidR="004E54EF">
        <w:rPr>
          <w:rFonts w:cs="Arial"/>
          <w:szCs w:val="18"/>
        </w:rPr>
        <w:t xml:space="preserve"> 202</w:t>
      </w:r>
      <w:r w:rsidRPr="00DC3CDB" w:rsidR="00744C36">
        <w:rPr>
          <w:rFonts w:cs="Arial"/>
          <w:szCs w:val="18"/>
        </w:rPr>
        <w:t>5</w:t>
      </w:r>
    </w:p>
    <w:p w:rsidR="004E54EF" w:rsidRDefault="004E54EF" w14:paraId="77360362" w14:textId="77777777">
      <w:pPr>
        <w:spacing w:after="160" w:line="259" w:lineRule="auto"/>
        <w:rPr>
          <w:rFonts w:cs="Arial"/>
          <w:szCs w:val="18"/>
          <w:highlight w:val="yellow"/>
        </w:rPr>
      </w:pPr>
      <w:r>
        <w:rPr>
          <w:rFonts w:cs="Arial"/>
          <w:szCs w:val="18"/>
          <w:highlight w:val="yellow"/>
        </w:rPr>
        <w:br w:type="page"/>
      </w:r>
    </w:p>
    <w:p w:rsidR="006859C0" w:rsidP="004E54EF" w:rsidRDefault="006859C0" w14:paraId="2E3CA7F3" w14:textId="77777777">
      <w:pPr>
        <w:jc w:val="both"/>
        <w:rPr>
          <w:rFonts w:cs="Arial"/>
          <w:szCs w:val="18"/>
        </w:rPr>
      </w:pPr>
    </w:p>
    <w:tbl>
      <w:tblPr>
        <w:tblStyle w:val="Tabelraster11"/>
        <w:tblW w:w="0" w:type="auto"/>
        <w:tblLook w:val="04A0" w:firstRow="1" w:lastRow="0" w:firstColumn="1" w:lastColumn="0" w:noHBand="0" w:noVBand="1"/>
      </w:tblPr>
      <w:tblGrid>
        <w:gridCol w:w="3967"/>
        <w:gridCol w:w="4810"/>
      </w:tblGrid>
      <w:tr w:rsidRPr="00704832" w:rsidR="00895772" w:rsidTr="00BD025E" w14:paraId="0642E30A" w14:textId="77777777">
        <w:tc>
          <w:tcPr>
            <w:tcW w:w="3967" w:type="dxa"/>
          </w:tcPr>
          <w:p w:rsidRPr="00704832" w:rsidR="00895772" w:rsidP="00BD025E" w:rsidRDefault="00895772" w14:paraId="6068C71D" w14:textId="77777777">
            <w:pPr>
              <w:spacing w:after="160" w:line="259" w:lineRule="auto"/>
              <w:rPr>
                <w:rFonts w:eastAsia="Calibri"/>
              </w:rPr>
            </w:pPr>
            <w:r w:rsidRPr="00704832">
              <w:rPr>
                <w:rFonts w:eastAsia="Calibri"/>
              </w:rPr>
              <w:t>Naam onderneming</w:t>
            </w:r>
          </w:p>
        </w:tc>
        <w:tc>
          <w:tcPr>
            <w:tcW w:w="4810" w:type="dxa"/>
          </w:tcPr>
          <w:p w:rsidRPr="00704832" w:rsidR="00895772" w:rsidP="00BD025E" w:rsidRDefault="00895772" w14:paraId="2EAB8CBC" w14:textId="77777777">
            <w:pPr>
              <w:spacing w:after="160" w:line="259" w:lineRule="auto"/>
              <w:rPr>
                <w:rFonts w:eastAsia="Calibri"/>
              </w:rPr>
            </w:pPr>
          </w:p>
        </w:tc>
      </w:tr>
      <w:tr w:rsidRPr="00704832" w:rsidR="00895772" w:rsidTr="00BD025E" w14:paraId="6493C0B7" w14:textId="77777777">
        <w:tc>
          <w:tcPr>
            <w:tcW w:w="3967" w:type="dxa"/>
          </w:tcPr>
          <w:p w:rsidRPr="00704832" w:rsidR="00895772" w:rsidP="00BD025E" w:rsidRDefault="00895772" w14:paraId="4F0CA8D6" w14:textId="77777777">
            <w:pPr>
              <w:spacing w:after="160" w:line="259" w:lineRule="auto"/>
              <w:rPr>
                <w:rFonts w:eastAsia="Calibri"/>
              </w:rPr>
            </w:pPr>
            <w:r w:rsidRPr="00704832">
              <w:rPr>
                <w:rFonts w:eastAsia="Calibri"/>
              </w:rPr>
              <w:t>Adres</w:t>
            </w:r>
          </w:p>
        </w:tc>
        <w:tc>
          <w:tcPr>
            <w:tcW w:w="4810" w:type="dxa"/>
          </w:tcPr>
          <w:p w:rsidRPr="00704832" w:rsidR="00895772" w:rsidP="00BD025E" w:rsidRDefault="00895772" w14:paraId="33B5E80B" w14:textId="77777777">
            <w:pPr>
              <w:spacing w:after="160" w:line="259" w:lineRule="auto"/>
              <w:rPr>
                <w:rFonts w:eastAsia="Calibri"/>
              </w:rPr>
            </w:pPr>
          </w:p>
        </w:tc>
      </w:tr>
      <w:tr w:rsidRPr="00704832" w:rsidR="00895772" w:rsidTr="00BD025E" w14:paraId="453F8F84" w14:textId="77777777">
        <w:tc>
          <w:tcPr>
            <w:tcW w:w="3967" w:type="dxa"/>
          </w:tcPr>
          <w:p w:rsidRPr="00704832" w:rsidR="00895772" w:rsidP="00BD025E" w:rsidRDefault="00895772" w14:paraId="13551AB4" w14:textId="77777777">
            <w:pPr>
              <w:spacing w:after="160" w:line="259" w:lineRule="auto"/>
              <w:rPr>
                <w:rFonts w:eastAsia="Calibri"/>
              </w:rPr>
            </w:pPr>
            <w:r w:rsidRPr="00704832">
              <w:rPr>
                <w:rFonts w:eastAsia="Calibri"/>
              </w:rPr>
              <w:t>Contactpersoon</w:t>
            </w:r>
          </w:p>
        </w:tc>
        <w:tc>
          <w:tcPr>
            <w:tcW w:w="4810" w:type="dxa"/>
          </w:tcPr>
          <w:p w:rsidRPr="00704832" w:rsidR="00895772" w:rsidP="00BD025E" w:rsidRDefault="00895772" w14:paraId="42EE2649" w14:textId="77777777">
            <w:pPr>
              <w:spacing w:after="160" w:line="259" w:lineRule="auto"/>
              <w:rPr>
                <w:rFonts w:eastAsia="Calibri"/>
              </w:rPr>
            </w:pPr>
          </w:p>
        </w:tc>
      </w:tr>
      <w:tr w:rsidRPr="00704832" w:rsidR="00895772" w:rsidTr="00BD025E" w14:paraId="3E1A1D79" w14:textId="77777777">
        <w:tc>
          <w:tcPr>
            <w:tcW w:w="3967" w:type="dxa"/>
          </w:tcPr>
          <w:p w:rsidRPr="00704832" w:rsidR="00895772" w:rsidP="00BD025E" w:rsidRDefault="00895772" w14:paraId="3271A25B" w14:textId="77777777">
            <w:pPr>
              <w:spacing w:after="160" w:line="259" w:lineRule="auto"/>
              <w:rPr>
                <w:rFonts w:eastAsia="Calibri"/>
              </w:rPr>
            </w:pPr>
            <w:r w:rsidRPr="00704832">
              <w:rPr>
                <w:rFonts w:eastAsia="Calibri"/>
              </w:rPr>
              <w:t>Functie contactpersoon</w:t>
            </w:r>
          </w:p>
        </w:tc>
        <w:tc>
          <w:tcPr>
            <w:tcW w:w="4810" w:type="dxa"/>
          </w:tcPr>
          <w:p w:rsidRPr="00704832" w:rsidR="00895772" w:rsidP="00BD025E" w:rsidRDefault="00895772" w14:paraId="4C6E4A02" w14:textId="77777777">
            <w:pPr>
              <w:spacing w:after="160" w:line="259" w:lineRule="auto"/>
              <w:rPr>
                <w:rFonts w:eastAsia="Calibri"/>
              </w:rPr>
            </w:pPr>
          </w:p>
        </w:tc>
      </w:tr>
      <w:tr w:rsidRPr="00704832" w:rsidR="00895772" w:rsidTr="00BD025E" w14:paraId="570F1701" w14:textId="77777777">
        <w:tc>
          <w:tcPr>
            <w:tcW w:w="3967" w:type="dxa"/>
          </w:tcPr>
          <w:p w:rsidRPr="00704832" w:rsidR="00895772" w:rsidP="00BD025E" w:rsidRDefault="00895772" w14:paraId="0AE97045" w14:textId="230F392C">
            <w:pPr>
              <w:spacing w:after="160" w:line="259" w:lineRule="auto"/>
              <w:rPr>
                <w:rFonts w:eastAsia="Calibri"/>
              </w:rPr>
            </w:pPr>
            <w:r w:rsidRPr="00704832">
              <w:rPr>
                <w:rFonts w:eastAsia="Calibri"/>
              </w:rPr>
              <w:t>E-mailadres contactpersoon</w:t>
            </w:r>
          </w:p>
        </w:tc>
        <w:tc>
          <w:tcPr>
            <w:tcW w:w="4810" w:type="dxa"/>
          </w:tcPr>
          <w:p w:rsidRPr="00704832" w:rsidR="00895772" w:rsidP="00BD025E" w:rsidRDefault="00895772" w14:paraId="3884BB38" w14:textId="77777777">
            <w:pPr>
              <w:spacing w:after="160" w:line="259" w:lineRule="auto"/>
              <w:rPr>
                <w:rFonts w:eastAsia="Calibri"/>
              </w:rPr>
            </w:pPr>
          </w:p>
        </w:tc>
      </w:tr>
      <w:tr w:rsidRPr="00704832" w:rsidR="00895772" w:rsidTr="00BD025E" w14:paraId="06461994" w14:textId="77777777">
        <w:tc>
          <w:tcPr>
            <w:tcW w:w="3967" w:type="dxa"/>
          </w:tcPr>
          <w:p w:rsidRPr="00704832" w:rsidR="00895772" w:rsidP="00BD025E" w:rsidRDefault="00895772" w14:paraId="78F25C06" w14:textId="77777777">
            <w:pPr>
              <w:spacing w:after="160" w:line="259" w:lineRule="auto"/>
              <w:rPr>
                <w:rFonts w:eastAsia="Calibri"/>
              </w:rPr>
            </w:pPr>
            <w:r w:rsidRPr="00704832">
              <w:rPr>
                <w:rFonts w:eastAsia="Calibri"/>
              </w:rPr>
              <w:t>Telefoonnummer contactpersoon</w:t>
            </w:r>
          </w:p>
        </w:tc>
        <w:tc>
          <w:tcPr>
            <w:tcW w:w="4810" w:type="dxa"/>
          </w:tcPr>
          <w:p w:rsidRPr="00704832" w:rsidR="00895772" w:rsidP="00BD025E" w:rsidRDefault="00895772" w14:paraId="04C14A25" w14:textId="77777777">
            <w:pPr>
              <w:spacing w:after="160" w:line="259" w:lineRule="auto"/>
              <w:rPr>
                <w:rFonts w:eastAsia="Calibri"/>
              </w:rPr>
            </w:pPr>
          </w:p>
        </w:tc>
      </w:tr>
    </w:tbl>
    <w:p w:rsidR="006859C0" w:rsidP="004756DE" w:rsidRDefault="006859C0" w14:paraId="2340075C" w14:textId="77777777">
      <w:pPr>
        <w:jc w:val="both"/>
        <w:rPr>
          <w:rFonts w:cs="Arial"/>
          <w:szCs w:val="18"/>
        </w:rPr>
      </w:pPr>
    </w:p>
    <w:p w:rsidRPr="00EE47CF" w:rsidR="00424B1B" w:rsidP="00EE47CF" w:rsidRDefault="00424B1B" w14:paraId="66E96DCF" w14:textId="08F4DC55">
      <w:pPr>
        <w:spacing w:after="160" w:line="259" w:lineRule="auto"/>
        <w:rPr>
          <w:rFonts w:cs="Calibri"/>
        </w:rPr>
      </w:pPr>
      <w:r>
        <w:rPr>
          <w:rFonts w:cs="Calibri"/>
        </w:rPr>
        <w:t>Gasunie</w:t>
      </w:r>
      <w:r w:rsidRPr="003529B8">
        <w:rPr>
          <w:rFonts w:cs="Calibri"/>
        </w:rPr>
        <w:t xml:space="preserve"> stelt het zeer op prijs dat u onderstaande</w:t>
      </w:r>
      <w:r w:rsidRPr="00704832">
        <w:rPr>
          <w:rFonts w:cs="Calibri"/>
        </w:rPr>
        <w:t xml:space="preserve"> vragen wilt beantwoorden.</w:t>
      </w:r>
      <w:r>
        <w:rPr>
          <w:rFonts w:cs="Calibri"/>
        </w:rPr>
        <w:t xml:space="preserve"> </w:t>
      </w:r>
      <w:r w:rsidRPr="00704832">
        <w:rPr>
          <w:rFonts w:cs="Calibri"/>
        </w:rPr>
        <w:t xml:space="preserve">Wij verzoeken u de vragen zo volledig mogelijk, met motivering/onderbouwing, schriftelijk te beantwoorden. </w:t>
      </w:r>
    </w:p>
    <w:tbl>
      <w:tblPr>
        <w:tblStyle w:val="Tabelraster"/>
        <w:tblW w:w="0" w:type="auto"/>
        <w:tblLook w:val="04A0" w:firstRow="1" w:lastRow="0" w:firstColumn="1" w:lastColumn="0" w:noHBand="0" w:noVBand="1"/>
      </w:tblPr>
      <w:tblGrid>
        <w:gridCol w:w="562"/>
        <w:gridCol w:w="1701"/>
        <w:gridCol w:w="6799"/>
      </w:tblGrid>
      <w:tr w:rsidR="008F0B34" w:rsidTr="6EE212F7" w14:paraId="7695B6AA" w14:textId="77777777">
        <w:tc>
          <w:tcPr>
            <w:tcW w:w="9062" w:type="dxa"/>
            <w:gridSpan w:val="3"/>
            <w:shd w:val="clear" w:color="auto" w:fill="E7E6E6" w:themeFill="background2"/>
            <w:tcMar/>
          </w:tcPr>
          <w:p w:rsidRPr="008F0B34" w:rsidR="008F0B34" w:rsidP="00BE5B6D" w:rsidRDefault="008F0B34" w14:paraId="678F1140" w14:textId="2F330A11">
            <w:pPr>
              <w:spacing w:line="276" w:lineRule="auto"/>
              <w:rPr>
                <w:rFonts w:cs="Arial"/>
                <w:b/>
                <w:bCs/>
                <w:szCs w:val="18"/>
              </w:rPr>
            </w:pPr>
            <w:r>
              <w:rPr>
                <w:rFonts w:cs="Arial"/>
                <w:b/>
                <w:bCs/>
                <w:szCs w:val="18"/>
              </w:rPr>
              <w:t>Schriftelijke vragen</w:t>
            </w:r>
          </w:p>
        </w:tc>
      </w:tr>
      <w:tr w:rsidR="00EE47CF" w:rsidTr="6EE212F7" w14:paraId="74166549" w14:textId="77777777">
        <w:trPr>
          <w:trHeight w:val="508"/>
        </w:trPr>
        <w:tc>
          <w:tcPr>
            <w:tcW w:w="562" w:type="dxa"/>
            <w:vMerge w:val="restart"/>
            <w:tcMar/>
          </w:tcPr>
          <w:p w:rsidR="00EE47CF" w:rsidP="00BE5B6D" w:rsidRDefault="00EE47CF" w14:paraId="688D7F9B" w14:textId="7F1B4B2C">
            <w:pPr>
              <w:spacing w:line="276" w:lineRule="auto"/>
              <w:rPr>
                <w:rFonts w:cs="Arial"/>
                <w:szCs w:val="18"/>
              </w:rPr>
            </w:pPr>
            <w:r>
              <w:rPr>
                <w:rFonts w:cs="Arial"/>
                <w:szCs w:val="18"/>
              </w:rPr>
              <w:t>1</w:t>
            </w:r>
          </w:p>
        </w:tc>
        <w:tc>
          <w:tcPr>
            <w:tcW w:w="1701" w:type="dxa"/>
            <w:tcMar/>
          </w:tcPr>
          <w:p w:rsidR="00EE47CF" w:rsidP="00BE5B6D" w:rsidRDefault="00EE47CF" w14:paraId="17655439" w14:textId="57370F1E">
            <w:pPr>
              <w:spacing w:line="276" w:lineRule="auto"/>
              <w:rPr>
                <w:rFonts w:cs="Arial"/>
                <w:szCs w:val="18"/>
              </w:rPr>
            </w:pPr>
            <w:r>
              <w:rPr>
                <w:rFonts w:cs="Arial"/>
                <w:szCs w:val="18"/>
              </w:rPr>
              <w:t>vraag</w:t>
            </w:r>
          </w:p>
        </w:tc>
        <w:tc>
          <w:tcPr>
            <w:tcW w:w="6799" w:type="dxa"/>
            <w:tcMar/>
          </w:tcPr>
          <w:p w:rsidRPr="00ED175C" w:rsidR="00EE47CF" w:rsidP="00ED175C" w:rsidRDefault="008A6E35" w14:paraId="255CCC4D" w14:textId="532541C2">
            <w:pPr>
              <w:spacing w:line="276" w:lineRule="auto"/>
              <w:rPr>
                <w:szCs w:val="18"/>
              </w:rPr>
            </w:pPr>
            <w:r w:rsidRPr="00703D64">
              <w:rPr>
                <w:szCs w:val="18"/>
              </w:rPr>
              <w:t xml:space="preserve">Kunt u voor Gasunie een beeld schetsen van hoe de B2B detailhandel branche eruitziet? </w:t>
            </w:r>
          </w:p>
        </w:tc>
      </w:tr>
      <w:tr w:rsidR="00EE47CF" w:rsidTr="6EE212F7" w14:paraId="2BB586E3" w14:textId="77777777">
        <w:tc>
          <w:tcPr>
            <w:tcW w:w="562" w:type="dxa"/>
            <w:vMerge/>
            <w:tcMar/>
          </w:tcPr>
          <w:p w:rsidR="00EE47CF" w:rsidP="00BE5B6D" w:rsidRDefault="00EE47CF" w14:paraId="1A388E05" w14:textId="77777777">
            <w:pPr>
              <w:spacing w:line="276" w:lineRule="auto"/>
              <w:rPr>
                <w:rFonts w:cs="Arial"/>
                <w:szCs w:val="18"/>
              </w:rPr>
            </w:pPr>
          </w:p>
        </w:tc>
        <w:tc>
          <w:tcPr>
            <w:tcW w:w="1701" w:type="dxa"/>
            <w:tcMar/>
          </w:tcPr>
          <w:p w:rsidR="00EE47CF" w:rsidP="00BE5B6D" w:rsidRDefault="00EE47CF" w14:paraId="06AD09E5" w14:textId="5946301E">
            <w:pPr>
              <w:spacing w:line="276" w:lineRule="auto"/>
              <w:rPr>
                <w:rFonts w:cs="Arial"/>
                <w:szCs w:val="18"/>
              </w:rPr>
            </w:pPr>
            <w:r>
              <w:rPr>
                <w:rFonts w:cs="Arial"/>
                <w:szCs w:val="18"/>
              </w:rPr>
              <w:t>antwoord</w:t>
            </w:r>
          </w:p>
        </w:tc>
        <w:tc>
          <w:tcPr>
            <w:tcW w:w="6799" w:type="dxa"/>
            <w:tcMar/>
          </w:tcPr>
          <w:p w:rsidR="00EE47CF" w:rsidP="00BE5B6D" w:rsidRDefault="00EE47CF" w14:paraId="376152E2" w14:textId="77777777">
            <w:pPr>
              <w:spacing w:line="276" w:lineRule="auto"/>
              <w:rPr>
                <w:rFonts w:cs="Arial"/>
                <w:szCs w:val="18"/>
              </w:rPr>
            </w:pPr>
          </w:p>
        </w:tc>
      </w:tr>
      <w:tr w:rsidR="00EE47CF" w:rsidTr="6EE212F7" w14:paraId="5AE5C1AD" w14:textId="77777777">
        <w:tc>
          <w:tcPr>
            <w:tcW w:w="562" w:type="dxa"/>
            <w:vMerge w:val="restart"/>
            <w:tcMar/>
          </w:tcPr>
          <w:p w:rsidR="00EE47CF" w:rsidP="00BE5B6D" w:rsidRDefault="00EE47CF" w14:paraId="6E0483AF" w14:textId="551FC4AE">
            <w:pPr>
              <w:spacing w:line="276" w:lineRule="auto"/>
              <w:rPr>
                <w:rFonts w:cs="Arial"/>
                <w:szCs w:val="18"/>
              </w:rPr>
            </w:pPr>
            <w:r>
              <w:rPr>
                <w:rFonts w:cs="Arial"/>
                <w:szCs w:val="18"/>
              </w:rPr>
              <w:t>2</w:t>
            </w:r>
          </w:p>
        </w:tc>
        <w:tc>
          <w:tcPr>
            <w:tcW w:w="1701" w:type="dxa"/>
            <w:tcMar/>
          </w:tcPr>
          <w:p w:rsidR="00EE47CF" w:rsidP="00BE5B6D" w:rsidRDefault="00EE47CF" w14:paraId="3E3CCCE1" w14:textId="0A2B7C61">
            <w:pPr>
              <w:spacing w:line="276" w:lineRule="auto"/>
              <w:rPr>
                <w:rFonts w:cs="Arial"/>
                <w:szCs w:val="18"/>
              </w:rPr>
            </w:pPr>
            <w:r>
              <w:rPr>
                <w:rFonts w:cs="Arial"/>
                <w:szCs w:val="18"/>
              </w:rPr>
              <w:t>vraag</w:t>
            </w:r>
          </w:p>
        </w:tc>
        <w:tc>
          <w:tcPr>
            <w:tcW w:w="6799" w:type="dxa"/>
            <w:tcMar/>
          </w:tcPr>
          <w:p w:rsidRPr="00ED175C" w:rsidR="004E54EF" w:rsidP="00ED175C" w:rsidRDefault="001E5C14" w14:paraId="3D8CBAC4" w14:textId="43CBDB35">
            <w:pPr>
              <w:spacing w:line="276" w:lineRule="auto"/>
            </w:pPr>
            <w:r w:rsidR="001E5C14">
              <w:rPr/>
              <w:t xml:space="preserve">Is er </w:t>
            </w:r>
            <w:r w:rsidR="001E5C14">
              <w:rPr/>
              <w:t>onderscheid tussen</w:t>
            </w:r>
            <w:r w:rsidR="001E5C14">
              <w:rPr/>
              <w:t xml:space="preserve"> de verschillende leveranciers binnen deze branche? Zo ja, waar zit dit onderscheid in?</w:t>
            </w:r>
          </w:p>
        </w:tc>
      </w:tr>
      <w:tr w:rsidR="00EE47CF" w:rsidTr="6EE212F7" w14:paraId="7CF7568D" w14:textId="77777777">
        <w:tc>
          <w:tcPr>
            <w:tcW w:w="562" w:type="dxa"/>
            <w:vMerge/>
            <w:tcMar/>
          </w:tcPr>
          <w:p w:rsidR="00EE47CF" w:rsidP="00BE5B6D" w:rsidRDefault="00EE47CF" w14:paraId="3B43E6D6" w14:textId="77777777">
            <w:pPr>
              <w:spacing w:line="276" w:lineRule="auto"/>
              <w:rPr>
                <w:rFonts w:cs="Arial"/>
                <w:szCs w:val="18"/>
              </w:rPr>
            </w:pPr>
          </w:p>
        </w:tc>
        <w:tc>
          <w:tcPr>
            <w:tcW w:w="1701" w:type="dxa"/>
            <w:tcMar/>
          </w:tcPr>
          <w:p w:rsidR="00EE47CF" w:rsidP="00BE5B6D" w:rsidRDefault="00EE47CF" w14:paraId="36FB632E" w14:textId="414F584D">
            <w:pPr>
              <w:spacing w:line="276" w:lineRule="auto"/>
              <w:rPr>
                <w:rFonts w:cs="Arial"/>
                <w:szCs w:val="18"/>
              </w:rPr>
            </w:pPr>
            <w:r>
              <w:rPr>
                <w:rFonts w:cs="Arial"/>
                <w:szCs w:val="18"/>
              </w:rPr>
              <w:t>antwoord</w:t>
            </w:r>
          </w:p>
        </w:tc>
        <w:tc>
          <w:tcPr>
            <w:tcW w:w="6799" w:type="dxa"/>
            <w:tcMar/>
          </w:tcPr>
          <w:p w:rsidR="00EE47CF" w:rsidP="00BE5B6D" w:rsidRDefault="00EE47CF" w14:paraId="6518A178" w14:textId="77777777">
            <w:pPr>
              <w:spacing w:line="276" w:lineRule="auto"/>
              <w:rPr>
                <w:rFonts w:cs="Arial"/>
                <w:szCs w:val="18"/>
              </w:rPr>
            </w:pPr>
          </w:p>
        </w:tc>
      </w:tr>
      <w:tr w:rsidR="00EE47CF" w:rsidTr="6EE212F7" w14:paraId="709DF380" w14:textId="77777777">
        <w:tc>
          <w:tcPr>
            <w:tcW w:w="562" w:type="dxa"/>
            <w:vMerge w:val="restart"/>
            <w:tcMar/>
          </w:tcPr>
          <w:p w:rsidR="00EE47CF" w:rsidP="00BE5B6D" w:rsidRDefault="00EE47CF" w14:paraId="37C056E2" w14:textId="3EC91E0E">
            <w:pPr>
              <w:spacing w:line="276" w:lineRule="auto"/>
              <w:rPr>
                <w:rFonts w:cs="Arial"/>
                <w:szCs w:val="18"/>
              </w:rPr>
            </w:pPr>
            <w:r>
              <w:rPr>
                <w:rFonts w:cs="Arial"/>
                <w:szCs w:val="18"/>
              </w:rPr>
              <w:t>3</w:t>
            </w:r>
          </w:p>
        </w:tc>
        <w:tc>
          <w:tcPr>
            <w:tcW w:w="1701" w:type="dxa"/>
            <w:tcMar/>
          </w:tcPr>
          <w:p w:rsidR="00EE47CF" w:rsidP="00BE5B6D" w:rsidRDefault="00EE47CF" w14:paraId="68D1F916" w14:textId="5F3C8503">
            <w:pPr>
              <w:spacing w:line="276" w:lineRule="auto"/>
              <w:rPr>
                <w:rFonts w:cs="Arial"/>
                <w:szCs w:val="18"/>
              </w:rPr>
            </w:pPr>
            <w:r>
              <w:rPr>
                <w:rFonts w:cs="Arial"/>
                <w:szCs w:val="18"/>
              </w:rPr>
              <w:t>vraag</w:t>
            </w:r>
          </w:p>
        </w:tc>
        <w:tc>
          <w:tcPr>
            <w:tcW w:w="6799" w:type="dxa"/>
            <w:tcMar/>
          </w:tcPr>
          <w:p w:rsidRPr="00ED175C" w:rsidR="004E54EF" w:rsidP="00ED175C" w:rsidRDefault="00C2435D" w14:paraId="5A4DAACA" w14:textId="5558B9E5">
            <w:pPr>
              <w:spacing w:line="276" w:lineRule="auto"/>
              <w:rPr>
                <w:szCs w:val="18"/>
              </w:rPr>
            </w:pPr>
            <w:r w:rsidRPr="00703D64">
              <w:rPr>
                <w:szCs w:val="18"/>
              </w:rPr>
              <w:t>Welke trends en ontwikkelingen spelen momenteel in deze branche?</w:t>
            </w:r>
          </w:p>
        </w:tc>
      </w:tr>
      <w:tr w:rsidR="00EE47CF" w:rsidTr="6EE212F7" w14:paraId="605416EB" w14:textId="77777777">
        <w:tc>
          <w:tcPr>
            <w:tcW w:w="562" w:type="dxa"/>
            <w:vMerge/>
            <w:tcMar/>
          </w:tcPr>
          <w:p w:rsidR="00EE47CF" w:rsidP="00BE5B6D" w:rsidRDefault="00EE47CF" w14:paraId="769379D2" w14:textId="77777777">
            <w:pPr>
              <w:spacing w:line="276" w:lineRule="auto"/>
              <w:rPr>
                <w:rFonts w:cs="Arial"/>
                <w:szCs w:val="18"/>
              </w:rPr>
            </w:pPr>
          </w:p>
        </w:tc>
        <w:tc>
          <w:tcPr>
            <w:tcW w:w="1701" w:type="dxa"/>
            <w:tcMar/>
          </w:tcPr>
          <w:p w:rsidR="00EE47CF" w:rsidP="00BE5B6D" w:rsidRDefault="00EE47CF" w14:paraId="12B5651A" w14:textId="2FC7ADE4">
            <w:pPr>
              <w:spacing w:line="276" w:lineRule="auto"/>
              <w:rPr>
                <w:rFonts w:cs="Arial"/>
                <w:szCs w:val="18"/>
              </w:rPr>
            </w:pPr>
            <w:r>
              <w:rPr>
                <w:rFonts w:cs="Arial"/>
                <w:szCs w:val="18"/>
              </w:rPr>
              <w:t>antwoord</w:t>
            </w:r>
          </w:p>
        </w:tc>
        <w:tc>
          <w:tcPr>
            <w:tcW w:w="6799" w:type="dxa"/>
            <w:tcMar/>
          </w:tcPr>
          <w:p w:rsidR="00EE47CF" w:rsidP="00BE5B6D" w:rsidRDefault="00EE47CF" w14:paraId="53F45B01" w14:textId="77777777">
            <w:pPr>
              <w:spacing w:line="276" w:lineRule="auto"/>
              <w:rPr>
                <w:rFonts w:cs="Arial"/>
                <w:szCs w:val="18"/>
              </w:rPr>
            </w:pPr>
          </w:p>
        </w:tc>
      </w:tr>
      <w:tr w:rsidR="00EE47CF" w:rsidTr="6EE212F7" w14:paraId="22494B29" w14:textId="77777777">
        <w:tc>
          <w:tcPr>
            <w:tcW w:w="562" w:type="dxa"/>
            <w:vMerge w:val="restart"/>
            <w:tcMar/>
          </w:tcPr>
          <w:p w:rsidR="00EE47CF" w:rsidP="00BE5B6D" w:rsidRDefault="00EE47CF" w14:paraId="1500223F" w14:textId="4492C691">
            <w:pPr>
              <w:spacing w:line="276" w:lineRule="auto"/>
              <w:rPr>
                <w:rFonts w:cs="Arial"/>
                <w:szCs w:val="18"/>
              </w:rPr>
            </w:pPr>
            <w:r>
              <w:rPr>
                <w:rFonts w:cs="Arial"/>
                <w:szCs w:val="18"/>
              </w:rPr>
              <w:t>4</w:t>
            </w:r>
          </w:p>
        </w:tc>
        <w:tc>
          <w:tcPr>
            <w:tcW w:w="1701" w:type="dxa"/>
            <w:tcMar/>
          </w:tcPr>
          <w:p w:rsidR="00EE47CF" w:rsidP="00BE5B6D" w:rsidRDefault="00EE47CF" w14:paraId="412E7B71" w14:textId="38BF6A02">
            <w:pPr>
              <w:spacing w:line="276" w:lineRule="auto"/>
              <w:rPr>
                <w:rFonts w:cs="Arial"/>
                <w:szCs w:val="18"/>
              </w:rPr>
            </w:pPr>
            <w:r>
              <w:rPr>
                <w:rFonts w:cs="Arial"/>
                <w:szCs w:val="18"/>
              </w:rPr>
              <w:t>vraag</w:t>
            </w:r>
          </w:p>
        </w:tc>
        <w:tc>
          <w:tcPr>
            <w:tcW w:w="6799" w:type="dxa"/>
            <w:tcMar/>
          </w:tcPr>
          <w:p w:rsidRPr="00ED175C" w:rsidR="004E54EF" w:rsidP="00ED175C" w:rsidRDefault="004B180B" w14:paraId="2F426C81" w14:textId="320391BE">
            <w:pPr>
              <w:spacing w:line="276" w:lineRule="auto"/>
              <w:rPr>
                <w:szCs w:val="18"/>
              </w:rPr>
            </w:pPr>
            <w:r w:rsidRPr="00703D64">
              <w:rPr>
                <w:szCs w:val="18"/>
              </w:rPr>
              <w:t xml:space="preserve">Acht u het haalbaar en marktconform om de opgenomen productcategorieën in de scope gezamenlijk in één raamovereenkomst uit te vragen? Of acht u het wenselijker om (delen van) de scope te clusteren en in meerdere percelen aan te besteden, bijvoorbeeld op basis van specialisme of logistieke kenmerken? Kunt u uw antwoord toelichten vanuit uw eigen positionering en eventuele impact op deelname aan de aanbesteding? </w:t>
            </w:r>
          </w:p>
        </w:tc>
      </w:tr>
      <w:tr w:rsidR="00EE47CF" w:rsidTr="6EE212F7" w14:paraId="1CE44C16" w14:textId="77777777">
        <w:tc>
          <w:tcPr>
            <w:tcW w:w="562" w:type="dxa"/>
            <w:vMerge/>
            <w:tcMar/>
          </w:tcPr>
          <w:p w:rsidR="00EE47CF" w:rsidP="00BE5B6D" w:rsidRDefault="00EE47CF" w14:paraId="1C39CB31" w14:textId="77777777">
            <w:pPr>
              <w:spacing w:line="276" w:lineRule="auto"/>
              <w:rPr>
                <w:rFonts w:cs="Arial"/>
                <w:szCs w:val="18"/>
              </w:rPr>
            </w:pPr>
          </w:p>
        </w:tc>
        <w:tc>
          <w:tcPr>
            <w:tcW w:w="1701" w:type="dxa"/>
            <w:tcMar/>
          </w:tcPr>
          <w:p w:rsidR="00EE47CF" w:rsidP="00BE5B6D" w:rsidRDefault="00EE47CF" w14:paraId="7034CE2C" w14:textId="7D47B145">
            <w:pPr>
              <w:spacing w:line="276" w:lineRule="auto"/>
              <w:rPr>
                <w:rFonts w:cs="Arial"/>
                <w:szCs w:val="18"/>
              </w:rPr>
            </w:pPr>
            <w:r>
              <w:rPr>
                <w:rFonts w:cs="Arial"/>
                <w:szCs w:val="18"/>
              </w:rPr>
              <w:t>antwoord</w:t>
            </w:r>
          </w:p>
        </w:tc>
        <w:tc>
          <w:tcPr>
            <w:tcW w:w="6799" w:type="dxa"/>
            <w:tcMar/>
          </w:tcPr>
          <w:p w:rsidR="00EE47CF" w:rsidP="00BE5B6D" w:rsidRDefault="00EE47CF" w14:paraId="34D650BE" w14:textId="77777777">
            <w:pPr>
              <w:spacing w:line="276" w:lineRule="auto"/>
              <w:rPr>
                <w:rFonts w:cs="Arial"/>
                <w:szCs w:val="18"/>
              </w:rPr>
            </w:pPr>
          </w:p>
        </w:tc>
      </w:tr>
      <w:tr w:rsidR="00EE47CF" w:rsidTr="6EE212F7" w14:paraId="73295D3B" w14:textId="77777777">
        <w:tc>
          <w:tcPr>
            <w:tcW w:w="562" w:type="dxa"/>
            <w:vMerge w:val="restart"/>
            <w:tcMar/>
          </w:tcPr>
          <w:p w:rsidR="00EE47CF" w:rsidP="00BE5B6D" w:rsidRDefault="00EE47CF" w14:paraId="2A324989" w14:textId="4DD88D74">
            <w:pPr>
              <w:spacing w:line="276" w:lineRule="auto"/>
              <w:rPr>
                <w:rFonts w:cs="Arial"/>
                <w:szCs w:val="18"/>
              </w:rPr>
            </w:pPr>
            <w:r>
              <w:rPr>
                <w:rFonts w:cs="Arial"/>
                <w:szCs w:val="18"/>
              </w:rPr>
              <w:t>5</w:t>
            </w:r>
          </w:p>
        </w:tc>
        <w:tc>
          <w:tcPr>
            <w:tcW w:w="1701" w:type="dxa"/>
            <w:tcMar/>
          </w:tcPr>
          <w:p w:rsidR="00EE47CF" w:rsidP="00BE5B6D" w:rsidRDefault="00EE47CF" w14:paraId="663BC9E9" w14:textId="34AE50D0">
            <w:pPr>
              <w:spacing w:line="276" w:lineRule="auto"/>
              <w:rPr>
                <w:rFonts w:cs="Arial"/>
                <w:szCs w:val="18"/>
              </w:rPr>
            </w:pPr>
            <w:r>
              <w:rPr>
                <w:rFonts w:cs="Arial"/>
                <w:szCs w:val="18"/>
              </w:rPr>
              <w:t>vraag</w:t>
            </w:r>
          </w:p>
        </w:tc>
        <w:tc>
          <w:tcPr>
            <w:tcW w:w="6799" w:type="dxa"/>
            <w:tcMar/>
          </w:tcPr>
          <w:p w:rsidRPr="00ED175C" w:rsidR="004E54EF" w:rsidP="00ED175C" w:rsidRDefault="00ED175C" w14:paraId="1EBDD1E1" w14:textId="2E358CFF">
            <w:pPr>
              <w:spacing w:line="276" w:lineRule="auto"/>
              <w:rPr>
                <w:szCs w:val="18"/>
              </w:rPr>
            </w:pPr>
            <w:r w:rsidRPr="00703D64">
              <w:rPr>
                <w:szCs w:val="18"/>
              </w:rPr>
              <w:t>Hoe verloopt een typische implementatie in termen van tijdsplanning en fasering?</w:t>
            </w:r>
          </w:p>
        </w:tc>
      </w:tr>
      <w:tr w:rsidR="00EE47CF" w:rsidTr="6EE212F7" w14:paraId="668DE7AB" w14:textId="77777777">
        <w:tc>
          <w:tcPr>
            <w:tcW w:w="562" w:type="dxa"/>
            <w:vMerge/>
            <w:tcMar/>
          </w:tcPr>
          <w:p w:rsidR="00EE47CF" w:rsidP="00BE5B6D" w:rsidRDefault="00EE47CF" w14:paraId="3C523C37" w14:textId="77777777">
            <w:pPr>
              <w:spacing w:line="276" w:lineRule="auto"/>
              <w:rPr>
                <w:rFonts w:cs="Arial"/>
                <w:szCs w:val="18"/>
              </w:rPr>
            </w:pPr>
          </w:p>
        </w:tc>
        <w:tc>
          <w:tcPr>
            <w:tcW w:w="1701" w:type="dxa"/>
            <w:tcMar/>
          </w:tcPr>
          <w:p w:rsidR="00EE47CF" w:rsidP="00BE5B6D" w:rsidRDefault="00EE47CF" w14:paraId="39DCD6DC" w14:textId="1E5F0D76">
            <w:pPr>
              <w:spacing w:line="276" w:lineRule="auto"/>
              <w:rPr>
                <w:rFonts w:cs="Arial"/>
                <w:szCs w:val="18"/>
              </w:rPr>
            </w:pPr>
            <w:r>
              <w:rPr>
                <w:rFonts w:cs="Arial"/>
                <w:szCs w:val="18"/>
              </w:rPr>
              <w:t>antwoord</w:t>
            </w:r>
          </w:p>
        </w:tc>
        <w:tc>
          <w:tcPr>
            <w:tcW w:w="6799" w:type="dxa"/>
            <w:tcMar/>
          </w:tcPr>
          <w:p w:rsidR="00EE47CF" w:rsidP="00BE5B6D" w:rsidRDefault="00EE47CF" w14:paraId="682B7755" w14:textId="77777777">
            <w:pPr>
              <w:spacing w:line="276" w:lineRule="auto"/>
              <w:rPr>
                <w:rFonts w:cs="Arial"/>
                <w:szCs w:val="18"/>
              </w:rPr>
            </w:pPr>
          </w:p>
        </w:tc>
      </w:tr>
      <w:tr w:rsidR="00EE47CF" w:rsidTr="6EE212F7" w14:paraId="517CC2B5" w14:textId="77777777">
        <w:tc>
          <w:tcPr>
            <w:tcW w:w="562" w:type="dxa"/>
            <w:vMerge w:val="restart"/>
            <w:tcMar/>
          </w:tcPr>
          <w:p w:rsidR="00EE47CF" w:rsidP="00BE5B6D" w:rsidRDefault="00EE47CF" w14:paraId="5299CCC6" w14:textId="07B780BF">
            <w:pPr>
              <w:spacing w:line="276" w:lineRule="auto"/>
              <w:rPr>
                <w:rFonts w:cs="Arial"/>
                <w:szCs w:val="18"/>
              </w:rPr>
            </w:pPr>
            <w:r>
              <w:rPr>
                <w:rFonts w:cs="Arial"/>
                <w:szCs w:val="18"/>
              </w:rPr>
              <w:t>6</w:t>
            </w:r>
          </w:p>
        </w:tc>
        <w:tc>
          <w:tcPr>
            <w:tcW w:w="1701" w:type="dxa"/>
            <w:tcMar/>
          </w:tcPr>
          <w:p w:rsidR="00EE47CF" w:rsidP="00BE5B6D" w:rsidRDefault="00EE47CF" w14:paraId="7151A3B7" w14:textId="4A59633E">
            <w:pPr>
              <w:spacing w:line="276" w:lineRule="auto"/>
              <w:rPr>
                <w:rFonts w:cs="Arial"/>
                <w:szCs w:val="18"/>
              </w:rPr>
            </w:pPr>
            <w:r>
              <w:rPr>
                <w:rFonts w:cs="Arial"/>
                <w:szCs w:val="18"/>
              </w:rPr>
              <w:t>vraag</w:t>
            </w:r>
          </w:p>
        </w:tc>
        <w:tc>
          <w:tcPr>
            <w:tcW w:w="6799" w:type="dxa"/>
            <w:tcMar/>
          </w:tcPr>
          <w:p w:rsidRPr="00506EA6" w:rsidR="004E54EF" w:rsidP="00506EA6" w:rsidRDefault="00506EA6" w14:paraId="640290E0" w14:textId="37EB5C70">
            <w:pPr>
              <w:spacing w:line="276" w:lineRule="auto"/>
              <w:rPr>
                <w:szCs w:val="18"/>
              </w:rPr>
            </w:pPr>
            <w:r w:rsidRPr="00703D64">
              <w:rPr>
                <w:szCs w:val="18"/>
              </w:rPr>
              <w:t>Welke mogelijkheden zijn er met betrekking tot digitale bestelplatformen en integraties met bestelsystemen?</w:t>
            </w:r>
          </w:p>
        </w:tc>
      </w:tr>
      <w:tr w:rsidR="00EE47CF" w:rsidTr="6EE212F7" w14:paraId="43910E3A" w14:textId="77777777">
        <w:tc>
          <w:tcPr>
            <w:tcW w:w="562" w:type="dxa"/>
            <w:vMerge/>
            <w:tcMar/>
          </w:tcPr>
          <w:p w:rsidR="00EE47CF" w:rsidP="00BE5B6D" w:rsidRDefault="00EE47CF" w14:paraId="17B06881" w14:textId="77777777">
            <w:pPr>
              <w:spacing w:line="276" w:lineRule="auto"/>
              <w:rPr>
                <w:rFonts w:cs="Arial"/>
                <w:szCs w:val="18"/>
              </w:rPr>
            </w:pPr>
          </w:p>
        </w:tc>
        <w:tc>
          <w:tcPr>
            <w:tcW w:w="1701" w:type="dxa"/>
            <w:tcMar/>
          </w:tcPr>
          <w:p w:rsidR="00EE47CF" w:rsidP="00BE5B6D" w:rsidRDefault="00EE47CF" w14:paraId="65A5CD91" w14:textId="62411033">
            <w:pPr>
              <w:spacing w:line="276" w:lineRule="auto"/>
              <w:rPr>
                <w:rFonts w:cs="Arial"/>
                <w:szCs w:val="18"/>
              </w:rPr>
            </w:pPr>
            <w:r>
              <w:rPr>
                <w:rFonts w:cs="Arial"/>
                <w:szCs w:val="18"/>
              </w:rPr>
              <w:t>antwoord</w:t>
            </w:r>
          </w:p>
        </w:tc>
        <w:tc>
          <w:tcPr>
            <w:tcW w:w="6799" w:type="dxa"/>
            <w:tcMar/>
          </w:tcPr>
          <w:p w:rsidR="00EE47CF" w:rsidP="00BE5B6D" w:rsidRDefault="00EE47CF" w14:paraId="24CC1010" w14:textId="77777777">
            <w:pPr>
              <w:spacing w:line="276" w:lineRule="auto"/>
              <w:rPr>
                <w:rFonts w:cs="Arial"/>
                <w:szCs w:val="18"/>
              </w:rPr>
            </w:pPr>
          </w:p>
        </w:tc>
      </w:tr>
      <w:tr w:rsidR="00EE47CF" w:rsidTr="6EE212F7" w14:paraId="29012991" w14:textId="77777777">
        <w:tc>
          <w:tcPr>
            <w:tcW w:w="562" w:type="dxa"/>
            <w:vMerge w:val="restart"/>
            <w:tcMar/>
          </w:tcPr>
          <w:p w:rsidR="00EE47CF" w:rsidP="00BE5B6D" w:rsidRDefault="00EE47CF" w14:paraId="197E4B08" w14:textId="25D2DE8E">
            <w:pPr>
              <w:spacing w:line="276" w:lineRule="auto"/>
              <w:rPr>
                <w:rFonts w:cs="Arial"/>
                <w:szCs w:val="18"/>
              </w:rPr>
            </w:pPr>
            <w:r>
              <w:rPr>
                <w:rFonts w:cs="Arial"/>
                <w:szCs w:val="18"/>
              </w:rPr>
              <w:t>7</w:t>
            </w:r>
          </w:p>
        </w:tc>
        <w:tc>
          <w:tcPr>
            <w:tcW w:w="1701" w:type="dxa"/>
            <w:tcMar/>
          </w:tcPr>
          <w:p w:rsidR="00EE47CF" w:rsidP="00BE5B6D" w:rsidRDefault="00EE47CF" w14:paraId="1D111F64" w14:textId="29BE2A14">
            <w:pPr>
              <w:spacing w:line="276" w:lineRule="auto"/>
              <w:rPr>
                <w:rFonts w:cs="Arial"/>
                <w:szCs w:val="18"/>
              </w:rPr>
            </w:pPr>
            <w:r>
              <w:rPr>
                <w:rFonts w:cs="Arial"/>
                <w:szCs w:val="18"/>
              </w:rPr>
              <w:t>vraag</w:t>
            </w:r>
          </w:p>
        </w:tc>
        <w:tc>
          <w:tcPr>
            <w:tcW w:w="6799" w:type="dxa"/>
            <w:tcMar/>
          </w:tcPr>
          <w:p w:rsidRPr="00B92042" w:rsidR="004E54EF" w:rsidP="00B92042" w:rsidRDefault="00B92042" w14:paraId="34EDFC9F" w14:textId="7221BFBA">
            <w:pPr>
              <w:spacing w:line="276" w:lineRule="auto"/>
              <w:rPr>
                <w:szCs w:val="18"/>
              </w:rPr>
            </w:pPr>
            <w:r w:rsidRPr="00703D64">
              <w:rPr>
                <w:szCs w:val="18"/>
              </w:rPr>
              <w:t>Welke functionaliteiten acht u essentieel voor een online platform?</w:t>
            </w:r>
          </w:p>
        </w:tc>
      </w:tr>
      <w:tr w:rsidR="00EE47CF" w:rsidTr="6EE212F7" w14:paraId="4FB5DF92" w14:textId="77777777">
        <w:tc>
          <w:tcPr>
            <w:tcW w:w="562" w:type="dxa"/>
            <w:vMerge/>
            <w:tcMar/>
          </w:tcPr>
          <w:p w:rsidR="00EE47CF" w:rsidP="00BE5B6D" w:rsidRDefault="00EE47CF" w14:paraId="7E4D4275" w14:textId="77777777">
            <w:pPr>
              <w:spacing w:line="276" w:lineRule="auto"/>
              <w:rPr>
                <w:rFonts w:cs="Arial"/>
                <w:szCs w:val="18"/>
              </w:rPr>
            </w:pPr>
          </w:p>
        </w:tc>
        <w:tc>
          <w:tcPr>
            <w:tcW w:w="1701" w:type="dxa"/>
            <w:tcMar/>
          </w:tcPr>
          <w:p w:rsidR="00EE47CF" w:rsidP="00BE5B6D" w:rsidRDefault="00EE47CF" w14:paraId="74FB7298" w14:textId="7F610632">
            <w:pPr>
              <w:spacing w:line="276" w:lineRule="auto"/>
              <w:rPr>
                <w:rFonts w:cs="Arial"/>
                <w:szCs w:val="18"/>
              </w:rPr>
            </w:pPr>
            <w:r>
              <w:rPr>
                <w:rFonts w:cs="Arial"/>
                <w:szCs w:val="18"/>
              </w:rPr>
              <w:t>antwoord</w:t>
            </w:r>
          </w:p>
        </w:tc>
        <w:tc>
          <w:tcPr>
            <w:tcW w:w="6799" w:type="dxa"/>
            <w:tcMar/>
          </w:tcPr>
          <w:p w:rsidR="00EE47CF" w:rsidP="00BE5B6D" w:rsidRDefault="00EE47CF" w14:paraId="6D68273A" w14:textId="77777777">
            <w:pPr>
              <w:spacing w:line="276" w:lineRule="auto"/>
              <w:rPr>
                <w:rFonts w:cs="Arial"/>
                <w:szCs w:val="18"/>
              </w:rPr>
            </w:pPr>
          </w:p>
        </w:tc>
      </w:tr>
      <w:tr w:rsidR="00EE47CF" w:rsidTr="6EE212F7" w14:paraId="3D9B51EB" w14:textId="77777777">
        <w:tc>
          <w:tcPr>
            <w:tcW w:w="562" w:type="dxa"/>
            <w:vMerge w:val="restart"/>
            <w:tcMar/>
          </w:tcPr>
          <w:p w:rsidR="00EE47CF" w:rsidP="00BE5B6D" w:rsidRDefault="00EE47CF" w14:paraId="421EA249" w14:textId="25B0A5C9">
            <w:pPr>
              <w:spacing w:line="276" w:lineRule="auto"/>
              <w:rPr>
                <w:rFonts w:cs="Arial"/>
                <w:szCs w:val="18"/>
              </w:rPr>
            </w:pPr>
            <w:r>
              <w:rPr>
                <w:rFonts w:cs="Arial"/>
                <w:szCs w:val="18"/>
              </w:rPr>
              <w:t>8</w:t>
            </w:r>
          </w:p>
        </w:tc>
        <w:tc>
          <w:tcPr>
            <w:tcW w:w="1701" w:type="dxa"/>
            <w:tcMar/>
          </w:tcPr>
          <w:p w:rsidR="00EE47CF" w:rsidP="00BE5B6D" w:rsidRDefault="00EE47CF" w14:paraId="2C44A110" w14:textId="7D0AC1A9">
            <w:pPr>
              <w:spacing w:line="276" w:lineRule="auto"/>
              <w:rPr>
                <w:rFonts w:cs="Arial"/>
                <w:szCs w:val="18"/>
              </w:rPr>
            </w:pPr>
            <w:r>
              <w:rPr>
                <w:rFonts w:cs="Arial"/>
                <w:szCs w:val="18"/>
              </w:rPr>
              <w:t>vraag</w:t>
            </w:r>
          </w:p>
        </w:tc>
        <w:tc>
          <w:tcPr>
            <w:tcW w:w="6799" w:type="dxa"/>
            <w:tcMar/>
          </w:tcPr>
          <w:p w:rsidRPr="003E28C7" w:rsidR="00EE47CF" w:rsidP="003E28C7" w:rsidRDefault="003E28C7" w14:paraId="5FE3B4C8" w14:textId="17386EF0">
            <w:pPr>
              <w:spacing w:line="276" w:lineRule="auto"/>
              <w:rPr>
                <w:szCs w:val="18"/>
              </w:rPr>
            </w:pPr>
            <w:r w:rsidRPr="00703D64">
              <w:rPr>
                <w:szCs w:val="18"/>
              </w:rPr>
              <w:t>Hoe zijn het bestelproces en dashboard in uw organisatie ingericht?</w:t>
            </w:r>
          </w:p>
        </w:tc>
      </w:tr>
      <w:tr w:rsidR="00EE47CF" w:rsidTr="6EE212F7" w14:paraId="346610AE" w14:textId="77777777">
        <w:tc>
          <w:tcPr>
            <w:tcW w:w="562" w:type="dxa"/>
            <w:vMerge/>
            <w:tcMar/>
          </w:tcPr>
          <w:p w:rsidR="00EE47CF" w:rsidP="00BE5B6D" w:rsidRDefault="00EE47CF" w14:paraId="504CCE6F" w14:textId="77777777">
            <w:pPr>
              <w:spacing w:line="276" w:lineRule="auto"/>
              <w:rPr>
                <w:rFonts w:cs="Arial"/>
                <w:szCs w:val="18"/>
              </w:rPr>
            </w:pPr>
          </w:p>
        </w:tc>
        <w:tc>
          <w:tcPr>
            <w:tcW w:w="1701" w:type="dxa"/>
            <w:tcMar/>
          </w:tcPr>
          <w:p w:rsidR="00EE47CF" w:rsidP="00BE5B6D" w:rsidRDefault="00EE47CF" w14:paraId="2D985456" w14:textId="20B45C72">
            <w:pPr>
              <w:spacing w:line="276" w:lineRule="auto"/>
              <w:rPr>
                <w:rFonts w:cs="Arial"/>
                <w:szCs w:val="18"/>
              </w:rPr>
            </w:pPr>
            <w:r>
              <w:rPr>
                <w:rFonts w:cs="Arial"/>
                <w:szCs w:val="18"/>
              </w:rPr>
              <w:t>antwoord</w:t>
            </w:r>
          </w:p>
        </w:tc>
        <w:tc>
          <w:tcPr>
            <w:tcW w:w="6799" w:type="dxa"/>
            <w:tcMar/>
          </w:tcPr>
          <w:p w:rsidR="00EE47CF" w:rsidP="00BE5B6D" w:rsidRDefault="00EE47CF" w14:paraId="47E8432E" w14:textId="77777777">
            <w:pPr>
              <w:spacing w:line="276" w:lineRule="auto"/>
              <w:rPr>
                <w:rFonts w:cs="Arial"/>
                <w:szCs w:val="18"/>
              </w:rPr>
            </w:pPr>
          </w:p>
        </w:tc>
      </w:tr>
      <w:tr w:rsidR="00EE47CF" w:rsidTr="6EE212F7" w14:paraId="737E6CD7" w14:textId="77777777">
        <w:tc>
          <w:tcPr>
            <w:tcW w:w="562" w:type="dxa"/>
            <w:vMerge w:val="restart"/>
            <w:tcMar/>
          </w:tcPr>
          <w:p w:rsidR="00EE47CF" w:rsidP="00BE5B6D" w:rsidRDefault="00EE47CF" w14:paraId="7BA0F2D3" w14:textId="04D4CC57">
            <w:pPr>
              <w:spacing w:line="276" w:lineRule="auto"/>
              <w:rPr>
                <w:rFonts w:cs="Arial"/>
                <w:szCs w:val="18"/>
              </w:rPr>
            </w:pPr>
            <w:r>
              <w:rPr>
                <w:rFonts w:cs="Arial"/>
                <w:szCs w:val="18"/>
              </w:rPr>
              <w:t>9</w:t>
            </w:r>
          </w:p>
        </w:tc>
        <w:tc>
          <w:tcPr>
            <w:tcW w:w="1701" w:type="dxa"/>
            <w:tcMar/>
          </w:tcPr>
          <w:p w:rsidR="00EE47CF" w:rsidP="00BE5B6D" w:rsidRDefault="00EE47CF" w14:paraId="6890779E" w14:textId="06ACD0A3">
            <w:pPr>
              <w:spacing w:line="276" w:lineRule="auto"/>
              <w:rPr>
                <w:rFonts w:cs="Arial"/>
                <w:szCs w:val="18"/>
              </w:rPr>
            </w:pPr>
            <w:r>
              <w:rPr>
                <w:rFonts w:cs="Arial"/>
                <w:szCs w:val="18"/>
              </w:rPr>
              <w:t>vraag</w:t>
            </w:r>
          </w:p>
        </w:tc>
        <w:tc>
          <w:tcPr>
            <w:tcW w:w="6799" w:type="dxa"/>
            <w:tcMar/>
          </w:tcPr>
          <w:p w:rsidRPr="00F92321" w:rsidR="004E54EF" w:rsidP="00F92321" w:rsidRDefault="00F92321" w14:paraId="0949E90E" w14:textId="6217E3DB">
            <w:pPr>
              <w:spacing w:line="276" w:lineRule="auto"/>
              <w:rPr>
                <w:szCs w:val="18"/>
              </w:rPr>
            </w:pPr>
            <w:r w:rsidRPr="00703D64">
              <w:rPr>
                <w:szCs w:val="18"/>
              </w:rPr>
              <w:t>Hoe geeft uw organisatie invulling aan de wijze van rapporteren?</w:t>
            </w:r>
          </w:p>
        </w:tc>
      </w:tr>
      <w:tr w:rsidR="00EE47CF" w:rsidTr="6EE212F7" w14:paraId="7FE5A2F7" w14:textId="77777777">
        <w:tc>
          <w:tcPr>
            <w:tcW w:w="562" w:type="dxa"/>
            <w:vMerge/>
            <w:tcMar/>
          </w:tcPr>
          <w:p w:rsidR="00EE47CF" w:rsidP="00BE5B6D" w:rsidRDefault="00EE47CF" w14:paraId="10F15EE8" w14:textId="77777777">
            <w:pPr>
              <w:spacing w:line="276" w:lineRule="auto"/>
              <w:rPr>
                <w:rFonts w:cs="Arial"/>
                <w:szCs w:val="18"/>
              </w:rPr>
            </w:pPr>
          </w:p>
        </w:tc>
        <w:tc>
          <w:tcPr>
            <w:tcW w:w="1701" w:type="dxa"/>
            <w:tcMar/>
          </w:tcPr>
          <w:p w:rsidR="00EE47CF" w:rsidP="00BE5B6D" w:rsidRDefault="00EE47CF" w14:paraId="16D2B06B" w14:textId="2ECCA47B">
            <w:pPr>
              <w:spacing w:line="276" w:lineRule="auto"/>
              <w:rPr>
                <w:rFonts w:cs="Arial"/>
                <w:szCs w:val="18"/>
              </w:rPr>
            </w:pPr>
            <w:r>
              <w:rPr>
                <w:rFonts w:cs="Arial"/>
                <w:szCs w:val="18"/>
              </w:rPr>
              <w:t>antwoord</w:t>
            </w:r>
          </w:p>
        </w:tc>
        <w:tc>
          <w:tcPr>
            <w:tcW w:w="6799" w:type="dxa"/>
            <w:tcMar/>
          </w:tcPr>
          <w:p w:rsidR="00EE47CF" w:rsidP="00BE5B6D" w:rsidRDefault="00EE47CF" w14:paraId="2BC6ACF3" w14:textId="77777777">
            <w:pPr>
              <w:spacing w:line="276" w:lineRule="auto"/>
              <w:rPr>
                <w:rFonts w:cs="Arial"/>
                <w:szCs w:val="18"/>
              </w:rPr>
            </w:pPr>
          </w:p>
        </w:tc>
      </w:tr>
      <w:tr w:rsidR="00EE47CF" w:rsidTr="6EE212F7" w14:paraId="54A6B1AF" w14:textId="77777777">
        <w:tc>
          <w:tcPr>
            <w:tcW w:w="562" w:type="dxa"/>
            <w:vMerge w:val="restart"/>
            <w:tcMar/>
          </w:tcPr>
          <w:p w:rsidR="00EE47CF" w:rsidP="00BE5B6D" w:rsidRDefault="00EE47CF" w14:paraId="39D1608B" w14:textId="606C9DAF">
            <w:pPr>
              <w:spacing w:line="276" w:lineRule="auto"/>
              <w:rPr>
                <w:rFonts w:cs="Arial"/>
                <w:szCs w:val="18"/>
              </w:rPr>
            </w:pPr>
            <w:r>
              <w:rPr>
                <w:rFonts w:cs="Arial"/>
                <w:szCs w:val="18"/>
              </w:rPr>
              <w:t>10</w:t>
            </w:r>
          </w:p>
        </w:tc>
        <w:tc>
          <w:tcPr>
            <w:tcW w:w="1701" w:type="dxa"/>
            <w:tcMar/>
          </w:tcPr>
          <w:p w:rsidR="00EE47CF" w:rsidP="00BE5B6D" w:rsidRDefault="00EE47CF" w14:paraId="30717E60" w14:textId="6C678988">
            <w:pPr>
              <w:spacing w:line="276" w:lineRule="auto"/>
              <w:rPr>
                <w:rFonts w:cs="Arial"/>
                <w:szCs w:val="18"/>
              </w:rPr>
            </w:pPr>
            <w:r>
              <w:rPr>
                <w:rFonts w:cs="Arial"/>
                <w:szCs w:val="18"/>
              </w:rPr>
              <w:t>vraag</w:t>
            </w:r>
          </w:p>
        </w:tc>
        <w:tc>
          <w:tcPr>
            <w:tcW w:w="6799" w:type="dxa"/>
            <w:tcMar/>
          </w:tcPr>
          <w:p w:rsidRPr="009C6C89" w:rsidR="004E54EF" w:rsidP="009C6C89" w:rsidRDefault="009C6C89" w14:paraId="0D0A0677" w14:textId="1A7AD0EF">
            <w:pPr>
              <w:spacing w:line="276" w:lineRule="auto"/>
              <w:rPr>
                <w:szCs w:val="18"/>
              </w:rPr>
            </w:pPr>
            <w:r w:rsidRPr="00703D64">
              <w:rPr>
                <w:szCs w:val="18"/>
              </w:rPr>
              <w:t>Hoe gaat uw organisatie om met bestellingen op offertebasis buiten de catalogus?</w:t>
            </w:r>
          </w:p>
        </w:tc>
      </w:tr>
      <w:tr w:rsidR="00EE47CF" w:rsidTr="6EE212F7" w14:paraId="7064C367" w14:textId="77777777">
        <w:tc>
          <w:tcPr>
            <w:tcW w:w="562" w:type="dxa"/>
            <w:vMerge/>
            <w:tcMar/>
          </w:tcPr>
          <w:p w:rsidR="00EE47CF" w:rsidP="00BE5B6D" w:rsidRDefault="00EE47CF" w14:paraId="3CF9EDBF" w14:textId="77777777">
            <w:pPr>
              <w:spacing w:line="276" w:lineRule="auto"/>
              <w:rPr>
                <w:rFonts w:cs="Arial"/>
                <w:szCs w:val="18"/>
              </w:rPr>
            </w:pPr>
          </w:p>
        </w:tc>
        <w:tc>
          <w:tcPr>
            <w:tcW w:w="1701" w:type="dxa"/>
            <w:tcMar/>
          </w:tcPr>
          <w:p w:rsidR="00EE47CF" w:rsidP="00BE5B6D" w:rsidRDefault="00EE47CF" w14:paraId="5B2283D7" w14:textId="5B1426E8">
            <w:pPr>
              <w:spacing w:line="276" w:lineRule="auto"/>
              <w:rPr>
                <w:rFonts w:cs="Arial"/>
                <w:szCs w:val="18"/>
              </w:rPr>
            </w:pPr>
            <w:r>
              <w:rPr>
                <w:rFonts w:cs="Arial"/>
                <w:szCs w:val="18"/>
              </w:rPr>
              <w:t>antwoord</w:t>
            </w:r>
          </w:p>
        </w:tc>
        <w:tc>
          <w:tcPr>
            <w:tcW w:w="6799" w:type="dxa"/>
            <w:tcMar/>
          </w:tcPr>
          <w:p w:rsidR="00EE47CF" w:rsidP="00BE5B6D" w:rsidRDefault="00EE47CF" w14:paraId="5628A592" w14:textId="77777777">
            <w:pPr>
              <w:spacing w:line="276" w:lineRule="auto"/>
              <w:rPr>
                <w:rFonts w:cs="Arial"/>
                <w:szCs w:val="18"/>
              </w:rPr>
            </w:pPr>
          </w:p>
        </w:tc>
      </w:tr>
      <w:tr w:rsidR="00EE47CF" w:rsidTr="6EE212F7" w14:paraId="1C3D399C" w14:textId="77777777">
        <w:tc>
          <w:tcPr>
            <w:tcW w:w="562" w:type="dxa"/>
            <w:vMerge w:val="restart"/>
            <w:tcMar/>
          </w:tcPr>
          <w:p w:rsidR="00EE47CF" w:rsidP="00BE5B6D" w:rsidRDefault="00EE47CF" w14:paraId="09945242" w14:textId="523627CB">
            <w:pPr>
              <w:spacing w:line="276" w:lineRule="auto"/>
              <w:rPr>
                <w:rFonts w:cs="Arial"/>
                <w:szCs w:val="18"/>
              </w:rPr>
            </w:pPr>
            <w:r>
              <w:rPr>
                <w:rFonts w:cs="Arial"/>
                <w:szCs w:val="18"/>
              </w:rPr>
              <w:t>11</w:t>
            </w:r>
          </w:p>
        </w:tc>
        <w:tc>
          <w:tcPr>
            <w:tcW w:w="1701" w:type="dxa"/>
            <w:tcMar/>
          </w:tcPr>
          <w:p w:rsidR="00EE47CF" w:rsidP="00BE5B6D" w:rsidRDefault="00EE47CF" w14:paraId="1A246101" w14:textId="5FE1ED60">
            <w:pPr>
              <w:spacing w:line="276" w:lineRule="auto"/>
              <w:rPr>
                <w:rFonts w:cs="Arial"/>
                <w:szCs w:val="18"/>
              </w:rPr>
            </w:pPr>
            <w:r>
              <w:rPr>
                <w:rFonts w:cs="Arial"/>
                <w:szCs w:val="18"/>
              </w:rPr>
              <w:t>vraag</w:t>
            </w:r>
          </w:p>
        </w:tc>
        <w:tc>
          <w:tcPr>
            <w:tcW w:w="6799" w:type="dxa"/>
            <w:tcMar/>
          </w:tcPr>
          <w:p w:rsidRPr="00467ED9" w:rsidR="004E54EF" w:rsidP="00467ED9" w:rsidRDefault="000F7910" w14:paraId="00AA3198" w14:textId="3156D716">
            <w:pPr>
              <w:spacing w:line="276" w:lineRule="auto"/>
              <w:rPr>
                <w:szCs w:val="18"/>
              </w:rPr>
            </w:pPr>
            <w:r w:rsidRPr="00703D64">
              <w:rPr>
                <w:szCs w:val="18"/>
              </w:rPr>
              <w:t>Welke mogelijkheden ziet u voor een integratie met ons inkoopsysteem (SAP Ariba)?</w:t>
            </w:r>
          </w:p>
        </w:tc>
      </w:tr>
      <w:tr w:rsidR="00EE47CF" w:rsidTr="6EE212F7" w14:paraId="42D660A8" w14:textId="77777777">
        <w:tc>
          <w:tcPr>
            <w:tcW w:w="562" w:type="dxa"/>
            <w:vMerge/>
            <w:tcMar/>
          </w:tcPr>
          <w:p w:rsidR="00EE47CF" w:rsidP="00BE5B6D" w:rsidRDefault="00EE47CF" w14:paraId="169319AC" w14:textId="77777777">
            <w:pPr>
              <w:spacing w:line="276" w:lineRule="auto"/>
              <w:rPr>
                <w:rFonts w:cs="Arial"/>
                <w:szCs w:val="18"/>
              </w:rPr>
            </w:pPr>
          </w:p>
        </w:tc>
        <w:tc>
          <w:tcPr>
            <w:tcW w:w="1701" w:type="dxa"/>
            <w:tcMar/>
          </w:tcPr>
          <w:p w:rsidR="00EE47CF" w:rsidP="00BE5B6D" w:rsidRDefault="00EE47CF" w14:paraId="244CA058" w14:textId="795C7422">
            <w:pPr>
              <w:spacing w:line="276" w:lineRule="auto"/>
              <w:rPr>
                <w:rFonts w:cs="Arial"/>
                <w:szCs w:val="18"/>
              </w:rPr>
            </w:pPr>
            <w:r>
              <w:rPr>
                <w:rFonts w:cs="Arial"/>
                <w:szCs w:val="18"/>
              </w:rPr>
              <w:t>antwoord</w:t>
            </w:r>
          </w:p>
        </w:tc>
        <w:tc>
          <w:tcPr>
            <w:tcW w:w="6799" w:type="dxa"/>
            <w:tcMar/>
          </w:tcPr>
          <w:p w:rsidR="00EE47CF" w:rsidP="00BE5B6D" w:rsidRDefault="00EE47CF" w14:paraId="2AB02709" w14:textId="77777777">
            <w:pPr>
              <w:spacing w:line="276" w:lineRule="auto"/>
              <w:rPr>
                <w:rFonts w:cs="Arial"/>
                <w:szCs w:val="18"/>
              </w:rPr>
            </w:pPr>
          </w:p>
        </w:tc>
      </w:tr>
      <w:tr w:rsidR="00EE47CF" w:rsidTr="6EE212F7" w14:paraId="73848B62" w14:textId="77777777">
        <w:tc>
          <w:tcPr>
            <w:tcW w:w="562" w:type="dxa"/>
            <w:vMerge w:val="restart"/>
            <w:tcMar/>
          </w:tcPr>
          <w:p w:rsidR="00EE47CF" w:rsidP="00BE5B6D" w:rsidRDefault="00EE47CF" w14:paraId="44110241" w14:textId="07493215">
            <w:pPr>
              <w:spacing w:line="276" w:lineRule="auto"/>
              <w:rPr>
                <w:rFonts w:cs="Arial"/>
                <w:szCs w:val="18"/>
              </w:rPr>
            </w:pPr>
            <w:r>
              <w:rPr>
                <w:rFonts w:cs="Arial"/>
                <w:szCs w:val="18"/>
              </w:rPr>
              <w:t>12</w:t>
            </w:r>
          </w:p>
        </w:tc>
        <w:tc>
          <w:tcPr>
            <w:tcW w:w="1701" w:type="dxa"/>
            <w:tcMar/>
          </w:tcPr>
          <w:p w:rsidR="00EE47CF" w:rsidP="00BE5B6D" w:rsidRDefault="00EE47CF" w14:paraId="5B90478F" w14:textId="1B1AA0BA">
            <w:pPr>
              <w:spacing w:line="276" w:lineRule="auto"/>
              <w:rPr>
                <w:rFonts w:cs="Arial"/>
                <w:szCs w:val="18"/>
              </w:rPr>
            </w:pPr>
            <w:r>
              <w:rPr>
                <w:rFonts w:cs="Arial"/>
                <w:szCs w:val="18"/>
              </w:rPr>
              <w:t>vraag</w:t>
            </w:r>
          </w:p>
        </w:tc>
        <w:tc>
          <w:tcPr>
            <w:tcW w:w="6799" w:type="dxa"/>
            <w:tcMar/>
          </w:tcPr>
          <w:p w:rsidRPr="00F414E4" w:rsidR="004E54EF" w:rsidP="00F414E4" w:rsidRDefault="00F414E4" w14:paraId="491631E2" w14:textId="1F01B8C8">
            <w:pPr>
              <w:spacing w:line="276" w:lineRule="auto"/>
              <w:rPr>
                <w:szCs w:val="18"/>
              </w:rPr>
            </w:pPr>
            <w:r w:rsidRPr="00703D64">
              <w:rPr>
                <w:szCs w:val="18"/>
              </w:rPr>
              <w:t>Welke opties zijn er beschikbaar voor levering, bijvoorbeeld next-</w:t>
            </w:r>
            <w:proofErr w:type="spellStart"/>
            <w:r w:rsidRPr="00703D64">
              <w:rPr>
                <w:szCs w:val="18"/>
              </w:rPr>
              <w:t>day</w:t>
            </w:r>
            <w:proofErr w:type="spellEnd"/>
            <w:r w:rsidRPr="00703D64">
              <w:rPr>
                <w:szCs w:val="18"/>
              </w:rPr>
              <w:t xml:space="preserve"> delivery, spoedlevering, of levering op locatie of verdieping?</w:t>
            </w:r>
          </w:p>
        </w:tc>
      </w:tr>
      <w:tr w:rsidR="00EE47CF" w:rsidTr="6EE212F7" w14:paraId="01998BA4" w14:textId="77777777">
        <w:tc>
          <w:tcPr>
            <w:tcW w:w="562" w:type="dxa"/>
            <w:vMerge/>
            <w:tcMar/>
          </w:tcPr>
          <w:p w:rsidR="00EE47CF" w:rsidP="00BE5B6D" w:rsidRDefault="00EE47CF" w14:paraId="29AA2830" w14:textId="77777777">
            <w:pPr>
              <w:spacing w:line="276" w:lineRule="auto"/>
              <w:rPr>
                <w:rFonts w:cs="Arial"/>
                <w:szCs w:val="18"/>
              </w:rPr>
            </w:pPr>
          </w:p>
        </w:tc>
        <w:tc>
          <w:tcPr>
            <w:tcW w:w="1701" w:type="dxa"/>
            <w:tcMar/>
          </w:tcPr>
          <w:p w:rsidR="00EE47CF" w:rsidP="00BE5B6D" w:rsidRDefault="00EE47CF" w14:paraId="7FD47E11" w14:textId="6794C45A">
            <w:pPr>
              <w:spacing w:line="276" w:lineRule="auto"/>
              <w:rPr>
                <w:rFonts w:cs="Arial"/>
                <w:szCs w:val="18"/>
              </w:rPr>
            </w:pPr>
            <w:r>
              <w:rPr>
                <w:rFonts w:cs="Arial"/>
                <w:szCs w:val="18"/>
              </w:rPr>
              <w:t>antwoord</w:t>
            </w:r>
          </w:p>
        </w:tc>
        <w:tc>
          <w:tcPr>
            <w:tcW w:w="6799" w:type="dxa"/>
            <w:tcMar/>
          </w:tcPr>
          <w:p w:rsidR="00EE47CF" w:rsidP="00BE5B6D" w:rsidRDefault="00EE47CF" w14:paraId="15F56111" w14:textId="77777777">
            <w:pPr>
              <w:spacing w:line="276" w:lineRule="auto"/>
              <w:rPr>
                <w:rFonts w:cs="Arial"/>
                <w:szCs w:val="18"/>
              </w:rPr>
            </w:pPr>
          </w:p>
        </w:tc>
      </w:tr>
      <w:tr w:rsidR="00EE47CF" w:rsidTr="6EE212F7" w14:paraId="6FB02292" w14:textId="77777777">
        <w:tc>
          <w:tcPr>
            <w:tcW w:w="562" w:type="dxa"/>
            <w:vMerge w:val="restart"/>
            <w:tcMar/>
          </w:tcPr>
          <w:p w:rsidR="00EE47CF" w:rsidP="00BE5B6D" w:rsidRDefault="00EE47CF" w14:paraId="6F9011CA" w14:textId="582C2557">
            <w:pPr>
              <w:spacing w:line="276" w:lineRule="auto"/>
              <w:rPr>
                <w:rFonts w:cs="Arial"/>
                <w:szCs w:val="18"/>
              </w:rPr>
            </w:pPr>
            <w:r>
              <w:rPr>
                <w:rFonts w:cs="Arial"/>
                <w:szCs w:val="18"/>
              </w:rPr>
              <w:t>13</w:t>
            </w:r>
          </w:p>
        </w:tc>
        <w:tc>
          <w:tcPr>
            <w:tcW w:w="1701" w:type="dxa"/>
            <w:tcMar/>
          </w:tcPr>
          <w:p w:rsidR="00EE47CF" w:rsidP="00BE5B6D" w:rsidRDefault="00EE47CF" w14:paraId="0507621B" w14:textId="31C06022">
            <w:pPr>
              <w:spacing w:line="276" w:lineRule="auto"/>
              <w:rPr>
                <w:rFonts w:cs="Arial"/>
                <w:szCs w:val="18"/>
              </w:rPr>
            </w:pPr>
            <w:r>
              <w:rPr>
                <w:rFonts w:cs="Arial"/>
                <w:szCs w:val="18"/>
              </w:rPr>
              <w:t>vraag</w:t>
            </w:r>
          </w:p>
        </w:tc>
        <w:tc>
          <w:tcPr>
            <w:tcW w:w="6799" w:type="dxa"/>
            <w:tcMar/>
          </w:tcPr>
          <w:p w:rsidRPr="0039089E" w:rsidR="004E54EF" w:rsidP="0039089E" w:rsidRDefault="0039089E" w14:paraId="074B52B2" w14:textId="572939CF">
            <w:pPr>
              <w:spacing w:line="276" w:lineRule="auto"/>
              <w:rPr>
                <w:szCs w:val="18"/>
              </w:rPr>
            </w:pPr>
            <w:r w:rsidRPr="00703D64">
              <w:rPr>
                <w:szCs w:val="18"/>
              </w:rPr>
              <w:t>Op welke wijze organiseert u leveringen aan meerdere (kleine) locaties?</w:t>
            </w:r>
          </w:p>
        </w:tc>
      </w:tr>
      <w:tr w:rsidR="00EE47CF" w:rsidTr="6EE212F7" w14:paraId="619BC808" w14:textId="77777777">
        <w:tc>
          <w:tcPr>
            <w:tcW w:w="562" w:type="dxa"/>
            <w:vMerge/>
            <w:tcMar/>
          </w:tcPr>
          <w:p w:rsidR="00EE47CF" w:rsidP="00BE5B6D" w:rsidRDefault="00EE47CF" w14:paraId="376CA3B6" w14:textId="77777777">
            <w:pPr>
              <w:spacing w:line="276" w:lineRule="auto"/>
              <w:rPr>
                <w:rFonts w:cs="Arial"/>
                <w:szCs w:val="18"/>
              </w:rPr>
            </w:pPr>
          </w:p>
        </w:tc>
        <w:tc>
          <w:tcPr>
            <w:tcW w:w="1701" w:type="dxa"/>
            <w:tcMar/>
          </w:tcPr>
          <w:p w:rsidR="00EE47CF" w:rsidP="00BE5B6D" w:rsidRDefault="00EE47CF" w14:paraId="5DD152FC" w14:textId="3C34BE56">
            <w:pPr>
              <w:spacing w:line="276" w:lineRule="auto"/>
              <w:rPr>
                <w:rFonts w:cs="Arial"/>
                <w:szCs w:val="18"/>
              </w:rPr>
            </w:pPr>
            <w:r>
              <w:rPr>
                <w:rFonts w:cs="Arial"/>
                <w:szCs w:val="18"/>
              </w:rPr>
              <w:t>antwoord</w:t>
            </w:r>
          </w:p>
        </w:tc>
        <w:tc>
          <w:tcPr>
            <w:tcW w:w="6799" w:type="dxa"/>
            <w:tcMar/>
          </w:tcPr>
          <w:p w:rsidR="00EE47CF" w:rsidP="00BE5B6D" w:rsidRDefault="00EE47CF" w14:paraId="42696D88" w14:textId="77777777">
            <w:pPr>
              <w:spacing w:line="276" w:lineRule="auto"/>
              <w:rPr>
                <w:rFonts w:cs="Arial"/>
                <w:szCs w:val="18"/>
              </w:rPr>
            </w:pPr>
          </w:p>
        </w:tc>
      </w:tr>
      <w:tr w:rsidR="00EE47CF" w:rsidTr="6EE212F7" w14:paraId="5DBCED1B" w14:textId="77777777">
        <w:tc>
          <w:tcPr>
            <w:tcW w:w="562" w:type="dxa"/>
            <w:vMerge w:val="restart"/>
            <w:tcMar/>
          </w:tcPr>
          <w:p w:rsidR="00EE47CF" w:rsidP="00BE5B6D" w:rsidRDefault="00EE47CF" w14:paraId="59E8CDFC" w14:textId="374445CB">
            <w:pPr>
              <w:spacing w:line="276" w:lineRule="auto"/>
              <w:rPr>
                <w:rFonts w:cs="Arial"/>
                <w:szCs w:val="18"/>
              </w:rPr>
            </w:pPr>
            <w:r>
              <w:rPr>
                <w:rFonts w:cs="Arial"/>
                <w:szCs w:val="18"/>
              </w:rPr>
              <w:lastRenderedPageBreak/>
              <w:t>14</w:t>
            </w:r>
          </w:p>
        </w:tc>
        <w:tc>
          <w:tcPr>
            <w:tcW w:w="1701" w:type="dxa"/>
            <w:tcMar/>
          </w:tcPr>
          <w:p w:rsidR="00EE47CF" w:rsidP="00BE5B6D" w:rsidRDefault="00EE47CF" w14:paraId="53331D94" w14:textId="4CD5D93A">
            <w:pPr>
              <w:spacing w:line="276" w:lineRule="auto"/>
              <w:rPr>
                <w:rFonts w:cs="Arial"/>
                <w:szCs w:val="18"/>
              </w:rPr>
            </w:pPr>
            <w:r>
              <w:rPr>
                <w:rFonts w:cs="Arial"/>
                <w:szCs w:val="18"/>
              </w:rPr>
              <w:t>vraag</w:t>
            </w:r>
          </w:p>
        </w:tc>
        <w:tc>
          <w:tcPr>
            <w:tcW w:w="6799" w:type="dxa"/>
            <w:tcMar/>
          </w:tcPr>
          <w:p w:rsidRPr="00DC3CB1" w:rsidR="004E54EF" w:rsidP="00DC3CB1" w:rsidRDefault="00DC3CB1" w14:paraId="6B029938" w14:textId="04989AA4">
            <w:pPr>
              <w:spacing w:line="276" w:lineRule="auto"/>
              <w:rPr>
                <w:szCs w:val="18"/>
              </w:rPr>
            </w:pPr>
            <w:r w:rsidRPr="00703D64">
              <w:rPr>
                <w:szCs w:val="18"/>
              </w:rPr>
              <w:t>Wat is de gemiddelde levertijd na het plaatsen van een bestelling?</w:t>
            </w:r>
          </w:p>
        </w:tc>
      </w:tr>
      <w:tr w:rsidR="00EE47CF" w:rsidTr="6EE212F7" w14:paraId="5C6058AE" w14:textId="77777777">
        <w:tc>
          <w:tcPr>
            <w:tcW w:w="562" w:type="dxa"/>
            <w:vMerge/>
            <w:tcMar/>
          </w:tcPr>
          <w:p w:rsidR="00EE47CF" w:rsidP="00BE5B6D" w:rsidRDefault="00EE47CF" w14:paraId="7E8406F1" w14:textId="77777777">
            <w:pPr>
              <w:spacing w:line="276" w:lineRule="auto"/>
              <w:rPr>
                <w:rFonts w:cs="Arial"/>
                <w:szCs w:val="18"/>
              </w:rPr>
            </w:pPr>
          </w:p>
        </w:tc>
        <w:tc>
          <w:tcPr>
            <w:tcW w:w="1701" w:type="dxa"/>
            <w:tcMar/>
          </w:tcPr>
          <w:p w:rsidR="00EE47CF" w:rsidP="00BE5B6D" w:rsidRDefault="00EE47CF" w14:paraId="2A0B4084" w14:textId="42FB545F">
            <w:pPr>
              <w:spacing w:line="276" w:lineRule="auto"/>
              <w:rPr>
                <w:rFonts w:cs="Arial"/>
                <w:szCs w:val="18"/>
              </w:rPr>
            </w:pPr>
            <w:r>
              <w:rPr>
                <w:rFonts w:cs="Arial"/>
                <w:szCs w:val="18"/>
              </w:rPr>
              <w:t>antwoord</w:t>
            </w:r>
          </w:p>
        </w:tc>
        <w:tc>
          <w:tcPr>
            <w:tcW w:w="6799" w:type="dxa"/>
            <w:tcMar/>
          </w:tcPr>
          <w:p w:rsidR="00EE47CF" w:rsidP="00BE5B6D" w:rsidRDefault="00EE47CF" w14:paraId="0CB6D043" w14:textId="77777777">
            <w:pPr>
              <w:spacing w:line="276" w:lineRule="auto"/>
              <w:rPr>
                <w:rFonts w:cs="Arial"/>
                <w:szCs w:val="18"/>
              </w:rPr>
            </w:pPr>
          </w:p>
        </w:tc>
      </w:tr>
      <w:tr w:rsidR="00EE47CF" w:rsidTr="6EE212F7" w14:paraId="187CAF24" w14:textId="77777777">
        <w:tc>
          <w:tcPr>
            <w:tcW w:w="562" w:type="dxa"/>
            <w:vMerge w:val="restart"/>
            <w:tcMar/>
          </w:tcPr>
          <w:p w:rsidR="00EE47CF" w:rsidP="00BE5B6D" w:rsidRDefault="00EE47CF" w14:paraId="4602A993" w14:textId="2C4E4E0C">
            <w:pPr>
              <w:spacing w:line="276" w:lineRule="auto"/>
              <w:rPr>
                <w:rFonts w:cs="Arial"/>
                <w:szCs w:val="18"/>
              </w:rPr>
            </w:pPr>
            <w:r>
              <w:rPr>
                <w:rFonts w:cs="Arial"/>
                <w:szCs w:val="18"/>
              </w:rPr>
              <w:t>15</w:t>
            </w:r>
          </w:p>
        </w:tc>
        <w:tc>
          <w:tcPr>
            <w:tcW w:w="1701" w:type="dxa"/>
            <w:tcMar/>
          </w:tcPr>
          <w:p w:rsidR="00EE47CF" w:rsidP="00BE5B6D" w:rsidRDefault="00EE47CF" w14:paraId="6F3034B5" w14:textId="032B536F">
            <w:pPr>
              <w:spacing w:line="276" w:lineRule="auto"/>
              <w:rPr>
                <w:rFonts w:cs="Arial"/>
                <w:szCs w:val="18"/>
              </w:rPr>
            </w:pPr>
            <w:r>
              <w:rPr>
                <w:rFonts w:cs="Arial"/>
                <w:szCs w:val="18"/>
              </w:rPr>
              <w:t>vraag</w:t>
            </w:r>
          </w:p>
        </w:tc>
        <w:tc>
          <w:tcPr>
            <w:tcW w:w="6799" w:type="dxa"/>
            <w:tcMar/>
          </w:tcPr>
          <w:p w:rsidRPr="00FC0DA2" w:rsidR="004E54EF" w:rsidP="00FC0DA2" w:rsidRDefault="00FC0DA2" w14:paraId="2762E876" w14:textId="1094D597">
            <w:pPr>
              <w:spacing w:line="276" w:lineRule="auto"/>
              <w:rPr>
                <w:szCs w:val="18"/>
              </w:rPr>
            </w:pPr>
            <w:r w:rsidRPr="00703D64">
              <w:rPr>
                <w:szCs w:val="18"/>
              </w:rPr>
              <w:t>Biedt u de optie om voor niet-spoedbestellingen een vaste leverdatum te hanteren, met het oog op het beperken van logistieke bewegingen en het ondersteunen van duurzaamheidsdoelstellingen?</w:t>
            </w:r>
          </w:p>
        </w:tc>
      </w:tr>
      <w:tr w:rsidR="00EE47CF" w:rsidTr="6EE212F7" w14:paraId="54770828" w14:textId="77777777">
        <w:tc>
          <w:tcPr>
            <w:tcW w:w="562" w:type="dxa"/>
            <w:vMerge/>
            <w:tcMar/>
          </w:tcPr>
          <w:p w:rsidR="00EE47CF" w:rsidP="00BE5B6D" w:rsidRDefault="00EE47CF" w14:paraId="25DAB73D" w14:textId="77777777">
            <w:pPr>
              <w:spacing w:line="276" w:lineRule="auto"/>
              <w:rPr>
                <w:rFonts w:cs="Arial"/>
                <w:szCs w:val="18"/>
              </w:rPr>
            </w:pPr>
          </w:p>
        </w:tc>
        <w:tc>
          <w:tcPr>
            <w:tcW w:w="1701" w:type="dxa"/>
            <w:tcMar/>
          </w:tcPr>
          <w:p w:rsidR="00EE47CF" w:rsidP="00BE5B6D" w:rsidRDefault="00EE47CF" w14:paraId="52B45AA7" w14:textId="302C6F77">
            <w:pPr>
              <w:spacing w:line="276" w:lineRule="auto"/>
              <w:rPr>
                <w:rFonts w:cs="Arial"/>
                <w:szCs w:val="18"/>
              </w:rPr>
            </w:pPr>
            <w:r>
              <w:rPr>
                <w:rFonts w:cs="Arial"/>
                <w:szCs w:val="18"/>
              </w:rPr>
              <w:t>antwoord</w:t>
            </w:r>
          </w:p>
        </w:tc>
        <w:tc>
          <w:tcPr>
            <w:tcW w:w="6799" w:type="dxa"/>
            <w:tcMar/>
          </w:tcPr>
          <w:p w:rsidR="00EE47CF" w:rsidP="00BE5B6D" w:rsidRDefault="00EE47CF" w14:paraId="6C069B0C" w14:textId="77777777">
            <w:pPr>
              <w:spacing w:line="276" w:lineRule="auto"/>
              <w:rPr>
                <w:rFonts w:cs="Arial"/>
                <w:szCs w:val="18"/>
              </w:rPr>
            </w:pPr>
          </w:p>
        </w:tc>
      </w:tr>
      <w:tr w:rsidR="00EE47CF" w:rsidTr="6EE212F7" w14:paraId="7D9C9BDE" w14:textId="77777777">
        <w:tc>
          <w:tcPr>
            <w:tcW w:w="562" w:type="dxa"/>
            <w:vMerge w:val="restart"/>
            <w:tcMar/>
          </w:tcPr>
          <w:p w:rsidR="00EE47CF" w:rsidP="00BE5B6D" w:rsidRDefault="00EE47CF" w14:paraId="06F49A70" w14:textId="6292B672">
            <w:pPr>
              <w:spacing w:line="276" w:lineRule="auto"/>
              <w:rPr>
                <w:rFonts w:cs="Arial"/>
                <w:szCs w:val="18"/>
              </w:rPr>
            </w:pPr>
            <w:r>
              <w:rPr>
                <w:rFonts w:cs="Arial"/>
                <w:szCs w:val="18"/>
              </w:rPr>
              <w:t>16</w:t>
            </w:r>
          </w:p>
        </w:tc>
        <w:tc>
          <w:tcPr>
            <w:tcW w:w="1701" w:type="dxa"/>
            <w:tcMar/>
          </w:tcPr>
          <w:p w:rsidR="00EE47CF" w:rsidP="00BE5B6D" w:rsidRDefault="00EE47CF" w14:paraId="70D55C54" w14:textId="0D1E306F">
            <w:pPr>
              <w:spacing w:line="276" w:lineRule="auto"/>
              <w:rPr>
                <w:rFonts w:cs="Arial"/>
                <w:szCs w:val="18"/>
              </w:rPr>
            </w:pPr>
            <w:r>
              <w:rPr>
                <w:rFonts w:cs="Arial"/>
                <w:szCs w:val="18"/>
              </w:rPr>
              <w:t>vraag</w:t>
            </w:r>
          </w:p>
        </w:tc>
        <w:tc>
          <w:tcPr>
            <w:tcW w:w="6799" w:type="dxa"/>
            <w:tcMar/>
          </w:tcPr>
          <w:p w:rsidRPr="008E206C" w:rsidR="004E54EF" w:rsidP="008E206C" w:rsidRDefault="008E206C" w14:paraId="4443F1B6" w14:textId="5619A32D">
            <w:pPr>
              <w:spacing w:line="276" w:lineRule="auto"/>
              <w:rPr>
                <w:szCs w:val="18"/>
              </w:rPr>
            </w:pPr>
            <w:r w:rsidRPr="00703D64">
              <w:rPr>
                <w:szCs w:val="18"/>
              </w:rPr>
              <w:t xml:space="preserve">In welke mate is het mogelijk om leveringen te volgen via track &amp; </w:t>
            </w:r>
            <w:proofErr w:type="spellStart"/>
            <w:r w:rsidRPr="00703D64">
              <w:rPr>
                <w:szCs w:val="18"/>
              </w:rPr>
              <w:t>trace</w:t>
            </w:r>
            <w:proofErr w:type="spellEnd"/>
            <w:r w:rsidRPr="00703D64">
              <w:rPr>
                <w:szCs w:val="18"/>
              </w:rPr>
              <w:t>?</w:t>
            </w:r>
          </w:p>
        </w:tc>
      </w:tr>
      <w:tr w:rsidR="00EE47CF" w:rsidTr="6EE212F7" w14:paraId="76215337" w14:textId="77777777">
        <w:tc>
          <w:tcPr>
            <w:tcW w:w="562" w:type="dxa"/>
            <w:vMerge/>
            <w:tcMar/>
          </w:tcPr>
          <w:p w:rsidR="00EE47CF" w:rsidP="00BE5B6D" w:rsidRDefault="00EE47CF" w14:paraId="3D43F93D" w14:textId="77777777">
            <w:pPr>
              <w:spacing w:line="276" w:lineRule="auto"/>
              <w:rPr>
                <w:rFonts w:cs="Arial"/>
                <w:szCs w:val="18"/>
              </w:rPr>
            </w:pPr>
          </w:p>
        </w:tc>
        <w:tc>
          <w:tcPr>
            <w:tcW w:w="1701" w:type="dxa"/>
            <w:tcMar/>
          </w:tcPr>
          <w:p w:rsidR="00EE47CF" w:rsidP="00BE5B6D" w:rsidRDefault="00EE47CF" w14:paraId="73BD7372" w14:textId="5A34CD24">
            <w:pPr>
              <w:spacing w:line="276" w:lineRule="auto"/>
              <w:rPr>
                <w:rFonts w:cs="Arial"/>
                <w:szCs w:val="18"/>
              </w:rPr>
            </w:pPr>
            <w:r>
              <w:rPr>
                <w:rFonts w:cs="Arial"/>
                <w:szCs w:val="18"/>
              </w:rPr>
              <w:t>antwoord</w:t>
            </w:r>
          </w:p>
        </w:tc>
        <w:tc>
          <w:tcPr>
            <w:tcW w:w="6799" w:type="dxa"/>
            <w:tcMar/>
          </w:tcPr>
          <w:p w:rsidR="00EE47CF" w:rsidP="00BE5B6D" w:rsidRDefault="00EE47CF" w14:paraId="4602D7E5" w14:textId="77777777">
            <w:pPr>
              <w:spacing w:line="276" w:lineRule="auto"/>
              <w:rPr>
                <w:rFonts w:cs="Arial"/>
                <w:szCs w:val="18"/>
              </w:rPr>
            </w:pPr>
          </w:p>
        </w:tc>
      </w:tr>
      <w:tr w:rsidR="00EE47CF" w:rsidTr="6EE212F7" w14:paraId="4F336FEC" w14:textId="77777777">
        <w:tc>
          <w:tcPr>
            <w:tcW w:w="562" w:type="dxa"/>
            <w:vMerge w:val="restart"/>
            <w:tcMar/>
          </w:tcPr>
          <w:p w:rsidR="00EE47CF" w:rsidP="00BE5B6D" w:rsidRDefault="00EE47CF" w14:paraId="64CF77D3" w14:textId="68386EAD">
            <w:pPr>
              <w:spacing w:line="276" w:lineRule="auto"/>
              <w:rPr>
                <w:rFonts w:cs="Arial"/>
                <w:szCs w:val="18"/>
              </w:rPr>
            </w:pPr>
            <w:r>
              <w:rPr>
                <w:rFonts w:cs="Arial"/>
                <w:szCs w:val="18"/>
              </w:rPr>
              <w:t>17</w:t>
            </w:r>
          </w:p>
        </w:tc>
        <w:tc>
          <w:tcPr>
            <w:tcW w:w="1701" w:type="dxa"/>
            <w:tcMar/>
          </w:tcPr>
          <w:p w:rsidR="00EE47CF" w:rsidP="00BE5B6D" w:rsidRDefault="00EE47CF" w14:paraId="0634B43F" w14:textId="040F3279">
            <w:pPr>
              <w:spacing w:line="276" w:lineRule="auto"/>
              <w:rPr>
                <w:rFonts w:cs="Arial"/>
                <w:szCs w:val="18"/>
              </w:rPr>
            </w:pPr>
            <w:r>
              <w:rPr>
                <w:rFonts w:cs="Arial"/>
                <w:szCs w:val="18"/>
              </w:rPr>
              <w:t>vraag</w:t>
            </w:r>
          </w:p>
        </w:tc>
        <w:tc>
          <w:tcPr>
            <w:tcW w:w="6799" w:type="dxa"/>
            <w:tcMar/>
          </w:tcPr>
          <w:p w:rsidRPr="0010626B" w:rsidR="004E54EF" w:rsidP="0010626B" w:rsidRDefault="000F7910" w14:paraId="2EF3849E" w14:textId="3E607974">
            <w:pPr>
              <w:spacing w:line="276" w:lineRule="auto"/>
              <w:rPr>
                <w:szCs w:val="18"/>
              </w:rPr>
            </w:pPr>
            <w:r w:rsidRPr="00703D64">
              <w:rPr>
                <w:szCs w:val="18"/>
              </w:rPr>
              <w:t>Op welke wijze organiseert u het retourneren en de after-sales service?</w:t>
            </w:r>
          </w:p>
        </w:tc>
      </w:tr>
      <w:tr w:rsidR="00EE47CF" w:rsidTr="6EE212F7" w14:paraId="59721D05" w14:textId="77777777">
        <w:tc>
          <w:tcPr>
            <w:tcW w:w="562" w:type="dxa"/>
            <w:vMerge/>
            <w:tcMar/>
          </w:tcPr>
          <w:p w:rsidR="00EE47CF" w:rsidP="00BE5B6D" w:rsidRDefault="00EE47CF" w14:paraId="55326DC7" w14:textId="77777777">
            <w:pPr>
              <w:spacing w:line="276" w:lineRule="auto"/>
              <w:rPr>
                <w:rFonts w:cs="Arial"/>
                <w:szCs w:val="18"/>
              </w:rPr>
            </w:pPr>
          </w:p>
        </w:tc>
        <w:tc>
          <w:tcPr>
            <w:tcW w:w="1701" w:type="dxa"/>
            <w:tcMar/>
          </w:tcPr>
          <w:p w:rsidR="00EE47CF" w:rsidP="00BE5B6D" w:rsidRDefault="00EE47CF" w14:paraId="0AAA619C" w14:textId="560FF205">
            <w:pPr>
              <w:spacing w:line="276" w:lineRule="auto"/>
              <w:rPr>
                <w:rFonts w:cs="Arial"/>
                <w:szCs w:val="18"/>
              </w:rPr>
            </w:pPr>
            <w:r>
              <w:rPr>
                <w:rFonts w:cs="Arial"/>
                <w:szCs w:val="18"/>
              </w:rPr>
              <w:t>antwoord</w:t>
            </w:r>
          </w:p>
        </w:tc>
        <w:tc>
          <w:tcPr>
            <w:tcW w:w="6799" w:type="dxa"/>
            <w:tcMar/>
          </w:tcPr>
          <w:p w:rsidR="00EE47CF" w:rsidP="00BE5B6D" w:rsidRDefault="00EE47CF" w14:paraId="456F49E1" w14:textId="77777777">
            <w:pPr>
              <w:spacing w:line="276" w:lineRule="auto"/>
              <w:rPr>
                <w:rFonts w:cs="Arial"/>
                <w:szCs w:val="18"/>
              </w:rPr>
            </w:pPr>
          </w:p>
        </w:tc>
      </w:tr>
      <w:tr w:rsidR="00EE47CF" w:rsidTr="6EE212F7" w14:paraId="1A87CAF0" w14:textId="77777777">
        <w:tc>
          <w:tcPr>
            <w:tcW w:w="562" w:type="dxa"/>
            <w:vMerge w:val="restart"/>
            <w:tcMar/>
          </w:tcPr>
          <w:p w:rsidR="00EE47CF" w:rsidP="00BE5B6D" w:rsidRDefault="00EE47CF" w14:paraId="4416A342" w14:textId="4D474E04">
            <w:pPr>
              <w:spacing w:line="276" w:lineRule="auto"/>
              <w:rPr>
                <w:rFonts w:cs="Arial"/>
                <w:szCs w:val="18"/>
              </w:rPr>
            </w:pPr>
            <w:r>
              <w:rPr>
                <w:rFonts w:cs="Arial"/>
                <w:szCs w:val="18"/>
              </w:rPr>
              <w:t>18</w:t>
            </w:r>
          </w:p>
        </w:tc>
        <w:tc>
          <w:tcPr>
            <w:tcW w:w="1701" w:type="dxa"/>
            <w:tcMar/>
          </w:tcPr>
          <w:p w:rsidR="00EE47CF" w:rsidP="00BE5B6D" w:rsidRDefault="00EE47CF" w14:paraId="338205FA" w14:textId="1CAA289C">
            <w:pPr>
              <w:spacing w:line="276" w:lineRule="auto"/>
              <w:rPr>
                <w:rFonts w:cs="Arial"/>
                <w:szCs w:val="18"/>
              </w:rPr>
            </w:pPr>
            <w:r>
              <w:rPr>
                <w:rFonts w:cs="Arial"/>
                <w:szCs w:val="18"/>
              </w:rPr>
              <w:t>vraag</w:t>
            </w:r>
          </w:p>
        </w:tc>
        <w:tc>
          <w:tcPr>
            <w:tcW w:w="6799" w:type="dxa"/>
            <w:tcMar/>
          </w:tcPr>
          <w:p w:rsidRPr="00C93628" w:rsidR="004E54EF" w:rsidP="00C93628" w:rsidRDefault="00C93628" w14:paraId="1E2C09FC" w14:textId="22681E6C">
            <w:pPr>
              <w:spacing w:line="276" w:lineRule="auto"/>
              <w:rPr>
                <w:szCs w:val="18"/>
              </w:rPr>
            </w:pPr>
            <w:r w:rsidRPr="00703D64">
              <w:rPr>
                <w:szCs w:val="18"/>
              </w:rPr>
              <w:t>Gasunie wenst inzicht te krijgen in op welke manier zij het beste de prijzen kan uitvragen voor het gunningscriterium Prijs. Welke wijze is gangbaar binnen de branche?</w:t>
            </w:r>
          </w:p>
        </w:tc>
      </w:tr>
      <w:tr w:rsidR="00EE47CF" w:rsidTr="6EE212F7" w14:paraId="383881E8" w14:textId="77777777">
        <w:tc>
          <w:tcPr>
            <w:tcW w:w="562" w:type="dxa"/>
            <w:vMerge/>
            <w:tcMar/>
          </w:tcPr>
          <w:p w:rsidR="00EE47CF" w:rsidP="00BE5B6D" w:rsidRDefault="00EE47CF" w14:paraId="18A1CA2B" w14:textId="77777777">
            <w:pPr>
              <w:spacing w:line="276" w:lineRule="auto"/>
              <w:rPr>
                <w:rFonts w:cs="Arial"/>
                <w:szCs w:val="18"/>
              </w:rPr>
            </w:pPr>
          </w:p>
        </w:tc>
        <w:tc>
          <w:tcPr>
            <w:tcW w:w="1701" w:type="dxa"/>
            <w:tcMar/>
          </w:tcPr>
          <w:p w:rsidR="00EE47CF" w:rsidP="00BE5B6D" w:rsidRDefault="00EE47CF" w14:paraId="11D580A8" w14:textId="46E4975A">
            <w:pPr>
              <w:spacing w:line="276" w:lineRule="auto"/>
              <w:rPr>
                <w:rFonts w:cs="Arial"/>
                <w:szCs w:val="18"/>
              </w:rPr>
            </w:pPr>
            <w:r>
              <w:rPr>
                <w:rFonts w:cs="Arial"/>
                <w:szCs w:val="18"/>
              </w:rPr>
              <w:t>antwoord</w:t>
            </w:r>
          </w:p>
        </w:tc>
        <w:tc>
          <w:tcPr>
            <w:tcW w:w="6799" w:type="dxa"/>
            <w:tcMar/>
          </w:tcPr>
          <w:p w:rsidR="00EE47CF" w:rsidP="00BE5B6D" w:rsidRDefault="00EE47CF" w14:paraId="46B566E0" w14:textId="77777777">
            <w:pPr>
              <w:spacing w:line="276" w:lineRule="auto"/>
              <w:rPr>
                <w:rFonts w:cs="Arial"/>
                <w:szCs w:val="18"/>
              </w:rPr>
            </w:pPr>
          </w:p>
        </w:tc>
      </w:tr>
      <w:tr w:rsidR="00676680" w:rsidTr="6EE212F7" w14:paraId="594859F3" w14:textId="77777777">
        <w:tc>
          <w:tcPr>
            <w:tcW w:w="562" w:type="dxa"/>
            <w:vMerge w:val="restart"/>
            <w:tcMar/>
          </w:tcPr>
          <w:p w:rsidR="00676680" w:rsidP="00BE5B6D" w:rsidRDefault="00676680" w14:paraId="359BEE87" w14:textId="236EF27F">
            <w:pPr>
              <w:spacing w:line="276" w:lineRule="auto"/>
              <w:rPr>
                <w:rFonts w:cs="Arial"/>
                <w:szCs w:val="18"/>
              </w:rPr>
            </w:pPr>
            <w:r>
              <w:rPr>
                <w:rFonts w:cs="Arial"/>
                <w:szCs w:val="18"/>
              </w:rPr>
              <w:t>19</w:t>
            </w:r>
          </w:p>
        </w:tc>
        <w:tc>
          <w:tcPr>
            <w:tcW w:w="1701" w:type="dxa"/>
            <w:tcMar/>
          </w:tcPr>
          <w:p w:rsidR="00676680" w:rsidP="00BE5B6D" w:rsidRDefault="00676680" w14:paraId="3A1A7694" w14:textId="4E7FDBA4">
            <w:pPr>
              <w:spacing w:line="276" w:lineRule="auto"/>
              <w:rPr>
                <w:rFonts w:cs="Arial"/>
                <w:szCs w:val="18"/>
              </w:rPr>
            </w:pPr>
            <w:r>
              <w:rPr>
                <w:rFonts w:cs="Arial"/>
                <w:szCs w:val="18"/>
              </w:rPr>
              <w:t>vraag</w:t>
            </w:r>
          </w:p>
        </w:tc>
        <w:tc>
          <w:tcPr>
            <w:tcW w:w="6799" w:type="dxa"/>
            <w:tcMar/>
          </w:tcPr>
          <w:p w:rsidRPr="006C3681" w:rsidR="004E54EF" w:rsidP="006C3681" w:rsidRDefault="006C3681" w14:paraId="2443D4D3" w14:textId="0C32D30C">
            <w:pPr>
              <w:spacing w:line="276" w:lineRule="auto"/>
              <w:rPr>
                <w:szCs w:val="18"/>
              </w:rPr>
            </w:pPr>
            <w:r w:rsidRPr="00703D64">
              <w:rPr>
                <w:szCs w:val="18"/>
              </w:rPr>
              <w:t>Welke opties zijn er voor volumekortingen?</w:t>
            </w:r>
          </w:p>
        </w:tc>
      </w:tr>
      <w:tr w:rsidR="00676680" w:rsidTr="6EE212F7" w14:paraId="4D12E031" w14:textId="77777777">
        <w:tc>
          <w:tcPr>
            <w:tcW w:w="562" w:type="dxa"/>
            <w:vMerge/>
            <w:tcMar/>
          </w:tcPr>
          <w:p w:rsidR="00676680" w:rsidP="00BE5B6D" w:rsidRDefault="00676680" w14:paraId="5DB4CE75" w14:textId="77777777">
            <w:pPr>
              <w:spacing w:line="276" w:lineRule="auto"/>
              <w:rPr>
                <w:rFonts w:cs="Arial"/>
                <w:szCs w:val="18"/>
              </w:rPr>
            </w:pPr>
          </w:p>
        </w:tc>
        <w:tc>
          <w:tcPr>
            <w:tcW w:w="1701" w:type="dxa"/>
            <w:tcMar/>
          </w:tcPr>
          <w:p w:rsidR="00676680" w:rsidP="00BE5B6D" w:rsidRDefault="00676680" w14:paraId="7C6141C8" w14:textId="3ACA8DCB">
            <w:pPr>
              <w:spacing w:line="276" w:lineRule="auto"/>
              <w:rPr>
                <w:rFonts w:cs="Arial"/>
                <w:szCs w:val="18"/>
              </w:rPr>
            </w:pPr>
            <w:r>
              <w:rPr>
                <w:rFonts w:cs="Arial"/>
                <w:szCs w:val="18"/>
              </w:rPr>
              <w:t>antwoord</w:t>
            </w:r>
          </w:p>
        </w:tc>
        <w:tc>
          <w:tcPr>
            <w:tcW w:w="6799" w:type="dxa"/>
            <w:tcMar/>
          </w:tcPr>
          <w:p w:rsidR="00676680" w:rsidP="00BE5B6D" w:rsidRDefault="00676680" w14:paraId="3A258959" w14:textId="77777777">
            <w:pPr>
              <w:spacing w:line="276" w:lineRule="auto"/>
              <w:rPr>
                <w:rFonts w:cs="Arial"/>
                <w:szCs w:val="18"/>
              </w:rPr>
            </w:pPr>
          </w:p>
        </w:tc>
      </w:tr>
      <w:tr w:rsidR="00676680" w:rsidTr="6EE212F7" w14:paraId="0F01BB8D" w14:textId="77777777">
        <w:tc>
          <w:tcPr>
            <w:tcW w:w="562" w:type="dxa"/>
            <w:vMerge w:val="restart"/>
            <w:tcMar/>
          </w:tcPr>
          <w:p w:rsidR="00676680" w:rsidP="00BE5B6D" w:rsidRDefault="00676680" w14:paraId="49079C4D" w14:textId="28CA691F">
            <w:pPr>
              <w:spacing w:line="276" w:lineRule="auto"/>
              <w:rPr>
                <w:rFonts w:cs="Arial"/>
                <w:szCs w:val="18"/>
              </w:rPr>
            </w:pPr>
            <w:r>
              <w:rPr>
                <w:rFonts w:cs="Arial"/>
                <w:szCs w:val="18"/>
              </w:rPr>
              <w:t>20</w:t>
            </w:r>
          </w:p>
        </w:tc>
        <w:tc>
          <w:tcPr>
            <w:tcW w:w="1701" w:type="dxa"/>
            <w:tcMar/>
          </w:tcPr>
          <w:p w:rsidR="00676680" w:rsidP="00BE5B6D" w:rsidRDefault="00676680" w14:paraId="440410F0" w14:textId="48C5B9FF">
            <w:pPr>
              <w:spacing w:line="276" w:lineRule="auto"/>
              <w:rPr>
                <w:rFonts w:cs="Arial"/>
                <w:szCs w:val="18"/>
              </w:rPr>
            </w:pPr>
            <w:r>
              <w:rPr>
                <w:rFonts w:cs="Arial"/>
                <w:szCs w:val="18"/>
              </w:rPr>
              <w:t>vraag</w:t>
            </w:r>
          </w:p>
        </w:tc>
        <w:tc>
          <w:tcPr>
            <w:tcW w:w="6799" w:type="dxa"/>
            <w:tcMar/>
          </w:tcPr>
          <w:p w:rsidRPr="00FC6AE0" w:rsidR="004E54EF" w:rsidP="00FC6AE0" w:rsidRDefault="000F7910" w14:paraId="6B0A8E4B" w14:textId="5EA4DDBC">
            <w:pPr>
              <w:spacing w:line="276" w:lineRule="auto"/>
              <w:rPr>
                <w:szCs w:val="18"/>
              </w:rPr>
            </w:pPr>
            <w:r w:rsidRPr="00703D64">
              <w:rPr>
                <w:szCs w:val="18"/>
              </w:rPr>
              <w:t>Welke vorm van indexatie is gangbaar</w:t>
            </w:r>
            <w:r w:rsidRPr="00703D64" w:rsidR="00FC6AE0">
              <w:rPr>
                <w:szCs w:val="18"/>
              </w:rPr>
              <w:t xml:space="preserve"> in deze branche</w:t>
            </w:r>
            <w:r w:rsidRPr="00703D64">
              <w:rPr>
                <w:szCs w:val="18"/>
              </w:rPr>
              <w:t>?</w:t>
            </w:r>
          </w:p>
        </w:tc>
      </w:tr>
      <w:tr w:rsidR="00676680" w:rsidTr="6EE212F7" w14:paraId="414E885F" w14:textId="77777777">
        <w:tc>
          <w:tcPr>
            <w:tcW w:w="562" w:type="dxa"/>
            <w:vMerge/>
            <w:tcMar/>
          </w:tcPr>
          <w:p w:rsidR="00676680" w:rsidP="00BE5B6D" w:rsidRDefault="00676680" w14:paraId="4A58D5E0" w14:textId="77777777">
            <w:pPr>
              <w:spacing w:line="276" w:lineRule="auto"/>
              <w:rPr>
                <w:rFonts w:cs="Arial"/>
                <w:szCs w:val="18"/>
              </w:rPr>
            </w:pPr>
          </w:p>
        </w:tc>
        <w:tc>
          <w:tcPr>
            <w:tcW w:w="1701" w:type="dxa"/>
            <w:tcMar/>
          </w:tcPr>
          <w:p w:rsidR="00676680" w:rsidP="00BE5B6D" w:rsidRDefault="00676680" w14:paraId="4D11CB50" w14:textId="354C6614">
            <w:pPr>
              <w:spacing w:line="276" w:lineRule="auto"/>
              <w:rPr>
                <w:rFonts w:cs="Arial"/>
                <w:szCs w:val="18"/>
              </w:rPr>
            </w:pPr>
            <w:r>
              <w:rPr>
                <w:rFonts w:cs="Arial"/>
                <w:szCs w:val="18"/>
              </w:rPr>
              <w:t>antwoord</w:t>
            </w:r>
          </w:p>
        </w:tc>
        <w:tc>
          <w:tcPr>
            <w:tcW w:w="6799" w:type="dxa"/>
            <w:tcMar/>
          </w:tcPr>
          <w:p w:rsidR="00676680" w:rsidP="00BE5B6D" w:rsidRDefault="00676680" w14:paraId="3EB1AD34" w14:textId="77777777">
            <w:pPr>
              <w:spacing w:line="276" w:lineRule="auto"/>
              <w:rPr>
                <w:rFonts w:cs="Arial"/>
                <w:szCs w:val="18"/>
              </w:rPr>
            </w:pPr>
          </w:p>
        </w:tc>
      </w:tr>
      <w:tr w:rsidR="00837BDB" w:rsidTr="6EE212F7" w14:paraId="4764AEF2" w14:textId="77777777">
        <w:tc>
          <w:tcPr>
            <w:tcW w:w="562" w:type="dxa"/>
            <w:tcMar/>
          </w:tcPr>
          <w:p w:rsidR="00837BDB" w:rsidP="00837BDB" w:rsidRDefault="00837BDB" w14:paraId="44D2D9C5" w14:textId="47A35050">
            <w:pPr>
              <w:spacing w:line="276" w:lineRule="auto"/>
              <w:rPr>
                <w:rFonts w:cs="Arial"/>
                <w:szCs w:val="18"/>
              </w:rPr>
            </w:pPr>
            <w:r>
              <w:rPr>
                <w:rFonts w:cs="Arial"/>
                <w:szCs w:val="18"/>
              </w:rPr>
              <w:t>21</w:t>
            </w:r>
          </w:p>
        </w:tc>
        <w:tc>
          <w:tcPr>
            <w:tcW w:w="1701" w:type="dxa"/>
            <w:tcMar/>
          </w:tcPr>
          <w:p w:rsidR="00837BDB" w:rsidP="00837BDB" w:rsidRDefault="00837BDB" w14:paraId="67F9250B" w14:textId="108B31A0">
            <w:pPr>
              <w:spacing w:line="276" w:lineRule="auto"/>
              <w:rPr>
                <w:rFonts w:cs="Arial"/>
                <w:szCs w:val="18"/>
              </w:rPr>
            </w:pPr>
            <w:r>
              <w:rPr>
                <w:rFonts w:cs="Arial"/>
                <w:szCs w:val="18"/>
              </w:rPr>
              <w:t>vraag</w:t>
            </w:r>
          </w:p>
        </w:tc>
        <w:tc>
          <w:tcPr>
            <w:tcW w:w="6799" w:type="dxa"/>
            <w:tcMar/>
          </w:tcPr>
          <w:p w:rsidRPr="00E9197C" w:rsidR="00837BDB" w:rsidP="00E9197C" w:rsidRDefault="000F7910" w14:paraId="5C0F05F7" w14:textId="5CA2BC4E">
            <w:pPr>
              <w:spacing w:line="276" w:lineRule="auto"/>
              <w:rPr>
                <w:szCs w:val="18"/>
              </w:rPr>
            </w:pPr>
            <w:r w:rsidRPr="00703D64">
              <w:rPr>
                <w:szCs w:val="18"/>
              </w:rPr>
              <w:t xml:space="preserve">Op welke wijze verwacht u de samenwerking en communicatie </w:t>
            </w:r>
            <w:r w:rsidRPr="00703D64" w:rsidR="00E9197C">
              <w:rPr>
                <w:szCs w:val="18"/>
              </w:rPr>
              <w:t xml:space="preserve">met Gasunie </w:t>
            </w:r>
            <w:r w:rsidRPr="00703D64">
              <w:rPr>
                <w:szCs w:val="18"/>
              </w:rPr>
              <w:t>te organiseren</w:t>
            </w:r>
            <w:r w:rsidRPr="00703D64">
              <w:rPr>
                <w:szCs w:val="18"/>
              </w:rPr>
              <w:t>?</w:t>
            </w:r>
          </w:p>
        </w:tc>
      </w:tr>
      <w:tr w:rsidR="00837BDB" w:rsidTr="6EE212F7" w14:paraId="582D868E" w14:textId="77777777">
        <w:tc>
          <w:tcPr>
            <w:tcW w:w="562" w:type="dxa"/>
            <w:tcMar/>
          </w:tcPr>
          <w:p w:rsidR="00837BDB" w:rsidP="00837BDB" w:rsidRDefault="00837BDB" w14:paraId="7C984810" w14:textId="77777777">
            <w:pPr>
              <w:spacing w:line="276" w:lineRule="auto"/>
              <w:rPr>
                <w:rFonts w:cs="Arial"/>
                <w:szCs w:val="18"/>
              </w:rPr>
            </w:pPr>
          </w:p>
        </w:tc>
        <w:tc>
          <w:tcPr>
            <w:tcW w:w="1701" w:type="dxa"/>
            <w:tcMar/>
          </w:tcPr>
          <w:p w:rsidR="00837BDB" w:rsidP="00837BDB" w:rsidRDefault="00837BDB" w14:paraId="791178F5" w14:textId="142539A3">
            <w:pPr>
              <w:spacing w:line="276" w:lineRule="auto"/>
              <w:rPr>
                <w:rFonts w:cs="Arial"/>
                <w:szCs w:val="18"/>
              </w:rPr>
            </w:pPr>
            <w:r>
              <w:rPr>
                <w:rFonts w:cs="Arial"/>
                <w:szCs w:val="18"/>
              </w:rPr>
              <w:t>antwoord</w:t>
            </w:r>
          </w:p>
        </w:tc>
        <w:tc>
          <w:tcPr>
            <w:tcW w:w="6799" w:type="dxa"/>
            <w:tcMar/>
          </w:tcPr>
          <w:p w:rsidR="00837BDB" w:rsidP="00837BDB" w:rsidRDefault="00837BDB" w14:paraId="2E5A459E" w14:textId="77777777">
            <w:pPr>
              <w:spacing w:line="276" w:lineRule="auto"/>
              <w:rPr>
                <w:rFonts w:cs="Arial"/>
                <w:szCs w:val="18"/>
              </w:rPr>
            </w:pPr>
          </w:p>
        </w:tc>
      </w:tr>
      <w:tr w:rsidR="00E9197C" w:rsidTr="6EE212F7" w14:paraId="0C49454C" w14:textId="77777777">
        <w:tc>
          <w:tcPr>
            <w:tcW w:w="562" w:type="dxa"/>
            <w:tcMar/>
          </w:tcPr>
          <w:p w:rsidR="00E9197C" w:rsidP="00837BDB" w:rsidRDefault="00E9197C" w14:paraId="619FFBCC" w14:textId="78A8E6A5">
            <w:pPr>
              <w:spacing w:line="276" w:lineRule="auto"/>
              <w:rPr>
                <w:rFonts w:cs="Arial"/>
                <w:szCs w:val="18"/>
              </w:rPr>
            </w:pPr>
            <w:r>
              <w:rPr>
                <w:rFonts w:cs="Arial"/>
                <w:szCs w:val="18"/>
              </w:rPr>
              <w:t>22</w:t>
            </w:r>
          </w:p>
        </w:tc>
        <w:tc>
          <w:tcPr>
            <w:tcW w:w="1701" w:type="dxa"/>
            <w:tcMar/>
          </w:tcPr>
          <w:p w:rsidR="00E9197C" w:rsidP="00837BDB" w:rsidRDefault="00E9197C" w14:paraId="518BBA0B" w14:textId="79AAF536">
            <w:pPr>
              <w:spacing w:line="276" w:lineRule="auto"/>
              <w:rPr>
                <w:rFonts w:cs="Arial"/>
                <w:szCs w:val="18"/>
              </w:rPr>
            </w:pPr>
            <w:r>
              <w:rPr>
                <w:rFonts w:cs="Arial"/>
                <w:szCs w:val="18"/>
              </w:rPr>
              <w:t>vraag</w:t>
            </w:r>
          </w:p>
        </w:tc>
        <w:tc>
          <w:tcPr>
            <w:tcW w:w="6799" w:type="dxa"/>
            <w:tcMar/>
          </w:tcPr>
          <w:p w:rsidRPr="000F7910" w:rsidR="00E9197C" w:rsidP="000F7910" w:rsidRDefault="000F7910" w14:paraId="786D1847" w14:textId="47F01DE2">
            <w:pPr>
              <w:spacing w:line="276" w:lineRule="auto"/>
              <w:rPr>
                <w:szCs w:val="18"/>
              </w:rPr>
            </w:pPr>
            <w:r w:rsidRPr="00703D64">
              <w:rPr>
                <w:szCs w:val="18"/>
              </w:rPr>
              <w:t>Welke mogelijkheden ziet u voor prestatiegerichte afspraken (</w:t>
            </w:r>
            <w:proofErr w:type="spellStart"/>
            <w:r w:rsidRPr="00703D64">
              <w:rPr>
                <w:szCs w:val="18"/>
              </w:rPr>
              <w:t>KPI’s</w:t>
            </w:r>
            <w:proofErr w:type="spellEnd"/>
            <w:r w:rsidRPr="00703D64">
              <w:rPr>
                <w:szCs w:val="18"/>
              </w:rPr>
              <w:t>)?</w:t>
            </w:r>
          </w:p>
        </w:tc>
      </w:tr>
      <w:tr w:rsidR="00E9197C" w:rsidTr="6EE212F7" w14:paraId="0B8C6D5D" w14:textId="77777777">
        <w:tc>
          <w:tcPr>
            <w:tcW w:w="562" w:type="dxa"/>
            <w:tcMar/>
          </w:tcPr>
          <w:p w:rsidR="00E9197C" w:rsidP="00837BDB" w:rsidRDefault="00E9197C" w14:paraId="3B42D9D1" w14:textId="77777777">
            <w:pPr>
              <w:spacing w:line="276" w:lineRule="auto"/>
              <w:rPr>
                <w:rFonts w:cs="Arial"/>
                <w:szCs w:val="18"/>
              </w:rPr>
            </w:pPr>
          </w:p>
        </w:tc>
        <w:tc>
          <w:tcPr>
            <w:tcW w:w="1701" w:type="dxa"/>
            <w:tcMar/>
          </w:tcPr>
          <w:p w:rsidR="00E9197C" w:rsidP="00837BDB" w:rsidRDefault="00E9197C" w14:paraId="0EAB0736" w14:textId="2C88A8B0">
            <w:pPr>
              <w:spacing w:line="276" w:lineRule="auto"/>
              <w:rPr>
                <w:rFonts w:cs="Arial"/>
                <w:szCs w:val="18"/>
              </w:rPr>
            </w:pPr>
            <w:r>
              <w:rPr>
                <w:rFonts w:cs="Arial"/>
                <w:szCs w:val="18"/>
              </w:rPr>
              <w:t>antwoord</w:t>
            </w:r>
          </w:p>
        </w:tc>
        <w:tc>
          <w:tcPr>
            <w:tcW w:w="6799" w:type="dxa"/>
            <w:tcMar/>
          </w:tcPr>
          <w:p w:rsidR="00E9197C" w:rsidP="00837BDB" w:rsidRDefault="00E9197C" w14:paraId="524065C1" w14:textId="77777777">
            <w:pPr>
              <w:spacing w:line="276" w:lineRule="auto"/>
              <w:rPr>
                <w:rFonts w:cs="Arial"/>
                <w:szCs w:val="18"/>
              </w:rPr>
            </w:pPr>
          </w:p>
        </w:tc>
      </w:tr>
      <w:tr w:rsidR="00E9197C" w:rsidTr="6EE212F7" w14:paraId="2B5A8502" w14:textId="77777777">
        <w:tc>
          <w:tcPr>
            <w:tcW w:w="562" w:type="dxa"/>
            <w:tcMar/>
          </w:tcPr>
          <w:p w:rsidR="00E9197C" w:rsidP="00837BDB" w:rsidRDefault="00E9197C" w14:paraId="79F1E8AB" w14:textId="18D46AA6">
            <w:pPr>
              <w:spacing w:line="276" w:lineRule="auto"/>
              <w:rPr>
                <w:rFonts w:cs="Arial"/>
                <w:szCs w:val="18"/>
              </w:rPr>
            </w:pPr>
            <w:r>
              <w:rPr>
                <w:rFonts w:cs="Arial"/>
                <w:szCs w:val="18"/>
              </w:rPr>
              <w:t>23</w:t>
            </w:r>
          </w:p>
        </w:tc>
        <w:tc>
          <w:tcPr>
            <w:tcW w:w="1701" w:type="dxa"/>
            <w:tcMar/>
          </w:tcPr>
          <w:p w:rsidR="00E9197C" w:rsidP="00837BDB" w:rsidRDefault="00E9197C" w14:paraId="5077D0DF" w14:textId="3CDD3A24">
            <w:pPr>
              <w:spacing w:line="276" w:lineRule="auto"/>
              <w:rPr>
                <w:rFonts w:cs="Arial"/>
                <w:szCs w:val="18"/>
              </w:rPr>
            </w:pPr>
            <w:r>
              <w:rPr>
                <w:rFonts w:cs="Arial"/>
                <w:szCs w:val="18"/>
              </w:rPr>
              <w:t>vraag</w:t>
            </w:r>
          </w:p>
        </w:tc>
        <w:tc>
          <w:tcPr>
            <w:tcW w:w="6799" w:type="dxa"/>
            <w:tcMar/>
          </w:tcPr>
          <w:p w:rsidRPr="009F059F" w:rsidR="00E9197C" w:rsidP="009F059F" w:rsidRDefault="009F059F" w14:paraId="1F94D275" w14:textId="733F483D">
            <w:pPr>
              <w:spacing w:line="276" w:lineRule="auto"/>
              <w:rPr>
                <w:szCs w:val="18"/>
              </w:rPr>
            </w:pPr>
            <w:r w:rsidRPr="00703D64">
              <w:rPr>
                <w:szCs w:val="18"/>
              </w:rPr>
              <w:t>Gasunie overweegt een raamovereenkomst van 8 jaar; twee jaar met optie tot verlenging van twee keer drie jaar. Is dit een passende contractduur? Zo ja, wat zijn de voordelen voor u? Zo nee, wat zijn de nadelen voor u?  </w:t>
            </w:r>
          </w:p>
        </w:tc>
      </w:tr>
      <w:tr w:rsidR="00E9197C" w:rsidTr="6EE212F7" w14:paraId="5FD8BDE4" w14:textId="77777777">
        <w:tc>
          <w:tcPr>
            <w:tcW w:w="562" w:type="dxa"/>
            <w:tcMar/>
          </w:tcPr>
          <w:p w:rsidR="00E9197C" w:rsidP="00837BDB" w:rsidRDefault="00E9197C" w14:paraId="4AAD6189" w14:textId="77777777">
            <w:pPr>
              <w:spacing w:line="276" w:lineRule="auto"/>
              <w:rPr>
                <w:rFonts w:cs="Arial"/>
                <w:szCs w:val="18"/>
              </w:rPr>
            </w:pPr>
          </w:p>
        </w:tc>
        <w:tc>
          <w:tcPr>
            <w:tcW w:w="1701" w:type="dxa"/>
            <w:tcMar/>
          </w:tcPr>
          <w:p w:rsidR="00E9197C" w:rsidP="00837BDB" w:rsidRDefault="00E9197C" w14:paraId="7883AD5E" w14:textId="143D097A">
            <w:pPr>
              <w:spacing w:line="276" w:lineRule="auto"/>
              <w:rPr>
                <w:rFonts w:cs="Arial"/>
                <w:szCs w:val="18"/>
              </w:rPr>
            </w:pPr>
            <w:r>
              <w:rPr>
                <w:rFonts w:cs="Arial"/>
                <w:szCs w:val="18"/>
              </w:rPr>
              <w:t>antwoord</w:t>
            </w:r>
          </w:p>
        </w:tc>
        <w:tc>
          <w:tcPr>
            <w:tcW w:w="6799" w:type="dxa"/>
            <w:tcMar/>
          </w:tcPr>
          <w:p w:rsidR="00E9197C" w:rsidP="00837BDB" w:rsidRDefault="00E9197C" w14:paraId="6E9EDEDD" w14:textId="77777777">
            <w:pPr>
              <w:spacing w:line="276" w:lineRule="auto"/>
              <w:rPr>
                <w:rFonts w:cs="Arial"/>
                <w:szCs w:val="18"/>
              </w:rPr>
            </w:pPr>
          </w:p>
        </w:tc>
      </w:tr>
      <w:tr w:rsidR="00E9197C" w:rsidTr="6EE212F7" w14:paraId="0C8C2D96" w14:textId="77777777">
        <w:tc>
          <w:tcPr>
            <w:tcW w:w="562" w:type="dxa"/>
            <w:tcMar/>
          </w:tcPr>
          <w:p w:rsidR="00E9197C" w:rsidP="00837BDB" w:rsidRDefault="00E9197C" w14:paraId="597D4B7B" w14:textId="0613C0E1">
            <w:pPr>
              <w:spacing w:line="276" w:lineRule="auto"/>
              <w:rPr>
                <w:rFonts w:cs="Arial"/>
                <w:szCs w:val="18"/>
              </w:rPr>
            </w:pPr>
            <w:r>
              <w:rPr>
                <w:rFonts w:cs="Arial"/>
                <w:szCs w:val="18"/>
              </w:rPr>
              <w:t>24</w:t>
            </w:r>
          </w:p>
        </w:tc>
        <w:tc>
          <w:tcPr>
            <w:tcW w:w="1701" w:type="dxa"/>
            <w:tcMar/>
          </w:tcPr>
          <w:p w:rsidR="00E9197C" w:rsidP="00837BDB" w:rsidRDefault="00E9197C" w14:paraId="36C58055" w14:textId="45E88F7E">
            <w:pPr>
              <w:spacing w:line="276" w:lineRule="auto"/>
              <w:rPr>
                <w:rFonts w:cs="Arial"/>
                <w:szCs w:val="18"/>
              </w:rPr>
            </w:pPr>
            <w:r>
              <w:rPr>
                <w:rFonts w:cs="Arial"/>
                <w:szCs w:val="18"/>
              </w:rPr>
              <w:t>vraag</w:t>
            </w:r>
          </w:p>
        </w:tc>
        <w:tc>
          <w:tcPr>
            <w:tcW w:w="6799" w:type="dxa"/>
            <w:tcMar/>
          </w:tcPr>
          <w:p w:rsidRPr="00E814B6" w:rsidR="00E9197C" w:rsidP="00E814B6" w:rsidRDefault="00E814B6" w14:paraId="51D8FDC4" w14:textId="1E76C4F8">
            <w:pPr>
              <w:spacing w:line="276" w:lineRule="auto"/>
              <w:rPr>
                <w:szCs w:val="18"/>
              </w:rPr>
            </w:pPr>
            <w:r w:rsidRPr="00703D64">
              <w:rPr>
                <w:szCs w:val="18"/>
              </w:rPr>
              <w:t>Voor Gasunie is Maatschappelijk Verantwoord Ondernemen (MVO) en Sociale Return on Investment (SROI) erg belangrijk. Gasunie hanteert hierin vier pijlers: klimaat, biodiversiteit, circulariteit en sociale onderneming. Gasunie zou graag inzicht willen krijgen op welke wijze u MVOI en SROI toepast binnen deze pijlers. Kunt u hierop een toelichting geven?  </w:t>
            </w:r>
          </w:p>
        </w:tc>
      </w:tr>
      <w:tr w:rsidR="00E9197C" w:rsidTr="6EE212F7" w14:paraId="0C12F561" w14:textId="77777777">
        <w:tc>
          <w:tcPr>
            <w:tcW w:w="562" w:type="dxa"/>
            <w:tcMar/>
          </w:tcPr>
          <w:p w:rsidR="00E9197C" w:rsidP="00837BDB" w:rsidRDefault="00E9197C" w14:paraId="78BD7DC0" w14:textId="77777777">
            <w:pPr>
              <w:spacing w:line="276" w:lineRule="auto"/>
              <w:rPr>
                <w:rFonts w:cs="Arial"/>
                <w:szCs w:val="18"/>
              </w:rPr>
            </w:pPr>
          </w:p>
        </w:tc>
        <w:tc>
          <w:tcPr>
            <w:tcW w:w="1701" w:type="dxa"/>
            <w:tcMar/>
          </w:tcPr>
          <w:p w:rsidR="00E9197C" w:rsidP="00837BDB" w:rsidRDefault="00E9197C" w14:paraId="188E19AD" w14:textId="036605BD">
            <w:pPr>
              <w:spacing w:line="276" w:lineRule="auto"/>
              <w:rPr>
                <w:rFonts w:cs="Arial"/>
                <w:szCs w:val="18"/>
              </w:rPr>
            </w:pPr>
            <w:r>
              <w:rPr>
                <w:rFonts w:cs="Arial"/>
                <w:szCs w:val="18"/>
              </w:rPr>
              <w:t>antwoord</w:t>
            </w:r>
          </w:p>
        </w:tc>
        <w:tc>
          <w:tcPr>
            <w:tcW w:w="6799" w:type="dxa"/>
            <w:tcMar/>
          </w:tcPr>
          <w:p w:rsidR="00E9197C" w:rsidP="00837BDB" w:rsidRDefault="00E9197C" w14:paraId="1E7BBD1E" w14:textId="77777777">
            <w:pPr>
              <w:spacing w:line="276" w:lineRule="auto"/>
              <w:rPr>
                <w:rFonts w:cs="Arial"/>
                <w:szCs w:val="18"/>
              </w:rPr>
            </w:pPr>
          </w:p>
        </w:tc>
      </w:tr>
      <w:tr w:rsidR="00E9197C" w:rsidTr="6EE212F7" w14:paraId="2A00F51E" w14:textId="77777777">
        <w:tc>
          <w:tcPr>
            <w:tcW w:w="562" w:type="dxa"/>
            <w:tcMar/>
          </w:tcPr>
          <w:p w:rsidR="00E9197C" w:rsidP="00837BDB" w:rsidRDefault="00E9197C" w14:paraId="4E5C36AC" w14:textId="44AB8DCA">
            <w:pPr>
              <w:spacing w:line="276" w:lineRule="auto"/>
              <w:rPr>
                <w:rFonts w:cs="Arial"/>
                <w:szCs w:val="18"/>
              </w:rPr>
            </w:pPr>
            <w:r>
              <w:rPr>
                <w:rFonts w:cs="Arial"/>
                <w:szCs w:val="18"/>
              </w:rPr>
              <w:t>25</w:t>
            </w:r>
          </w:p>
        </w:tc>
        <w:tc>
          <w:tcPr>
            <w:tcW w:w="1701" w:type="dxa"/>
            <w:tcMar/>
          </w:tcPr>
          <w:p w:rsidR="00E9197C" w:rsidP="00837BDB" w:rsidRDefault="00E9197C" w14:paraId="42AA334F" w14:textId="1B59D195">
            <w:pPr>
              <w:spacing w:line="276" w:lineRule="auto"/>
              <w:rPr>
                <w:rFonts w:cs="Arial"/>
                <w:szCs w:val="18"/>
              </w:rPr>
            </w:pPr>
            <w:r>
              <w:rPr>
                <w:rFonts w:cs="Arial"/>
                <w:szCs w:val="18"/>
              </w:rPr>
              <w:t>vraag</w:t>
            </w:r>
          </w:p>
        </w:tc>
        <w:tc>
          <w:tcPr>
            <w:tcW w:w="6799" w:type="dxa"/>
            <w:tcMar/>
          </w:tcPr>
          <w:p w:rsidRPr="00AB6DC2" w:rsidR="00E9197C" w:rsidP="00AB6DC2" w:rsidRDefault="000F7910" w14:paraId="167F3AD7" w14:textId="75E94C4F">
            <w:pPr>
              <w:spacing w:line="276" w:lineRule="auto"/>
              <w:rPr>
                <w:szCs w:val="18"/>
              </w:rPr>
            </w:pPr>
            <w:r w:rsidRPr="00703D64">
              <w:rPr>
                <w:szCs w:val="18"/>
              </w:rPr>
              <w:t>Gasunie overweegt de scope functioneel uit te vragen</w:t>
            </w:r>
            <w:r w:rsidRPr="00703D64" w:rsidR="00AB6DC2">
              <w:rPr>
                <w:szCs w:val="18"/>
              </w:rPr>
              <w:t xml:space="preserve"> (</w:t>
            </w:r>
            <w:r w:rsidRPr="00703D64">
              <w:rPr>
                <w:szCs w:val="18"/>
              </w:rPr>
              <w:t>zonder gedetailleerde technische specificaties</w:t>
            </w:r>
            <w:r w:rsidRPr="00703D64" w:rsidR="00AB6DC2">
              <w:rPr>
                <w:szCs w:val="18"/>
              </w:rPr>
              <w:t>)</w:t>
            </w:r>
            <w:r w:rsidRPr="00703D64">
              <w:rPr>
                <w:szCs w:val="18"/>
              </w:rPr>
              <w:t xml:space="preserve"> bijvoorbeeld via een Rapid Impact </w:t>
            </w:r>
            <w:proofErr w:type="spellStart"/>
            <w:r w:rsidRPr="00703D64">
              <w:rPr>
                <w:szCs w:val="18"/>
              </w:rPr>
              <w:t>Contracting</w:t>
            </w:r>
            <w:proofErr w:type="spellEnd"/>
            <w:r w:rsidRPr="00703D64">
              <w:rPr>
                <w:szCs w:val="18"/>
              </w:rPr>
              <w:t xml:space="preserve"> (RIC) of Rapid </w:t>
            </w:r>
            <w:proofErr w:type="spellStart"/>
            <w:r w:rsidRPr="00703D64">
              <w:rPr>
                <w:szCs w:val="18"/>
              </w:rPr>
              <w:t>Circular</w:t>
            </w:r>
            <w:proofErr w:type="spellEnd"/>
            <w:r w:rsidRPr="00703D64">
              <w:rPr>
                <w:szCs w:val="18"/>
              </w:rPr>
              <w:t xml:space="preserve"> </w:t>
            </w:r>
            <w:proofErr w:type="spellStart"/>
            <w:r w:rsidRPr="00703D64">
              <w:rPr>
                <w:szCs w:val="18"/>
              </w:rPr>
              <w:t>Contracting</w:t>
            </w:r>
            <w:proofErr w:type="spellEnd"/>
            <w:r w:rsidRPr="00703D64">
              <w:rPr>
                <w:szCs w:val="18"/>
              </w:rPr>
              <w:t xml:space="preserve"> (RCC) aanbesteding. Wat is uw visie hierop en welke risico’s voorziet u daarbij?</w:t>
            </w:r>
          </w:p>
        </w:tc>
      </w:tr>
      <w:tr w:rsidR="00E9197C" w:rsidTr="6EE212F7" w14:paraId="594B4EA6" w14:textId="77777777">
        <w:tc>
          <w:tcPr>
            <w:tcW w:w="562" w:type="dxa"/>
            <w:tcMar/>
          </w:tcPr>
          <w:p w:rsidR="00E9197C" w:rsidP="00837BDB" w:rsidRDefault="00E9197C" w14:paraId="01C83D6B" w14:textId="77777777">
            <w:pPr>
              <w:spacing w:line="276" w:lineRule="auto"/>
              <w:rPr>
                <w:rFonts w:cs="Arial"/>
                <w:szCs w:val="18"/>
              </w:rPr>
            </w:pPr>
          </w:p>
        </w:tc>
        <w:tc>
          <w:tcPr>
            <w:tcW w:w="1701" w:type="dxa"/>
            <w:tcMar/>
          </w:tcPr>
          <w:p w:rsidR="00E9197C" w:rsidP="00837BDB" w:rsidRDefault="00E9197C" w14:paraId="79E8EA37" w14:textId="23295994">
            <w:pPr>
              <w:spacing w:line="276" w:lineRule="auto"/>
              <w:rPr>
                <w:rFonts w:cs="Arial"/>
                <w:szCs w:val="18"/>
              </w:rPr>
            </w:pPr>
            <w:r>
              <w:rPr>
                <w:rFonts w:cs="Arial"/>
                <w:szCs w:val="18"/>
              </w:rPr>
              <w:t>antwoord</w:t>
            </w:r>
          </w:p>
        </w:tc>
        <w:tc>
          <w:tcPr>
            <w:tcW w:w="6799" w:type="dxa"/>
            <w:tcMar/>
          </w:tcPr>
          <w:p w:rsidR="00E9197C" w:rsidP="00837BDB" w:rsidRDefault="00E9197C" w14:paraId="776E3099" w14:textId="77777777">
            <w:pPr>
              <w:spacing w:line="276" w:lineRule="auto"/>
              <w:rPr>
                <w:rFonts w:cs="Arial"/>
                <w:szCs w:val="18"/>
              </w:rPr>
            </w:pPr>
          </w:p>
        </w:tc>
      </w:tr>
      <w:tr w:rsidR="00E9197C" w:rsidTr="6EE212F7" w14:paraId="57AC8402" w14:textId="77777777">
        <w:tc>
          <w:tcPr>
            <w:tcW w:w="562" w:type="dxa"/>
            <w:tcMar/>
          </w:tcPr>
          <w:p w:rsidR="00E9197C" w:rsidP="00837BDB" w:rsidRDefault="00E9197C" w14:paraId="274A7206" w14:textId="1B43FB5F">
            <w:pPr>
              <w:spacing w:line="276" w:lineRule="auto"/>
              <w:rPr>
                <w:rFonts w:cs="Arial"/>
                <w:szCs w:val="18"/>
              </w:rPr>
            </w:pPr>
            <w:r>
              <w:rPr>
                <w:rFonts w:cs="Arial"/>
                <w:szCs w:val="18"/>
              </w:rPr>
              <w:t>26</w:t>
            </w:r>
          </w:p>
        </w:tc>
        <w:tc>
          <w:tcPr>
            <w:tcW w:w="1701" w:type="dxa"/>
            <w:tcMar/>
          </w:tcPr>
          <w:p w:rsidR="00E9197C" w:rsidP="00837BDB" w:rsidRDefault="00E9197C" w14:paraId="6E0516AF" w14:textId="270E5B7A">
            <w:pPr>
              <w:spacing w:line="276" w:lineRule="auto"/>
              <w:rPr>
                <w:rFonts w:cs="Arial"/>
                <w:szCs w:val="18"/>
              </w:rPr>
            </w:pPr>
            <w:r>
              <w:rPr>
                <w:rFonts w:cs="Arial"/>
                <w:szCs w:val="18"/>
              </w:rPr>
              <w:t>vraag</w:t>
            </w:r>
          </w:p>
        </w:tc>
        <w:tc>
          <w:tcPr>
            <w:tcW w:w="6799" w:type="dxa"/>
            <w:tcMar/>
          </w:tcPr>
          <w:p w:rsidRPr="0083133F" w:rsidR="00E9197C" w:rsidP="0083133F" w:rsidRDefault="0083133F" w14:paraId="544434DA" w14:textId="0507791F">
            <w:pPr>
              <w:spacing w:line="276" w:lineRule="auto"/>
              <w:rPr>
                <w:szCs w:val="18"/>
              </w:rPr>
            </w:pPr>
            <w:r w:rsidRPr="00703D64">
              <w:rPr>
                <w:szCs w:val="18"/>
              </w:rPr>
              <w:t xml:space="preserve">Zijn er nog belangrijke onderwerpen of inzichten ten behoeve van het inrichten van de aanbesteding die u wilt delen, welke niet aan bod zijn gekomen in de bovenstaande vragen? </w:t>
            </w:r>
          </w:p>
        </w:tc>
      </w:tr>
      <w:tr w:rsidR="00E9197C" w:rsidTr="6EE212F7" w14:paraId="4309BE76" w14:textId="77777777">
        <w:tc>
          <w:tcPr>
            <w:tcW w:w="562" w:type="dxa"/>
            <w:tcMar/>
          </w:tcPr>
          <w:p w:rsidR="00E9197C" w:rsidP="00837BDB" w:rsidRDefault="00E9197C" w14:paraId="62278AE2" w14:textId="77777777">
            <w:pPr>
              <w:spacing w:line="276" w:lineRule="auto"/>
              <w:rPr>
                <w:rFonts w:cs="Arial"/>
                <w:szCs w:val="18"/>
              </w:rPr>
            </w:pPr>
          </w:p>
        </w:tc>
        <w:tc>
          <w:tcPr>
            <w:tcW w:w="1701" w:type="dxa"/>
            <w:tcMar/>
          </w:tcPr>
          <w:p w:rsidR="00E9197C" w:rsidP="00837BDB" w:rsidRDefault="00E9197C" w14:paraId="2207E4A8" w14:textId="5130A670">
            <w:pPr>
              <w:spacing w:line="276" w:lineRule="auto"/>
              <w:rPr>
                <w:rFonts w:cs="Arial"/>
                <w:szCs w:val="18"/>
              </w:rPr>
            </w:pPr>
            <w:r>
              <w:rPr>
                <w:rFonts w:cs="Arial"/>
                <w:szCs w:val="18"/>
              </w:rPr>
              <w:t>antwoord</w:t>
            </w:r>
          </w:p>
        </w:tc>
        <w:tc>
          <w:tcPr>
            <w:tcW w:w="6799" w:type="dxa"/>
            <w:tcMar/>
          </w:tcPr>
          <w:p w:rsidR="00E9197C" w:rsidP="00837BDB" w:rsidRDefault="00E9197C" w14:paraId="23DBD1BB" w14:textId="77777777">
            <w:pPr>
              <w:spacing w:line="276" w:lineRule="auto"/>
              <w:rPr>
                <w:rFonts w:cs="Arial"/>
                <w:szCs w:val="18"/>
              </w:rPr>
            </w:pPr>
          </w:p>
        </w:tc>
      </w:tr>
      <w:tr w:rsidR="00E9197C" w:rsidTr="6EE212F7" w14:paraId="783D0F55" w14:textId="77777777">
        <w:tc>
          <w:tcPr>
            <w:tcW w:w="562" w:type="dxa"/>
            <w:tcMar/>
          </w:tcPr>
          <w:p w:rsidR="00E9197C" w:rsidP="00837BDB" w:rsidRDefault="00E9197C" w14:paraId="667776DE" w14:textId="50E2848E">
            <w:pPr>
              <w:spacing w:line="276" w:lineRule="auto"/>
              <w:rPr>
                <w:rFonts w:cs="Arial"/>
                <w:szCs w:val="18"/>
              </w:rPr>
            </w:pPr>
            <w:r>
              <w:rPr>
                <w:rFonts w:cs="Arial"/>
                <w:szCs w:val="18"/>
              </w:rPr>
              <w:t>27</w:t>
            </w:r>
          </w:p>
        </w:tc>
        <w:tc>
          <w:tcPr>
            <w:tcW w:w="1701" w:type="dxa"/>
            <w:tcMar/>
          </w:tcPr>
          <w:p w:rsidR="00E9197C" w:rsidP="00837BDB" w:rsidRDefault="00E9197C" w14:paraId="1018052F" w14:textId="758943F2">
            <w:pPr>
              <w:spacing w:line="276" w:lineRule="auto"/>
              <w:rPr>
                <w:rFonts w:cs="Arial"/>
                <w:szCs w:val="18"/>
              </w:rPr>
            </w:pPr>
            <w:r>
              <w:rPr>
                <w:rFonts w:cs="Arial"/>
                <w:szCs w:val="18"/>
              </w:rPr>
              <w:t>vraag</w:t>
            </w:r>
          </w:p>
        </w:tc>
        <w:tc>
          <w:tcPr>
            <w:tcW w:w="6799" w:type="dxa"/>
            <w:tcMar/>
          </w:tcPr>
          <w:p w:rsidRPr="003B2DF7" w:rsidR="00E9197C" w:rsidP="003B2DF7" w:rsidRDefault="003B2DF7" w14:paraId="048B8A16" w14:textId="6B8E686C">
            <w:pPr>
              <w:spacing w:line="276" w:lineRule="auto"/>
              <w:rPr>
                <w:szCs w:val="18"/>
              </w:rPr>
            </w:pPr>
            <w:r w:rsidRPr="00703D64">
              <w:rPr>
                <w:szCs w:val="18"/>
              </w:rPr>
              <w:t>Zou u op basis van de scope zoals omschreven in paragraaf 1.5 geïnteresseerd zijn om mee te doen aan de aanbesteding? Graag vernemen wij waarom wel of niet.</w:t>
            </w:r>
          </w:p>
        </w:tc>
      </w:tr>
      <w:tr w:rsidR="00E9197C" w:rsidTr="6EE212F7" w14:paraId="49A85285" w14:textId="77777777">
        <w:tc>
          <w:tcPr>
            <w:tcW w:w="562" w:type="dxa"/>
            <w:tcMar/>
          </w:tcPr>
          <w:p w:rsidR="00E9197C" w:rsidP="00837BDB" w:rsidRDefault="00E9197C" w14:paraId="59822990" w14:textId="77777777">
            <w:pPr>
              <w:spacing w:line="276" w:lineRule="auto"/>
              <w:rPr>
                <w:rFonts w:cs="Arial"/>
                <w:szCs w:val="18"/>
              </w:rPr>
            </w:pPr>
          </w:p>
        </w:tc>
        <w:tc>
          <w:tcPr>
            <w:tcW w:w="1701" w:type="dxa"/>
            <w:tcMar/>
          </w:tcPr>
          <w:p w:rsidR="00E9197C" w:rsidP="00837BDB" w:rsidRDefault="00E9197C" w14:paraId="7181528D" w14:textId="324618C2">
            <w:pPr>
              <w:spacing w:line="276" w:lineRule="auto"/>
              <w:rPr>
                <w:rFonts w:cs="Arial"/>
                <w:szCs w:val="18"/>
              </w:rPr>
            </w:pPr>
            <w:r>
              <w:rPr>
                <w:rFonts w:cs="Arial"/>
                <w:szCs w:val="18"/>
              </w:rPr>
              <w:t>antwoord</w:t>
            </w:r>
          </w:p>
        </w:tc>
        <w:tc>
          <w:tcPr>
            <w:tcW w:w="6799" w:type="dxa"/>
            <w:tcMar/>
          </w:tcPr>
          <w:p w:rsidR="00E9197C" w:rsidP="00837BDB" w:rsidRDefault="00E9197C" w14:paraId="0948D1E1" w14:textId="77777777">
            <w:pPr>
              <w:spacing w:line="276" w:lineRule="auto"/>
              <w:rPr>
                <w:rFonts w:cs="Arial"/>
                <w:szCs w:val="18"/>
              </w:rPr>
            </w:pPr>
          </w:p>
        </w:tc>
      </w:tr>
    </w:tbl>
    <w:p w:rsidR="007B0183" w:rsidRDefault="007B0183" w14:paraId="6E4F790A" w14:textId="6B4EE7D1">
      <w:pPr>
        <w:spacing w:after="160" w:line="259" w:lineRule="auto"/>
        <w:rPr>
          <w:rFonts w:cs="Arial"/>
          <w:szCs w:val="18"/>
        </w:rPr>
      </w:pPr>
    </w:p>
    <w:sectPr w:rsidR="007B0183" w:rsidSect="00AD08E5">
      <w:footerReference w:type="even" r:id="rId13"/>
      <w:footerReference w:type="default" r:id="rId14"/>
      <w:footerReference w:type="first" r:id="rId15"/>
      <w:pgSz w:w="11906" w:h="16838" w:orient="portrait"/>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B02E0" w:rsidP="009C5C1D" w:rsidRDefault="004B02E0" w14:paraId="1EB9B988" w14:textId="77777777">
      <w:pPr>
        <w:spacing w:line="240" w:lineRule="auto"/>
      </w:pPr>
      <w:r>
        <w:separator/>
      </w:r>
    </w:p>
  </w:endnote>
  <w:endnote w:type="continuationSeparator" w:id="0">
    <w:p w:rsidR="004B02E0" w:rsidP="009C5C1D" w:rsidRDefault="004B02E0" w14:paraId="2455ABFB" w14:textId="77777777">
      <w:pPr>
        <w:spacing w:line="240" w:lineRule="auto"/>
      </w:pPr>
      <w:r>
        <w:continuationSeparator/>
      </w:r>
    </w:p>
  </w:endnote>
  <w:endnote w:type="continuationNotice" w:id="1">
    <w:p w:rsidR="004B02E0" w:rsidRDefault="004B02E0" w14:paraId="53BD8ACD"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859C0" w:rsidRDefault="006859C0" w14:paraId="031D0D79" w14:textId="47E465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5C1D" w:rsidRDefault="000F7910" w14:paraId="67499AC5" w14:textId="7BADF47E">
    <w:pPr>
      <w:pStyle w:val="Voettekst"/>
      <w:jc w:val="right"/>
    </w:pPr>
    <w:sdt>
      <w:sdtPr>
        <w:id w:val="204449089"/>
        <w:docPartObj>
          <w:docPartGallery w:val="Page Numbers (Bottom of Page)"/>
          <w:docPartUnique/>
        </w:docPartObj>
      </w:sdtPr>
      <w:sdtEndPr/>
      <w:sdtContent>
        <w:r w:rsidR="009C5C1D">
          <w:fldChar w:fldCharType="begin"/>
        </w:r>
        <w:r w:rsidR="009C5C1D">
          <w:instrText>PAGE   \* MERGEFORMAT</w:instrText>
        </w:r>
        <w:r w:rsidR="009C5C1D">
          <w:fldChar w:fldCharType="separate"/>
        </w:r>
        <w:r w:rsidR="009C5C1D">
          <w:t>2</w:t>
        </w:r>
        <w:r w:rsidR="009C5C1D">
          <w:fldChar w:fldCharType="end"/>
        </w:r>
      </w:sdtContent>
    </w:sdt>
  </w:p>
  <w:p w:rsidR="009C5C1D" w:rsidRDefault="009C5C1D" w14:paraId="72C94594"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859C0" w:rsidRDefault="006859C0" w14:paraId="4893A5D7" w14:textId="6CAA98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B02E0" w:rsidP="009C5C1D" w:rsidRDefault="004B02E0" w14:paraId="69188711" w14:textId="77777777">
      <w:pPr>
        <w:spacing w:line="240" w:lineRule="auto"/>
      </w:pPr>
      <w:r>
        <w:separator/>
      </w:r>
    </w:p>
  </w:footnote>
  <w:footnote w:type="continuationSeparator" w:id="0">
    <w:p w:rsidR="004B02E0" w:rsidP="009C5C1D" w:rsidRDefault="004B02E0" w14:paraId="17B2AA33" w14:textId="77777777">
      <w:pPr>
        <w:spacing w:line="240" w:lineRule="auto"/>
      </w:pPr>
      <w:r>
        <w:continuationSeparator/>
      </w:r>
    </w:p>
  </w:footnote>
  <w:footnote w:type="continuationNotice" w:id="1">
    <w:p w:rsidR="004B02E0" w:rsidRDefault="004B02E0" w14:paraId="522A48ED"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5D2E"/>
    <w:multiLevelType w:val="hybridMultilevel"/>
    <w:tmpl w:val="C060D2D2"/>
    <w:lvl w:ilvl="0" w:tplc="2B420DE8">
      <w:numFmt w:val="bullet"/>
      <w:lvlText w:val="-"/>
      <w:lvlJc w:val="left"/>
      <w:pPr>
        <w:ind w:left="720" w:hanging="360"/>
      </w:pPr>
      <w:rPr>
        <w:rFonts w:hint="default" w:ascii="Calibri" w:hAnsi="Calibri" w:eastAsia="Calibri" w:cs="Calibr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39470CA"/>
    <w:multiLevelType w:val="hybridMultilevel"/>
    <w:tmpl w:val="882CA82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55A045B"/>
    <w:multiLevelType w:val="hybridMultilevel"/>
    <w:tmpl w:val="AD90038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08E32450"/>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C4633F"/>
    <w:multiLevelType w:val="multilevel"/>
    <w:tmpl w:val="998ABBD6"/>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074727B"/>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A75640"/>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7C1A2E"/>
    <w:multiLevelType w:val="hybridMultilevel"/>
    <w:tmpl w:val="F7C29A4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192262F1"/>
    <w:multiLevelType w:val="hybridMultilevel"/>
    <w:tmpl w:val="F04E8C9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F80689"/>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223314"/>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046B3B"/>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78779D"/>
    <w:multiLevelType w:val="hybridMultilevel"/>
    <w:tmpl w:val="601215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683C24"/>
    <w:multiLevelType w:val="multilevel"/>
    <w:tmpl w:val="F4CA91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DE8593D"/>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3E28BF"/>
    <w:multiLevelType w:val="hybridMultilevel"/>
    <w:tmpl w:val="846EF2CC"/>
    <w:lvl w:ilvl="0" w:tplc="FFFFFFFF">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3D65809"/>
    <w:multiLevelType w:val="hybridMultilevel"/>
    <w:tmpl w:val="36B8BA5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4747FC6"/>
    <w:multiLevelType w:val="hybridMultilevel"/>
    <w:tmpl w:val="1B88BB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C3925FA"/>
    <w:multiLevelType w:val="hybridMultilevel"/>
    <w:tmpl w:val="68CA98F6"/>
    <w:lvl w:ilvl="0" w:tplc="AB6CE89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E976C42"/>
    <w:multiLevelType w:val="hybridMultilevel"/>
    <w:tmpl w:val="0E2C33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CA644DE"/>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8D4712"/>
    <w:multiLevelType w:val="hybridMultilevel"/>
    <w:tmpl w:val="601215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3DE205E"/>
    <w:multiLevelType w:val="hybridMultilevel"/>
    <w:tmpl w:val="EC8AE78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3" w15:restartNumberingAfterBreak="0">
    <w:nsid w:val="53E12D4C"/>
    <w:multiLevelType w:val="hybridMultilevel"/>
    <w:tmpl w:val="BB1A7B78"/>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448257B"/>
    <w:multiLevelType w:val="hybridMultilevel"/>
    <w:tmpl w:val="F552F3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6BD4D6E"/>
    <w:multiLevelType w:val="multilevel"/>
    <w:tmpl w:val="11A663A2"/>
    <w:lvl w:ilvl="0">
      <w:start w:val="1"/>
      <w:numFmt w:val="decimal"/>
      <w:lvlText w:val="%1"/>
      <w:lvlJc w:val="left"/>
      <w:pPr>
        <w:ind w:left="432" w:hanging="432"/>
      </w:pPr>
      <w:rPr>
        <w:rFonts w:hint="default" w:ascii="Verdana" w:hAnsi="Verdana"/>
        <w:b w:val="0"/>
        <w:bCs w:val="0"/>
        <w:sz w:val="18"/>
        <w:szCs w:val="18"/>
      </w:rPr>
    </w:lvl>
    <w:lvl w:ilvl="1">
      <w:start w:val="1"/>
      <w:numFmt w:val="decimal"/>
      <w:lvlText w:val="%1.%2"/>
      <w:lvlJc w:val="left"/>
      <w:pPr>
        <w:ind w:left="576" w:hanging="576"/>
      </w:pPr>
      <w:rPr>
        <w:rFonts w:hint="default" w:ascii="Verdana" w:hAnsi="Verdana"/>
        <w:sz w:val="18"/>
        <w:szCs w:val="1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8EC1C0C"/>
    <w:multiLevelType w:val="hybridMultilevel"/>
    <w:tmpl w:val="A73401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92C3380"/>
    <w:multiLevelType w:val="hybridMultilevel"/>
    <w:tmpl w:val="463840E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A930958"/>
    <w:multiLevelType w:val="hybridMultilevel"/>
    <w:tmpl w:val="17440B28"/>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9" w15:restartNumberingAfterBreak="0">
    <w:nsid w:val="5AB2256A"/>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564652"/>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B6219EA"/>
    <w:multiLevelType w:val="hybridMultilevel"/>
    <w:tmpl w:val="C7CC8BC2"/>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2" w15:restartNumberingAfterBreak="0">
    <w:nsid w:val="5D2E7D0E"/>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F0C0B41"/>
    <w:multiLevelType w:val="hybridMultilevel"/>
    <w:tmpl w:val="15D02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0C81613"/>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12A427E"/>
    <w:multiLevelType w:val="hybridMultilevel"/>
    <w:tmpl w:val="4E1E5D3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668413AD"/>
    <w:multiLevelType w:val="hybridMultilevel"/>
    <w:tmpl w:val="35488F3E"/>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6DDE1A46"/>
    <w:multiLevelType w:val="hybridMultilevel"/>
    <w:tmpl w:val="25AEE50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70221A26"/>
    <w:multiLevelType w:val="hybridMultilevel"/>
    <w:tmpl w:val="463840E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60160C6"/>
    <w:multiLevelType w:val="hybridMultilevel"/>
    <w:tmpl w:val="C97AFEA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66D77AB"/>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B733A17"/>
    <w:multiLevelType w:val="hybridMultilevel"/>
    <w:tmpl w:val="7D489B7E"/>
    <w:lvl w:ilvl="0" w:tplc="04130001">
      <w:numFmt w:val="bullet"/>
      <w:lvlText w:val=""/>
      <w:lvlJc w:val="left"/>
      <w:pPr>
        <w:ind w:left="720" w:hanging="360"/>
      </w:pPr>
      <w:rPr>
        <w:rFonts w:hint="default" w:ascii="Symbol" w:hAnsi="Symbol"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7D946D8F"/>
    <w:multiLevelType w:val="hybridMultilevel"/>
    <w:tmpl w:val="7842F562"/>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3629622">
    <w:abstractNumId w:val="1"/>
  </w:num>
  <w:num w:numId="2" w16cid:durableId="1486625996">
    <w:abstractNumId w:val="17"/>
  </w:num>
  <w:num w:numId="3" w16cid:durableId="1343050376">
    <w:abstractNumId w:val="28"/>
  </w:num>
  <w:num w:numId="4" w16cid:durableId="1392388535">
    <w:abstractNumId w:val="36"/>
  </w:num>
  <w:num w:numId="5" w16cid:durableId="926426476">
    <w:abstractNumId w:val="21"/>
  </w:num>
  <w:num w:numId="6" w16cid:durableId="1515722852">
    <w:abstractNumId w:val="12"/>
  </w:num>
  <w:num w:numId="7" w16cid:durableId="1293436316">
    <w:abstractNumId w:val="33"/>
  </w:num>
  <w:num w:numId="8" w16cid:durableId="1998872336">
    <w:abstractNumId w:val="2"/>
  </w:num>
  <w:num w:numId="9" w16cid:durableId="1489055113">
    <w:abstractNumId w:val="13"/>
  </w:num>
  <w:num w:numId="10" w16cid:durableId="403798646">
    <w:abstractNumId w:val="37"/>
  </w:num>
  <w:num w:numId="11" w16cid:durableId="2006862494">
    <w:abstractNumId w:val="31"/>
  </w:num>
  <w:num w:numId="12" w16cid:durableId="337002949">
    <w:abstractNumId w:val="7"/>
  </w:num>
  <w:num w:numId="13" w16cid:durableId="2027124657">
    <w:abstractNumId w:val="22"/>
  </w:num>
  <w:num w:numId="14" w16cid:durableId="740372435">
    <w:abstractNumId w:val="8"/>
  </w:num>
  <w:num w:numId="15" w16cid:durableId="1732848404">
    <w:abstractNumId w:val="38"/>
  </w:num>
  <w:num w:numId="16" w16cid:durableId="1478567725">
    <w:abstractNumId w:val="23"/>
  </w:num>
  <w:num w:numId="17" w16cid:durableId="1577590468">
    <w:abstractNumId w:val="42"/>
  </w:num>
  <w:num w:numId="18" w16cid:durableId="338846939">
    <w:abstractNumId w:val="27"/>
  </w:num>
  <w:num w:numId="19" w16cid:durableId="620647668">
    <w:abstractNumId w:val="39"/>
  </w:num>
  <w:num w:numId="20" w16cid:durableId="877279414">
    <w:abstractNumId w:val="41"/>
  </w:num>
  <w:num w:numId="21" w16cid:durableId="1804687588">
    <w:abstractNumId w:val="24"/>
  </w:num>
  <w:num w:numId="22" w16cid:durableId="54158392">
    <w:abstractNumId w:val="19"/>
  </w:num>
  <w:num w:numId="23" w16cid:durableId="1235505644">
    <w:abstractNumId w:val="4"/>
  </w:num>
  <w:num w:numId="24" w16cid:durableId="1407344511">
    <w:abstractNumId w:val="35"/>
  </w:num>
  <w:num w:numId="25" w16cid:durableId="874999203">
    <w:abstractNumId w:val="26"/>
  </w:num>
  <w:num w:numId="26" w16cid:durableId="918757717">
    <w:abstractNumId w:val="0"/>
  </w:num>
  <w:num w:numId="27" w16cid:durableId="1830092864">
    <w:abstractNumId w:val="9"/>
  </w:num>
  <w:num w:numId="28" w16cid:durableId="14622314">
    <w:abstractNumId w:val="34"/>
  </w:num>
  <w:num w:numId="29" w16cid:durableId="125859975">
    <w:abstractNumId w:val="30"/>
  </w:num>
  <w:num w:numId="30" w16cid:durableId="1687052749">
    <w:abstractNumId w:val="32"/>
  </w:num>
  <w:num w:numId="31" w16cid:durableId="630600005">
    <w:abstractNumId w:val="6"/>
  </w:num>
  <w:num w:numId="32" w16cid:durableId="1122268417">
    <w:abstractNumId w:val="10"/>
  </w:num>
  <w:num w:numId="33" w16cid:durableId="572545674">
    <w:abstractNumId w:val="5"/>
  </w:num>
  <w:num w:numId="34" w16cid:durableId="263461118">
    <w:abstractNumId w:val="11"/>
  </w:num>
  <w:num w:numId="35" w16cid:durableId="455686892">
    <w:abstractNumId w:val="29"/>
  </w:num>
  <w:num w:numId="36" w16cid:durableId="1268387346">
    <w:abstractNumId w:val="14"/>
  </w:num>
  <w:num w:numId="37" w16cid:durableId="1096630094">
    <w:abstractNumId w:val="20"/>
  </w:num>
  <w:num w:numId="38" w16cid:durableId="740106213">
    <w:abstractNumId w:val="40"/>
  </w:num>
  <w:num w:numId="39" w16cid:durableId="1531990122">
    <w:abstractNumId w:val="3"/>
  </w:num>
  <w:num w:numId="40" w16cid:durableId="427046274">
    <w:abstractNumId w:val="25"/>
  </w:num>
  <w:num w:numId="41" w16cid:durableId="8424719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90708721">
    <w:abstractNumId w:val="16"/>
  </w:num>
  <w:num w:numId="43" w16cid:durableId="1386492198">
    <w:abstractNumId w:val="18"/>
  </w:num>
  <w:num w:numId="44" w16cid:durableId="9006771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B3"/>
    <w:rsid w:val="00003A9B"/>
    <w:rsid w:val="00007CAA"/>
    <w:rsid w:val="00020984"/>
    <w:rsid w:val="00022028"/>
    <w:rsid w:val="00022510"/>
    <w:rsid w:val="000240F0"/>
    <w:rsid w:val="00032B36"/>
    <w:rsid w:val="0003393F"/>
    <w:rsid w:val="000413CC"/>
    <w:rsid w:val="00041C5F"/>
    <w:rsid w:val="00052CE0"/>
    <w:rsid w:val="000570F6"/>
    <w:rsid w:val="00063B87"/>
    <w:rsid w:val="00070E63"/>
    <w:rsid w:val="00081380"/>
    <w:rsid w:val="00092A98"/>
    <w:rsid w:val="000A2386"/>
    <w:rsid w:val="000A686D"/>
    <w:rsid w:val="000B7087"/>
    <w:rsid w:val="000E204C"/>
    <w:rsid w:val="000E39F5"/>
    <w:rsid w:val="000F3BBA"/>
    <w:rsid w:val="000F7910"/>
    <w:rsid w:val="00101B55"/>
    <w:rsid w:val="00101ECD"/>
    <w:rsid w:val="0010626B"/>
    <w:rsid w:val="00134C8A"/>
    <w:rsid w:val="00136E81"/>
    <w:rsid w:val="001376E8"/>
    <w:rsid w:val="001556D0"/>
    <w:rsid w:val="00170239"/>
    <w:rsid w:val="00171EEC"/>
    <w:rsid w:val="0019164A"/>
    <w:rsid w:val="00193FC5"/>
    <w:rsid w:val="0019785A"/>
    <w:rsid w:val="001A0A61"/>
    <w:rsid w:val="001D1B71"/>
    <w:rsid w:val="001D453D"/>
    <w:rsid w:val="001D4E6A"/>
    <w:rsid w:val="001E335F"/>
    <w:rsid w:val="001E4CA0"/>
    <w:rsid w:val="001E5C14"/>
    <w:rsid w:val="002126D9"/>
    <w:rsid w:val="002169C8"/>
    <w:rsid w:val="002201D2"/>
    <w:rsid w:val="0022128F"/>
    <w:rsid w:val="002275C8"/>
    <w:rsid w:val="00230B8D"/>
    <w:rsid w:val="00232761"/>
    <w:rsid w:val="00236B06"/>
    <w:rsid w:val="002375AA"/>
    <w:rsid w:val="0024009A"/>
    <w:rsid w:val="00246CEB"/>
    <w:rsid w:val="00287A73"/>
    <w:rsid w:val="00297808"/>
    <w:rsid w:val="002A3C66"/>
    <w:rsid w:val="002A6ED6"/>
    <w:rsid w:val="002B6DB4"/>
    <w:rsid w:val="002C354B"/>
    <w:rsid w:val="002C4B84"/>
    <w:rsid w:val="002D0838"/>
    <w:rsid w:val="002D5A40"/>
    <w:rsid w:val="002E251B"/>
    <w:rsid w:val="002F599C"/>
    <w:rsid w:val="003061FB"/>
    <w:rsid w:val="00310B07"/>
    <w:rsid w:val="00310D19"/>
    <w:rsid w:val="003168DD"/>
    <w:rsid w:val="00336B13"/>
    <w:rsid w:val="00344E5E"/>
    <w:rsid w:val="003510A7"/>
    <w:rsid w:val="0036749D"/>
    <w:rsid w:val="00367EDE"/>
    <w:rsid w:val="00375942"/>
    <w:rsid w:val="00381782"/>
    <w:rsid w:val="00382EED"/>
    <w:rsid w:val="0039089E"/>
    <w:rsid w:val="00392202"/>
    <w:rsid w:val="00393D3E"/>
    <w:rsid w:val="003A39ED"/>
    <w:rsid w:val="003A3DA0"/>
    <w:rsid w:val="003B2DF7"/>
    <w:rsid w:val="003B5DC3"/>
    <w:rsid w:val="003C64B1"/>
    <w:rsid w:val="003D00BE"/>
    <w:rsid w:val="003D12B9"/>
    <w:rsid w:val="003E0A3C"/>
    <w:rsid w:val="003E28C7"/>
    <w:rsid w:val="003E6E7C"/>
    <w:rsid w:val="00400BB4"/>
    <w:rsid w:val="00400EDE"/>
    <w:rsid w:val="0041181B"/>
    <w:rsid w:val="00414A81"/>
    <w:rsid w:val="0042013E"/>
    <w:rsid w:val="004210CD"/>
    <w:rsid w:val="00424B1B"/>
    <w:rsid w:val="004278EB"/>
    <w:rsid w:val="004305D6"/>
    <w:rsid w:val="00431A8A"/>
    <w:rsid w:val="00432670"/>
    <w:rsid w:val="0045637E"/>
    <w:rsid w:val="00456C0E"/>
    <w:rsid w:val="0045719C"/>
    <w:rsid w:val="00457BFF"/>
    <w:rsid w:val="004618FC"/>
    <w:rsid w:val="00467ED9"/>
    <w:rsid w:val="004756DE"/>
    <w:rsid w:val="0048459E"/>
    <w:rsid w:val="00491513"/>
    <w:rsid w:val="0049180B"/>
    <w:rsid w:val="00492D8E"/>
    <w:rsid w:val="004A608E"/>
    <w:rsid w:val="004A6E6D"/>
    <w:rsid w:val="004B02E0"/>
    <w:rsid w:val="004B0CE6"/>
    <w:rsid w:val="004B180B"/>
    <w:rsid w:val="004B1AED"/>
    <w:rsid w:val="004B5D37"/>
    <w:rsid w:val="004C3E8A"/>
    <w:rsid w:val="004D034E"/>
    <w:rsid w:val="004D2266"/>
    <w:rsid w:val="004D3DC4"/>
    <w:rsid w:val="004D4859"/>
    <w:rsid w:val="004E3539"/>
    <w:rsid w:val="004E54EF"/>
    <w:rsid w:val="004E622D"/>
    <w:rsid w:val="004F5523"/>
    <w:rsid w:val="00500205"/>
    <w:rsid w:val="00504C03"/>
    <w:rsid w:val="00505172"/>
    <w:rsid w:val="005059B9"/>
    <w:rsid w:val="00506EA6"/>
    <w:rsid w:val="0051649D"/>
    <w:rsid w:val="00517AA8"/>
    <w:rsid w:val="00520AB9"/>
    <w:rsid w:val="005234AE"/>
    <w:rsid w:val="00531F31"/>
    <w:rsid w:val="00537320"/>
    <w:rsid w:val="00540B5D"/>
    <w:rsid w:val="00550AAA"/>
    <w:rsid w:val="00552D63"/>
    <w:rsid w:val="00582401"/>
    <w:rsid w:val="005862EA"/>
    <w:rsid w:val="00590179"/>
    <w:rsid w:val="005A099E"/>
    <w:rsid w:val="005A1153"/>
    <w:rsid w:val="005A14A2"/>
    <w:rsid w:val="005A6381"/>
    <w:rsid w:val="005B20B9"/>
    <w:rsid w:val="005C13B8"/>
    <w:rsid w:val="005D109D"/>
    <w:rsid w:val="005D7870"/>
    <w:rsid w:val="005E19BD"/>
    <w:rsid w:val="005E4A69"/>
    <w:rsid w:val="005E643E"/>
    <w:rsid w:val="005F3707"/>
    <w:rsid w:val="00621CAD"/>
    <w:rsid w:val="006263E0"/>
    <w:rsid w:val="0063282A"/>
    <w:rsid w:val="00651BB7"/>
    <w:rsid w:val="00652CFF"/>
    <w:rsid w:val="00653A97"/>
    <w:rsid w:val="00654DA0"/>
    <w:rsid w:val="00657835"/>
    <w:rsid w:val="00664A5C"/>
    <w:rsid w:val="00665B5D"/>
    <w:rsid w:val="00676680"/>
    <w:rsid w:val="006859C0"/>
    <w:rsid w:val="0068618D"/>
    <w:rsid w:val="006B33AA"/>
    <w:rsid w:val="006C3681"/>
    <w:rsid w:val="006C3A75"/>
    <w:rsid w:val="006E0297"/>
    <w:rsid w:val="006E1088"/>
    <w:rsid w:val="006E40C8"/>
    <w:rsid w:val="006E4A59"/>
    <w:rsid w:val="00700B3F"/>
    <w:rsid w:val="00703D8C"/>
    <w:rsid w:val="007054A0"/>
    <w:rsid w:val="00707662"/>
    <w:rsid w:val="007157DC"/>
    <w:rsid w:val="007165DA"/>
    <w:rsid w:val="00720AC2"/>
    <w:rsid w:val="00723632"/>
    <w:rsid w:val="007243EB"/>
    <w:rsid w:val="00724EA3"/>
    <w:rsid w:val="00727E1B"/>
    <w:rsid w:val="00731845"/>
    <w:rsid w:val="0073420B"/>
    <w:rsid w:val="00741070"/>
    <w:rsid w:val="00744C36"/>
    <w:rsid w:val="00760C27"/>
    <w:rsid w:val="00770134"/>
    <w:rsid w:val="007923B4"/>
    <w:rsid w:val="007B0183"/>
    <w:rsid w:val="007C6A5E"/>
    <w:rsid w:val="007D050F"/>
    <w:rsid w:val="007E507D"/>
    <w:rsid w:val="007F0FB1"/>
    <w:rsid w:val="007F1821"/>
    <w:rsid w:val="0080342D"/>
    <w:rsid w:val="008107DF"/>
    <w:rsid w:val="00815C0A"/>
    <w:rsid w:val="00815DA6"/>
    <w:rsid w:val="00820D75"/>
    <w:rsid w:val="0082483F"/>
    <w:rsid w:val="0083133F"/>
    <w:rsid w:val="008322C7"/>
    <w:rsid w:val="00837BDB"/>
    <w:rsid w:val="00840550"/>
    <w:rsid w:val="008413D1"/>
    <w:rsid w:val="008646D1"/>
    <w:rsid w:val="00877FC9"/>
    <w:rsid w:val="00895772"/>
    <w:rsid w:val="008A6E35"/>
    <w:rsid w:val="008B76EE"/>
    <w:rsid w:val="008C123A"/>
    <w:rsid w:val="008C2D99"/>
    <w:rsid w:val="008C7443"/>
    <w:rsid w:val="008D2592"/>
    <w:rsid w:val="008D3C8D"/>
    <w:rsid w:val="008E02F6"/>
    <w:rsid w:val="008E206C"/>
    <w:rsid w:val="008E54FE"/>
    <w:rsid w:val="008E588E"/>
    <w:rsid w:val="008E62A5"/>
    <w:rsid w:val="008E73E2"/>
    <w:rsid w:val="008F0B34"/>
    <w:rsid w:val="00900CB3"/>
    <w:rsid w:val="00902A75"/>
    <w:rsid w:val="0090380C"/>
    <w:rsid w:val="00904D50"/>
    <w:rsid w:val="00906D38"/>
    <w:rsid w:val="00911CBE"/>
    <w:rsid w:val="00925477"/>
    <w:rsid w:val="00931112"/>
    <w:rsid w:val="0093314D"/>
    <w:rsid w:val="009350E4"/>
    <w:rsid w:val="00952E4D"/>
    <w:rsid w:val="0095573B"/>
    <w:rsid w:val="00965BA6"/>
    <w:rsid w:val="00965DC9"/>
    <w:rsid w:val="00967E93"/>
    <w:rsid w:val="00981C60"/>
    <w:rsid w:val="009974AC"/>
    <w:rsid w:val="009A19CE"/>
    <w:rsid w:val="009A2F10"/>
    <w:rsid w:val="009A30A0"/>
    <w:rsid w:val="009C2539"/>
    <w:rsid w:val="009C5C19"/>
    <w:rsid w:val="009C5C1D"/>
    <w:rsid w:val="009C6C89"/>
    <w:rsid w:val="009D0ECA"/>
    <w:rsid w:val="009D60D1"/>
    <w:rsid w:val="009E108F"/>
    <w:rsid w:val="009E74B4"/>
    <w:rsid w:val="009F059F"/>
    <w:rsid w:val="009F4F35"/>
    <w:rsid w:val="00A00EA3"/>
    <w:rsid w:val="00A146B3"/>
    <w:rsid w:val="00A261EB"/>
    <w:rsid w:val="00A32F87"/>
    <w:rsid w:val="00A34421"/>
    <w:rsid w:val="00A3685A"/>
    <w:rsid w:val="00A37523"/>
    <w:rsid w:val="00A3771C"/>
    <w:rsid w:val="00A413FE"/>
    <w:rsid w:val="00A45DEB"/>
    <w:rsid w:val="00A50B35"/>
    <w:rsid w:val="00A54588"/>
    <w:rsid w:val="00A556EE"/>
    <w:rsid w:val="00A706BE"/>
    <w:rsid w:val="00A80AB9"/>
    <w:rsid w:val="00A932E1"/>
    <w:rsid w:val="00A977C5"/>
    <w:rsid w:val="00AA4CA5"/>
    <w:rsid w:val="00AA5931"/>
    <w:rsid w:val="00AB4DB4"/>
    <w:rsid w:val="00AB6DC2"/>
    <w:rsid w:val="00AB770F"/>
    <w:rsid w:val="00AC529B"/>
    <w:rsid w:val="00AD08E5"/>
    <w:rsid w:val="00AF02D8"/>
    <w:rsid w:val="00AF060F"/>
    <w:rsid w:val="00AF2B24"/>
    <w:rsid w:val="00AF4C68"/>
    <w:rsid w:val="00B338A7"/>
    <w:rsid w:val="00B43713"/>
    <w:rsid w:val="00B46BCE"/>
    <w:rsid w:val="00B5413D"/>
    <w:rsid w:val="00B749B1"/>
    <w:rsid w:val="00B75F51"/>
    <w:rsid w:val="00B8225F"/>
    <w:rsid w:val="00B87A5D"/>
    <w:rsid w:val="00B92042"/>
    <w:rsid w:val="00BC35CF"/>
    <w:rsid w:val="00BD32C8"/>
    <w:rsid w:val="00BD33A7"/>
    <w:rsid w:val="00BE5B6D"/>
    <w:rsid w:val="00BF2D64"/>
    <w:rsid w:val="00BF6767"/>
    <w:rsid w:val="00C16DEA"/>
    <w:rsid w:val="00C2435D"/>
    <w:rsid w:val="00C3388A"/>
    <w:rsid w:val="00C3738C"/>
    <w:rsid w:val="00C43E3A"/>
    <w:rsid w:val="00C50F91"/>
    <w:rsid w:val="00C52C7C"/>
    <w:rsid w:val="00C54855"/>
    <w:rsid w:val="00C55D5D"/>
    <w:rsid w:val="00C57FD5"/>
    <w:rsid w:val="00C65A2F"/>
    <w:rsid w:val="00C71AF9"/>
    <w:rsid w:val="00C734BB"/>
    <w:rsid w:val="00C736E4"/>
    <w:rsid w:val="00C827FD"/>
    <w:rsid w:val="00C838BF"/>
    <w:rsid w:val="00C90DD7"/>
    <w:rsid w:val="00C92379"/>
    <w:rsid w:val="00C93628"/>
    <w:rsid w:val="00CA1C3D"/>
    <w:rsid w:val="00CA2C96"/>
    <w:rsid w:val="00CA3C3E"/>
    <w:rsid w:val="00CB2062"/>
    <w:rsid w:val="00CB4B01"/>
    <w:rsid w:val="00CC663D"/>
    <w:rsid w:val="00CD2A3E"/>
    <w:rsid w:val="00CD4487"/>
    <w:rsid w:val="00CD5B0F"/>
    <w:rsid w:val="00CF09F8"/>
    <w:rsid w:val="00CF65BF"/>
    <w:rsid w:val="00D016B4"/>
    <w:rsid w:val="00D3174D"/>
    <w:rsid w:val="00D54016"/>
    <w:rsid w:val="00D55A06"/>
    <w:rsid w:val="00D622CE"/>
    <w:rsid w:val="00D75D8D"/>
    <w:rsid w:val="00D90D2E"/>
    <w:rsid w:val="00D9113D"/>
    <w:rsid w:val="00DA08A9"/>
    <w:rsid w:val="00DB1BDF"/>
    <w:rsid w:val="00DC3CB1"/>
    <w:rsid w:val="00DC3CDB"/>
    <w:rsid w:val="00DD7833"/>
    <w:rsid w:val="00DE7BCF"/>
    <w:rsid w:val="00E170C4"/>
    <w:rsid w:val="00E21F45"/>
    <w:rsid w:val="00E32259"/>
    <w:rsid w:val="00E3382C"/>
    <w:rsid w:val="00E33D8C"/>
    <w:rsid w:val="00E34F4D"/>
    <w:rsid w:val="00E43F82"/>
    <w:rsid w:val="00E472AA"/>
    <w:rsid w:val="00E51345"/>
    <w:rsid w:val="00E67315"/>
    <w:rsid w:val="00E71636"/>
    <w:rsid w:val="00E814B6"/>
    <w:rsid w:val="00E8422D"/>
    <w:rsid w:val="00E84CEB"/>
    <w:rsid w:val="00E9197C"/>
    <w:rsid w:val="00E921B1"/>
    <w:rsid w:val="00EA6454"/>
    <w:rsid w:val="00ED0C10"/>
    <w:rsid w:val="00ED175C"/>
    <w:rsid w:val="00ED3E0A"/>
    <w:rsid w:val="00ED717B"/>
    <w:rsid w:val="00EE1BE2"/>
    <w:rsid w:val="00EE47CF"/>
    <w:rsid w:val="00EE5A4B"/>
    <w:rsid w:val="00EE69FB"/>
    <w:rsid w:val="00EF356E"/>
    <w:rsid w:val="00F11C0A"/>
    <w:rsid w:val="00F12971"/>
    <w:rsid w:val="00F20F69"/>
    <w:rsid w:val="00F239AE"/>
    <w:rsid w:val="00F24E35"/>
    <w:rsid w:val="00F414E4"/>
    <w:rsid w:val="00F43338"/>
    <w:rsid w:val="00F44C30"/>
    <w:rsid w:val="00F450BA"/>
    <w:rsid w:val="00F601AE"/>
    <w:rsid w:val="00F916F7"/>
    <w:rsid w:val="00F92321"/>
    <w:rsid w:val="00F966FD"/>
    <w:rsid w:val="00FA5372"/>
    <w:rsid w:val="00FA76F6"/>
    <w:rsid w:val="00FB14EA"/>
    <w:rsid w:val="00FB3FBD"/>
    <w:rsid w:val="00FC0B82"/>
    <w:rsid w:val="00FC0DA2"/>
    <w:rsid w:val="00FC60E6"/>
    <w:rsid w:val="00FC6AE0"/>
    <w:rsid w:val="00FE6722"/>
    <w:rsid w:val="00FF22D1"/>
    <w:rsid w:val="00FF271C"/>
    <w:rsid w:val="40C04760"/>
    <w:rsid w:val="451A7B4F"/>
    <w:rsid w:val="50CCE65B"/>
    <w:rsid w:val="6EE212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0C8BE"/>
  <w15:chartTrackingRefBased/>
  <w15:docId w15:val="{F7656DC6-D819-4BC1-94BC-5726416A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146B3"/>
    <w:pPr>
      <w:spacing w:after="0" w:line="270" w:lineRule="atLeast"/>
    </w:pPr>
    <w:rPr>
      <w:rFonts w:ascii="Verdana" w:hAnsi="Verdana" w:eastAsia="Times New Roman" w:cs="Times New Roman"/>
      <w:sz w:val="18"/>
      <w:szCs w:val="20"/>
      <w:lang w:eastAsia="nl-NL"/>
    </w:rPr>
  </w:style>
  <w:style w:type="paragraph" w:styleId="Kop1">
    <w:name w:val="heading 1"/>
    <w:aliases w:val="Kop 1 Char1,Kop 1 Char Char,Section Heading,Hoofdstuk,sectionHeading,sectionHeading Char"/>
    <w:basedOn w:val="Standaard"/>
    <w:next w:val="Standaard"/>
    <w:link w:val="Kop1Char"/>
    <w:qFormat/>
    <w:rsid w:val="007B0183"/>
    <w:pPr>
      <w:keepNext/>
      <w:keepLines/>
      <w:spacing w:before="240"/>
      <w:outlineLvl w:val="0"/>
    </w:pPr>
    <w:rPr>
      <w:rFonts w:eastAsiaTheme="majorEastAsia" w:cstheme="majorBidi"/>
      <w:b/>
      <w:color w:val="000000" w:themeColor="text1"/>
      <w:sz w:val="20"/>
      <w:szCs w:val="32"/>
    </w:rPr>
  </w:style>
  <w:style w:type="paragraph" w:styleId="Kop2">
    <w:name w:val="heading 2"/>
    <w:aliases w:val="Reset numbering,Bijlage,paragraaf,Paragraaf"/>
    <w:basedOn w:val="Standaard"/>
    <w:next w:val="Standaard"/>
    <w:link w:val="Kop2Char"/>
    <w:unhideWhenUsed/>
    <w:qFormat/>
    <w:rsid w:val="007B0183"/>
    <w:pPr>
      <w:keepNext/>
      <w:keepLines/>
      <w:spacing w:before="40"/>
      <w:outlineLvl w:val="1"/>
    </w:pPr>
    <w:rPr>
      <w:rFonts w:eastAsiaTheme="majorEastAsia" w:cstheme="majorBidi"/>
      <w:b/>
      <w:i/>
      <w:color w:val="000000" w:themeColor="text1"/>
      <w:szCs w:val="26"/>
    </w:rPr>
  </w:style>
  <w:style w:type="paragraph" w:styleId="Kop3">
    <w:name w:val="heading 3"/>
    <w:basedOn w:val="Standaard"/>
    <w:next w:val="Standaard"/>
    <w:link w:val="Kop3Char"/>
    <w:unhideWhenUsed/>
    <w:qFormat/>
    <w:rsid w:val="00A37523"/>
    <w:pPr>
      <w:keepNext/>
      <w:keepLines/>
      <w:spacing w:before="200" w:line="240" w:lineRule="auto"/>
      <w:ind w:left="720" w:hanging="720"/>
      <w:outlineLvl w:val="2"/>
    </w:pPr>
    <w:rPr>
      <w:rFonts w:asciiTheme="majorHAnsi" w:hAnsiTheme="majorHAnsi" w:eastAsiaTheme="majorEastAsia" w:cstheme="majorBidi"/>
      <w:b/>
      <w:bCs/>
      <w:color w:val="4472C4" w:themeColor="accent1"/>
      <w:sz w:val="20"/>
      <w:lang w:val="en-GB" w:eastAsia="en-GB" w:bidi="en-GB"/>
    </w:rPr>
  </w:style>
  <w:style w:type="paragraph" w:styleId="Kop4">
    <w:name w:val="heading 4"/>
    <w:basedOn w:val="Standaard"/>
    <w:next w:val="Standaard"/>
    <w:link w:val="Kop4Char"/>
    <w:semiHidden/>
    <w:unhideWhenUsed/>
    <w:qFormat/>
    <w:rsid w:val="00A37523"/>
    <w:pPr>
      <w:keepNext/>
      <w:keepLines/>
      <w:spacing w:before="200" w:line="240" w:lineRule="auto"/>
      <w:ind w:left="864" w:hanging="864"/>
      <w:outlineLvl w:val="3"/>
    </w:pPr>
    <w:rPr>
      <w:rFonts w:asciiTheme="majorHAnsi" w:hAnsiTheme="majorHAnsi" w:eastAsiaTheme="majorEastAsia" w:cstheme="majorBidi"/>
      <w:b/>
      <w:bCs/>
      <w:i/>
      <w:iCs/>
      <w:color w:val="4472C4" w:themeColor="accent1"/>
      <w:sz w:val="20"/>
      <w:lang w:val="en-GB" w:eastAsia="en-GB" w:bidi="en-GB"/>
    </w:rPr>
  </w:style>
  <w:style w:type="paragraph" w:styleId="Kop5">
    <w:name w:val="heading 5"/>
    <w:basedOn w:val="Standaard"/>
    <w:next w:val="Standaard"/>
    <w:link w:val="Kop5Char"/>
    <w:semiHidden/>
    <w:unhideWhenUsed/>
    <w:qFormat/>
    <w:rsid w:val="00A37523"/>
    <w:pPr>
      <w:keepNext/>
      <w:keepLines/>
      <w:spacing w:before="200" w:line="240" w:lineRule="auto"/>
      <w:ind w:left="1008" w:hanging="1008"/>
      <w:outlineLvl w:val="4"/>
    </w:pPr>
    <w:rPr>
      <w:rFonts w:asciiTheme="majorHAnsi" w:hAnsiTheme="majorHAnsi" w:eastAsiaTheme="majorEastAsia" w:cstheme="majorBidi"/>
      <w:color w:val="1F3763" w:themeColor="accent1" w:themeShade="7F"/>
      <w:sz w:val="20"/>
      <w:lang w:val="en-GB" w:eastAsia="en-GB" w:bidi="en-GB"/>
    </w:rPr>
  </w:style>
  <w:style w:type="paragraph" w:styleId="Kop6">
    <w:name w:val="heading 6"/>
    <w:basedOn w:val="Standaard"/>
    <w:next w:val="Standaard"/>
    <w:link w:val="Kop6Char"/>
    <w:semiHidden/>
    <w:unhideWhenUsed/>
    <w:qFormat/>
    <w:rsid w:val="00A37523"/>
    <w:pPr>
      <w:keepNext/>
      <w:keepLines/>
      <w:spacing w:before="200" w:line="240" w:lineRule="auto"/>
      <w:ind w:left="1152" w:hanging="1152"/>
      <w:outlineLvl w:val="5"/>
    </w:pPr>
    <w:rPr>
      <w:rFonts w:asciiTheme="majorHAnsi" w:hAnsiTheme="majorHAnsi" w:eastAsiaTheme="majorEastAsia" w:cstheme="majorBidi"/>
      <w:i/>
      <w:iCs/>
      <w:color w:val="1F3763" w:themeColor="accent1" w:themeShade="7F"/>
      <w:sz w:val="20"/>
      <w:lang w:val="en-GB" w:eastAsia="en-GB" w:bidi="en-GB"/>
    </w:rPr>
  </w:style>
  <w:style w:type="paragraph" w:styleId="Kop7">
    <w:name w:val="heading 7"/>
    <w:basedOn w:val="Standaard"/>
    <w:next w:val="Standaard"/>
    <w:link w:val="Kop7Char"/>
    <w:semiHidden/>
    <w:unhideWhenUsed/>
    <w:qFormat/>
    <w:rsid w:val="00A37523"/>
    <w:pPr>
      <w:keepNext/>
      <w:keepLines/>
      <w:spacing w:before="200" w:line="240" w:lineRule="auto"/>
      <w:ind w:left="1296" w:hanging="1296"/>
      <w:outlineLvl w:val="6"/>
    </w:pPr>
    <w:rPr>
      <w:rFonts w:asciiTheme="majorHAnsi" w:hAnsiTheme="majorHAnsi" w:eastAsiaTheme="majorEastAsia" w:cstheme="majorBidi"/>
      <w:i/>
      <w:iCs/>
      <w:color w:val="404040" w:themeColor="text1" w:themeTint="BF"/>
      <w:sz w:val="20"/>
      <w:lang w:val="en-GB" w:eastAsia="en-GB" w:bidi="en-GB"/>
    </w:rPr>
  </w:style>
  <w:style w:type="paragraph" w:styleId="Kop8">
    <w:name w:val="heading 8"/>
    <w:basedOn w:val="Standaard"/>
    <w:next w:val="Standaard"/>
    <w:link w:val="Kop8Char"/>
    <w:semiHidden/>
    <w:unhideWhenUsed/>
    <w:qFormat/>
    <w:rsid w:val="00A37523"/>
    <w:pPr>
      <w:keepNext/>
      <w:keepLines/>
      <w:spacing w:before="200" w:line="240" w:lineRule="auto"/>
      <w:ind w:left="1440" w:hanging="1440"/>
      <w:outlineLvl w:val="7"/>
    </w:pPr>
    <w:rPr>
      <w:rFonts w:asciiTheme="majorHAnsi" w:hAnsiTheme="majorHAnsi" w:eastAsiaTheme="majorEastAsia" w:cstheme="majorBidi"/>
      <w:color w:val="404040" w:themeColor="text1" w:themeTint="BF"/>
      <w:sz w:val="20"/>
      <w:lang w:val="en-GB" w:eastAsia="en-GB" w:bidi="en-GB"/>
    </w:rPr>
  </w:style>
  <w:style w:type="paragraph" w:styleId="Kop9">
    <w:name w:val="heading 9"/>
    <w:basedOn w:val="Standaard"/>
    <w:next w:val="Standaard"/>
    <w:link w:val="Kop9Char"/>
    <w:semiHidden/>
    <w:unhideWhenUsed/>
    <w:qFormat/>
    <w:rsid w:val="00A37523"/>
    <w:pPr>
      <w:keepNext/>
      <w:keepLines/>
      <w:spacing w:before="200" w:line="240" w:lineRule="auto"/>
      <w:ind w:left="1584" w:hanging="1584"/>
      <w:outlineLvl w:val="8"/>
    </w:pPr>
    <w:rPr>
      <w:rFonts w:asciiTheme="majorHAnsi" w:hAnsiTheme="majorHAnsi" w:eastAsiaTheme="majorEastAsia" w:cstheme="majorBidi"/>
      <w:i/>
      <w:iCs/>
      <w:color w:val="404040" w:themeColor="text1" w:themeTint="BF"/>
      <w:sz w:val="20"/>
      <w:lang w:val="en-GB" w:eastAsia="en-GB" w:bidi="en-GB"/>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aliases w:val="lijstStijl"/>
    <w:basedOn w:val="Standaard"/>
    <w:link w:val="LijstalineaChar"/>
    <w:uiPriority w:val="34"/>
    <w:qFormat/>
    <w:rsid w:val="00A146B3"/>
    <w:pPr>
      <w:ind w:left="720"/>
      <w:contextualSpacing/>
    </w:pPr>
  </w:style>
  <w:style w:type="paragraph" w:styleId="Ballontekst">
    <w:name w:val="Balloon Text"/>
    <w:basedOn w:val="Standaard"/>
    <w:link w:val="BallontekstChar"/>
    <w:uiPriority w:val="99"/>
    <w:semiHidden/>
    <w:unhideWhenUsed/>
    <w:rsid w:val="00A146B3"/>
    <w:pPr>
      <w:spacing w:line="240" w:lineRule="auto"/>
    </w:pPr>
    <w:rPr>
      <w:rFonts w:ascii="Segoe UI" w:hAnsi="Segoe UI" w:cs="Segoe UI"/>
      <w:szCs w:val="18"/>
    </w:rPr>
  </w:style>
  <w:style w:type="character" w:styleId="BallontekstChar" w:customStyle="1">
    <w:name w:val="Ballontekst Char"/>
    <w:basedOn w:val="Standaardalinea-lettertype"/>
    <w:link w:val="Ballontekst"/>
    <w:uiPriority w:val="99"/>
    <w:semiHidden/>
    <w:rsid w:val="00A146B3"/>
    <w:rPr>
      <w:rFonts w:ascii="Segoe UI" w:hAnsi="Segoe UI" w:eastAsia="Times New Roman" w:cs="Segoe UI"/>
      <w:sz w:val="18"/>
      <w:szCs w:val="18"/>
      <w:lang w:eastAsia="nl-NL"/>
    </w:rPr>
  </w:style>
  <w:style w:type="character" w:styleId="Verwijzingopmerking">
    <w:name w:val="annotation reference"/>
    <w:basedOn w:val="Standaardalinea-lettertype"/>
    <w:uiPriority w:val="99"/>
    <w:semiHidden/>
    <w:unhideWhenUsed/>
    <w:rsid w:val="00770134"/>
    <w:rPr>
      <w:sz w:val="16"/>
      <w:szCs w:val="16"/>
    </w:rPr>
  </w:style>
  <w:style w:type="paragraph" w:styleId="Tekstopmerking">
    <w:name w:val="annotation text"/>
    <w:basedOn w:val="Standaard"/>
    <w:link w:val="TekstopmerkingChar"/>
    <w:uiPriority w:val="99"/>
    <w:unhideWhenUsed/>
    <w:rsid w:val="00770134"/>
    <w:pPr>
      <w:spacing w:line="240" w:lineRule="auto"/>
    </w:pPr>
    <w:rPr>
      <w:sz w:val="20"/>
    </w:rPr>
  </w:style>
  <w:style w:type="character" w:styleId="TekstopmerkingChar" w:customStyle="1">
    <w:name w:val="Tekst opmerking Char"/>
    <w:basedOn w:val="Standaardalinea-lettertype"/>
    <w:link w:val="Tekstopmerking"/>
    <w:uiPriority w:val="99"/>
    <w:rsid w:val="00770134"/>
    <w:rPr>
      <w:rFonts w:ascii="Verdana" w:hAnsi="Verdana" w:eastAsia="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0134"/>
    <w:rPr>
      <w:b/>
      <w:bCs/>
    </w:rPr>
  </w:style>
  <w:style w:type="character" w:styleId="OnderwerpvanopmerkingChar" w:customStyle="1">
    <w:name w:val="Onderwerp van opmerking Char"/>
    <w:basedOn w:val="TekstopmerkingChar"/>
    <w:link w:val="Onderwerpvanopmerking"/>
    <w:uiPriority w:val="99"/>
    <w:semiHidden/>
    <w:rsid w:val="00770134"/>
    <w:rPr>
      <w:rFonts w:ascii="Verdana" w:hAnsi="Verdana" w:eastAsia="Times New Roman" w:cs="Times New Roman"/>
      <w:b/>
      <w:bCs/>
      <w:sz w:val="20"/>
      <w:szCs w:val="20"/>
      <w:lang w:eastAsia="nl-NL"/>
    </w:rPr>
  </w:style>
  <w:style w:type="table" w:styleId="Tabelraster">
    <w:name w:val="Table Grid"/>
    <w:basedOn w:val="Standaardtabel"/>
    <w:uiPriority w:val="59"/>
    <w:rsid w:val="0092547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lue" w:customStyle="1">
    <w:name w:val="blue"/>
    <w:basedOn w:val="Standaardalinea-lettertype"/>
    <w:rsid w:val="00F450BA"/>
  </w:style>
  <w:style w:type="character" w:styleId="Hyperlink">
    <w:name w:val="Hyperlink"/>
    <w:basedOn w:val="Standaardalinea-lettertype"/>
    <w:uiPriority w:val="99"/>
    <w:unhideWhenUsed/>
    <w:rsid w:val="00F450BA"/>
    <w:rPr>
      <w:color w:val="0563C1" w:themeColor="hyperlink"/>
      <w:u w:val="single"/>
    </w:rPr>
  </w:style>
  <w:style w:type="character" w:styleId="Onopgelostemelding">
    <w:name w:val="Unresolved Mention"/>
    <w:basedOn w:val="Standaardalinea-lettertype"/>
    <w:uiPriority w:val="99"/>
    <w:semiHidden/>
    <w:unhideWhenUsed/>
    <w:rsid w:val="00F450BA"/>
    <w:rPr>
      <w:color w:val="605E5C"/>
      <w:shd w:val="clear" w:color="auto" w:fill="E1DFDD"/>
    </w:rPr>
  </w:style>
  <w:style w:type="paragraph" w:styleId="Koptekst">
    <w:name w:val="header"/>
    <w:basedOn w:val="Standaard"/>
    <w:link w:val="KoptekstChar"/>
    <w:uiPriority w:val="99"/>
    <w:unhideWhenUsed/>
    <w:rsid w:val="009C5C1D"/>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9C5C1D"/>
    <w:rPr>
      <w:rFonts w:ascii="Verdana" w:hAnsi="Verdana" w:eastAsia="Times New Roman" w:cs="Times New Roman"/>
      <w:sz w:val="18"/>
      <w:szCs w:val="20"/>
      <w:lang w:eastAsia="nl-NL"/>
    </w:rPr>
  </w:style>
  <w:style w:type="paragraph" w:styleId="Voettekst">
    <w:name w:val="footer"/>
    <w:basedOn w:val="Standaard"/>
    <w:link w:val="VoettekstChar"/>
    <w:uiPriority w:val="99"/>
    <w:unhideWhenUsed/>
    <w:rsid w:val="009C5C1D"/>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9C5C1D"/>
    <w:rPr>
      <w:rFonts w:ascii="Verdana" w:hAnsi="Verdana" w:eastAsia="Times New Roman" w:cs="Times New Roman"/>
      <w:sz w:val="18"/>
      <w:szCs w:val="20"/>
      <w:lang w:eastAsia="nl-NL"/>
    </w:rPr>
  </w:style>
  <w:style w:type="character" w:styleId="Kop1Char" w:customStyle="1">
    <w:name w:val="Kop 1 Char"/>
    <w:aliases w:val="Kop 1 Char1 Char,Kop 1 Char Char Char,Section Heading Char,Hoofdstuk Char,sectionHeading Char1,sectionHeading Char Char"/>
    <w:basedOn w:val="Standaardalinea-lettertype"/>
    <w:link w:val="Kop1"/>
    <w:uiPriority w:val="9"/>
    <w:rsid w:val="007B0183"/>
    <w:rPr>
      <w:rFonts w:ascii="Verdana" w:hAnsi="Verdana" w:eastAsiaTheme="majorEastAsia" w:cstheme="majorBidi"/>
      <w:b/>
      <w:color w:val="000000" w:themeColor="text1"/>
      <w:sz w:val="20"/>
      <w:szCs w:val="32"/>
      <w:lang w:eastAsia="nl-NL"/>
    </w:rPr>
  </w:style>
  <w:style w:type="paragraph" w:styleId="Kopvaninhoudsopgave">
    <w:name w:val="TOC Heading"/>
    <w:basedOn w:val="Kop1"/>
    <w:next w:val="Standaard"/>
    <w:uiPriority w:val="39"/>
    <w:unhideWhenUsed/>
    <w:qFormat/>
    <w:rsid w:val="006859C0"/>
    <w:pPr>
      <w:spacing w:line="259" w:lineRule="auto"/>
      <w:outlineLvl w:val="9"/>
    </w:pPr>
  </w:style>
  <w:style w:type="character" w:styleId="Kop2Char" w:customStyle="1">
    <w:name w:val="Kop 2 Char"/>
    <w:aliases w:val="Reset numbering Char,Bijlage Char,paragraaf Char,Paragraaf Char"/>
    <w:basedOn w:val="Standaardalinea-lettertype"/>
    <w:link w:val="Kop2"/>
    <w:uiPriority w:val="9"/>
    <w:rsid w:val="007B0183"/>
    <w:rPr>
      <w:rFonts w:ascii="Verdana" w:hAnsi="Verdana" w:eastAsiaTheme="majorEastAsia" w:cstheme="majorBidi"/>
      <w:b/>
      <w:i/>
      <w:color w:val="000000" w:themeColor="text1"/>
      <w:sz w:val="18"/>
      <w:szCs w:val="26"/>
      <w:lang w:eastAsia="nl-NL"/>
    </w:rPr>
  </w:style>
  <w:style w:type="paragraph" w:styleId="Default" w:customStyle="1">
    <w:name w:val="Default"/>
    <w:rsid w:val="007B0183"/>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DB1BDF"/>
    <w:pPr>
      <w:spacing w:after="0" w:line="240" w:lineRule="auto"/>
    </w:pPr>
    <w:rPr>
      <w:rFonts w:ascii="Verdana" w:hAnsi="Verdana" w:eastAsia="Times New Roman" w:cs="Times New Roman"/>
      <w:sz w:val="18"/>
      <w:szCs w:val="20"/>
      <w:lang w:eastAsia="nl-NL"/>
    </w:rPr>
  </w:style>
  <w:style w:type="paragraph" w:styleId="Inhopg1">
    <w:name w:val="toc 1"/>
    <w:basedOn w:val="Standaard"/>
    <w:next w:val="Standaard"/>
    <w:autoRedefine/>
    <w:uiPriority w:val="39"/>
    <w:unhideWhenUsed/>
    <w:rsid w:val="004305D6"/>
    <w:pPr>
      <w:spacing w:after="100"/>
    </w:pPr>
  </w:style>
  <w:style w:type="paragraph" w:styleId="Inhopg2">
    <w:name w:val="toc 2"/>
    <w:basedOn w:val="Standaard"/>
    <w:next w:val="Standaard"/>
    <w:autoRedefine/>
    <w:uiPriority w:val="39"/>
    <w:unhideWhenUsed/>
    <w:rsid w:val="004305D6"/>
    <w:pPr>
      <w:spacing w:after="100"/>
      <w:ind w:left="180"/>
    </w:pPr>
  </w:style>
  <w:style w:type="table" w:styleId="Tabelraster11" w:customStyle="1">
    <w:name w:val="Tabelraster11"/>
    <w:basedOn w:val="Standaardtabel"/>
    <w:next w:val="Tabelraster"/>
    <w:rsid w:val="00895772"/>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3Char" w:customStyle="1">
    <w:name w:val="Kop 3 Char"/>
    <w:basedOn w:val="Standaardalinea-lettertype"/>
    <w:link w:val="Kop3"/>
    <w:rsid w:val="00A37523"/>
    <w:rPr>
      <w:rFonts w:asciiTheme="majorHAnsi" w:hAnsiTheme="majorHAnsi" w:eastAsiaTheme="majorEastAsia" w:cstheme="majorBidi"/>
      <w:b/>
      <w:bCs/>
      <w:color w:val="4472C4" w:themeColor="accent1"/>
      <w:sz w:val="20"/>
      <w:szCs w:val="20"/>
      <w:lang w:val="en-GB" w:eastAsia="en-GB" w:bidi="en-GB"/>
    </w:rPr>
  </w:style>
  <w:style w:type="character" w:styleId="Kop4Char" w:customStyle="1">
    <w:name w:val="Kop 4 Char"/>
    <w:basedOn w:val="Standaardalinea-lettertype"/>
    <w:link w:val="Kop4"/>
    <w:semiHidden/>
    <w:rsid w:val="00A37523"/>
    <w:rPr>
      <w:rFonts w:asciiTheme="majorHAnsi" w:hAnsiTheme="majorHAnsi" w:eastAsiaTheme="majorEastAsia" w:cstheme="majorBidi"/>
      <w:b/>
      <w:bCs/>
      <w:i/>
      <w:iCs/>
      <w:color w:val="4472C4" w:themeColor="accent1"/>
      <w:sz w:val="20"/>
      <w:szCs w:val="20"/>
      <w:lang w:val="en-GB" w:eastAsia="en-GB" w:bidi="en-GB"/>
    </w:rPr>
  </w:style>
  <w:style w:type="character" w:styleId="Kop5Char" w:customStyle="1">
    <w:name w:val="Kop 5 Char"/>
    <w:basedOn w:val="Standaardalinea-lettertype"/>
    <w:link w:val="Kop5"/>
    <w:semiHidden/>
    <w:rsid w:val="00A37523"/>
    <w:rPr>
      <w:rFonts w:asciiTheme="majorHAnsi" w:hAnsiTheme="majorHAnsi" w:eastAsiaTheme="majorEastAsia" w:cstheme="majorBidi"/>
      <w:color w:val="1F3763" w:themeColor="accent1" w:themeShade="7F"/>
      <w:sz w:val="20"/>
      <w:szCs w:val="20"/>
      <w:lang w:val="en-GB" w:eastAsia="en-GB" w:bidi="en-GB"/>
    </w:rPr>
  </w:style>
  <w:style w:type="character" w:styleId="Kop6Char" w:customStyle="1">
    <w:name w:val="Kop 6 Char"/>
    <w:basedOn w:val="Standaardalinea-lettertype"/>
    <w:link w:val="Kop6"/>
    <w:semiHidden/>
    <w:rsid w:val="00A37523"/>
    <w:rPr>
      <w:rFonts w:asciiTheme="majorHAnsi" w:hAnsiTheme="majorHAnsi" w:eastAsiaTheme="majorEastAsia" w:cstheme="majorBidi"/>
      <w:i/>
      <w:iCs/>
      <w:color w:val="1F3763" w:themeColor="accent1" w:themeShade="7F"/>
      <w:sz w:val="20"/>
      <w:szCs w:val="20"/>
      <w:lang w:val="en-GB" w:eastAsia="en-GB" w:bidi="en-GB"/>
    </w:rPr>
  </w:style>
  <w:style w:type="character" w:styleId="Kop7Char" w:customStyle="1">
    <w:name w:val="Kop 7 Char"/>
    <w:basedOn w:val="Standaardalinea-lettertype"/>
    <w:link w:val="Kop7"/>
    <w:semiHidden/>
    <w:rsid w:val="00A37523"/>
    <w:rPr>
      <w:rFonts w:asciiTheme="majorHAnsi" w:hAnsiTheme="majorHAnsi" w:eastAsiaTheme="majorEastAsia" w:cstheme="majorBidi"/>
      <w:i/>
      <w:iCs/>
      <w:color w:val="404040" w:themeColor="text1" w:themeTint="BF"/>
      <w:sz w:val="20"/>
      <w:szCs w:val="20"/>
      <w:lang w:val="en-GB" w:eastAsia="en-GB" w:bidi="en-GB"/>
    </w:rPr>
  </w:style>
  <w:style w:type="character" w:styleId="Kop8Char" w:customStyle="1">
    <w:name w:val="Kop 8 Char"/>
    <w:basedOn w:val="Standaardalinea-lettertype"/>
    <w:link w:val="Kop8"/>
    <w:semiHidden/>
    <w:rsid w:val="00A37523"/>
    <w:rPr>
      <w:rFonts w:asciiTheme="majorHAnsi" w:hAnsiTheme="majorHAnsi" w:eastAsiaTheme="majorEastAsia" w:cstheme="majorBidi"/>
      <w:color w:val="404040" w:themeColor="text1" w:themeTint="BF"/>
      <w:sz w:val="20"/>
      <w:szCs w:val="20"/>
      <w:lang w:val="en-GB" w:eastAsia="en-GB" w:bidi="en-GB"/>
    </w:rPr>
  </w:style>
  <w:style w:type="character" w:styleId="Kop9Char" w:customStyle="1">
    <w:name w:val="Kop 9 Char"/>
    <w:basedOn w:val="Standaardalinea-lettertype"/>
    <w:link w:val="Kop9"/>
    <w:semiHidden/>
    <w:rsid w:val="00A37523"/>
    <w:rPr>
      <w:rFonts w:asciiTheme="majorHAnsi" w:hAnsiTheme="majorHAnsi" w:eastAsiaTheme="majorEastAsia" w:cstheme="majorBidi"/>
      <w:i/>
      <w:iCs/>
      <w:color w:val="404040" w:themeColor="text1" w:themeTint="BF"/>
      <w:sz w:val="20"/>
      <w:szCs w:val="20"/>
      <w:lang w:val="en-GB" w:eastAsia="en-GB" w:bidi="en-GB"/>
    </w:rPr>
  </w:style>
  <w:style w:type="character" w:styleId="normaltextrun" w:customStyle="1">
    <w:name w:val="normaltextrun"/>
    <w:basedOn w:val="Standaardalinea-lettertype"/>
    <w:rsid w:val="00A37523"/>
  </w:style>
  <w:style w:type="character" w:styleId="LijstalineaChar" w:customStyle="1">
    <w:name w:val="Lijstalinea Char"/>
    <w:aliases w:val="lijstStijl Char"/>
    <w:basedOn w:val="Standaardalinea-lettertype"/>
    <w:link w:val="Lijstalinea"/>
    <w:uiPriority w:val="34"/>
    <w:locked/>
    <w:rsid w:val="00A37523"/>
    <w:rPr>
      <w:rFonts w:ascii="Verdana" w:hAnsi="Verdana" w:eastAsia="Times New Roman"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606850">
      <w:bodyDiv w:val="1"/>
      <w:marLeft w:val="0"/>
      <w:marRight w:val="0"/>
      <w:marTop w:val="0"/>
      <w:marBottom w:val="0"/>
      <w:divBdr>
        <w:top w:val="none" w:sz="0" w:space="0" w:color="auto"/>
        <w:left w:val="none" w:sz="0" w:space="0" w:color="auto"/>
        <w:bottom w:val="none" w:sz="0" w:space="0" w:color="auto"/>
        <w:right w:val="none" w:sz="0" w:space="0" w:color="auto"/>
      </w:divBdr>
    </w:div>
    <w:div w:id="464469397">
      <w:bodyDiv w:val="1"/>
      <w:marLeft w:val="0"/>
      <w:marRight w:val="0"/>
      <w:marTop w:val="0"/>
      <w:marBottom w:val="0"/>
      <w:divBdr>
        <w:top w:val="none" w:sz="0" w:space="0" w:color="auto"/>
        <w:left w:val="none" w:sz="0" w:space="0" w:color="auto"/>
        <w:bottom w:val="none" w:sz="0" w:space="0" w:color="auto"/>
        <w:right w:val="none" w:sz="0" w:space="0" w:color="auto"/>
      </w:divBdr>
    </w:div>
    <w:div w:id="631251092">
      <w:bodyDiv w:val="1"/>
      <w:marLeft w:val="0"/>
      <w:marRight w:val="0"/>
      <w:marTop w:val="0"/>
      <w:marBottom w:val="0"/>
      <w:divBdr>
        <w:top w:val="none" w:sz="0" w:space="0" w:color="auto"/>
        <w:left w:val="none" w:sz="0" w:space="0" w:color="auto"/>
        <w:bottom w:val="none" w:sz="0" w:space="0" w:color="auto"/>
        <w:right w:val="none" w:sz="0" w:space="0" w:color="auto"/>
      </w:divBdr>
    </w:div>
    <w:div w:id="759180637">
      <w:bodyDiv w:val="1"/>
      <w:marLeft w:val="0"/>
      <w:marRight w:val="0"/>
      <w:marTop w:val="0"/>
      <w:marBottom w:val="0"/>
      <w:divBdr>
        <w:top w:val="none" w:sz="0" w:space="0" w:color="auto"/>
        <w:left w:val="none" w:sz="0" w:space="0" w:color="auto"/>
        <w:bottom w:val="none" w:sz="0" w:space="0" w:color="auto"/>
        <w:right w:val="none" w:sz="0" w:space="0" w:color="auto"/>
      </w:divBdr>
    </w:div>
    <w:div w:id="795872177">
      <w:bodyDiv w:val="1"/>
      <w:marLeft w:val="0"/>
      <w:marRight w:val="0"/>
      <w:marTop w:val="0"/>
      <w:marBottom w:val="0"/>
      <w:divBdr>
        <w:top w:val="none" w:sz="0" w:space="0" w:color="auto"/>
        <w:left w:val="none" w:sz="0" w:space="0" w:color="auto"/>
        <w:bottom w:val="none" w:sz="0" w:space="0" w:color="auto"/>
        <w:right w:val="none" w:sz="0" w:space="0" w:color="auto"/>
      </w:divBdr>
    </w:div>
    <w:div w:id="959216761">
      <w:bodyDiv w:val="1"/>
      <w:marLeft w:val="0"/>
      <w:marRight w:val="0"/>
      <w:marTop w:val="0"/>
      <w:marBottom w:val="0"/>
      <w:divBdr>
        <w:top w:val="none" w:sz="0" w:space="0" w:color="auto"/>
        <w:left w:val="none" w:sz="0" w:space="0" w:color="auto"/>
        <w:bottom w:val="none" w:sz="0" w:space="0" w:color="auto"/>
        <w:right w:val="none" w:sz="0" w:space="0" w:color="auto"/>
      </w:divBdr>
    </w:div>
    <w:div w:id="1247570169">
      <w:bodyDiv w:val="1"/>
      <w:marLeft w:val="0"/>
      <w:marRight w:val="0"/>
      <w:marTop w:val="0"/>
      <w:marBottom w:val="0"/>
      <w:divBdr>
        <w:top w:val="none" w:sz="0" w:space="0" w:color="auto"/>
        <w:left w:val="none" w:sz="0" w:space="0" w:color="auto"/>
        <w:bottom w:val="none" w:sz="0" w:space="0" w:color="auto"/>
        <w:right w:val="none" w:sz="0" w:space="0" w:color="auto"/>
      </w:divBdr>
    </w:div>
    <w:div w:id="1263607115">
      <w:bodyDiv w:val="1"/>
      <w:marLeft w:val="0"/>
      <w:marRight w:val="0"/>
      <w:marTop w:val="0"/>
      <w:marBottom w:val="0"/>
      <w:divBdr>
        <w:top w:val="none" w:sz="0" w:space="0" w:color="auto"/>
        <w:left w:val="none" w:sz="0" w:space="0" w:color="auto"/>
        <w:bottom w:val="none" w:sz="0" w:space="0" w:color="auto"/>
        <w:right w:val="none" w:sz="0" w:space="0" w:color="auto"/>
      </w:divBdr>
    </w:div>
    <w:div w:id="1373772225">
      <w:bodyDiv w:val="1"/>
      <w:marLeft w:val="0"/>
      <w:marRight w:val="0"/>
      <w:marTop w:val="0"/>
      <w:marBottom w:val="0"/>
      <w:divBdr>
        <w:top w:val="none" w:sz="0" w:space="0" w:color="auto"/>
        <w:left w:val="none" w:sz="0" w:space="0" w:color="auto"/>
        <w:bottom w:val="none" w:sz="0" w:space="0" w:color="auto"/>
        <w:right w:val="none" w:sz="0" w:space="0" w:color="auto"/>
      </w:divBdr>
    </w:div>
    <w:div w:id="172552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3.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PersistId xmlns="4e0a27a7-5fea-46e5-914e-d36cc25a150d" xsi:nil="true"/>
    <_dlc_DocId xmlns="4e0a27a7-5fea-46e5-914e-d36cc25a150d">CHKQ2MZ26HPX-777765134-42</_dlc_DocId>
    <_dlc_DocIdUrl xmlns="4e0a27a7-5fea-46e5-914e-d36cc25a150d">
      <Url>https://gasunie.sharepoint.com/sites/20240370/_layouts/15/DocIdRedir.aspx?ID=CHKQ2MZ26HPX-777765134-42</Url>
      <Description>CHKQ2MZ26HPX-777765134-42</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8EAA10086240E4D99A0A9859522DD4B" ma:contentTypeVersion="5" ma:contentTypeDescription="Een nieuw document maken." ma:contentTypeScope="" ma:versionID="2da86fd80d0e35a728c2d5f2b343d3ca">
  <xsd:schema xmlns:xsd="http://www.w3.org/2001/XMLSchema" xmlns:xs="http://www.w3.org/2001/XMLSchema" xmlns:p="http://schemas.microsoft.com/office/2006/metadata/properties" xmlns:ns2="4e0a27a7-5fea-46e5-914e-d36cc25a150d" xmlns:ns3="7d55ea9e-ad6e-442a-a314-6f901fe72309" targetNamespace="http://schemas.microsoft.com/office/2006/metadata/properties" ma:root="true" ma:fieldsID="dbdbc8e57bfcc3a66e73720a52826813" ns2:_="" ns3:_="">
    <xsd:import namespace="4e0a27a7-5fea-46e5-914e-d36cc25a150d"/>
    <xsd:import namespace="7d55ea9e-ad6e-442a-a314-6f901fe7230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0a27a7-5fea-46e5-914e-d36cc25a150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d55ea9e-ad6e-442a-a314-6f901fe723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E25934-E8DA-4ACC-A4C7-1861F1CD3E77}">
  <ds:schemaRefs>
    <ds:schemaRef ds:uri="http://schemas.microsoft.com/sharepoint/events"/>
  </ds:schemaRefs>
</ds:datastoreItem>
</file>

<file path=customXml/itemProps2.xml><?xml version="1.0" encoding="utf-8"?>
<ds:datastoreItem xmlns:ds="http://schemas.openxmlformats.org/officeDocument/2006/customXml" ds:itemID="{03488EE2-C56C-4849-9DC2-65E063E80E69}">
  <ds:schemaRefs>
    <ds:schemaRef ds:uri="http://schemas.microsoft.com/sharepoint/v3/contenttype/forms"/>
  </ds:schemaRefs>
</ds:datastoreItem>
</file>

<file path=customXml/itemProps3.xml><?xml version="1.0" encoding="utf-8"?>
<ds:datastoreItem xmlns:ds="http://schemas.openxmlformats.org/officeDocument/2006/customXml" ds:itemID="{A0AFF3BA-8A84-4D0A-ADAB-1A3376434686}">
  <ds:schemaRefs>
    <ds:schemaRef ds:uri="http://schemas.openxmlformats.org/officeDocument/2006/bibliography"/>
  </ds:schemaRefs>
</ds:datastoreItem>
</file>

<file path=customXml/itemProps4.xml><?xml version="1.0" encoding="utf-8"?>
<ds:datastoreItem xmlns:ds="http://schemas.openxmlformats.org/officeDocument/2006/customXml" ds:itemID="{A1A4A06B-D978-4FA6-A359-AD3C22AA6104}">
  <ds:schemaRefs>
    <ds:schemaRef ds:uri="4e0a27a7-5fea-46e5-914e-d36cc25a150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d55ea9e-ad6e-442a-a314-6f901fe72309"/>
    <ds:schemaRef ds:uri="http://www.w3.org/XML/1998/namespace"/>
    <ds:schemaRef ds:uri="http://purl.org/dc/dcmitype/"/>
  </ds:schemaRefs>
</ds:datastoreItem>
</file>

<file path=customXml/itemProps5.xml><?xml version="1.0" encoding="utf-8"?>
<ds:datastoreItem xmlns:ds="http://schemas.openxmlformats.org/officeDocument/2006/customXml" ds:itemID="{76F7410B-A5A4-4E35-BA78-36DFBE546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0a27a7-5fea-46e5-914e-d36cc25a150d"/>
    <ds:schemaRef ds:uri="7d55ea9e-ad6e-442a-a314-6f901fe72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Yung Y.A. (Yi An)</dc:creator>
  <keywords/>
  <dc:description/>
  <lastModifiedBy>Boer den A.M.A. (Diana)</lastModifiedBy>
  <revision>94</revision>
  <dcterms:created xsi:type="dcterms:W3CDTF">2024-08-14T12:50:00.0000000Z</dcterms:created>
  <dcterms:modified xsi:type="dcterms:W3CDTF">2025-07-09T13:04:14.4343677Z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0x01010008EAA10086240E4D99A0A9859522DD4B</vt:lpwstr>
  </property>
  <property fmtid="{D5CDD505-2E9C-101B-9397-08002B2CF9AE}" pid="3" name="_dlc_DocIdItemGuid">
    <vt:lpwstr>f4032ea6-d205-4706-b7f5-b3353de34a44</vt:lpwstr>
  </property>
  <property fmtid="{D5CDD505-2E9C-101B-9397-08002B2CF9AE}" pid="4" name="MSIP_Label_59c0cc81-595d-4442-996c-ce61e35947ec_Enabled">
    <vt:lpwstr>true</vt:lpwstr>
  </property>
  <property fmtid="{D5CDD505-2E9C-101B-9397-08002B2CF9AE}" pid="5" name="MSIP_Label_59c0cc81-595d-4442-996c-ce61e35947ec_SetDate">
    <vt:lpwstr>2024-10-14T09:17:29Z</vt:lpwstr>
  </property>
  <property fmtid="{D5CDD505-2E9C-101B-9397-08002B2CF9AE}" pid="6" name="MSIP_Label_59c0cc81-595d-4442-996c-ce61e35947ec_Method">
    <vt:lpwstr>Privileged</vt:lpwstr>
  </property>
  <property fmtid="{D5CDD505-2E9C-101B-9397-08002B2CF9AE}" pid="7" name="MSIP_Label_59c0cc81-595d-4442-996c-ce61e35947ec_Name">
    <vt:lpwstr>Inf_publiek</vt:lpwstr>
  </property>
  <property fmtid="{D5CDD505-2E9C-101B-9397-08002B2CF9AE}" pid="8" name="MSIP_Label_59c0cc81-595d-4442-996c-ce61e35947ec_SiteId">
    <vt:lpwstr>0dba6fac-6971-48f3-9af1-d8a86d20e1ed</vt:lpwstr>
  </property>
  <property fmtid="{D5CDD505-2E9C-101B-9397-08002B2CF9AE}" pid="9" name="MSIP_Label_59c0cc81-595d-4442-996c-ce61e35947ec_ActionId">
    <vt:lpwstr>212dd118-d7c0-4824-afbc-ca223b783154</vt:lpwstr>
  </property>
  <property fmtid="{D5CDD505-2E9C-101B-9397-08002B2CF9AE}" pid="10" name="MSIP_Label_59c0cc81-595d-4442-996c-ce61e35947ec_ContentBits">
    <vt:lpwstr>0</vt:lpwstr>
  </property>
  <property fmtid="{D5CDD505-2E9C-101B-9397-08002B2CF9AE}" pid="11" name="Order">
    <vt:r8>4700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