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ACD45" w14:textId="1C109861" w:rsidR="00ED14AF" w:rsidRDefault="00CC3C82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FB423E">
        <w:rPr>
          <w:sz w:val="28"/>
          <w:szCs w:val="32"/>
        </w:rPr>
        <w:t>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</w:t>
      </w:r>
      <w:r w:rsidR="00FB423E">
        <w:rPr>
          <w:sz w:val="28"/>
          <w:szCs w:val="32"/>
        </w:rPr>
        <w:t>SRoI</w:t>
      </w:r>
    </w:p>
    <w:p w14:paraId="6241F1F5" w14:textId="4F9CA8DC" w:rsidR="00FB423E" w:rsidRPr="00FB423E" w:rsidRDefault="00FB423E" w:rsidP="00FB423E">
      <w:pPr>
        <w:rPr>
          <w:b/>
          <w:bCs/>
        </w:rPr>
      </w:pPr>
      <w:r w:rsidRPr="00FB423E">
        <w:rPr>
          <w:b/>
          <w:bCs/>
        </w:rPr>
        <w:t>Aanbesteding 220122GZD Onderhoud grasvegetatie</w:t>
      </w:r>
    </w:p>
    <w:p w14:paraId="53BB084F" w14:textId="77777777" w:rsidR="00FB423E" w:rsidRDefault="00FB423E" w:rsidP="00FB423E"/>
    <w:p w14:paraId="1934E1E6" w14:textId="34950C60" w:rsidR="00FB423E" w:rsidRDefault="00FB423E" w:rsidP="00FB423E">
      <w:r>
        <w:t>Behorende bij de inschrijving van</w:t>
      </w:r>
      <w:r>
        <w:tab/>
      </w:r>
      <w:r>
        <w:tab/>
      </w:r>
      <w:r>
        <w:tab/>
        <w:t>…..&lt;naam inschrijver&gt;……</w:t>
      </w:r>
    </w:p>
    <w:p w14:paraId="4B580FE7" w14:textId="77777777" w:rsidR="00FB423E" w:rsidRPr="00FB423E" w:rsidRDefault="00FB423E" w:rsidP="00FB423E"/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284"/>
        <w:gridCol w:w="3250"/>
        <w:gridCol w:w="5032"/>
      </w:tblGrid>
      <w:tr w:rsidR="00310839" w:rsidRPr="000E3238" w14:paraId="343453A0" w14:textId="77777777" w:rsidTr="00590582">
        <w:tc>
          <w:tcPr>
            <w:tcW w:w="284" w:type="dxa"/>
            <w:vAlign w:val="top"/>
          </w:tcPr>
          <w:p w14:paraId="16717934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50" w:type="dxa"/>
            <w:vAlign w:val="top"/>
          </w:tcPr>
          <w:p w14:paraId="3A1360CF" w14:textId="77777777" w:rsidR="00310839" w:rsidRDefault="00FB423E" w:rsidP="00ED14AF">
            <w:r>
              <w:t>Welk percentage SRoI inzet is inbegrepen in uw inschrijving:</w:t>
            </w:r>
          </w:p>
          <w:p w14:paraId="1A438F05" w14:textId="20BF1B2C" w:rsidR="00FB423E" w:rsidRPr="00ED14AF" w:rsidRDefault="00FB423E" w:rsidP="00ED14AF">
            <w:r>
              <w:t>(kruis aan wat van toepassing is)</w:t>
            </w:r>
          </w:p>
        </w:tc>
        <w:tc>
          <w:tcPr>
            <w:tcW w:w="5032" w:type="dxa"/>
            <w:vAlign w:val="top"/>
          </w:tcPr>
          <w:p w14:paraId="6607A02D" w14:textId="15D4A94E" w:rsidR="00FB423E" w:rsidRDefault="00FB423E" w:rsidP="00FB423E">
            <w:pPr>
              <w:pStyle w:val="Lijstalinea"/>
              <w:numPr>
                <w:ilvl w:val="0"/>
                <w:numId w:val="25"/>
              </w:numPr>
            </w:pPr>
            <w:r>
              <w:t>5%</w:t>
            </w:r>
          </w:p>
          <w:p w14:paraId="5796ED05" w14:textId="45ED96F0" w:rsidR="00FB423E" w:rsidRDefault="00FB423E" w:rsidP="00FB423E">
            <w:pPr>
              <w:pStyle w:val="Lijstalinea"/>
              <w:numPr>
                <w:ilvl w:val="0"/>
                <w:numId w:val="25"/>
              </w:numPr>
            </w:pPr>
            <w:r>
              <w:t>7%</w:t>
            </w:r>
          </w:p>
          <w:p w14:paraId="7DA17355" w14:textId="10BE4643" w:rsidR="00FB423E" w:rsidRDefault="00FB423E" w:rsidP="00FB423E">
            <w:pPr>
              <w:pStyle w:val="Lijstalinea"/>
              <w:numPr>
                <w:ilvl w:val="0"/>
                <w:numId w:val="25"/>
              </w:numPr>
            </w:pPr>
            <w:r>
              <w:t>9%</w:t>
            </w:r>
          </w:p>
          <w:p w14:paraId="5D9CE8EF" w14:textId="59FC1D57" w:rsidR="00FB423E" w:rsidRDefault="00FB423E" w:rsidP="00FB423E">
            <w:pPr>
              <w:pStyle w:val="Lijstalinea"/>
              <w:numPr>
                <w:ilvl w:val="0"/>
                <w:numId w:val="25"/>
              </w:numPr>
            </w:pPr>
            <w:r>
              <w:t>12%</w:t>
            </w:r>
          </w:p>
          <w:p w14:paraId="53425E9B" w14:textId="787911E4" w:rsidR="00310839" w:rsidRPr="00ED14AF" w:rsidRDefault="00FB423E" w:rsidP="00FB423E">
            <w:pPr>
              <w:pStyle w:val="Lijstalinea"/>
              <w:numPr>
                <w:ilvl w:val="0"/>
                <w:numId w:val="25"/>
              </w:numPr>
            </w:pPr>
            <w:r>
              <w:t>15%</w:t>
            </w:r>
            <w:r w:rsidR="00ED14AF" w:rsidRPr="00ED14AF">
              <w:t xml:space="preserve"> </w:t>
            </w:r>
          </w:p>
        </w:tc>
      </w:tr>
    </w:tbl>
    <w:p w14:paraId="585612D1" w14:textId="1149D3D8" w:rsidR="00310839" w:rsidRPr="00CC3C82" w:rsidRDefault="00310839" w:rsidP="00CC3C82">
      <w:pPr>
        <w:spacing w:after="0"/>
        <w:rPr>
          <w:rFonts w:eastAsia="Calibri"/>
          <w:b/>
          <w:i/>
          <w:highlight w:val="yellow"/>
        </w:rPr>
      </w:pPr>
    </w:p>
    <w:sectPr w:rsidR="00310839" w:rsidRPr="00CC3C82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20516" w14:textId="77777777" w:rsidR="00CC3C82" w:rsidRDefault="00CC3C82" w:rsidP="00987C12">
      <w:r>
        <w:separator/>
      </w:r>
    </w:p>
    <w:p w14:paraId="0DC9FBA1" w14:textId="77777777" w:rsidR="00CC3C82" w:rsidRDefault="00CC3C82" w:rsidP="00987C12"/>
    <w:p w14:paraId="18C712C7" w14:textId="77777777" w:rsidR="00CC3C82" w:rsidRDefault="00CC3C82" w:rsidP="00987C12"/>
    <w:p w14:paraId="2828141E" w14:textId="77777777" w:rsidR="00CC3C82" w:rsidRDefault="00CC3C82" w:rsidP="00987C12"/>
  </w:endnote>
  <w:endnote w:type="continuationSeparator" w:id="0">
    <w:p w14:paraId="09DC5D36" w14:textId="77777777" w:rsidR="00CC3C82" w:rsidRDefault="00CC3C82" w:rsidP="00987C12">
      <w:r>
        <w:continuationSeparator/>
      </w:r>
    </w:p>
    <w:p w14:paraId="65F09E35" w14:textId="77777777" w:rsidR="00CC3C82" w:rsidRDefault="00CC3C82" w:rsidP="00987C12"/>
    <w:p w14:paraId="5AF23CEE" w14:textId="77777777" w:rsidR="00CC3C82" w:rsidRDefault="00CC3C82" w:rsidP="00987C12"/>
    <w:p w14:paraId="1A1862F6" w14:textId="77777777" w:rsidR="00CC3C82" w:rsidRDefault="00CC3C82" w:rsidP="00987C12"/>
  </w:endnote>
  <w:endnote w:type="continuationNotice" w:id="1">
    <w:p w14:paraId="7324711A" w14:textId="77777777" w:rsidR="00CC3C82" w:rsidRDefault="00CC3C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2E7C01E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FC208D9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D199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7CE5B40B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1339058E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CD8EFCB" wp14:editId="4973F332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0D96E04C" w14:textId="349B2F75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FB423E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70277090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4AA58" w14:textId="77777777" w:rsidR="00CC3C82" w:rsidRDefault="00CC3C82" w:rsidP="00987C12">
      <w:r>
        <w:separator/>
      </w:r>
    </w:p>
    <w:p w14:paraId="4497D972" w14:textId="77777777" w:rsidR="00CC3C82" w:rsidRDefault="00CC3C82" w:rsidP="00987C12"/>
    <w:p w14:paraId="107DBE56" w14:textId="77777777" w:rsidR="00CC3C82" w:rsidRDefault="00CC3C82" w:rsidP="00987C12"/>
    <w:p w14:paraId="42FBAD81" w14:textId="77777777" w:rsidR="00CC3C82" w:rsidRDefault="00CC3C82" w:rsidP="00987C12"/>
  </w:footnote>
  <w:footnote w:type="continuationSeparator" w:id="0">
    <w:p w14:paraId="32FB18DA" w14:textId="77777777" w:rsidR="00CC3C82" w:rsidRDefault="00CC3C82" w:rsidP="00987C12">
      <w:r>
        <w:continuationSeparator/>
      </w:r>
    </w:p>
    <w:p w14:paraId="65F5389D" w14:textId="77777777" w:rsidR="00CC3C82" w:rsidRDefault="00CC3C82" w:rsidP="00987C12"/>
    <w:p w14:paraId="0B89BB93" w14:textId="77777777" w:rsidR="00CC3C82" w:rsidRDefault="00CC3C82" w:rsidP="00987C12"/>
    <w:p w14:paraId="3DEDB664" w14:textId="77777777" w:rsidR="00CC3C82" w:rsidRDefault="00CC3C82" w:rsidP="00987C12"/>
  </w:footnote>
  <w:footnote w:type="continuationNotice" w:id="1">
    <w:p w14:paraId="7FA81F45" w14:textId="77777777" w:rsidR="00CC3C82" w:rsidRDefault="00CC3C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E5385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6C315D42" wp14:editId="3CD39A73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7572AE"/>
    <w:multiLevelType w:val="hybridMultilevel"/>
    <w:tmpl w:val="90D24610"/>
    <w:lvl w:ilvl="0" w:tplc="08064DE4">
      <w:start w:val="1"/>
      <w:numFmt w:val="bullet"/>
      <w:lvlText w:val=""/>
      <w:lvlJc w:val="left"/>
      <w:pPr>
        <w:ind w:left="1800" w:hanging="360"/>
      </w:p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3322F2B8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92D0C"/>
    <w:multiLevelType w:val="hybridMultilevel"/>
    <w:tmpl w:val="A27C2102"/>
    <w:lvl w:ilvl="0" w:tplc="BD6EA5C2">
      <w:start w:val="2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7"/>
  </w:num>
  <w:num w:numId="12">
    <w:abstractNumId w:val="20"/>
  </w:num>
  <w:num w:numId="13">
    <w:abstractNumId w:val="24"/>
  </w:num>
  <w:num w:numId="14">
    <w:abstractNumId w:val="23"/>
  </w:num>
  <w:num w:numId="15">
    <w:abstractNumId w:val="18"/>
  </w:num>
  <w:num w:numId="16">
    <w:abstractNumId w:val="16"/>
  </w:num>
  <w:num w:numId="17">
    <w:abstractNumId w:val="14"/>
  </w:num>
  <w:num w:numId="18">
    <w:abstractNumId w:val="22"/>
  </w:num>
  <w:num w:numId="19">
    <w:abstractNumId w:val="13"/>
  </w:num>
  <w:num w:numId="20">
    <w:abstractNumId w:val="12"/>
  </w:num>
  <w:num w:numId="21">
    <w:abstractNumId w:val="19"/>
  </w:num>
  <w:num w:numId="22">
    <w:abstractNumId w:val="15"/>
  </w:num>
  <w:num w:numId="23">
    <w:abstractNumId w:val="11"/>
  </w:num>
  <w:num w:numId="24">
    <w:abstractNumId w:val="2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82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0582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D4FC0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77827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C3C82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B423E"/>
    <w:rsid w:val="00FE4D4E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C3136"/>
  <w15:chartTrackingRefBased/>
  <w15:docId w15:val="{0E809EEA-2A9F-4F0E-A039-A89D4238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3" ma:contentTypeDescription="Een nieuw document maken." ma:contentTypeScope="" ma:versionID="c7cf9dc23984c0ba7e7ea7092b36b2a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6D8DA1-20A6-48FE-A583-3B2AABD14855}"/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Kuling-Bakker, J (Jacqueline)</cp:lastModifiedBy>
  <cp:revision>3</cp:revision>
  <cp:lastPrinted>2020-09-04T16:56:00Z</cp:lastPrinted>
  <dcterms:created xsi:type="dcterms:W3CDTF">2022-12-14T12:32:00Z</dcterms:created>
  <dcterms:modified xsi:type="dcterms:W3CDTF">2022-12-14T12:37:00Z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