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3940" w14:textId="7B880E69" w:rsidR="00F80C08" w:rsidRPr="00607BB8" w:rsidRDefault="00F80C08" w:rsidP="00127CE7">
      <w:pPr>
        <w:pStyle w:val="Bijlage"/>
        <w:numPr>
          <w:ilvl w:val="0"/>
          <w:numId w:val="0"/>
        </w:numPr>
        <w:ind w:left="432" w:hanging="432"/>
        <w:rPr>
          <w:rFonts w:ascii="CG Omega" w:hAnsi="CG Omega"/>
        </w:rPr>
      </w:pPr>
      <w:bookmarkStart w:id="0" w:name="_Toc335313944"/>
      <w:bookmarkStart w:id="1" w:name="_Toc379985014"/>
      <w:bookmarkStart w:id="2" w:name="_Toc94003763"/>
      <w:bookmarkStart w:id="3" w:name="_Toc335313943"/>
      <w:bookmarkStart w:id="4" w:name="_Toc379985013"/>
      <w:r w:rsidRPr="00607BB8">
        <w:rPr>
          <w:rFonts w:ascii="CG Omega" w:hAnsi="CG Omega"/>
        </w:rPr>
        <w:t>Inschrijf</w:t>
      </w:r>
      <w:bookmarkEnd w:id="0"/>
      <w:bookmarkEnd w:id="1"/>
      <w:bookmarkEnd w:id="2"/>
      <w:r w:rsidR="00127CE7">
        <w:rPr>
          <w:rFonts w:ascii="CG Omega" w:hAnsi="CG Omega"/>
        </w:rPr>
        <w:t xml:space="preserve">formulier Perceel </w:t>
      </w:r>
      <w:r w:rsidR="000C6F0F">
        <w:rPr>
          <w:rFonts w:ascii="CG Omega" w:hAnsi="CG Omega"/>
        </w:rPr>
        <w:t>3</w:t>
      </w:r>
    </w:p>
    <w:p w14:paraId="5C241156" w14:textId="77777777" w:rsidR="00F80C08" w:rsidRDefault="00F80C08" w:rsidP="00F80C08">
      <w:pPr>
        <w:jc w:val="both"/>
        <w:rPr>
          <w:color w:val="000000"/>
          <w:sz w:val="20"/>
          <w:szCs w:val="20"/>
        </w:rPr>
      </w:pPr>
    </w:p>
    <w:p w14:paraId="6EB9ECDA" w14:textId="08074402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6DC05483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06772665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De inschrijver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2408AD76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7BF34741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Gevestigd te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3F017C14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3701E1A9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Adres </w:t>
      </w:r>
      <w:r w:rsidRPr="000333A3">
        <w:rPr>
          <w:color w:val="000000"/>
          <w:sz w:val="20"/>
          <w:szCs w:val="20"/>
        </w:rPr>
        <w:tab/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5E3AD46E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11F4571B" w14:textId="45AD16E4" w:rsidR="00F80C08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verklaart zich bereid </w:t>
      </w:r>
      <w:r w:rsidRPr="000333A3">
        <w:rPr>
          <w:sz w:val="20"/>
          <w:szCs w:val="20"/>
        </w:rPr>
        <w:t xml:space="preserve">de </w:t>
      </w:r>
      <w:r w:rsidR="00127CE7">
        <w:rPr>
          <w:sz w:val="20"/>
          <w:szCs w:val="20"/>
        </w:rPr>
        <w:t>levering</w:t>
      </w:r>
      <w:r w:rsidRPr="000333A3">
        <w:rPr>
          <w:color w:val="000000"/>
          <w:sz w:val="20"/>
          <w:szCs w:val="20"/>
        </w:rPr>
        <w:t xml:space="preserve"> zoals omschreven in dit </w:t>
      </w:r>
      <w:r w:rsidR="00127CE7">
        <w:rPr>
          <w:color w:val="000000"/>
          <w:sz w:val="20"/>
          <w:szCs w:val="20"/>
        </w:rPr>
        <w:t>de leidraad</w:t>
      </w:r>
      <w:r w:rsidRPr="000333A3">
        <w:rPr>
          <w:color w:val="000000"/>
          <w:sz w:val="20"/>
          <w:szCs w:val="20"/>
        </w:rPr>
        <w:t xml:space="preserve">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sz w:val="20"/>
          <w:szCs w:val="20"/>
        </w:rPr>
        <w:t xml:space="preserve"> </w:t>
      </w:r>
      <w:r w:rsidRPr="000333A3">
        <w:rPr>
          <w:color w:val="000000"/>
          <w:sz w:val="20"/>
          <w:szCs w:val="20"/>
        </w:rPr>
        <w:t xml:space="preserve">Kerkrade met bijlagen (en indien van toepassing: met de daarbij behorende Nota van Inlichtingen) uit te willen voeren </w:t>
      </w:r>
      <w:r w:rsidR="000C6F0F">
        <w:rPr>
          <w:color w:val="000000"/>
          <w:sz w:val="20"/>
          <w:szCs w:val="20"/>
        </w:rPr>
        <w:t>tegen de onderstaande percentages.</w:t>
      </w:r>
      <w:r w:rsidRPr="000333A3">
        <w:rPr>
          <w:color w:val="000000"/>
          <w:sz w:val="20"/>
          <w:szCs w:val="20"/>
        </w:rPr>
        <w:t xml:space="preserve"> </w:t>
      </w:r>
    </w:p>
    <w:p w14:paraId="4D65A3E1" w14:textId="77777777" w:rsidR="00127CE7" w:rsidRDefault="00127CE7" w:rsidP="00F80C08">
      <w:pPr>
        <w:jc w:val="both"/>
        <w:rPr>
          <w:color w:val="000000"/>
          <w:sz w:val="20"/>
          <w:szCs w:val="20"/>
        </w:rPr>
      </w:pPr>
    </w:p>
    <w:p w14:paraId="505E5FF0" w14:textId="77777777" w:rsidR="00127CE7" w:rsidRDefault="00127CE7" w:rsidP="00F80C08">
      <w:pPr>
        <w:jc w:val="both"/>
        <w:rPr>
          <w:color w:val="000000"/>
          <w:sz w:val="20"/>
          <w:szCs w:val="20"/>
        </w:rPr>
      </w:pPr>
    </w:p>
    <w:p w14:paraId="60A6F240" w14:textId="77777777" w:rsidR="00127CE7" w:rsidRPr="000333A3" w:rsidRDefault="00127CE7" w:rsidP="00F80C08">
      <w:pPr>
        <w:jc w:val="both"/>
        <w:rPr>
          <w:color w:val="000000"/>
          <w:sz w:val="20"/>
          <w:szCs w:val="20"/>
        </w:rPr>
      </w:pPr>
    </w:p>
    <w:p w14:paraId="0AC35064" w14:textId="77777777" w:rsidR="00D92C12" w:rsidRPr="000333A3" w:rsidRDefault="00D92C12" w:rsidP="00F80C08">
      <w:pPr>
        <w:jc w:val="both"/>
        <w:rPr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1"/>
      </w:tblGrid>
      <w:tr w:rsidR="00715661" w:rsidRPr="000333A3" w14:paraId="4403A181" w14:textId="77777777" w:rsidTr="00635104">
        <w:tc>
          <w:tcPr>
            <w:tcW w:w="3861" w:type="dxa"/>
            <w:shd w:val="clear" w:color="auto" w:fill="FFFF00"/>
          </w:tcPr>
          <w:p w14:paraId="1F60149E" w14:textId="7AD25817" w:rsidR="00715661" w:rsidRPr="000333A3" w:rsidRDefault="000C6F0F" w:rsidP="00635104">
            <w:r>
              <w:t>Minimale Kortingspercentage</w:t>
            </w:r>
          </w:p>
        </w:tc>
      </w:tr>
      <w:tr w:rsidR="00715661" w:rsidRPr="000333A3" w14:paraId="6E29C3AB" w14:textId="77777777" w:rsidTr="00635104">
        <w:tc>
          <w:tcPr>
            <w:tcW w:w="3861" w:type="dxa"/>
          </w:tcPr>
          <w:p w14:paraId="5A579CDD" w14:textId="40F931B7" w:rsidR="00715661" w:rsidRPr="000333A3" w:rsidRDefault="000C6F0F" w:rsidP="00635104">
            <w:r>
              <w:t>%</w:t>
            </w:r>
          </w:p>
        </w:tc>
      </w:tr>
    </w:tbl>
    <w:p w14:paraId="791D60F2" w14:textId="77777777" w:rsidR="00F80C08" w:rsidRDefault="00F80C08" w:rsidP="00F80C08">
      <w:pPr>
        <w:jc w:val="both"/>
        <w:rPr>
          <w:rFonts w:cs="DIN Offc"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1"/>
      </w:tblGrid>
      <w:tr w:rsidR="000C6F0F" w:rsidRPr="000333A3" w14:paraId="2576ECAE" w14:textId="77777777" w:rsidTr="00803DB7">
        <w:tc>
          <w:tcPr>
            <w:tcW w:w="3861" w:type="dxa"/>
            <w:shd w:val="clear" w:color="auto" w:fill="FFFF00"/>
          </w:tcPr>
          <w:p w14:paraId="6B93F04F" w14:textId="436F87CB" w:rsidR="000C6F0F" w:rsidRPr="000333A3" w:rsidRDefault="000C6F0F" w:rsidP="00803DB7">
            <w:r>
              <w:t>Percentage overhead</w:t>
            </w:r>
          </w:p>
        </w:tc>
      </w:tr>
      <w:tr w:rsidR="000C6F0F" w:rsidRPr="000333A3" w14:paraId="05789D63" w14:textId="77777777" w:rsidTr="00803DB7">
        <w:tc>
          <w:tcPr>
            <w:tcW w:w="3861" w:type="dxa"/>
          </w:tcPr>
          <w:p w14:paraId="5E628AED" w14:textId="68BCD782" w:rsidR="000C6F0F" w:rsidRPr="000333A3" w:rsidRDefault="000C6F0F" w:rsidP="00803DB7">
            <w:r>
              <w:t>%</w:t>
            </w:r>
          </w:p>
        </w:tc>
      </w:tr>
    </w:tbl>
    <w:p w14:paraId="176B478B" w14:textId="77777777" w:rsidR="006C68AF" w:rsidRDefault="006C68AF" w:rsidP="00F80C08">
      <w:pPr>
        <w:jc w:val="both"/>
        <w:rPr>
          <w:color w:val="000000"/>
          <w:sz w:val="20"/>
          <w:szCs w:val="20"/>
        </w:rPr>
      </w:pPr>
    </w:p>
    <w:p w14:paraId="03DE604B" w14:textId="77777777" w:rsidR="006C68AF" w:rsidRDefault="006C68AF" w:rsidP="00F80C08">
      <w:pPr>
        <w:jc w:val="both"/>
        <w:rPr>
          <w:color w:val="000000"/>
          <w:sz w:val="20"/>
          <w:szCs w:val="20"/>
        </w:rPr>
      </w:pPr>
    </w:p>
    <w:p w14:paraId="547E9733" w14:textId="77777777" w:rsidR="006C68AF" w:rsidRPr="00567B56" w:rsidRDefault="006C68AF" w:rsidP="00F80C08">
      <w:pPr>
        <w:jc w:val="both"/>
        <w:rPr>
          <w:color w:val="000000"/>
          <w:sz w:val="20"/>
          <w:szCs w:val="20"/>
        </w:rPr>
      </w:pPr>
    </w:p>
    <w:p w14:paraId="56A6E9CC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rFonts w:cs="DIN Offc"/>
          <w:color w:val="000000"/>
          <w:sz w:val="20"/>
          <w:szCs w:val="20"/>
        </w:rPr>
        <w:t xml:space="preserve">De inschrijver verklaart deze aanbieding te doen overeenkomstig de bepalingen en de gegevens zoals deze zijn opgenomen in dit bestek met bijbehorende stukken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rFonts w:cs="DIN Offc"/>
          <w:sz w:val="20"/>
          <w:szCs w:val="20"/>
        </w:rPr>
        <w:t xml:space="preserve"> </w:t>
      </w:r>
      <w:r w:rsidRPr="000333A3">
        <w:rPr>
          <w:rFonts w:cs="DIN Offc"/>
          <w:color w:val="000000"/>
          <w:sz w:val="20"/>
          <w:szCs w:val="20"/>
        </w:rPr>
        <w:t>Kerkrade.</w:t>
      </w:r>
    </w:p>
    <w:p w14:paraId="5C642840" w14:textId="77777777" w:rsidR="00F80C08" w:rsidRPr="000333A3" w:rsidRDefault="00F80C08" w:rsidP="00F80C08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4"/>
      </w:tblGrid>
      <w:tr w:rsidR="00F80C08" w:rsidRPr="000333A3" w14:paraId="3E1D8DD8" w14:textId="77777777" w:rsidTr="00803708">
        <w:tc>
          <w:tcPr>
            <w:tcW w:w="3828" w:type="dxa"/>
            <w:shd w:val="clear" w:color="auto" w:fill="FFFF00"/>
          </w:tcPr>
          <w:p w14:paraId="096903BC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Naam rechtsgeldig bevoegde functionaris</w:t>
            </w:r>
          </w:p>
        </w:tc>
        <w:tc>
          <w:tcPr>
            <w:tcW w:w="5274" w:type="dxa"/>
          </w:tcPr>
          <w:p w14:paraId="1CC0E6AA" w14:textId="77777777" w:rsidR="00F80C08" w:rsidRPr="000333A3" w:rsidRDefault="00F80C08" w:rsidP="00803708"/>
          <w:p w14:paraId="2F5DD768" w14:textId="77777777" w:rsidR="00F80C08" w:rsidRPr="000333A3" w:rsidRDefault="00F80C08" w:rsidP="00803708"/>
        </w:tc>
      </w:tr>
      <w:tr w:rsidR="00F80C08" w:rsidRPr="000333A3" w14:paraId="63EBA16C" w14:textId="77777777" w:rsidTr="00803708">
        <w:tc>
          <w:tcPr>
            <w:tcW w:w="3828" w:type="dxa"/>
            <w:shd w:val="clear" w:color="auto" w:fill="FFFF00"/>
          </w:tcPr>
          <w:p w14:paraId="0ED761E0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77D29002" w14:textId="32455BAE" w:rsidR="00F80C08" w:rsidRPr="000333A3" w:rsidRDefault="00F80C08" w:rsidP="00803708"/>
        </w:tc>
      </w:tr>
      <w:tr w:rsidR="00F80C08" w:rsidRPr="000333A3" w14:paraId="10B4724F" w14:textId="77777777" w:rsidTr="00803708">
        <w:tc>
          <w:tcPr>
            <w:tcW w:w="3828" w:type="dxa"/>
            <w:shd w:val="clear" w:color="auto" w:fill="FFFF00"/>
          </w:tcPr>
          <w:p w14:paraId="619CA072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50C42B0D" w14:textId="77777777" w:rsidR="00F80C08" w:rsidRPr="000333A3" w:rsidRDefault="00F80C08" w:rsidP="00803708"/>
        </w:tc>
      </w:tr>
      <w:tr w:rsidR="00F80C08" w:rsidRPr="000333A3" w14:paraId="6975A66A" w14:textId="77777777" w:rsidTr="00803708">
        <w:tc>
          <w:tcPr>
            <w:tcW w:w="3828" w:type="dxa"/>
            <w:shd w:val="clear" w:color="auto" w:fill="FFFF00"/>
          </w:tcPr>
          <w:p w14:paraId="7591F95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7C178B18" w14:textId="77777777" w:rsidR="00F80C08" w:rsidRPr="000333A3" w:rsidRDefault="00F80C08" w:rsidP="00803708"/>
          <w:p w14:paraId="2E4007BD" w14:textId="77777777" w:rsidR="00F80C08" w:rsidRPr="000333A3" w:rsidRDefault="00F80C08" w:rsidP="00803708"/>
        </w:tc>
      </w:tr>
      <w:tr w:rsidR="00F80C08" w:rsidRPr="000333A3" w14:paraId="2B5E62DF" w14:textId="77777777" w:rsidTr="00803708">
        <w:tc>
          <w:tcPr>
            <w:tcW w:w="3828" w:type="dxa"/>
            <w:shd w:val="clear" w:color="auto" w:fill="FFFF00"/>
          </w:tcPr>
          <w:p w14:paraId="617E18A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3D84D14E" w14:textId="77777777" w:rsidR="00F80C08" w:rsidRPr="000333A3" w:rsidRDefault="00F80C08" w:rsidP="00803708"/>
        </w:tc>
      </w:tr>
    </w:tbl>
    <w:p w14:paraId="5F03CE11" w14:textId="77777777" w:rsidR="00F80C08" w:rsidRDefault="00F80C08" w:rsidP="00F80C08">
      <w:pPr>
        <w:pStyle w:val="Kop1"/>
        <w:numPr>
          <w:ilvl w:val="0"/>
          <w:numId w:val="0"/>
        </w:numPr>
        <w:rPr>
          <w:rFonts w:cs="Times New Roman"/>
          <w:b w:val="0"/>
          <w:bCs w:val="0"/>
          <w:kern w:val="0"/>
          <w:sz w:val="20"/>
          <w:szCs w:val="20"/>
        </w:rPr>
      </w:pPr>
    </w:p>
    <w:bookmarkEnd w:id="3"/>
    <w:bookmarkEnd w:id="4"/>
    <w:p w14:paraId="731ED8A5" w14:textId="77777777" w:rsidR="004A63A6" w:rsidRDefault="004A63A6"/>
    <w:sectPr w:rsidR="004A6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Candara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Offc">
    <w:altName w:val="DIN Off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48E0CBE"/>
    <w:multiLevelType w:val="hybridMultilevel"/>
    <w:tmpl w:val="DEF84BA6"/>
    <w:lvl w:ilvl="0" w:tplc="260ABE38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05590126">
    <w:abstractNumId w:val="2"/>
  </w:num>
  <w:num w:numId="2" w16cid:durableId="977415338">
    <w:abstractNumId w:val="0"/>
  </w:num>
  <w:num w:numId="3" w16cid:durableId="1452047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08"/>
    <w:rsid w:val="000C6F0F"/>
    <w:rsid w:val="000D1716"/>
    <w:rsid w:val="00106969"/>
    <w:rsid w:val="001212F7"/>
    <w:rsid w:val="00127CE7"/>
    <w:rsid w:val="001F5324"/>
    <w:rsid w:val="002E2A92"/>
    <w:rsid w:val="00362121"/>
    <w:rsid w:val="003E117F"/>
    <w:rsid w:val="004A2F39"/>
    <w:rsid w:val="004A63A6"/>
    <w:rsid w:val="005556F2"/>
    <w:rsid w:val="0056661B"/>
    <w:rsid w:val="00567B56"/>
    <w:rsid w:val="005E770D"/>
    <w:rsid w:val="006C68AF"/>
    <w:rsid w:val="006F48B1"/>
    <w:rsid w:val="00715661"/>
    <w:rsid w:val="00735A1F"/>
    <w:rsid w:val="00783B44"/>
    <w:rsid w:val="007A1966"/>
    <w:rsid w:val="00825DF1"/>
    <w:rsid w:val="00842451"/>
    <w:rsid w:val="00860670"/>
    <w:rsid w:val="00866996"/>
    <w:rsid w:val="009D7F7B"/>
    <w:rsid w:val="00A8224D"/>
    <w:rsid w:val="00AA25B4"/>
    <w:rsid w:val="00D00F61"/>
    <w:rsid w:val="00D77DFD"/>
    <w:rsid w:val="00D92C12"/>
    <w:rsid w:val="00E54CEF"/>
    <w:rsid w:val="00EF280D"/>
    <w:rsid w:val="00F55329"/>
    <w:rsid w:val="00F80C08"/>
    <w:rsid w:val="00F904A0"/>
    <w:rsid w:val="00FD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AD78"/>
  <w15:chartTrackingRefBased/>
  <w15:docId w15:val="{0B8DB301-46B0-4502-8730-B7357D25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0C08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F80C08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F80C08"/>
    <w:pPr>
      <w:keepNext/>
      <w:numPr>
        <w:ilvl w:val="1"/>
        <w:numId w:val="2"/>
      </w:numPr>
      <w:tabs>
        <w:tab w:val="clear" w:pos="576"/>
        <w:tab w:val="left" w:pos="851"/>
        <w:tab w:val="num" w:pos="6388"/>
      </w:tabs>
      <w:spacing w:before="240" w:after="120"/>
      <w:ind w:left="6388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F80C08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F80C08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F80C08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80C08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F80C08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F80C08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F80C08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F80C08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F80C08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F80C08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F80C08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F80C08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80C08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F80C08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F80C08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F80C08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F80C08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  <w:style w:type="paragraph" w:styleId="Lijstalinea">
    <w:name w:val="List Paragraph"/>
    <w:basedOn w:val="Standaard"/>
    <w:uiPriority w:val="34"/>
    <w:qFormat/>
    <w:rsid w:val="00FD3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616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Piccer</dc:creator>
  <cp:keywords/>
  <dc:description/>
  <cp:lastModifiedBy>Piccer, Ron (Kerkrade)</cp:lastModifiedBy>
  <cp:revision>3</cp:revision>
  <cp:lastPrinted>2024-11-11T07:51:00Z</cp:lastPrinted>
  <dcterms:created xsi:type="dcterms:W3CDTF">2025-03-31T11:23:00Z</dcterms:created>
  <dcterms:modified xsi:type="dcterms:W3CDTF">2025-03-31T11:25:00Z</dcterms:modified>
</cp:coreProperties>
</file>