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81F74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ind w:left="1416" w:firstLine="708"/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</w:t>
      </w:r>
      <w:r w:rsidRPr="00FF16B1">
        <w:rPr>
          <w:rFonts w:cs="Arial"/>
          <w:b/>
          <w:bCs/>
        </w:rPr>
        <w:t>GEHEIMHOUDINGSVERKLARING</w:t>
      </w:r>
    </w:p>
    <w:p w14:paraId="393B98C1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E600871" w14:textId="50DF441C" w:rsidR="00355B1D" w:rsidRPr="00FF16B1" w:rsidRDefault="00355B1D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 xml:space="preserve">       Betreft de Europese aanbesteding </w:t>
      </w:r>
      <w:r w:rsidR="00163181" w:rsidRPr="00FF16B1">
        <w:rPr>
          <w:rFonts w:cs="Arial"/>
        </w:rPr>
        <w:t xml:space="preserve">Accountantsdiensten </w:t>
      </w:r>
      <w:proofErr w:type="spellStart"/>
      <w:r w:rsidR="00FF16B1" w:rsidRPr="00FF16B1">
        <w:rPr>
          <w:rFonts w:cs="Arial"/>
        </w:rPr>
        <w:t>Caparis</w:t>
      </w:r>
      <w:proofErr w:type="spellEnd"/>
      <w:r w:rsidR="00FF16B1" w:rsidRPr="00FF16B1">
        <w:rPr>
          <w:rFonts w:cs="Arial"/>
        </w:rPr>
        <w:t xml:space="preserve"> </w:t>
      </w:r>
      <w:r w:rsidR="00163181" w:rsidRPr="00FF16B1">
        <w:rPr>
          <w:rFonts w:cs="Arial"/>
        </w:rPr>
        <w:t>202</w:t>
      </w:r>
      <w:r w:rsidR="00FF16B1" w:rsidRPr="00FF16B1">
        <w:rPr>
          <w:rFonts w:cs="Arial"/>
        </w:rPr>
        <w:t>6</w:t>
      </w:r>
      <w:r w:rsidRPr="00FF16B1">
        <w:rPr>
          <w:rFonts w:cs="Arial"/>
        </w:rPr>
        <w:t>.</w:t>
      </w:r>
    </w:p>
    <w:p w14:paraId="0530B936" w14:textId="507BFD2C" w:rsidR="00F269CA" w:rsidRPr="00FF16B1" w:rsidRDefault="00F269CA" w:rsidP="00CB7ACE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FF16B1">
        <w:rPr>
          <w:rFonts w:cs="Arial"/>
        </w:rPr>
        <w:tab/>
      </w:r>
      <w:r w:rsidRPr="00FF16B1">
        <w:rPr>
          <w:rFonts w:cs="Arial"/>
        </w:rPr>
        <w:tab/>
      </w:r>
      <w:r w:rsidRPr="00FF16B1">
        <w:rPr>
          <w:rFonts w:cs="Arial"/>
        </w:rPr>
        <w:tab/>
        <w:t xml:space="preserve">                  </w:t>
      </w:r>
      <w:r w:rsidRPr="00FF16B1">
        <w:rPr>
          <w:rFonts w:cs="Arial"/>
          <w:b/>
        </w:rPr>
        <w:t xml:space="preserve">Kenmerk </w:t>
      </w:r>
      <w:r w:rsidR="00FF16B1" w:rsidRPr="00FF16B1">
        <w:rPr>
          <w:rFonts w:cs="Arial"/>
          <w:b/>
        </w:rPr>
        <w:t>TN 534435</w:t>
      </w:r>
    </w:p>
    <w:p w14:paraId="393DFE25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A4BADC1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ind w:left="2124" w:firstLine="708"/>
        <w:rPr>
          <w:rFonts w:cs="Arial"/>
        </w:rPr>
      </w:pPr>
      <w:r w:rsidRPr="00FF16B1">
        <w:rPr>
          <w:rFonts w:cs="Arial"/>
        </w:rPr>
        <w:t xml:space="preserve">        Ondergetekende:</w:t>
      </w:r>
    </w:p>
    <w:p w14:paraId="6455968F" w14:textId="77777777" w:rsidR="00B609EF" w:rsidRPr="00FF16B1" w:rsidRDefault="00B609EF" w:rsidP="00CB7ACE">
      <w:pPr>
        <w:autoSpaceDE w:val="0"/>
        <w:autoSpaceDN w:val="0"/>
        <w:adjustRightInd w:val="0"/>
        <w:spacing w:after="0" w:line="240" w:lineRule="auto"/>
        <w:ind w:left="2124" w:firstLine="708"/>
        <w:rPr>
          <w:rFonts w:cs="Arial"/>
        </w:rPr>
      </w:pPr>
    </w:p>
    <w:p w14:paraId="427DD6CC" w14:textId="77777777" w:rsidR="00CB7ACE" w:rsidRPr="00FF16B1" w:rsidRDefault="00355B1D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D</w:t>
      </w:r>
      <w:r w:rsidR="00CB7ACE" w:rsidRPr="00FF16B1">
        <w:rPr>
          <w:rFonts w:cs="Arial"/>
        </w:rPr>
        <w:t xml:space="preserve">e besloten vennootschap </w:t>
      </w:r>
      <w:r w:rsidR="00B609EF" w:rsidRPr="00FF16B1">
        <w:rPr>
          <w:rFonts w:cs="Arial"/>
        </w:rPr>
        <w:t>“………………</w:t>
      </w:r>
      <w:proofErr w:type="gramStart"/>
      <w:r w:rsidR="00B609EF" w:rsidRPr="00FF16B1">
        <w:rPr>
          <w:rFonts w:cs="Arial"/>
        </w:rPr>
        <w:t>…….</w:t>
      </w:r>
      <w:proofErr w:type="gramEnd"/>
      <w:r w:rsidR="00B609EF" w:rsidRPr="00FF16B1">
        <w:rPr>
          <w:rFonts w:cs="Arial"/>
        </w:rPr>
        <w:t>.</w:t>
      </w:r>
      <w:r w:rsidR="00CB7ACE" w:rsidRPr="00FF16B1">
        <w:rPr>
          <w:rFonts w:cs="Arial"/>
        </w:rPr>
        <w:t xml:space="preserve"> B.V., gevestigd te </w:t>
      </w:r>
      <w:r w:rsidR="00B609EF" w:rsidRPr="00FF16B1">
        <w:rPr>
          <w:rFonts w:cs="Arial"/>
        </w:rPr>
        <w:t>……………</w:t>
      </w:r>
      <w:proofErr w:type="gramStart"/>
      <w:r w:rsidR="00B609EF" w:rsidRPr="00FF16B1">
        <w:rPr>
          <w:rFonts w:cs="Arial"/>
        </w:rPr>
        <w:t>…….</w:t>
      </w:r>
      <w:proofErr w:type="gramEnd"/>
      <w:r w:rsidR="00B609EF" w:rsidRPr="00FF16B1">
        <w:rPr>
          <w:rFonts w:cs="Arial"/>
        </w:rPr>
        <w:t>.</w:t>
      </w:r>
      <w:r w:rsidR="00CB7ACE" w:rsidRPr="00FF16B1">
        <w:rPr>
          <w:rFonts w:cs="Arial"/>
        </w:rPr>
        <w:t>en kantoorhoudende aan</w:t>
      </w:r>
    </w:p>
    <w:p w14:paraId="70A62AB2" w14:textId="77777777" w:rsidR="00CB7ACE" w:rsidRPr="00FF16B1" w:rsidRDefault="00B609EF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………………………</w:t>
      </w:r>
      <w:proofErr w:type="gramStart"/>
      <w:r w:rsidRPr="00FF16B1">
        <w:rPr>
          <w:rFonts w:cs="Arial"/>
        </w:rPr>
        <w:t>…….</w:t>
      </w:r>
      <w:proofErr w:type="gramEnd"/>
      <w:r w:rsidRPr="00FF16B1">
        <w:rPr>
          <w:rFonts w:cs="Arial"/>
        </w:rPr>
        <w:t>.</w:t>
      </w:r>
      <w:r w:rsidR="00CB7ACE" w:rsidRPr="00FF16B1">
        <w:rPr>
          <w:rFonts w:cs="Arial"/>
        </w:rPr>
        <w:t>, ten deze vertegenwoordigd door [</w:t>
      </w:r>
      <w:r w:rsidRPr="00FF16B1">
        <w:rPr>
          <w:rFonts w:cs="Arial"/>
        </w:rPr>
        <w:t xml:space="preserve">gemandateerd </w:t>
      </w:r>
      <w:r w:rsidR="00CB7ACE" w:rsidRPr="00FF16B1">
        <w:rPr>
          <w:rFonts w:cs="Arial"/>
        </w:rPr>
        <w:t>contactpersoon];</w:t>
      </w:r>
    </w:p>
    <w:p w14:paraId="31C0DFA8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gramStart"/>
      <w:r w:rsidRPr="00FF16B1">
        <w:rPr>
          <w:rFonts w:cs="Arial"/>
        </w:rPr>
        <w:t>hierna</w:t>
      </w:r>
      <w:proofErr w:type="gramEnd"/>
      <w:r w:rsidRPr="00FF16B1">
        <w:rPr>
          <w:rFonts w:cs="Arial"/>
        </w:rPr>
        <w:t xml:space="preserve"> te noemen “</w:t>
      </w:r>
      <w:r w:rsidR="00B609EF" w:rsidRPr="00FF16B1">
        <w:rPr>
          <w:rFonts w:cs="Arial"/>
        </w:rPr>
        <w:t>……………………….</w:t>
      </w:r>
      <w:r w:rsidRPr="00FF16B1">
        <w:rPr>
          <w:rFonts w:cs="Arial"/>
        </w:rPr>
        <w:t>”;</w:t>
      </w:r>
    </w:p>
    <w:p w14:paraId="4F510693" w14:textId="77777777" w:rsidR="00B609EF" w:rsidRPr="00FF16B1" w:rsidRDefault="00B609EF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276075F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FF16B1">
        <w:rPr>
          <w:rFonts w:cs="Arial"/>
          <w:b/>
        </w:rPr>
        <w:t>Artikel 1</w:t>
      </w:r>
    </w:p>
    <w:p w14:paraId="3505BCC7" w14:textId="32C9E423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Partij</w:t>
      </w:r>
      <w:r w:rsidR="00355B1D" w:rsidRPr="00FF16B1">
        <w:rPr>
          <w:rFonts w:cs="Arial"/>
        </w:rPr>
        <w:t xml:space="preserve"> </w:t>
      </w:r>
      <w:r w:rsidR="00EB3F74" w:rsidRPr="00FF16B1">
        <w:rPr>
          <w:rFonts w:cs="Arial"/>
        </w:rPr>
        <w:t>geeft hierbij</w:t>
      </w:r>
      <w:r w:rsidRPr="00FF16B1">
        <w:rPr>
          <w:rFonts w:cs="Arial"/>
        </w:rPr>
        <w:t xml:space="preserve"> te kennen dat </w:t>
      </w:r>
      <w:r w:rsidR="00EB3F74" w:rsidRPr="00FF16B1">
        <w:rPr>
          <w:rFonts w:cs="Arial"/>
        </w:rPr>
        <w:t>partij geïnteresseerd</w:t>
      </w:r>
      <w:r w:rsidR="00B609EF" w:rsidRPr="00FF16B1">
        <w:rPr>
          <w:rFonts w:cs="Arial"/>
        </w:rPr>
        <w:t xml:space="preserve"> </w:t>
      </w:r>
      <w:r w:rsidR="00355B1D" w:rsidRPr="00FF16B1">
        <w:rPr>
          <w:rFonts w:cs="Arial"/>
        </w:rPr>
        <w:t>is</w:t>
      </w:r>
      <w:r w:rsidR="00B609EF" w:rsidRPr="00FF16B1">
        <w:rPr>
          <w:rFonts w:cs="Arial"/>
        </w:rPr>
        <w:t xml:space="preserve"> in </w:t>
      </w:r>
      <w:r w:rsidR="00DC7B61" w:rsidRPr="00FF16B1">
        <w:rPr>
          <w:rFonts w:cs="Arial"/>
        </w:rPr>
        <w:t xml:space="preserve">de overige belangrijke bijlagen naast </w:t>
      </w:r>
      <w:r w:rsidR="00B609EF" w:rsidRPr="00FF16B1">
        <w:rPr>
          <w:rFonts w:cs="Arial"/>
        </w:rPr>
        <w:t xml:space="preserve">het programma van eisen en </w:t>
      </w:r>
      <w:r w:rsidR="00EB3F74" w:rsidRPr="00FF16B1">
        <w:rPr>
          <w:rFonts w:cs="Arial"/>
        </w:rPr>
        <w:t>wensen, teneinde</w:t>
      </w:r>
      <w:r w:rsidRPr="00FF16B1">
        <w:rPr>
          <w:rFonts w:cs="Arial"/>
        </w:rPr>
        <w:t xml:space="preserve"> te kunnen</w:t>
      </w:r>
      <w:r w:rsidR="00B609EF" w:rsidRPr="00FF16B1">
        <w:rPr>
          <w:rFonts w:cs="Arial"/>
        </w:rPr>
        <w:t xml:space="preserve"> beoordelen of men wil inschrijven</w:t>
      </w:r>
      <w:r w:rsidR="00DC7B61" w:rsidRPr="00FF16B1">
        <w:rPr>
          <w:rFonts w:cs="Arial"/>
        </w:rPr>
        <w:t>, en een daadwerkelijke inschrijving te kunnen doen</w:t>
      </w:r>
      <w:r w:rsidR="00B609EF" w:rsidRPr="00FF16B1">
        <w:rPr>
          <w:rFonts w:cs="Arial"/>
        </w:rPr>
        <w:t xml:space="preserve"> op de aanbesteding van </w:t>
      </w:r>
      <w:proofErr w:type="spellStart"/>
      <w:r w:rsidR="00FF16B1">
        <w:rPr>
          <w:rFonts w:cs="Arial"/>
        </w:rPr>
        <w:t>Caparis</w:t>
      </w:r>
      <w:proofErr w:type="spellEnd"/>
      <w:r w:rsidR="00B609EF" w:rsidRPr="00FF16B1">
        <w:rPr>
          <w:rFonts w:cs="Arial"/>
        </w:rPr>
        <w:t>.</w:t>
      </w:r>
      <w:r w:rsidR="00EB3F74">
        <w:rPr>
          <w:rFonts w:cs="Arial"/>
        </w:rPr>
        <w:t xml:space="preserve"> Dit betreft o.a. voorbeelden van Normenkaders, Accountantsverslag, Jaarstukken, Intern Controleplannen.</w:t>
      </w:r>
      <w:bookmarkStart w:id="0" w:name="_GoBack"/>
      <w:bookmarkEnd w:id="0"/>
    </w:p>
    <w:p w14:paraId="3827DC1C" w14:textId="77777777" w:rsidR="00F34799" w:rsidRPr="00FF16B1" w:rsidRDefault="00F34799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C33F264" w14:textId="77777777" w:rsidR="00F34799" w:rsidRPr="00FF16B1" w:rsidRDefault="00F34799" w:rsidP="00CB7ACE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FF16B1">
        <w:rPr>
          <w:rFonts w:cs="Arial"/>
          <w:b/>
        </w:rPr>
        <w:t>Artikel 2</w:t>
      </w:r>
    </w:p>
    <w:p w14:paraId="1FE6C677" w14:textId="57E7908F" w:rsidR="00B609EF" w:rsidRPr="00FF16B1" w:rsidRDefault="00F34799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Partij ma</w:t>
      </w:r>
      <w:r w:rsidR="004C2E2E" w:rsidRPr="00FF16B1">
        <w:rPr>
          <w:rFonts w:cs="Arial"/>
        </w:rPr>
        <w:t>akt</w:t>
      </w:r>
      <w:r w:rsidRPr="00FF16B1">
        <w:rPr>
          <w:rFonts w:cs="Arial"/>
        </w:rPr>
        <w:t xml:space="preserve"> hetgeen hen bij de uitvoering van de overeenkomst ter kennis komt, en waarvan zij het vertrouwelijke </w:t>
      </w:r>
      <w:r w:rsidR="00EB3F74" w:rsidRPr="00FF16B1">
        <w:rPr>
          <w:rFonts w:cs="Arial"/>
        </w:rPr>
        <w:t>karakter kennen</w:t>
      </w:r>
      <w:r w:rsidRPr="00FF16B1">
        <w:rPr>
          <w:rFonts w:cs="Arial"/>
        </w:rPr>
        <w:t xml:space="preserve"> of redelijkerwijs kunnen vermoeden, tot minimaal na afloop van de overeenkomst, op geen enkele wijze </w:t>
      </w:r>
      <w:r w:rsidR="00FE2D5B" w:rsidRPr="00FF16B1">
        <w:rPr>
          <w:rFonts w:cs="Arial"/>
        </w:rPr>
        <w:t xml:space="preserve">verder </w:t>
      </w:r>
      <w:r w:rsidR="00EB3F74" w:rsidRPr="00FF16B1">
        <w:rPr>
          <w:rFonts w:cs="Arial"/>
        </w:rPr>
        <w:t>bekend behalve</w:t>
      </w:r>
      <w:r w:rsidR="00FE2D5B" w:rsidRPr="00FF16B1">
        <w:rPr>
          <w:rFonts w:cs="Arial"/>
        </w:rPr>
        <w:t xml:space="preserve"> voor zover enig wettelijk </w:t>
      </w:r>
      <w:r w:rsidR="00EB3F74" w:rsidRPr="00FF16B1">
        <w:rPr>
          <w:rFonts w:cs="Arial"/>
        </w:rPr>
        <w:t>voorschrift,</w:t>
      </w:r>
      <w:r w:rsidR="00FE2D5B" w:rsidRPr="00FF16B1">
        <w:rPr>
          <w:rFonts w:cs="Arial"/>
        </w:rPr>
        <w:t xml:space="preserve"> onderzoek door een bevoegde toezichthouder of uitspraak van de rechter of een door partijen aangewezen geschillen-</w:t>
      </w:r>
      <w:proofErr w:type="spellStart"/>
      <w:r w:rsidR="00FE2D5B" w:rsidRPr="00FF16B1">
        <w:rPr>
          <w:rFonts w:cs="Arial"/>
        </w:rPr>
        <w:t>beslechter</w:t>
      </w:r>
      <w:proofErr w:type="spellEnd"/>
      <w:r w:rsidR="00FE2D5B" w:rsidRPr="00FF16B1">
        <w:rPr>
          <w:rFonts w:cs="Arial"/>
        </w:rPr>
        <w:t xml:space="preserve"> het tot bekendmaking daarvan verplicht.</w:t>
      </w:r>
    </w:p>
    <w:p w14:paraId="73587880" w14:textId="77777777" w:rsidR="00FE2D5B" w:rsidRPr="00FF16B1" w:rsidRDefault="00FE2D5B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413CC53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FF16B1">
        <w:rPr>
          <w:rFonts w:cs="Arial"/>
          <w:b/>
        </w:rPr>
        <w:t xml:space="preserve">Artikel </w:t>
      </w:r>
      <w:r w:rsidR="00FE2D5B" w:rsidRPr="00FF16B1">
        <w:rPr>
          <w:rFonts w:cs="Arial"/>
          <w:b/>
        </w:rPr>
        <w:t>3</w:t>
      </w:r>
    </w:p>
    <w:p w14:paraId="26924F84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Partijen verbinden zich ertoe:</w:t>
      </w:r>
    </w:p>
    <w:p w14:paraId="560139BE" w14:textId="6144B0BD" w:rsidR="00FE2D5B" w:rsidRPr="00FF16B1" w:rsidRDefault="00FE2D5B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a.</w:t>
      </w:r>
      <w:r w:rsidR="00DC7B61" w:rsidRPr="00FF16B1">
        <w:rPr>
          <w:rFonts w:cs="Arial"/>
        </w:rPr>
        <w:t xml:space="preserve"> </w:t>
      </w:r>
      <w:r w:rsidRPr="00FF16B1">
        <w:rPr>
          <w:rFonts w:cs="Arial"/>
        </w:rPr>
        <w:t>hun personeel en andere ingeschakelde externe personen om de opgenomen geheimhoudingsverplichting</w:t>
      </w:r>
      <w:r w:rsidR="00F269CA" w:rsidRPr="00FF16B1">
        <w:rPr>
          <w:rFonts w:cs="Arial"/>
        </w:rPr>
        <w:t xml:space="preserve"> na te komen;</w:t>
      </w:r>
      <w:r w:rsidRPr="00FF16B1">
        <w:rPr>
          <w:rFonts w:cs="Arial"/>
        </w:rPr>
        <w:t xml:space="preserve">  </w:t>
      </w:r>
    </w:p>
    <w:p w14:paraId="0811101C" w14:textId="77777777" w:rsidR="00CB7ACE" w:rsidRPr="00FF16B1" w:rsidRDefault="00F269CA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b</w:t>
      </w:r>
      <w:r w:rsidR="00CB7ACE" w:rsidRPr="00FF16B1">
        <w:rPr>
          <w:rFonts w:cs="Arial"/>
        </w:rPr>
        <w:t>. absolute geheimhouding in acht te nemen met betrekking tot de dienaangaande verstrekte c.q. te</w:t>
      </w:r>
    </w:p>
    <w:p w14:paraId="11A3ACBC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gramStart"/>
      <w:r w:rsidRPr="00FF16B1">
        <w:rPr>
          <w:rFonts w:cs="Arial"/>
        </w:rPr>
        <w:t>verstrekken</w:t>
      </w:r>
      <w:proofErr w:type="gramEnd"/>
      <w:r w:rsidRPr="00FF16B1">
        <w:rPr>
          <w:rFonts w:cs="Arial"/>
        </w:rPr>
        <w:t xml:space="preserve"> informatie, welke partijen van elkaar vernemen;</w:t>
      </w:r>
    </w:p>
    <w:p w14:paraId="31F135F4" w14:textId="0DAFA3B1" w:rsidR="00EB3F74" w:rsidRPr="00FF16B1" w:rsidRDefault="00F269CA" w:rsidP="00EB3F7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c</w:t>
      </w:r>
      <w:r w:rsidR="00CB7ACE" w:rsidRPr="00FF16B1">
        <w:rPr>
          <w:rFonts w:cs="Arial"/>
        </w:rPr>
        <w:t>. deze informatie voor geen enkel ander doel te gebruiken dan het bereiken van voldoende inzicht, teneinde</w:t>
      </w:r>
      <w:r w:rsidR="00EB3F74" w:rsidRPr="00EB3F74">
        <w:rPr>
          <w:rFonts w:cs="Arial"/>
        </w:rPr>
        <w:t xml:space="preserve"> </w:t>
      </w:r>
      <w:r w:rsidR="00EB3F74" w:rsidRPr="00FF16B1">
        <w:rPr>
          <w:rFonts w:cs="Arial"/>
        </w:rPr>
        <w:t>met kennis van zaken een beslissing te kunnen nemen met betrekking tot een eventuele samenwerking als</w:t>
      </w:r>
      <w:r w:rsidR="00EB3F74" w:rsidRPr="00EB3F74">
        <w:rPr>
          <w:rFonts w:cs="Arial"/>
        </w:rPr>
        <w:t xml:space="preserve"> </w:t>
      </w:r>
      <w:r w:rsidR="00EB3F74" w:rsidRPr="00FF16B1">
        <w:rPr>
          <w:rFonts w:cs="Arial"/>
        </w:rPr>
        <w:t>voornoemd;</w:t>
      </w:r>
    </w:p>
    <w:p w14:paraId="474F2039" w14:textId="77777777" w:rsidR="00EB3F74" w:rsidRPr="00FF16B1" w:rsidRDefault="00EB3F74" w:rsidP="00EB3F7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>c. toegang tot de informatie slechts toe te staan aan adviseurs, ter uitvoering van het in artikel 1 gestelde doel; partijen staan in voor een vertrouwelijke behandeling van de informatie door genoemde personen.</w:t>
      </w:r>
    </w:p>
    <w:p w14:paraId="15D6C470" w14:textId="6B3AB1A9" w:rsidR="00EB3F74" w:rsidRPr="00FF16B1" w:rsidRDefault="00EB3F74" w:rsidP="00EB3F7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5A4FBA0" w14:textId="77777777" w:rsidR="00EB3F74" w:rsidRPr="00FF16B1" w:rsidRDefault="00EB3F74" w:rsidP="00EB3F74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FF16B1">
        <w:rPr>
          <w:rFonts w:cs="Arial"/>
        </w:rPr>
        <w:t xml:space="preserve">De partij die de geheimhoudingsverplichting schendt, is aan de andere partij een onmiddellijke opeisbare boete van € </w:t>
      </w:r>
      <w:proofErr w:type="gramStart"/>
      <w:r w:rsidRPr="00FF16B1">
        <w:rPr>
          <w:rFonts w:cs="Arial"/>
        </w:rPr>
        <w:t>15.000,=</w:t>
      </w:r>
      <w:proofErr w:type="gramEnd"/>
      <w:r w:rsidRPr="00FF16B1">
        <w:rPr>
          <w:rFonts w:cs="Arial"/>
        </w:rPr>
        <w:t xml:space="preserve"> verschuldigd , waarna onverminderd het recht geldt om de daadwerkelijke schade te verhalen. </w:t>
      </w:r>
    </w:p>
    <w:p w14:paraId="4F26625E" w14:textId="77777777" w:rsidR="00CB7ACE" w:rsidRPr="00FF16B1" w:rsidRDefault="00CB7ACE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8FF5313" w14:textId="77777777" w:rsidR="00F269CA" w:rsidRPr="00FF16B1" w:rsidRDefault="00F269CA" w:rsidP="00CB7AC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2ADA266" w14:textId="77777777" w:rsidR="00EB3F74" w:rsidRPr="00FF16B1" w:rsidRDefault="00EB3F74" w:rsidP="00EB3F74">
      <w:pPr>
        <w:rPr>
          <w:rFonts w:cs="Arial"/>
        </w:rPr>
      </w:pPr>
      <w:r w:rsidRPr="00FF16B1">
        <w:rPr>
          <w:rFonts w:cs="Arial"/>
        </w:rPr>
        <w:t xml:space="preserve">Naam: </w:t>
      </w:r>
    </w:p>
    <w:p w14:paraId="3A3C10FA" w14:textId="77777777" w:rsidR="00EB3F74" w:rsidRPr="00FF16B1" w:rsidRDefault="00EB3F74" w:rsidP="00EB3F74">
      <w:pPr>
        <w:rPr>
          <w:rFonts w:cs="Arial"/>
        </w:rPr>
      </w:pPr>
      <w:r w:rsidRPr="00FF16B1">
        <w:rPr>
          <w:rFonts w:cs="Arial"/>
        </w:rPr>
        <w:t>Functie:</w:t>
      </w:r>
    </w:p>
    <w:p w14:paraId="2D640C35" w14:textId="77777777" w:rsidR="00EB3F74" w:rsidRDefault="00EB3F74" w:rsidP="00EB3F74">
      <w:pPr>
        <w:rPr>
          <w:rFonts w:cs="Arial"/>
          <w:sz w:val="20"/>
          <w:szCs w:val="20"/>
        </w:rPr>
      </w:pPr>
      <w:r w:rsidRPr="00FF16B1">
        <w:rPr>
          <w:rFonts w:cs="Arial"/>
        </w:rPr>
        <w:t xml:space="preserve">Handtekening: </w:t>
      </w:r>
    </w:p>
    <w:p w14:paraId="14CB3FE2" w14:textId="77777777" w:rsidR="00355B1D" w:rsidRPr="00FF16B1" w:rsidRDefault="00355B1D" w:rsidP="00CB7ACE">
      <w:pPr>
        <w:rPr>
          <w:rFonts w:cs="Arial"/>
        </w:rPr>
      </w:pPr>
    </w:p>
    <w:p w14:paraId="1A0DD715" w14:textId="77777777" w:rsidR="00F34799" w:rsidRPr="00CB7ACE" w:rsidRDefault="00F34799" w:rsidP="00F34799">
      <w:pPr>
        <w:ind w:left="708" w:firstLine="708"/>
        <w:rPr>
          <w:sz w:val="20"/>
          <w:szCs w:val="20"/>
        </w:rPr>
      </w:pPr>
    </w:p>
    <w:sectPr w:rsidR="00F34799" w:rsidRPr="00CB7ACE" w:rsidSect="00FF16B1">
      <w:headerReference w:type="default" r:id="rId6"/>
      <w:pgSz w:w="11906" w:h="16838"/>
      <w:pgMar w:top="1417" w:right="1417" w:bottom="1417" w:left="1417" w:header="22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A6BA5" w14:textId="77777777" w:rsidR="00775443" w:rsidRDefault="00775443" w:rsidP="00F269CA">
      <w:pPr>
        <w:spacing w:after="0" w:line="240" w:lineRule="auto"/>
      </w:pPr>
      <w:r>
        <w:separator/>
      </w:r>
    </w:p>
  </w:endnote>
  <w:endnote w:type="continuationSeparator" w:id="0">
    <w:p w14:paraId="614D1424" w14:textId="77777777" w:rsidR="00775443" w:rsidRDefault="00775443" w:rsidP="00F26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B3725" w14:textId="77777777" w:rsidR="00775443" w:rsidRDefault="00775443" w:rsidP="00F269CA">
      <w:pPr>
        <w:spacing w:after="0" w:line="240" w:lineRule="auto"/>
      </w:pPr>
      <w:r>
        <w:separator/>
      </w:r>
    </w:p>
  </w:footnote>
  <w:footnote w:type="continuationSeparator" w:id="0">
    <w:p w14:paraId="2AB29E16" w14:textId="77777777" w:rsidR="00775443" w:rsidRDefault="00775443" w:rsidP="00F26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32773" w14:textId="756A7B46" w:rsidR="00F269CA" w:rsidRDefault="00F269CA">
    <w:pPr>
      <w:pStyle w:val="Koptekst"/>
    </w:pPr>
    <w:r>
      <w:tab/>
    </w:r>
    <w:r>
      <w:tab/>
    </w:r>
    <w:r w:rsidR="00FF16B1">
      <w:rPr>
        <w:noProof/>
      </w:rPr>
      <w:drawing>
        <wp:inline distT="0" distB="0" distL="0" distR="0" wp14:anchorId="306D564D" wp14:editId="6D9482CA">
          <wp:extent cx="3086100" cy="1028700"/>
          <wp:effectExtent l="0" t="0" r="0" b="0"/>
          <wp:docPr id="4" name="Afbeelding 3" descr="Pvda Heerenveen brengt werkbezoek aan Caparis Heerenveen ...">
            <a:extLst xmlns:a="http://schemas.openxmlformats.org/drawingml/2006/main">
              <a:ext uri="{FF2B5EF4-FFF2-40B4-BE49-F238E27FC236}">
                <a16:creationId xmlns:a16="http://schemas.microsoft.com/office/drawing/2014/main" id="{539981CE-06A8-1B45-B41E-7E272D440C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Pvda Heerenveen brengt werkbezoek aan Caparis Heerenveen ...">
                    <a:extLst>
                      <a:ext uri="{FF2B5EF4-FFF2-40B4-BE49-F238E27FC236}">
                        <a16:creationId xmlns:a16="http://schemas.microsoft.com/office/drawing/2014/main" id="{539981CE-06A8-1B45-B41E-7E272D440C1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287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ACE"/>
    <w:rsid w:val="00163181"/>
    <w:rsid w:val="00355B1D"/>
    <w:rsid w:val="004C2E2E"/>
    <w:rsid w:val="00525A9F"/>
    <w:rsid w:val="006C6F08"/>
    <w:rsid w:val="00775443"/>
    <w:rsid w:val="00B609EF"/>
    <w:rsid w:val="00BF50E3"/>
    <w:rsid w:val="00CB7ACE"/>
    <w:rsid w:val="00DC7B61"/>
    <w:rsid w:val="00EB3F74"/>
    <w:rsid w:val="00F269CA"/>
    <w:rsid w:val="00F34799"/>
    <w:rsid w:val="00FE2D5B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2022"/>
  <w15:docId w15:val="{27001D88-8F76-4012-8DFD-DF3A1FD2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26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9CA"/>
  </w:style>
  <w:style w:type="paragraph" w:styleId="Voettekst">
    <w:name w:val="footer"/>
    <w:basedOn w:val="Standaard"/>
    <w:link w:val="VoettekstChar"/>
    <w:uiPriority w:val="99"/>
    <w:unhideWhenUsed/>
    <w:rsid w:val="00F26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9CA"/>
  </w:style>
  <w:style w:type="paragraph" w:styleId="Ballontekst">
    <w:name w:val="Balloon Text"/>
    <w:basedOn w:val="Standaard"/>
    <w:link w:val="BallontekstChar"/>
    <w:uiPriority w:val="99"/>
    <w:semiHidden/>
    <w:unhideWhenUsed/>
    <w:rsid w:val="00F2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Zwart, Cor</dc:creator>
  <cp:lastModifiedBy>Arjen Veenstra</cp:lastModifiedBy>
  <cp:revision>6</cp:revision>
  <dcterms:created xsi:type="dcterms:W3CDTF">2017-03-27T10:50:00Z</dcterms:created>
  <dcterms:modified xsi:type="dcterms:W3CDTF">2025-07-14T02:16:00Z</dcterms:modified>
</cp:coreProperties>
</file>