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F080" w14:textId="0BF60569" w:rsidR="006B60A1" w:rsidRPr="009A2C5B" w:rsidRDefault="009A2C5B" w:rsidP="00B45124">
      <w:pPr>
        <w:pBdr>
          <w:bottom w:val="single" w:sz="4" w:space="1" w:color="auto"/>
        </w:pBdr>
        <w:spacing w:after="0" w:line="240" w:lineRule="auto"/>
        <w:rPr>
          <w:rFonts w:ascii="Corbel" w:eastAsia="Times New Roman" w:hAnsi="Corbel" w:cs="Arial"/>
          <w:b/>
          <w:sz w:val="28"/>
          <w:szCs w:val="28"/>
        </w:rPr>
      </w:pPr>
      <w:r w:rsidRPr="009A2C5B">
        <w:rPr>
          <w:rFonts w:ascii="Corbel" w:eastAsia="Times New Roman" w:hAnsi="Corbel" w:cs="Arial"/>
          <w:b/>
          <w:sz w:val="28"/>
          <w:szCs w:val="28"/>
        </w:rPr>
        <w:t xml:space="preserve">Bijlage </w:t>
      </w:r>
      <w:r w:rsidR="00EB2E88">
        <w:rPr>
          <w:rFonts w:ascii="Corbel" w:eastAsia="Times New Roman" w:hAnsi="Corbel" w:cs="Arial"/>
          <w:b/>
          <w:sz w:val="28"/>
          <w:szCs w:val="28"/>
        </w:rPr>
        <w:t>4</w:t>
      </w:r>
      <w:r w:rsidRPr="009A2C5B">
        <w:rPr>
          <w:rFonts w:ascii="Corbel" w:eastAsia="Times New Roman" w:hAnsi="Corbel" w:cs="Arial"/>
          <w:b/>
          <w:sz w:val="28"/>
          <w:szCs w:val="28"/>
        </w:rPr>
        <w:t>.</w:t>
      </w:r>
      <w:r w:rsidR="00156BE0">
        <w:rPr>
          <w:rFonts w:ascii="Corbel" w:eastAsia="Times New Roman" w:hAnsi="Corbel" w:cs="Arial"/>
          <w:b/>
          <w:sz w:val="28"/>
          <w:szCs w:val="28"/>
        </w:rPr>
        <w:t>3</w:t>
      </w:r>
      <w:r w:rsidR="00B45124">
        <w:rPr>
          <w:rFonts w:ascii="Corbel" w:eastAsia="Times New Roman" w:hAnsi="Corbel" w:cs="Arial"/>
          <w:b/>
          <w:sz w:val="28"/>
          <w:szCs w:val="28"/>
        </w:rPr>
        <w:t xml:space="preserve"> </w:t>
      </w:r>
      <w:r w:rsidR="006B60A1" w:rsidRPr="009A2C5B">
        <w:rPr>
          <w:rFonts w:ascii="Corbel" w:eastAsia="Times New Roman" w:hAnsi="Corbel" w:cs="Arial"/>
          <w:b/>
          <w:sz w:val="28"/>
          <w:szCs w:val="28"/>
        </w:rPr>
        <w:t xml:space="preserve">Formulier </w:t>
      </w:r>
      <w:r w:rsidR="00B45124">
        <w:rPr>
          <w:rFonts w:ascii="Corbel" w:eastAsia="Times New Roman" w:hAnsi="Corbel" w:cs="Arial"/>
          <w:b/>
          <w:sz w:val="28"/>
          <w:szCs w:val="28"/>
        </w:rPr>
        <w:t>r</w:t>
      </w:r>
      <w:r w:rsidR="006B60A1" w:rsidRPr="009A2C5B">
        <w:rPr>
          <w:rFonts w:ascii="Corbel" w:eastAsia="Times New Roman" w:hAnsi="Corbel" w:cs="Arial"/>
          <w:b/>
          <w:sz w:val="28"/>
          <w:szCs w:val="28"/>
        </w:rPr>
        <w:t>eferentie Kerncompetentie</w:t>
      </w:r>
      <w:r w:rsidR="00483F21" w:rsidRPr="009A2C5B">
        <w:rPr>
          <w:rFonts w:ascii="Corbel" w:eastAsia="Times New Roman" w:hAnsi="Corbel" w:cs="Arial"/>
          <w:b/>
          <w:sz w:val="28"/>
          <w:szCs w:val="28"/>
        </w:rPr>
        <w:t xml:space="preserve"> </w:t>
      </w:r>
      <w:r w:rsidR="00156BE0">
        <w:rPr>
          <w:rFonts w:ascii="Corbel" w:eastAsia="Times New Roman" w:hAnsi="Corbel" w:cs="Arial"/>
          <w:b/>
          <w:sz w:val="28"/>
          <w:szCs w:val="28"/>
        </w:rPr>
        <w:t>3</w:t>
      </w:r>
      <w:r w:rsidR="00792863" w:rsidRPr="00792863">
        <w:rPr>
          <w:rFonts w:ascii="Corbel" w:eastAsia="Times New Roman" w:hAnsi="Corbel" w:cs="Arial"/>
          <w:b/>
          <w:sz w:val="28"/>
          <w:szCs w:val="28"/>
        </w:rPr>
        <w:t xml:space="preserve">: </w:t>
      </w:r>
      <w:r w:rsidR="00156BE0">
        <w:rPr>
          <w:rFonts w:ascii="Corbel" w:eastAsia="Times New Roman" w:hAnsi="Corbel" w:cs="Arial"/>
          <w:b/>
          <w:sz w:val="28"/>
          <w:szCs w:val="28"/>
        </w:rPr>
        <w:t>Fundering en vloer</w:t>
      </w:r>
    </w:p>
    <w:p w14:paraId="1D4327C8" w14:textId="77777777" w:rsidR="006B60A1" w:rsidRPr="000C4DCC" w:rsidRDefault="006B60A1" w:rsidP="006B60A1">
      <w:pPr>
        <w:spacing w:after="0" w:line="240" w:lineRule="auto"/>
        <w:rPr>
          <w:rFonts w:ascii="Corbel" w:eastAsia="Times New Roman" w:hAnsi="Corbel" w:cs="Times New Roman"/>
          <w:sz w:val="24"/>
          <w:szCs w:val="24"/>
        </w:rPr>
      </w:pPr>
    </w:p>
    <w:p w14:paraId="6AF385C6" w14:textId="77777777" w:rsidR="00156BE0" w:rsidRPr="000C4DCC" w:rsidRDefault="00B45124" w:rsidP="0035603A">
      <w:pPr>
        <w:spacing w:after="0" w:line="240" w:lineRule="auto"/>
        <w:ind w:left="2160" w:right="-330" w:hanging="2160"/>
        <w:rPr>
          <w:rFonts w:ascii="Corbel" w:eastAsia="Times New Roman" w:hAnsi="Corbel" w:cs="Times New Roman"/>
          <w:u w:val="single"/>
        </w:rPr>
      </w:pPr>
      <w:r w:rsidRPr="000C4DCC">
        <w:rPr>
          <w:rFonts w:ascii="Corbel" w:eastAsia="Times New Roman" w:hAnsi="Corbel" w:cs="Times New Roman"/>
          <w:u w:val="single"/>
        </w:rPr>
        <w:t>Ervaringseis:</w:t>
      </w:r>
    </w:p>
    <w:p w14:paraId="4A1AA324" w14:textId="77777777" w:rsidR="00156BE0" w:rsidRPr="000C4DCC" w:rsidRDefault="00156BE0" w:rsidP="00156BE0">
      <w:pPr>
        <w:autoSpaceDE w:val="0"/>
        <w:autoSpaceDN w:val="0"/>
        <w:adjustRightInd w:val="0"/>
        <w:rPr>
          <w:rFonts w:ascii="Corbel" w:hAnsi="Corbel" w:cstheme="minorHAnsi"/>
        </w:rPr>
      </w:pPr>
      <w:r w:rsidRPr="000C4DCC">
        <w:rPr>
          <w:rFonts w:ascii="Corbel" w:hAnsi="Corbel" w:cstheme="minorHAnsi"/>
        </w:rPr>
        <w:t xml:space="preserve">De gegadigde heeft aantoonbare ervaring met het realiseren van een nieuw te bouwen utiliteitsgebouw van minimaal 1.500 m2, waarbij een fundering en vloer op staal is toegepast. Hierbij dient tevens aangetoond te worden dat gegadigde ervaring heeft met het nemen van maatregelen (bijvoorbeeld dilatatievoegen) om scheurvorming tegen te gaan. </w:t>
      </w:r>
    </w:p>
    <w:tbl>
      <w:tblPr>
        <w:tblStyle w:val="Tabelraster"/>
        <w:tblW w:w="0" w:type="auto"/>
        <w:tblLook w:val="04A0" w:firstRow="1" w:lastRow="0" w:firstColumn="1" w:lastColumn="0" w:noHBand="0" w:noVBand="1"/>
      </w:tblPr>
      <w:tblGrid>
        <w:gridCol w:w="5240"/>
        <w:gridCol w:w="3776"/>
      </w:tblGrid>
      <w:tr w:rsidR="00B45124" w:rsidRPr="00B45124" w14:paraId="501AADBD" w14:textId="77777777" w:rsidTr="00792863">
        <w:tc>
          <w:tcPr>
            <w:tcW w:w="5240" w:type="dxa"/>
            <w:shd w:val="clear" w:color="auto" w:fill="244061" w:themeFill="accent1" w:themeFillShade="80"/>
          </w:tcPr>
          <w:p w14:paraId="35666241" w14:textId="46ACF807" w:rsidR="006B60A1" w:rsidRPr="00B45124" w:rsidRDefault="00AB53F5" w:rsidP="008938FE">
            <w:pPr>
              <w:suppressAutoHyphens/>
              <w:spacing w:after="40"/>
              <w:rPr>
                <w:rFonts w:ascii="Corbel" w:hAnsi="Corbel" w:cs="Arial"/>
                <w:b/>
                <w:bCs/>
                <w:color w:val="FFFFFF" w:themeColor="background1"/>
              </w:rPr>
            </w:pPr>
            <w:r w:rsidRPr="000C4DCC">
              <w:rPr>
                <w:rFonts w:ascii="Corbel" w:hAnsi="Corbel"/>
              </w:rPr>
              <w:t xml:space="preserve"> </w:t>
            </w:r>
            <w:r w:rsidR="00792863">
              <w:rPr>
                <w:rFonts w:ascii="Corbel" w:hAnsi="Corbel" w:cs="Arial"/>
                <w:b/>
                <w:bCs/>
                <w:color w:val="FFFFFF" w:themeColor="background1"/>
              </w:rPr>
              <w:t>Vragen</w:t>
            </w:r>
          </w:p>
        </w:tc>
        <w:tc>
          <w:tcPr>
            <w:tcW w:w="3776" w:type="dxa"/>
            <w:shd w:val="clear" w:color="auto" w:fill="244061" w:themeFill="accent1" w:themeFillShade="80"/>
          </w:tcPr>
          <w:p w14:paraId="6BB9C07F" w14:textId="2D073C65" w:rsidR="006B60A1" w:rsidRPr="00B45124" w:rsidRDefault="00792863" w:rsidP="006B60A1">
            <w:pPr>
              <w:suppressAutoHyphens/>
              <w:spacing w:after="40"/>
              <w:rPr>
                <w:rFonts w:ascii="Corbel" w:hAnsi="Corbel" w:cs="Arial"/>
                <w:b/>
                <w:bCs/>
                <w:color w:val="FFFFFF" w:themeColor="background1"/>
              </w:rPr>
            </w:pPr>
            <w:r>
              <w:rPr>
                <w:rFonts w:ascii="Corbel" w:hAnsi="Corbel" w:cs="Arial"/>
                <w:b/>
                <w:bCs/>
                <w:color w:val="FFFFFF" w:themeColor="background1"/>
              </w:rPr>
              <w:t>Antwoorden</w:t>
            </w:r>
          </w:p>
        </w:tc>
      </w:tr>
      <w:tr w:rsidR="00B45124" w:rsidRPr="009A2C5B" w14:paraId="1E874D89" w14:textId="77777777" w:rsidTr="00792863">
        <w:tc>
          <w:tcPr>
            <w:tcW w:w="5240" w:type="dxa"/>
          </w:tcPr>
          <w:p w14:paraId="4BEDF899" w14:textId="6C704945" w:rsidR="00B45124" w:rsidRDefault="00B45124" w:rsidP="007667AE">
            <w:pPr>
              <w:suppressAutoHyphens/>
              <w:spacing w:after="40"/>
              <w:rPr>
                <w:rFonts w:ascii="Corbel" w:hAnsi="Corbel" w:cs="Arial"/>
              </w:rPr>
            </w:pPr>
            <w:r>
              <w:rPr>
                <w:rFonts w:ascii="Corbel" w:hAnsi="Corbel" w:cs="Arial"/>
              </w:rPr>
              <w:t xml:space="preserve">Naam </w:t>
            </w:r>
            <w:r w:rsidR="004F3C58">
              <w:rPr>
                <w:rFonts w:ascii="Corbel" w:hAnsi="Corbel" w:cs="Arial"/>
              </w:rPr>
              <w:t>g</w:t>
            </w:r>
            <w:r>
              <w:rPr>
                <w:rFonts w:ascii="Corbel" w:hAnsi="Corbel" w:cs="Arial"/>
              </w:rPr>
              <w:t>egadigde</w:t>
            </w:r>
            <w:r w:rsidR="00BB308A">
              <w:rPr>
                <w:rFonts w:ascii="Corbel" w:hAnsi="Corbel" w:cs="Arial"/>
              </w:rPr>
              <w:t>?</w:t>
            </w:r>
          </w:p>
        </w:tc>
        <w:tc>
          <w:tcPr>
            <w:tcW w:w="3776" w:type="dxa"/>
          </w:tcPr>
          <w:p w14:paraId="0366EC63" w14:textId="77777777" w:rsidR="00B45124" w:rsidRDefault="00B45124" w:rsidP="007667AE">
            <w:pPr>
              <w:suppressAutoHyphens/>
              <w:spacing w:after="40"/>
              <w:rPr>
                <w:rFonts w:ascii="Corbel" w:hAnsi="Corbel" w:cs="Arial"/>
              </w:rPr>
            </w:pPr>
          </w:p>
        </w:tc>
      </w:tr>
      <w:tr w:rsidR="007667AE" w:rsidRPr="009A2C5B" w14:paraId="7418E550" w14:textId="77777777" w:rsidTr="00792863">
        <w:tc>
          <w:tcPr>
            <w:tcW w:w="5240" w:type="dxa"/>
          </w:tcPr>
          <w:p w14:paraId="2A881131" w14:textId="081326B8" w:rsidR="007667AE" w:rsidRPr="009A2C5B" w:rsidRDefault="007667AE" w:rsidP="007667AE">
            <w:pPr>
              <w:suppressAutoHyphens/>
              <w:spacing w:after="40"/>
              <w:rPr>
                <w:rFonts w:ascii="Corbel" w:hAnsi="Corbel" w:cs="Arial"/>
              </w:rPr>
            </w:pPr>
            <w:r>
              <w:rPr>
                <w:rFonts w:ascii="Corbel" w:hAnsi="Corbel" w:cs="Arial"/>
              </w:rPr>
              <w:t xml:space="preserve">Is </w:t>
            </w:r>
            <w:r w:rsidR="004F3C58">
              <w:rPr>
                <w:rFonts w:ascii="Corbel" w:hAnsi="Corbel" w:cs="Arial"/>
              </w:rPr>
              <w:t>g</w:t>
            </w:r>
            <w:r>
              <w:rPr>
                <w:rFonts w:ascii="Corbel" w:hAnsi="Corbel" w:cs="Arial"/>
              </w:rPr>
              <w:t xml:space="preserve">egadigde zelf </w:t>
            </w:r>
            <w:r w:rsidR="00BB308A">
              <w:rPr>
                <w:rFonts w:ascii="Corbel" w:hAnsi="Corbel" w:cs="Arial"/>
              </w:rPr>
              <w:t xml:space="preserve">de uitvoerende verantwoordelijke partij geweest? </w:t>
            </w:r>
          </w:p>
        </w:tc>
        <w:tc>
          <w:tcPr>
            <w:tcW w:w="3776" w:type="dxa"/>
          </w:tcPr>
          <w:p w14:paraId="41083CFF" w14:textId="2B525ABC" w:rsidR="007667AE" w:rsidRPr="009A2C5B" w:rsidRDefault="007667AE" w:rsidP="007667AE">
            <w:pPr>
              <w:suppressAutoHyphens/>
              <w:spacing w:after="40"/>
              <w:rPr>
                <w:rFonts w:ascii="Corbel" w:hAnsi="Corbel" w:cs="Arial"/>
              </w:rPr>
            </w:pPr>
          </w:p>
        </w:tc>
      </w:tr>
      <w:tr w:rsidR="007667AE" w:rsidRPr="009A2C5B" w14:paraId="7CA3D1FB" w14:textId="77777777" w:rsidTr="00792863">
        <w:tc>
          <w:tcPr>
            <w:tcW w:w="5240" w:type="dxa"/>
          </w:tcPr>
          <w:p w14:paraId="7A2236BA" w14:textId="46D1E861" w:rsidR="007667AE" w:rsidRPr="009A2C5B" w:rsidRDefault="007667AE" w:rsidP="007667AE">
            <w:pPr>
              <w:suppressAutoHyphens/>
              <w:spacing w:after="40"/>
              <w:rPr>
                <w:rFonts w:ascii="Corbel" w:hAnsi="Corbel" w:cs="Arial"/>
              </w:rPr>
            </w:pPr>
            <w:r w:rsidRPr="00762493">
              <w:rPr>
                <w:rFonts w:ascii="Corbel" w:hAnsi="Corbel" w:cs="Arial"/>
              </w:rPr>
              <w:t xml:space="preserve">Als de gegadigde </w:t>
            </w:r>
            <w:r>
              <w:rPr>
                <w:rFonts w:ascii="Corbel" w:hAnsi="Corbel" w:cs="Arial"/>
              </w:rPr>
              <w:t xml:space="preserve">niet zelf betrokken is bij deze kerncompetentie en </w:t>
            </w:r>
            <w:r w:rsidR="004F3C58">
              <w:rPr>
                <w:rFonts w:ascii="Corbel" w:hAnsi="Corbel" w:cs="Arial"/>
              </w:rPr>
              <w:t>g</w:t>
            </w:r>
            <w:r>
              <w:rPr>
                <w:rFonts w:ascii="Corbel" w:hAnsi="Corbel" w:cs="Arial"/>
              </w:rPr>
              <w:t xml:space="preserve">egadigde zich aanmeldt als combinatie </w:t>
            </w:r>
            <w:r w:rsidRPr="00762493">
              <w:rPr>
                <w:rFonts w:ascii="Corbel" w:hAnsi="Corbel" w:cs="Arial"/>
              </w:rPr>
              <w:t>welke combinant(en) is/zijn bij deze kerncompetentie betrokken?</w:t>
            </w:r>
          </w:p>
        </w:tc>
        <w:tc>
          <w:tcPr>
            <w:tcW w:w="3776" w:type="dxa"/>
          </w:tcPr>
          <w:p w14:paraId="0D9A89C4" w14:textId="77777777" w:rsidR="007667AE" w:rsidRPr="009A2C5B" w:rsidRDefault="007667AE" w:rsidP="007667AE">
            <w:pPr>
              <w:suppressAutoHyphens/>
              <w:spacing w:after="40"/>
              <w:rPr>
                <w:rFonts w:ascii="Corbel" w:hAnsi="Corbel" w:cs="Arial"/>
              </w:rPr>
            </w:pPr>
          </w:p>
        </w:tc>
      </w:tr>
      <w:tr w:rsidR="007667AE" w:rsidRPr="009A2C5B" w14:paraId="37A85255" w14:textId="77777777" w:rsidTr="00792863">
        <w:tc>
          <w:tcPr>
            <w:tcW w:w="5240" w:type="dxa"/>
            <w:tcBorders>
              <w:bottom w:val="single" w:sz="4" w:space="0" w:color="auto"/>
            </w:tcBorders>
          </w:tcPr>
          <w:p w14:paraId="33BB89B6" w14:textId="7545633C" w:rsidR="007667AE" w:rsidRPr="009A2C5B" w:rsidRDefault="007667AE" w:rsidP="007667AE">
            <w:pPr>
              <w:suppressAutoHyphens/>
              <w:spacing w:after="40"/>
              <w:rPr>
                <w:rFonts w:ascii="Corbel" w:hAnsi="Corbel" w:cs="Arial"/>
              </w:rPr>
            </w:pPr>
            <w:r w:rsidRPr="001D22CD">
              <w:rPr>
                <w:rFonts w:ascii="Corbel" w:hAnsi="Corbel" w:cs="Arial"/>
              </w:rPr>
              <w:t xml:space="preserve">Als de gegadigde voor deze kerncompetentie een beroep doet op </w:t>
            </w:r>
            <w:r w:rsidR="00B45124">
              <w:rPr>
                <w:rFonts w:ascii="Corbel" w:hAnsi="Corbel" w:cs="Arial"/>
              </w:rPr>
              <w:t xml:space="preserve">de draagkracht van een </w:t>
            </w:r>
            <w:r w:rsidRPr="001D22CD">
              <w:rPr>
                <w:rFonts w:ascii="Corbel" w:hAnsi="Corbel" w:cs="Arial"/>
              </w:rPr>
              <w:t>derde: wat is de naam van de derde?</w:t>
            </w:r>
          </w:p>
        </w:tc>
        <w:tc>
          <w:tcPr>
            <w:tcW w:w="3776" w:type="dxa"/>
            <w:tcBorders>
              <w:bottom w:val="single" w:sz="4" w:space="0" w:color="auto"/>
            </w:tcBorders>
          </w:tcPr>
          <w:p w14:paraId="3C9EEAF3" w14:textId="77777777" w:rsidR="007667AE" w:rsidRPr="009A2C5B" w:rsidRDefault="007667AE" w:rsidP="007667AE">
            <w:pPr>
              <w:suppressAutoHyphens/>
              <w:spacing w:after="40"/>
              <w:rPr>
                <w:rFonts w:ascii="Corbel" w:hAnsi="Corbel" w:cs="Arial"/>
              </w:rPr>
            </w:pPr>
          </w:p>
        </w:tc>
      </w:tr>
      <w:tr w:rsidR="007667AE" w:rsidRPr="009A2C5B" w14:paraId="21C87E45" w14:textId="77777777" w:rsidTr="00792863">
        <w:tc>
          <w:tcPr>
            <w:tcW w:w="5240" w:type="dxa"/>
            <w:shd w:val="clear" w:color="auto" w:fill="D9D9D9" w:themeFill="background1" w:themeFillShade="D9"/>
          </w:tcPr>
          <w:p w14:paraId="166E973E" w14:textId="77777777" w:rsidR="007667AE" w:rsidRPr="009A2C5B" w:rsidRDefault="007667AE" w:rsidP="008938FE">
            <w:pPr>
              <w:suppressAutoHyphens/>
              <w:spacing w:after="40"/>
              <w:rPr>
                <w:rFonts w:ascii="Corbel" w:hAnsi="Corbel" w:cs="Arial"/>
              </w:rPr>
            </w:pPr>
          </w:p>
        </w:tc>
        <w:tc>
          <w:tcPr>
            <w:tcW w:w="3776" w:type="dxa"/>
            <w:shd w:val="clear" w:color="auto" w:fill="D9D9D9" w:themeFill="background1" w:themeFillShade="D9"/>
          </w:tcPr>
          <w:p w14:paraId="2BACDDDF" w14:textId="77777777" w:rsidR="007667AE" w:rsidRPr="009A2C5B" w:rsidRDefault="007667AE" w:rsidP="008938FE">
            <w:pPr>
              <w:suppressAutoHyphens/>
              <w:spacing w:after="40"/>
              <w:rPr>
                <w:rFonts w:ascii="Corbel" w:hAnsi="Corbel" w:cs="Arial"/>
              </w:rPr>
            </w:pPr>
          </w:p>
        </w:tc>
      </w:tr>
      <w:tr w:rsidR="00BB308A" w:rsidRPr="009A2C5B" w14:paraId="31120089" w14:textId="77777777" w:rsidTr="00792863">
        <w:tc>
          <w:tcPr>
            <w:tcW w:w="5240" w:type="dxa"/>
          </w:tcPr>
          <w:p w14:paraId="34B8C6C0" w14:textId="11C84212" w:rsidR="00BB308A" w:rsidRPr="009A2C5B" w:rsidRDefault="00BB308A" w:rsidP="008938FE">
            <w:pPr>
              <w:suppressAutoHyphens/>
              <w:spacing w:after="40"/>
              <w:rPr>
                <w:rFonts w:ascii="Corbel" w:hAnsi="Corbel" w:cs="Arial"/>
              </w:rPr>
            </w:pPr>
            <w:r>
              <w:rPr>
                <w:rFonts w:ascii="Corbel" w:hAnsi="Corbel" w:cs="Arial"/>
              </w:rPr>
              <w:t xml:space="preserve">Naam referent, inclusief </w:t>
            </w:r>
            <w:r w:rsidR="005A24F9">
              <w:rPr>
                <w:rFonts w:ascii="Corbel" w:hAnsi="Corbel" w:cs="Arial"/>
              </w:rPr>
              <w:t>NAW-gegevens</w:t>
            </w:r>
            <w:r>
              <w:rPr>
                <w:rFonts w:ascii="Corbel" w:hAnsi="Corbel" w:cs="Arial"/>
              </w:rPr>
              <w:t xml:space="preserve"> en naam contactpersoon met telefoonnummer en emailadres. </w:t>
            </w:r>
          </w:p>
        </w:tc>
        <w:tc>
          <w:tcPr>
            <w:tcW w:w="3776" w:type="dxa"/>
          </w:tcPr>
          <w:p w14:paraId="2FAD93F6" w14:textId="77777777" w:rsidR="00BB308A" w:rsidRPr="009A2C5B" w:rsidRDefault="00BB308A" w:rsidP="008938FE">
            <w:pPr>
              <w:suppressAutoHyphens/>
              <w:spacing w:after="40"/>
              <w:rPr>
                <w:rFonts w:ascii="Corbel" w:hAnsi="Corbel" w:cs="Arial"/>
              </w:rPr>
            </w:pPr>
          </w:p>
        </w:tc>
      </w:tr>
      <w:tr w:rsidR="00BB308A" w:rsidRPr="009A2C5B" w14:paraId="53DE96DD" w14:textId="77777777" w:rsidTr="00792863">
        <w:tc>
          <w:tcPr>
            <w:tcW w:w="5240" w:type="dxa"/>
          </w:tcPr>
          <w:p w14:paraId="59972156" w14:textId="0A237F96" w:rsidR="00BB308A" w:rsidRPr="009A2C5B" w:rsidRDefault="005A24F9" w:rsidP="008938FE">
            <w:pPr>
              <w:suppressAutoHyphens/>
              <w:spacing w:after="40"/>
              <w:rPr>
                <w:rFonts w:ascii="Corbel" w:hAnsi="Corbel" w:cs="Arial"/>
              </w:rPr>
            </w:pPr>
            <w:r>
              <w:rPr>
                <w:rFonts w:ascii="Corbel" w:hAnsi="Corbel" w:cs="Arial"/>
              </w:rPr>
              <w:t xml:space="preserve">De referentie heeft betrekking op welke overeenkomst </w:t>
            </w:r>
            <w:r w:rsidRPr="009A2C5B">
              <w:rPr>
                <w:rFonts w:ascii="Corbel" w:hAnsi="Corbel" w:cs="Arial"/>
              </w:rPr>
              <w:t>waarvan de werkzaamheden van de kerncompetentie onderdeel uitmaken</w:t>
            </w:r>
            <w:r>
              <w:rPr>
                <w:rFonts w:ascii="Corbel" w:hAnsi="Corbel" w:cs="Arial"/>
              </w:rPr>
              <w:t>?</w:t>
            </w:r>
          </w:p>
        </w:tc>
        <w:tc>
          <w:tcPr>
            <w:tcW w:w="3776" w:type="dxa"/>
          </w:tcPr>
          <w:p w14:paraId="15E6D74E" w14:textId="77777777" w:rsidR="00BB308A" w:rsidRPr="009A2C5B" w:rsidRDefault="00BB308A" w:rsidP="008938FE">
            <w:pPr>
              <w:suppressAutoHyphens/>
              <w:spacing w:after="40"/>
              <w:rPr>
                <w:rFonts w:ascii="Corbel" w:hAnsi="Corbel" w:cs="Arial"/>
              </w:rPr>
            </w:pPr>
          </w:p>
        </w:tc>
      </w:tr>
      <w:tr w:rsidR="006B60A1" w:rsidRPr="009A2C5B" w14:paraId="2F8F1B3D" w14:textId="77777777" w:rsidTr="00792863">
        <w:tc>
          <w:tcPr>
            <w:tcW w:w="5240" w:type="dxa"/>
          </w:tcPr>
          <w:p w14:paraId="4F6B497D" w14:textId="1E1DC741" w:rsidR="006B60A1" w:rsidRPr="009A2C5B" w:rsidRDefault="005A24F9" w:rsidP="008938FE">
            <w:pPr>
              <w:suppressAutoHyphens/>
              <w:spacing w:after="40"/>
              <w:rPr>
                <w:rFonts w:ascii="Corbel" w:hAnsi="Corbel" w:cs="Arial"/>
              </w:rPr>
            </w:pPr>
            <w:r w:rsidRPr="009A2C5B">
              <w:rPr>
                <w:rFonts w:ascii="Corbel" w:hAnsi="Corbel" w:cs="Arial"/>
              </w:rPr>
              <w:t>Plaats(en) van uitvoering van de werkzaamheden van de kerncompetentie</w:t>
            </w:r>
            <w:r>
              <w:rPr>
                <w:rFonts w:ascii="Corbel" w:hAnsi="Corbel" w:cs="Arial"/>
              </w:rPr>
              <w:t>.</w:t>
            </w:r>
          </w:p>
        </w:tc>
        <w:tc>
          <w:tcPr>
            <w:tcW w:w="3776" w:type="dxa"/>
          </w:tcPr>
          <w:p w14:paraId="61EF2C9B" w14:textId="77777777" w:rsidR="006B60A1" w:rsidRPr="009A2C5B" w:rsidRDefault="006B60A1" w:rsidP="008938FE">
            <w:pPr>
              <w:suppressAutoHyphens/>
              <w:spacing w:after="40"/>
              <w:rPr>
                <w:rFonts w:ascii="Corbel" w:hAnsi="Corbel" w:cs="Arial"/>
              </w:rPr>
            </w:pPr>
          </w:p>
        </w:tc>
      </w:tr>
      <w:tr w:rsidR="006B60A1" w:rsidRPr="009A2C5B" w14:paraId="08069A5B" w14:textId="77777777" w:rsidTr="00792863">
        <w:tc>
          <w:tcPr>
            <w:tcW w:w="5240" w:type="dxa"/>
          </w:tcPr>
          <w:p w14:paraId="2014C057" w14:textId="7EC72D0A" w:rsidR="006B60A1" w:rsidRPr="009A2C5B" w:rsidRDefault="00AB53F5" w:rsidP="008938FE">
            <w:pPr>
              <w:suppressAutoHyphens/>
              <w:spacing w:after="40"/>
              <w:rPr>
                <w:rFonts w:ascii="Corbel" w:hAnsi="Corbel" w:cs="Arial"/>
              </w:rPr>
            </w:pPr>
            <w:r>
              <w:rPr>
                <w:rFonts w:ascii="Corbel" w:hAnsi="Corbel" w:cs="Arial"/>
              </w:rPr>
              <w:t>Wanneer zijn</w:t>
            </w:r>
            <w:r w:rsidR="00517259">
              <w:rPr>
                <w:rFonts w:ascii="Corbel" w:hAnsi="Corbel" w:cs="Arial"/>
              </w:rPr>
              <w:t xml:space="preserve"> de werkzaamheden gestart en wanneer zijn ze opgeleverd? </w:t>
            </w:r>
          </w:p>
        </w:tc>
        <w:tc>
          <w:tcPr>
            <w:tcW w:w="3776" w:type="dxa"/>
          </w:tcPr>
          <w:p w14:paraId="57238087" w14:textId="393E2556" w:rsidR="006B60A1" w:rsidRPr="00792863" w:rsidRDefault="006B60A1" w:rsidP="008938FE">
            <w:pPr>
              <w:suppressAutoHyphens/>
              <w:spacing w:after="40"/>
              <w:rPr>
                <w:rFonts w:ascii="Corbel" w:hAnsi="Corbel" w:cs="Arial"/>
                <w:i/>
                <w:iCs/>
                <w:color w:val="EE0000"/>
              </w:rPr>
            </w:pPr>
          </w:p>
        </w:tc>
      </w:tr>
      <w:tr w:rsidR="006B60A1" w:rsidRPr="009A2C5B" w14:paraId="61A792D1" w14:textId="77777777" w:rsidTr="00792863">
        <w:tc>
          <w:tcPr>
            <w:tcW w:w="5240" w:type="dxa"/>
          </w:tcPr>
          <w:p w14:paraId="31C25453" w14:textId="77777777" w:rsidR="00AB53F5" w:rsidRDefault="005A24F9" w:rsidP="008938FE">
            <w:pPr>
              <w:suppressAutoHyphens/>
              <w:spacing w:after="40"/>
              <w:rPr>
                <w:rFonts w:ascii="Corbel" w:hAnsi="Corbel" w:cs="Arial"/>
              </w:rPr>
            </w:pPr>
            <w:r>
              <w:rPr>
                <w:rFonts w:ascii="Corbel" w:hAnsi="Corbel" w:cs="Arial"/>
              </w:rPr>
              <w:t>Voldoet de referentie aan de eisen die gesteld zijn</w:t>
            </w:r>
            <w:r w:rsidR="00AB53F5">
              <w:rPr>
                <w:rFonts w:ascii="Corbel" w:hAnsi="Corbel" w:cs="Arial"/>
              </w:rPr>
              <w:t>?</w:t>
            </w:r>
          </w:p>
          <w:p w14:paraId="5FBB45EC" w14:textId="77777777" w:rsidR="00AB53F5" w:rsidRDefault="00AB53F5" w:rsidP="00AB53F5">
            <w:pPr>
              <w:pStyle w:val="Lijstalinea"/>
              <w:numPr>
                <w:ilvl w:val="0"/>
                <w:numId w:val="3"/>
              </w:numPr>
              <w:suppressAutoHyphens/>
              <w:spacing w:after="40"/>
              <w:rPr>
                <w:rFonts w:ascii="Corbel" w:hAnsi="Corbel" w:cs="Arial"/>
              </w:rPr>
            </w:pPr>
            <w:r>
              <w:rPr>
                <w:rFonts w:ascii="Corbel" w:hAnsi="Corbel" w:cs="Arial"/>
              </w:rPr>
              <w:t>Utiliteitsgebouw</w:t>
            </w:r>
          </w:p>
          <w:p w14:paraId="676933A0" w14:textId="77777777" w:rsidR="006B60A1" w:rsidRDefault="00AB53F5" w:rsidP="00AB53F5">
            <w:pPr>
              <w:pStyle w:val="Lijstalinea"/>
              <w:numPr>
                <w:ilvl w:val="0"/>
                <w:numId w:val="3"/>
              </w:numPr>
              <w:suppressAutoHyphens/>
              <w:spacing w:after="40"/>
              <w:rPr>
                <w:rFonts w:ascii="Corbel" w:hAnsi="Corbel" w:cs="Arial"/>
              </w:rPr>
            </w:pPr>
            <w:r>
              <w:rPr>
                <w:rFonts w:ascii="Corbel" w:hAnsi="Corbel" w:cs="Arial"/>
              </w:rPr>
              <w:t xml:space="preserve">Minimaal 1.500m2 </w:t>
            </w:r>
            <w:r w:rsidR="005A24F9" w:rsidRPr="00AB53F5">
              <w:rPr>
                <w:rFonts w:ascii="Corbel" w:hAnsi="Corbel" w:cs="Arial"/>
              </w:rPr>
              <w:t xml:space="preserve"> </w:t>
            </w:r>
          </w:p>
          <w:p w14:paraId="1AB755E5" w14:textId="77777777" w:rsidR="00A3605E" w:rsidRDefault="00A3605E" w:rsidP="00AB53F5">
            <w:pPr>
              <w:pStyle w:val="Lijstalinea"/>
              <w:numPr>
                <w:ilvl w:val="0"/>
                <w:numId w:val="3"/>
              </w:numPr>
              <w:suppressAutoHyphens/>
              <w:spacing w:after="40"/>
              <w:rPr>
                <w:rFonts w:ascii="Corbel" w:hAnsi="Corbel" w:cs="Arial"/>
              </w:rPr>
            </w:pPr>
            <w:r>
              <w:rPr>
                <w:rFonts w:ascii="Corbel" w:hAnsi="Corbel" w:cs="Arial"/>
              </w:rPr>
              <w:t>Fundering op staal</w:t>
            </w:r>
          </w:p>
          <w:p w14:paraId="005C4A56" w14:textId="2EB090BA" w:rsidR="00A3605E" w:rsidRPr="00AB53F5" w:rsidRDefault="00A3605E" w:rsidP="00AB53F5">
            <w:pPr>
              <w:pStyle w:val="Lijstalinea"/>
              <w:numPr>
                <w:ilvl w:val="0"/>
                <w:numId w:val="3"/>
              </w:numPr>
              <w:suppressAutoHyphens/>
              <w:spacing w:after="40"/>
              <w:rPr>
                <w:rFonts w:ascii="Corbel" w:hAnsi="Corbel" w:cs="Arial"/>
              </w:rPr>
            </w:pPr>
            <w:r>
              <w:rPr>
                <w:rFonts w:ascii="Corbel" w:hAnsi="Corbel" w:cs="Arial"/>
              </w:rPr>
              <w:t xml:space="preserve">Etc. </w:t>
            </w:r>
          </w:p>
        </w:tc>
        <w:tc>
          <w:tcPr>
            <w:tcW w:w="3776" w:type="dxa"/>
          </w:tcPr>
          <w:p w14:paraId="6F9C7E56" w14:textId="77777777" w:rsidR="006B60A1" w:rsidRPr="009A2C5B" w:rsidRDefault="006B60A1" w:rsidP="008938FE">
            <w:pPr>
              <w:suppressAutoHyphens/>
              <w:spacing w:after="40"/>
              <w:rPr>
                <w:rFonts w:ascii="Corbel" w:hAnsi="Corbel" w:cs="Arial"/>
              </w:rPr>
            </w:pPr>
          </w:p>
        </w:tc>
      </w:tr>
      <w:tr w:rsidR="003F3562" w:rsidRPr="00791412" w14:paraId="787674A6" w14:textId="77777777" w:rsidTr="00792863">
        <w:tc>
          <w:tcPr>
            <w:tcW w:w="5240" w:type="dxa"/>
          </w:tcPr>
          <w:p w14:paraId="5AE830F6" w14:textId="4F18C2C1" w:rsidR="003F3562" w:rsidRPr="003B322F" w:rsidRDefault="003F3562" w:rsidP="003F3562">
            <w:pPr>
              <w:suppressAutoHyphens/>
              <w:spacing w:after="40"/>
              <w:rPr>
                <w:rFonts w:ascii="Corbel" w:hAnsi="Corbel" w:cs="Arial"/>
                <w:highlight w:val="yellow"/>
              </w:rPr>
            </w:pPr>
            <w:r w:rsidRPr="003B322F">
              <w:rPr>
                <w:rFonts w:ascii="Corbel" w:hAnsi="Corbel" w:cs="Arial"/>
              </w:rPr>
              <w:t xml:space="preserve">Zijn de werkzaamheden </w:t>
            </w:r>
            <w:r w:rsidR="00C17F69">
              <w:rPr>
                <w:rFonts w:ascii="Corbel" w:hAnsi="Corbel" w:cs="Arial"/>
              </w:rPr>
              <w:t xml:space="preserve">volgende de referent </w:t>
            </w:r>
            <w:r w:rsidRPr="003B322F">
              <w:rPr>
                <w:rFonts w:ascii="Corbel" w:hAnsi="Corbel" w:cs="Arial"/>
              </w:rPr>
              <w:t xml:space="preserve">naar behoren uitgevoerd, zoals bedoeld in par. 3.2.1 </w:t>
            </w:r>
            <w:r w:rsidR="00751A92">
              <w:rPr>
                <w:rFonts w:ascii="Corbel" w:hAnsi="Corbel" w:cs="Arial"/>
              </w:rPr>
              <w:t xml:space="preserve">van de </w:t>
            </w:r>
            <w:r w:rsidR="00CB5699">
              <w:rPr>
                <w:rFonts w:ascii="Corbel" w:hAnsi="Corbel" w:cs="Arial"/>
              </w:rPr>
              <w:t>s</w:t>
            </w:r>
            <w:r w:rsidRPr="003B322F">
              <w:rPr>
                <w:rFonts w:ascii="Corbel" w:hAnsi="Corbel" w:cs="Arial"/>
              </w:rPr>
              <w:t>electieleidraad?</w:t>
            </w:r>
          </w:p>
        </w:tc>
        <w:tc>
          <w:tcPr>
            <w:tcW w:w="3776" w:type="dxa"/>
          </w:tcPr>
          <w:p w14:paraId="18AB2350" w14:textId="77777777" w:rsidR="003F3562" w:rsidRPr="003B322F" w:rsidRDefault="003F3562" w:rsidP="003F3562">
            <w:pPr>
              <w:suppressAutoHyphens/>
              <w:spacing w:after="40"/>
              <w:rPr>
                <w:rFonts w:ascii="Corbel" w:hAnsi="Corbel" w:cs="Arial"/>
              </w:rPr>
            </w:pPr>
          </w:p>
        </w:tc>
      </w:tr>
      <w:tr w:rsidR="003F3562" w:rsidRPr="009A2C5B" w14:paraId="456887E1" w14:textId="77777777" w:rsidTr="00792863">
        <w:tc>
          <w:tcPr>
            <w:tcW w:w="5240" w:type="dxa"/>
            <w:tcBorders>
              <w:bottom w:val="single" w:sz="4" w:space="0" w:color="auto"/>
            </w:tcBorders>
          </w:tcPr>
          <w:p w14:paraId="30E23091" w14:textId="790E7BD9" w:rsidR="003F3562" w:rsidRPr="007321C4" w:rsidRDefault="003F3562" w:rsidP="003F3562">
            <w:pPr>
              <w:suppressAutoHyphens/>
              <w:spacing w:after="40"/>
              <w:rPr>
                <w:rFonts w:ascii="Corbel" w:hAnsi="Corbel" w:cs="Arial"/>
                <w:highlight w:val="yellow"/>
              </w:rPr>
            </w:pPr>
            <w:r w:rsidRPr="007321C4">
              <w:rPr>
                <w:rFonts w:ascii="Corbel" w:hAnsi="Corbel" w:cs="Arial"/>
              </w:rPr>
              <w:t xml:space="preserve">Omschrijf de rol van de </w:t>
            </w:r>
            <w:r w:rsidR="00CB5699">
              <w:rPr>
                <w:rFonts w:ascii="Corbel" w:hAnsi="Corbel" w:cs="Arial"/>
              </w:rPr>
              <w:t>g</w:t>
            </w:r>
            <w:r w:rsidRPr="007321C4">
              <w:rPr>
                <w:rFonts w:ascii="Corbel" w:hAnsi="Corbel" w:cs="Arial"/>
              </w:rPr>
              <w:t xml:space="preserve">egadigde (resp. combinant(en) of derde) in de uitvoering van de overeenkomst en geef een omschrijving van de werkzaamheden van de kerncompetentie die de </w:t>
            </w:r>
            <w:r w:rsidR="00CB5699">
              <w:rPr>
                <w:rFonts w:ascii="Corbel" w:hAnsi="Corbel" w:cs="Arial"/>
              </w:rPr>
              <w:t>g</w:t>
            </w:r>
            <w:r w:rsidRPr="007321C4">
              <w:rPr>
                <w:rFonts w:ascii="Corbel" w:hAnsi="Corbel" w:cs="Arial"/>
              </w:rPr>
              <w:t xml:space="preserve">egadigde (resp. combinant(en) of derde) zelf feitelijk heeft uitgevoerd, toegespitst op wat in de kerncompetentie wordt geëist inclusief eventuele </w:t>
            </w:r>
            <w:r w:rsidRPr="007321C4">
              <w:rPr>
                <w:rFonts w:ascii="Corbel" w:hAnsi="Corbel" w:cs="Arial"/>
              </w:rPr>
              <w:lastRenderedPageBreak/>
              <w:t>hoeveelheden en dergelijke voor zover niet reeds hierboven opgegeven.</w:t>
            </w:r>
          </w:p>
        </w:tc>
        <w:tc>
          <w:tcPr>
            <w:tcW w:w="3776" w:type="dxa"/>
            <w:tcBorders>
              <w:bottom w:val="single" w:sz="4" w:space="0" w:color="auto"/>
            </w:tcBorders>
          </w:tcPr>
          <w:p w14:paraId="706DF54D" w14:textId="77777777" w:rsidR="003F3562" w:rsidRPr="009A2C5B" w:rsidRDefault="003F3562" w:rsidP="003F3562">
            <w:pPr>
              <w:suppressAutoHyphens/>
              <w:spacing w:after="40"/>
              <w:rPr>
                <w:rFonts w:ascii="Corbel" w:hAnsi="Corbel" w:cs="Arial"/>
              </w:rPr>
            </w:pPr>
          </w:p>
        </w:tc>
      </w:tr>
      <w:tr w:rsidR="003F3562" w:rsidRPr="009A2C5B" w14:paraId="377C539F" w14:textId="77777777" w:rsidTr="00792863">
        <w:tc>
          <w:tcPr>
            <w:tcW w:w="5240" w:type="dxa"/>
            <w:shd w:val="clear" w:color="auto" w:fill="D9D9D9" w:themeFill="background1" w:themeFillShade="D9"/>
          </w:tcPr>
          <w:p w14:paraId="1BDC3EB9" w14:textId="77777777" w:rsidR="003F3562" w:rsidRPr="00791412" w:rsidRDefault="003F3562" w:rsidP="003F3562">
            <w:pPr>
              <w:suppressAutoHyphens/>
              <w:spacing w:after="40"/>
              <w:rPr>
                <w:rFonts w:ascii="Corbel" w:hAnsi="Corbel" w:cs="Arial"/>
              </w:rPr>
            </w:pPr>
          </w:p>
        </w:tc>
        <w:tc>
          <w:tcPr>
            <w:tcW w:w="3776" w:type="dxa"/>
            <w:shd w:val="clear" w:color="auto" w:fill="D9D9D9" w:themeFill="background1" w:themeFillShade="D9"/>
          </w:tcPr>
          <w:p w14:paraId="6B5F0629" w14:textId="77777777" w:rsidR="003F3562" w:rsidRPr="009A2C5B" w:rsidRDefault="003F3562" w:rsidP="003F3562">
            <w:pPr>
              <w:suppressAutoHyphens/>
              <w:spacing w:after="40"/>
              <w:rPr>
                <w:rFonts w:ascii="Corbel" w:hAnsi="Corbel" w:cs="Arial"/>
              </w:rPr>
            </w:pPr>
          </w:p>
        </w:tc>
      </w:tr>
      <w:tr w:rsidR="005C56FC" w:rsidRPr="005C56FC" w14:paraId="1CAD0178" w14:textId="77777777" w:rsidTr="00792863">
        <w:tc>
          <w:tcPr>
            <w:tcW w:w="5240" w:type="dxa"/>
          </w:tcPr>
          <w:p w14:paraId="1D74EE38" w14:textId="1B73E318" w:rsidR="004F2EA0" w:rsidRPr="005C56FC" w:rsidRDefault="004F2EA0" w:rsidP="003F3562">
            <w:pPr>
              <w:suppressAutoHyphens/>
              <w:spacing w:after="40"/>
              <w:rPr>
                <w:rFonts w:ascii="Corbel" w:hAnsi="Corbel" w:cs="Arial"/>
              </w:rPr>
            </w:pPr>
            <w:r w:rsidRPr="005C56FC">
              <w:rPr>
                <w:rFonts w:ascii="Corbel" w:hAnsi="Corbel" w:cs="Arial"/>
              </w:rPr>
              <w:t xml:space="preserve">Vermeld een internetverwijzing </w:t>
            </w:r>
            <w:r w:rsidR="009814EC">
              <w:rPr>
                <w:rFonts w:ascii="Corbel" w:hAnsi="Corbel" w:cs="Arial"/>
              </w:rPr>
              <w:t xml:space="preserve">(of andere openbare bron) </w:t>
            </w:r>
            <w:r w:rsidRPr="005C56FC">
              <w:rPr>
                <w:rFonts w:ascii="Corbel" w:hAnsi="Corbel" w:cs="Arial"/>
              </w:rPr>
              <w:t>waar meer bijzonderheden over het ingediende referentieproject te vinden zijn</w:t>
            </w:r>
            <w:r w:rsidR="009814EC">
              <w:rPr>
                <w:rFonts w:ascii="Corbel" w:hAnsi="Corbel" w:cs="Arial"/>
              </w:rPr>
              <w:t>.</w:t>
            </w:r>
          </w:p>
        </w:tc>
        <w:tc>
          <w:tcPr>
            <w:tcW w:w="3776" w:type="dxa"/>
          </w:tcPr>
          <w:p w14:paraId="29E3A13A" w14:textId="77777777" w:rsidR="004F2EA0" w:rsidRPr="005C56FC" w:rsidRDefault="004F2EA0" w:rsidP="003F3562">
            <w:pPr>
              <w:suppressAutoHyphens/>
              <w:spacing w:after="40"/>
              <w:rPr>
                <w:rFonts w:ascii="Corbel" w:hAnsi="Corbel" w:cs="Arial"/>
              </w:rPr>
            </w:pPr>
          </w:p>
        </w:tc>
      </w:tr>
      <w:tr w:rsidR="003F3562" w:rsidRPr="009A2C5B" w14:paraId="29C4684A" w14:textId="77777777" w:rsidTr="00792863">
        <w:tc>
          <w:tcPr>
            <w:tcW w:w="5240" w:type="dxa"/>
            <w:tcBorders>
              <w:bottom w:val="single" w:sz="4" w:space="0" w:color="auto"/>
            </w:tcBorders>
          </w:tcPr>
          <w:p w14:paraId="3ED94B23" w14:textId="20F6A042" w:rsidR="003F3562" w:rsidRDefault="003F3562" w:rsidP="003F3562">
            <w:pPr>
              <w:suppressAutoHyphens/>
              <w:spacing w:after="40"/>
              <w:rPr>
                <w:rFonts w:ascii="Corbel" w:hAnsi="Corbel" w:cs="Arial"/>
              </w:rPr>
            </w:pPr>
            <w:r w:rsidRPr="00791412">
              <w:rPr>
                <w:rFonts w:ascii="Corbel" w:hAnsi="Corbel" w:cs="Arial"/>
              </w:rPr>
              <w:t>Eventuele bijzonderheden</w:t>
            </w:r>
            <w:r w:rsidR="009814EC">
              <w:rPr>
                <w:rFonts w:ascii="Corbel" w:hAnsi="Corbel" w:cs="Arial"/>
              </w:rPr>
              <w:t>.</w:t>
            </w:r>
          </w:p>
          <w:p w14:paraId="59F217C0" w14:textId="77777777" w:rsidR="00CB5699" w:rsidRDefault="00CB5699" w:rsidP="003F3562">
            <w:pPr>
              <w:suppressAutoHyphens/>
              <w:spacing w:after="40"/>
              <w:rPr>
                <w:rFonts w:ascii="Corbel" w:hAnsi="Corbel" w:cs="Arial"/>
              </w:rPr>
            </w:pPr>
          </w:p>
          <w:p w14:paraId="4B0A9C88" w14:textId="77777777" w:rsidR="005C56FC" w:rsidRDefault="005C56FC" w:rsidP="003F3562">
            <w:pPr>
              <w:suppressAutoHyphens/>
              <w:spacing w:after="40"/>
              <w:rPr>
                <w:rFonts w:ascii="Corbel" w:hAnsi="Corbel" w:cs="Arial"/>
              </w:rPr>
            </w:pPr>
          </w:p>
          <w:p w14:paraId="37A0D700" w14:textId="77777777" w:rsidR="00CB5699" w:rsidRPr="00791412" w:rsidRDefault="00CB5699" w:rsidP="003F3562">
            <w:pPr>
              <w:suppressAutoHyphens/>
              <w:spacing w:after="40"/>
              <w:rPr>
                <w:rFonts w:ascii="Corbel" w:hAnsi="Corbel" w:cs="Arial"/>
              </w:rPr>
            </w:pPr>
          </w:p>
        </w:tc>
        <w:tc>
          <w:tcPr>
            <w:tcW w:w="3776" w:type="dxa"/>
            <w:tcBorders>
              <w:bottom w:val="single" w:sz="4" w:space="0" w:color="auto"/>
            </w:tcBorders>
          </w:tcPr>
          <w:p w14:paraId="3064E57B" w14:textId="77777777" w:rsidR="003F3562" w:rsidRPr="009A2C5B" w:rsidRDefault="003F3562" w:rsidP="003F3562">
            <w:pPr>
              <w:suppressAutoHyphens/>
              <w:spacing w:after="40"/>
              <w:rPr>
                <w:rFonts w:ascii="Corbel" w:hAnsi="Corbel" w:cs="Arial"/>
              </w:rPr>
            </w:pPr>
          </w:p>
        </w:tc>
      </w:tr>
      <w:tr w:rsidR="00C17F69" w:rsidRPr="00C17F69" w14:paraId="26748937" w14:textId="77777777" w:rsidTr="00792863">
        <w:tc>
          <w:tcPr>
            <w:tcW w:w="5240" w:type="dxa"/>
            <w:shd w:val="clear" w:color="auto" w:fill="D9D9D9" w:themeFill="background1" w:themeFillShade="D9"/>
          </w:tcPr>
          <w:p w14:paraId="1B5C3F21" w14:textId="06F57F77" w:rsidR="005D616A" w:rsidRPr="00C17F69" w:rsidRDefault="005D616A" w:rsidP="00052D76">
            <w:pPr>
              <w:suppressAutoHyphens/>
              <w:spacing w:after="40"/>
              <w:rPr>
                <w:rFonts w:ascii="Corbel" w:hAnsi="Corbel" w:cs="Arial"/>
                <w:b/>
                <w:bCs/>
                <w:color w:val="FFFFFF" w:themeColor="background1"/>
              </w:rPr>
            </w:pPr>
            <w:bookmarkStart w:id="0" w:name="_Hlk148451538"/>
          </w:p>
        </w:tc>
        <w:tc>
          <w:tcPr>
            <w:tcW w:w="3776" w:type="dxa"/>
            <w:shd w:val="clear" w:color="auto" w:fill="D9D9D9" w:themeFill="background1" w:themeFillShade="D9"/>
          </w:tcPr>
          <w:p w14:paraId="3CEE8BC3" w14:textId="77777777" w:rsidR="005D616A" w:rsidRPr="00C17F69" w:rsidRDefault="005D616A" w:rsidP="00052D76">
            <w:pPr>
              <w:suppressAutoHyphens/>
              <w:spacing w:after="40"/>
              <w:rPr>
                <w:rFonts w:ascii="Corbel" w:hAnsi="Corbel" w:cs="Arial"/>
                <w:b/>
                <w:bCs/>
                <w:color w:val="FFFFFF" w:themeColor="background1"/>
              </w:rPr>
            </w:pPr>
          </w:p>
        </w:tc>
      </w:tr>
      <w:tr w:rsidR="005D616A" w:rsidRPr="009A2C5B" w14:paraId="6DFE9D15" w14:textId="77777777" w:rsidTr="00792863">
        <w:tc>
          <w:tcPr>
            <w:tcW w:w="5240" w:type="dxa"/>
          </w:tcPr>
          <w:p w14:paraId="5FC0C07F" w14:textId="4147FA01" w:rsidR="005D616A" w:rsidRPr="005D616A" w:rsidRDefault="005D616A" w:rsidP="00052D76">
            <w:pPr>
              <w:suppressAutoHyphens/>
              <w:spacing w:after="40"/>
              <w:rPr>
                <w:rFonts w:ascii="Corbel" w:hAnsi="Corbel" w:cs="Arial"/>
              </w:rPr>
            </w:pPr>
            <w:r w:rsidRPr="005D616A">
              <w:rPr>
                <w:rFonts w:ascii="Corbel" w:hAnsi="Corbel" w:cs="Arial"/>
              </w:rPr>
              <w:t>Opdrachtgever</w:t>
            </w:r>
            <w:r w:rsidR="00C17F69">
              <w:rPr>
                <w:rFonts w:ascii="Corbel" w:hAnsi="Corbel" w:cs="Arial"/>
              </w:rPr>
              <w:t xml:space="preserve"> (referent)</w:t>
            </w:r>
            <w:r w:rsidRPr="005D616A">
              <w:rPr>
                <w:rFonts w:ascii="Corbel" w:hAnsi="Corbel" w:cs="Arial"/>
              </w:rPr>
              <w:t xml:space="preserve"> verklaart middels een handtekening dat bovenvermelde informatie</w:t>
            </w:r>
            <w:r w:rsidR="00C17F69">
              <w:rPr>
                <w:rFonts w:ascii="Corbel" w:hAnsi="Corbel" w:cs="Arial"/>
              </w:rPr>
              <w:t xml:space="preserve"> juist is en de opdracht maar behoren is uitgevoerd </w:t>
            </w:r>
            <w:r w:rsidRPr="005D616A">
              <w:rPr>
                <w:rFonts w:ascii="Corbel" w:hAnsi="Corbel" w:cs="Arial"/>
              </w:rPr>
              <w:t xml:space="preserve">door </w:t>
            </w:r>
            <w:r w:rsidR="00614C67">
              <w:rPr>
                <w:rFonts w:ascii="Corbel" w:hAnsi="Corbel" w:cs="Arial"/>
              </w:rPr>
              <w:t>Gegadigde</w:t>
            </w:r>
            <w:r w:rsidR="00614C67" w:rsidRPr="00614C67">
              <w:rPr>
                <w:rFonts w:ascii="Corbel" w:hAnsi="Corbel" w:cs="Arial"/>
              </w:rPr>
              <w:t xml:space="preserve"> (resp. combinant(en) of derde)</w:t>
            </w:r>
            <w:r w:rsidR="00C17F69">
              <w:rPr>
                <w:rFonts w:ascii="Corbel" w:hAnsi="Corbel" w:cs="Arial"/>
              </w:rPr>
              <w:t>.</w:t>
            </w:r>
            <w:r w:rsidR="00614C67">
              <w:rPr>
                <w:rFonts w:ascii="Corbel" w:hAnsi="Corbel" w:cs="Arial"/>
              </w:rPr>
              <w:t xml:space="preserve"> </w:t>
            </w:r>
          </w:p>
        </w:tc>
        <w:tc>
          <w:tcPr>
            <w:tcW w:w="3776" w:type="dxa"/>
          </w:tcPr>
          <w:p w14:paraId="00A5A6DA" w14:textId="13484919" w:rsidR="00C17F69" w:rsidRPr="009A2C5B" w:rsidRDefault="00792863" w:rsidP="00792863">
            <w:pPr>
              <w:rPr>
                <w:rFonts w:ascii="Corbel" w:hAnsi="Corbel" w:cs="Arial"/>
              </w:rPr>
            </w:pPr>
            <w:r w:rsidRPr="00792863">
              <w:rPr>
                <w:rFonts w:ascii="Corbel" w:hAnsi="Corbel" w:cs="Arial"/>
                <w:i/>
                <w:iCs/>
                <w:color w:val="EE0000"/>
              </w:rPr>
              <w:t xml:space="preserve">De geselecteerde gegadigden waarvan de aanbestedende dienst voornemens is deze uit te nodigen voor de gunningsfase, dienen -na een verzoek daartoe van de aanbestedende dienst- binnen </w:t>
            </w:r>
            <w:r w:rsidR="00BA2522">
              <w:rPr>
                <w:rFonts w:ascii="Corbel" w:hAnsi="Corbel" w:cs="Arial"/>
                <w:i/>
                <w:iCs/>
                <w:color w:val="EE0000"/>
              </w:rPr>
              <w:t>7</w:t>
            </w:r>
            <w:r w:rsidRPr="00792863">
              <w:rPr>
                <w:rFonts w:ascii="Corbel" w:hAnsi="Corbel" w:cs="Arial"/>
                <w:i/>
                <w:iCs/>
                <w:color w:val="EE0000"/>
              </w:rPr>
              <w:t xml:space="preserve"> kalenderdagen per referentie een door de referent ondertekende tevredenheidsverklaring aan te leveren.</w:t>
            </w:r>
          </w:p>
        </w:tc>
      </w:tr>
    </w:tbl>
    <w:p w14:paraId="33C6D098" w14:textId="77777777" w:rsidR="005D616A" w:rsidRDefault="005D616A" w:rsidP="006B60A1">
      <w:pPr>
        <w:rPr>
          <w:rFonts w:ascii="Corbel" w:hAnsi="Corbel" w:cs="Arial"/>
          <w:b/>
          <w:bCs/>
        </w:rPr>
      </w:pPr>
    </w:p>
    <w:bookmarkEnd w:id="0"/>
    <w:p w14:paraId="461A34F2" w14:textId="77777777" w:rsidR="00792863" w:rsidRPr="00792863" w:rsidRDefault="00792863">
      <w:pPr>
        <w:rPr>
          <w:rFonts w:ascii="Corbel" w:hAnsi="Corbel" w:cs="Arial"/>
          <w:i/>
          <w:iCs/>
          <w:color w:val="EE0000"/>
        </w:rPr>
      </w:pPr>
    </w:p>
    <w:sectPr w:rsidR="00792863" w:rsidRPr="007928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677A" w14:textId="77777777" w:rsidR="006B60A1" w:rsidRDefault="006B60A1" w:rsidP="006B60A1">
      <w:pPr>
        <w:spacing w:after="0" w:line="240" w:lineRule="auto"/>
      </w:pPr>
      <w:r>
        <w:separator/>
      </w:r>
    </w:p>
  </w:endnote>
  <w:endnote w:type="continuationSeparator" w:id="0">
    <w:p w14:paraId="28A41E25" w14:textId="77777777" w:rsidR="006B60A1" w:rsidRDefault="006B60A1" w:rsidP="006B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2D70" w14:textId="6333BB2F" w:rsidR="00C17F69" w:rsidRPr="00C17F69" w:rsidRDefault="00792863" w:rsidP="00792863">
    <w:pPr>
      <w:pStyle w:val="Voettekst"/>
      <w:pBdr>
        <w:top w:val="single" w:sz="4" w:space="1" w:color="auto"/>
      </w:pBdr>
      <w:rPr>
        <w:rFonts w:ascii="Corbel" w:hAnsi="Corbel"/>
      </w:rPr>
    </w:pPr>
    <w:r>
      <w:rPr>
        <w:rFonts w:ascii="Corbel" w:hAnsi="Corbel"/>
      </w:rPr>
      <w:t>Aanbesteding Bouwkundig aannemer realisatie huisvesting Vidar, met kenmerk Z25685961</w:t>
    </w:r>
  </w:p>
  <w:p w14:paraId="36426175" w14:textId="77777777" w:rsidR="00C17F69" w:rsidRDefault="00C17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1C9E" w14:textId="77777777" w:rsidR="006B60A1" w:rsidRDefault="006B60A1" w:rsidP="006B60A1">
      <w:pPr>
        <w:spacing w:after="0" w:line="240" w:lineRule="auto"/>
      </w:pPr>
      <w:r>
        <w:separator/>
      </w:r>
    </w:p>
  </w:footnote>
  <w:footnote w:type="continuationSeparator" w:id="0">
    <w:p w14:paraId="28159EDF" w14:textId="77777777" w:rsidR="006B60A1" w:rsidRDefault="006B60A1" w:rsidP="006B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EE4B" w14:textId="0FF9B3D6" w:rsidR="003B4325" w:rsidRDefault="003B4325">
    <w:pPr>
      <w:pStyle w:val="Koptekst"/>
    </w:pPr>
    <w:r>
      <w:tab/>
    </w:r>
    <w:r>
      <w:tab/>
    </w:r>
    <w:r>
      <w:rPr>
        <w:noProof/>
      </w:rPr>
      <w:drawing>
        <wp:inline distT="0" distB="0" distL="0" distR="0" wp14:anchorId="53DA5999" wp14:editId="19748203">
          <wp:extent cx="1767840" cy="389890"/>
          <wp:effectExtent l="0" t="0" r="3810" b="0"/>
          <wp:docPr id="246416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C57"/>
    <w:multiLevelType w:val="hybridMultilevel"/>
    <w:tmpl w:val="F4AC1DAA"/>
    <w:lvl w:ilvl="0" w:tplc="BF28E334">
      <w:numFmt w:val="bullet"/>
      <w:lvlText w:val="-"/>
      <w:lvlJc w:val="left"/>
      <w:pPr>
        <w:ind w:left="360" w:hanging="360"/>
      </w:pPr>
      <w:rPr>
        <w:rFonts w:ascii="Corbel" w:eastAsiaTheme="minorHAnsi" w:hAnsi="Corbe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CF953A2"/>
    <w:multiLevelType w:val="hybridMultilevel"/>
    <w:tmpl w:val="7A28F634"/>
    <w:lvl w:ilvl="0" w:tplc="752EDC7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EE25BA"/>
    <w:multiLevelType w:val="multilevel"/>
    <w:tmpl w:val="1098F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33133">
    <w:abstractNumId w:val="1"/>
  </w:num>
  <w:num w:numId="2" w16cid:durableId="2316811">
    <w:abstractNumId w:val="2"/>
  </w:num>
  <w:num w:numId="3" w16cid:durableId="178619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A1"/>
    <w:rsid w:val="00003466"/>
    <w:rsid w:val="000C4DCC"/>
    <w:rsid w:val="000F3351"/>
    <w:rsid w:val="00113B72"/>
    <w:rsid w:val="0012386A"/>
    <w:rsid w:val="00127F34"/>
    <w:rsid w:val="00156BE0"/>
    <w:rsid w:val="00160ED7"/>
    <w:rsid w:val="002415AF"/>
    <w:rsid w:val="00250CBD"/>
    <w:rsid w:val="0025219A"/>
    <w:rsid w:val="00254FDC"/>
    <w:rsid w:val="00271CA4"/>
    <w:rsid w:val="002B1596"/>
    <w:rsid w:val="002D3BC5"/>
    <w:rsid w:val="002E1484"/>
    <w:rsid w:val="003174D2"/>
    <w:rsid w:val="0035603A"/>
    <w:rsid w:val="003615F7"/>
    <w:rsid w:val="00380CC6"/>
    <w:rsid w:val="00390395"/>
    <w:rsid w:val="003B322F"/>
    <w:rsid w:val="003B4325"/>
    <w:rsid w:val="003C5115"/>
    <w:rsid w:val="003F3562"/>
    <w:rsid w:val="003F7D4F"/>
    <w:rsid w:val="004041B8"/>
    <w:rsid w:val="00442D72"/>
    <w:rsid w:val="00465954"/>
    <w:rsid w:val="00483F21"/>
    <w:rsid w:val="004F2EA0"/>
    <w:rsid w:val="004F3C58"/>
    <w:rsid w:val="005070FB"/>
    <w:rsid w:val="00517259"/>
    <w:rsid w:val="00544007"/>
    <w:rsid w:val="0058751B"/>
    <w:rsid w:val="005A24F9"/>
    <w:rsid w:val="005C1C0A"/>
    <w:rsid w:val="005C56FC"/>
    <w:rsid w:val="005D25A9"/>
    <w:rsid w:val="005D3999"/>
    <w:rsid w:val="005D616A"/>
    <w:rsid w:val="006025F8"/>
    <w:rsid w:val="00614C67"/>
    <w:rsid w:val="0063553A"/>
    <w:rsid w:val="0066291D"/>
    <w:rsid w:val="0066514F"/>
    <w:rsid w:val="00696BC5"/>
    <w:rsid w:val="006B3800"/>
    <w:rsid w:val="006B60A1"/>
    <w:rsid w:val="006E22D5"/>
    <w:rsid w:val="006F0274"/>
    <w:rsid w:val="006F6069"/>
    <w:rsid w:val="0071207A"/>
    <w:rsid w:val="007321C4"/>
    <w:rsid w:val="00751A92"/>
    <w:rsid w:val="007667AE"/>
    <w:rsid w:val="00791412"/>
    <w:rsid w:val="00792863"/>
    <w:rsid w:val="007B2AB1"/>
    <w:rsid w:val="008347AB"/>
    <w:rsid w:val="008349DB"/>
    <w:rsid w:val="00874A61"/>
    <w:rsid w:val="008D794F"/>
    <w:rsid w:val="009814EC"/>
    <w:rsid w:val="009A2C5B"/>
    <w:rsid w:val="009C2B19"/>
    <w:rsid w:val="00A03750"/>
    <w:rsid w:val="00A3605E"/>
    <w:rsid w:val="00A427C6"/>
    <w:rsid w:val="00A466D7"/>
    <w:rsid w:val="00A60FAE"/>
    <w:rsid w:val="00AB53F5"/>
    <w:rsid w:val="00B45124"/>
    <w:rsid w:val="00B64465"/>
    <w:rsid w:val="00BA2522"/>
    <w:rsid w:val="00BB308A"/>
    <w:rsid w:val="00C17F69"/>
    <w:rsid w:val="00C56F09"/>
    <w:rsid w:val="00C62F46"/>
    <w:rsid w:val="00CB5699"/>
    <w:rsid w:val="00CB72B5"/>
    <w:rsid w:val="00CB7AA5"/>
    <w:rsid w:val="00CF3E63"/>
    <w:rsid w:val="00D05203"/>
    <w:rsid w:val="00D07008"/>
    <w:rsid w:val="00D32AFD"/>
    <w:rsid w:val="00DA2B0D"/>
    <w:rsid w:val="00DA3BFE"/>
    <w:rsid w:val="00DB1BDA"/>
    <w:rsid w:val="00DE5898"/>
    <w:rsid w:val="00E61980"/>
    <w:rsid w:val="00E620C5"/>
    <w:rsid w:val="00E740D9"/>
    <w:rsid w:val="00EB2E88"/>
    <w:rsid w:val="00EB6E6C"/>
    <w:rsid w:val="00EF4E39"/>
    <w:rsid w:val="00F96182"/>
    <w:rsid w:val="00FD3780"/>
    <w:rsid w:val="00FD4CA0"/>
    <w:rsid w:val="00FE744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8E0D7C"/>
  <w15:chartTrackingRefBased/>
  <w15:docId w15:val="{4578A380-9697-4B8F-AD20-AE796AC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0A1"/>
    <w:pPr>
      <w:spacing w:after="160" w:line="259" w:lineRule="auto"/>
    </w:pPr>
    <w:rPr>
      <w:rFonts w:cstheme="minorBidi"/>
      <w:kern w:val="0"/>
      <w:lang w:val="nl-NL" w:bidi="ar-SA"/>
      <w14:ligatures w14:val="none"/>
    </w:rPr>
  </w:style>
  <w:style w:type="paragraph" w:styleId="Kop1">
    <w:name w:val="heading 1"/>
    <w:basedOn w:val="Standaard"/>
    <w:next w:val="Standaard"/>
    <w:link w:val="Kop1Char"/>
    <w:uiPriority w:val="9"/>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link w:val="LijstalineaChar"/>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 w:type="paragraph" w:styleId="Koptekst">
    <w:name w:val="header"/>
    <w:basedOn w:val="Standaard"/>
    <w:link w:val="KoptekstChar"/>
    <w:uiPriority w:val="99"/>
    <w:unhideWhenUsed/>
    <w:rsid w:val="006B60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B60A1"/>
    <w:rPr>
      <w:rFonts w:cstheme="minorBidi"/>
      <w:kern w:val="0"/>
      <w:lang w:val="nl-NL" w:bidi="ar-SA"/>
      <w14:ligatures w14:val="none"/>
    </w:rPr>
  </w:style>
  <w:style w:type="table" w:styleId="Tabelraster">
    <w:name w:val="Table Grid"/>
    <w:basedOn w:val="Standaardtabel"/>
    <w:uiPriority w:val="59"/>
    <w:rsid w:val="006B60A1"/>
    <w:pPr>
      <w:spacing w:after="0" w:line="240" w:lineRule="auto"/>
    </w:pPr>
    <w:rPr>
      <w:rFonts w:cstheme="minorBidi"/>
      <w:kern w:val="0"/>
      <w:lang w:val="nl-NL"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6B60A1"/>
    <w:pPr>
      <w:widowControl w:val="0"/>
      <w:spacing w:after="0" w:line="240" w:lineRule="auto"/>
    </w:pPr>
    <w:rPr>
      <w:rFonts w:ascii="Arial Narrow" w:eastAsia="Times New Roman" w:hAnsi="Arial Narrow" w:cs="Times New Roman"/>
      <w:sz w:val="20"/>
      <w:szCs w:val="20"/>
    </w:rPr>
  </w:style>
  <w:style w:type="character" w:customStyle="1" w:styleId="VoetnoottekstChar">
    <w:name w:val="Voetnoottekst Char"/>
    <w:basedOn w:val="Standaardalinea-lettertype"/>
    <w:link w:val="Voetnoottekst"/>
    <w:semiHidden/>
    <w:rsid w:val="006B60A1"/>
    <w:rPr>
      <w:rFonts w:ascii="Arial Narrow" w:eastAsia="Times New Roman" w:hAnsi="Arial Narrow"/>
      <w:kern w:val="0"/>
      <w:sz w:val="20"/>
      <w:szCs w:val="20"/>
      <w:lang w:val="nl-NL" w:bidi="ar-SA"/>
      <w14:ligatures w14:val="none"/>
    </w:rPr>
  </w:style>
  <w:style w:type="character" w:styleId="Voetnootmarkering">
    <w:name w:val="footnote reference"/>
    <w:semiHidden/>
    <w:rsid w:val="006B60A1"/>
    <w:rPr>
      <w:noProof w:val="0"/>
      <w:vertAlign w:val="superscript"/>
      <w:lang w:val="en-GB"/>
    </w:rPr>
  </w:style>
  <w:style w:type="paragraph" w:styleId="Voettekst">
    <w:name w:val="footer"/>
    <w:basedOn w:val="Standaard"/>
    <w:link w:val="VoettekstChar"/>
    <w:uiPriority w:val="99"/>
    <w:unhideWhenUsed/>
    <w:rsid w:val="006B60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0A1"/>
    <w:rPr>
      <w:rFonts w:cstheme="minorBidi"/>
      <w:kern w:val="0"/>
      <w:lang w:val="nl-NL" w:bidi="ar-SA"/>
      <w14:ligatures w14:val="none"/>
    </w:rPr>
  </w:style>
  <w:style w:type="paragraph" w:styleId="Revisie">
    <w:name w:val="Revision"/>
    <w:hidden/>
    <w:uiPriority w:val="99"/>
    <w:semiHidden/>
    <w:rsid w:val="009814EC"/>
    <w:pPr>
      <w:spacing w:after="0" w:line="240" w:lineRule="auto"/>
    </w:pPr>
    <w:rPr>
      <w:rFonts w:cstheme="minorBidi"/>
      <w:kern w:val="0"/>
      <w:lang w:val="nl-NL" w:bidi="ar-SA"/>
      <w14:ligatures w14:val="none"/>
    </w:rPr>
  </w:style>
  <w:style w:type="character" w:customStyle="1" w:styleId="LijstalineaChar">
    <w:name w:val="Lijstalinea Char"/>
    <w:basedOn w:val="Standaardalinea-lettertype"/>
    <w:link w:val="Lijstalinea"/>
    <w:uiPriority w:val="34"/>
    <w:rsid w:val="00BB308A"/>
    <w:rPr>
      <w:rFonts w:cstheme="minorBidi"/>
      <w:kern w:val="0"/>
      <w:lang w:val="nl-NL"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A462-AB91-46D4-9A40-388B1217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383</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4</cp:revision>
  <dcterms:created xsi:type="dcterms:W3CDTF">2025-07-07T11:00:00Z</dcterms:created>
  <dcterms:modified xsi:type="dcterms:W3CDTF">2025-07-10T13:42:00Z</dcterms:modified>
</cp:coreProperties>
</file>