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5697E" w14:textId="77777777"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570426">
        <w:rPr>
          <w:rFonts w:cs="V&amp;W Syntax (Adobe)"/>
          <w:sz w:val="24"/>
        </w:rPr>
        <w:t>E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  <w:r w:rsidR="00FF45BE">
        <w:rPr>
          <w:rFonts w:cs="V&amp;W Syntax (Adobe)"/>
          <w:sz w:val="24"/>
        </w:rPr>
        <w:t xml:space="preserve"> – Perceel 5 APELDOORN</w:t>
      </w:r>
    </w:p>
    <w:p w14:paraId="36FCB3E2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178DA5EB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3022E06B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45083D9D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14:paraId="68309A95" w14:textId="77777777"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14:paraId="2BA72B35" w14:textId="77777777"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47316B5E" w14:textId="77777777"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4DF0CA31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14:paraId="298999D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1EE06185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14:paraId="2109E191" w14:textId="77777777"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131F3EA3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30B2A737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14:paraId="50C5C511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4E260015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22DDF67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38457FC9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5D441736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183B609D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38F63363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581E3A53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1AB0686F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7CA31B79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1861F728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0153794D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570426" w:rsidRPr="00570426">
        <w:t>311</w:t>
      </w:r>
      <w:r w:rsidR="00FF45BE">
        <w:t>99317</w:t>
      </w:r>
      <w:r w:rsidRPr="000A60B5">
        <w:rPr>
          <w:rFonts w:cs="V&amp;W Syntax (Adobe)"/>
        </w:rPr>
        <w:t xml:space="preserve">, voor </w:t>
      </w:r>
      <w:r w:rsidR="005508A8" w:rsidRPr="00A12536">
        <w:t>het</w:t>
      </w:r>
      <w:r w:rsidR="005508A8">
        <w:rPr>
          <w:bCs/>
        </w:rPr>
        <w:t xml:space="preserve"> </w:t>
      </w:r>
      <w:r w:rsidR="00620585">
        <w:rPr>
          <w:bCs/>
        </w:rPr>
        <w:t xml:space="preserve">coördineren en uitvoeren van de gladheidbestrijding </w:t>
      </w:r>
      <w:r w:rsidR="00FF45BE">
        <w:rPr>
          <w:bCs/>
        </w:rPr>
        <w:t>in het coördinatiegebied Gelderland</w:t>
      </w:r>
      <w:r w:rsidR="00514B35">
        <w:t>,</w:t>
      </w:r>
    </w:p>
    <w:p w14:paraId="7A612230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7B697383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14:paraId="17815982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14:paraId="58539FE0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1B293170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14:paraId="165A6018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4253A5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14:paraId="433C9365" w14:textId="77777777"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14:paraId="05EF5779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49FB5EE6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14:paraId="4B748242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4FB5FC9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14:paraId="13A8D653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4F32E5F9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>(</w:t>
      </w:r>
      <w:proofErr w:type="spellStart"/>
      <w:r w:rsidRPr="000A60B5">
        <w:rPr>
          <w:rFonts w:cs="V&amp;W Syntax (Adobe)"/>
        </w:rPr>
        <w:t>combinant</w:t>
      </w:r>
      <w:proofErr w:type="spellEnd"/>
      <w:r w:rsidRPr="000A60B5">
        <w:rPr>
          <w:rFonts w:cs="V&amp;W Syntax (Adobe)"/>
        </w:rPr>
        <w:t xml:space="preserve">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14:paraId="6EAD67A8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0D6E8EF2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656E9794" w14:textId="77777777"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5EB9F569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14:paraId="1F08A586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9C2BA22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14:paraId="2E6B6386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 xml:space="preserve">in </w:t>
      </w:r>
      <w:proofErr w:type="spellStart"/>
      <w:r w:rsidRPr="00BB186E">
        <w:rPr>
          <w:rFonts w:cs="V&amp;W Syntax (Adobe)"/>
        </w:rPr>
        <w:t>TenderNed</w:t>
      </w:r>
      <w:proofErr w:type="spellEnd"/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14:paraId="68D5D5DB" w14:textId="77777777" w:rsidR="007E67C1" w:rsidRPr="00620585" w:rsidRDefault="00317895" w:rsidP="0062058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14:paraId="6E7A2C04" w14:textId="77777777"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14:paraId="5FF78026" w14:textId="77777777"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14:paraId="34FC24D2" w14:textId="77777777"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481D5F29" w14:textId="77777777" w:rsidR="00B83447" w:rsidRPr="00620585" w:rsidRDefault="00BB186E" w:rsidP="00620585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</w:t>
      </w:r>
      <w:r w:rsidRPr="00570426">
        <w:t xml:space="preserve">conform paragraaf </w:t>
      </w:r>
      <w:bookmarkStart w:id="0" w:name="bwBijl_H_641"/>
      <w:r w:rsidR="00570426" w:rsidRPr="00570426">
        <w:rPr>
          <w:color w:val="000000"/>
        </w:rPr>
        <w:t>4</w:t>
      </w:r>
      <w:r w:rsidR="005E7CC0" w:rsidRPr="00570426">
        <w:rPr>
          <w:color w:val="000000"/>
        </w:rPr>
        <w:t>.</w:t>
      </w:r>
      <w:r w:rsidR="00DD790C" w:rsidRPr="00570426">
        <w:rPr>
          <w:color w:val="000000"/>
        </w:rPr>
        <w:t>3</w:t>
      </w:r>
      <w:r w:rsidRPr="00570426">
        <w:rPr>
          <w:color w:val="000000"/>
        </w:rPr>
        <w:t>.1</w:t>
      </w:r>
      <w:bookmarkEnd w:id="0"/>
      <w:r w:rsidRPr="00570426">
        <w:rPr>
          <w:color w:val="000000"/>
        </w:rPr>
        <w:t>.</w:t>
      </w:r>
    </w:p>
    <w:p w14:paraId="29D87DB0" w14:textId="77777777" w:rsidR="009F096E" w:rsidRDefault="009F096E">
      <w:pPr>
        <w:spacing w:line="240" w:lineRule="auto"/>
        <w:rPr>
          <w:rFonts w:cs="V&amp;W Syntax (Adobe)"/>
          <w:b/>
          <w:szCs w:val="18"/>
        </w:rPr>
      </w:pPr>
    </w:p>
    <w:p w14:paraId="715AA1F3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14:paraId="3D03DF63" w14:textId="77777777"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14:paraId="589DB965" w14:textId="77777777"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14:paraId="35DE4F21" w14:textId="77777777"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14:paraId="2C8E6CFF" w14:textId="77777777"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14:paraId="6EF83B77" w14:textId="77777777"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14:paraId="440E3359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14:paraId="6FD4C58E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14:paraId="50ABCBD3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14:paraId="69B74593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14:paraId="36F51622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14:paraId="735EE83F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14:paraId="1B00A72F" w14:textId="77777777"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F42E2" w14:textId="77777777" w:rsidR="004F7783" w:rsidRDefault="004F7783">
      <w:r>
        <w:separator/>
      </w:r>
    </w:p>
  </w:endnote>
  <w:endnote w:type="continuationSeparator" w:id="0">
    <w:p w14:paraId="5F23606F" w14:textId="77777777"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0AD99" w14:textId="77777777"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0200AA3E" w14:textId="5CE2AA3A" w:rsidR="004F7783" w:rsidRPr="002E6DF6" w:rsidRDefault="004F7783">
    <w:pPr>
      <w:pStyle w:val="Voettekst"/>
      <w:rPr>
        <w:sz w:val="16"/>
        <w:szCs w:val="16"/>
      </w:rPr>
    </w:pPr>
    <w:r>
      <w:rPr>
        <w:sz w:val="16"/>
        <w:szCs w:val="16"/>
      </w:rPr>
      <w:tab/>
      <w:t>P</w:t>
    </w:r>
    <w:r w:rsidRPr="003779B2">
      <w:rPr>
        <w:sz w:val="16"/>
        <w:szCs w:val="16"/>
      </w:rPr>
      <w:t>agina</w:t>
    </w:r>
    <w:r w:rsidRPr="002E6DF6">
      <w:rPr>
        <w:sz w:val="16"/>
        <w:szCs w:val="16"/>
      </w:rPr>
      <w:t xml:space="preserve"> </w:t>
    </w:r>
    <w:r w:rsidRPr="003779B2">
      <w:rPr>
        <w:sz w:val="16"/>
        <w:szCs w:val="16"/>
        <w:lang w:val="en-US"/>
      </w:rPr>
      <w:fldChar w:fldCharType="begin"/>
    </w:r>
    <w:r w:rsidRPr="002E6DF6">
      <w:rPr>
        <w:sz w:val="16"/>
        <w:szCs w:val="16"/>
      </w:rPr>
      <w:instrText xml:space="preserve"> PAGE  </w:instrText>
    </w:r>
    <w:r w:rsidRPr="003779B2">
      <w:rPr>
        <w:sz w:val="16"/>
        <w:szCs w:val="16"/>
        <w:lang w:val="en-US"/>
      </w:rPr>
      <w:fldChar w:fldCharType="separate"/>
    </w:r>
    <w:r w:rsidR="00FF45BE">
      <w:rPr>
        <w:noProof/>
        <w:sz w:val="16"/>
        <w:szCs w:val="16"/>
      </w:rPr>
      <w:t>1</w:t>
    </w:r>
    <w:r w:rsidRPr="003779B2">
      <w:rPr>
        <w:sz w:val="16"/>
        <w:szCs w:val="16"/>
        <w:lang w:val="en-US"/>
      </w:rPr>
      <w:fldChar w:fldCharType="end"/>
    </w:r>
    <w:r w:rsidRPr="002E6DF6">
      <w:rPr>
        <w:sz w:val="16"/>
        <w:szCs w:val="16"/>
      </w:rPr>
      <w:t xml:space="preserve"> van </w:t>
    </w:r>
    <w:r w:rsidRPr="003779B2">
      <w:rPr>
        <w:sz w:val="16"/>
        <w:szCs w:val="16"/>
        <w:lang w:val="en-US"/>
      </w:rPr>
      <w:fldChar w:fldCharType="begin"/>
    </w:r>
    <w:r w:rsidRPr="002E6DF6">
      <w:rPr>
        <w:sz w:val="16"/>
        <w:szCs w:val="16"/>
      </w:rPr>
      <w:instrText xml:space="preserve"> NUMPAGES  </w:instrText>
    </w:r>
    <w:r w:rsidRPr="003779B2">
      <w:rPr>
        <w:sz w:val="16"/>
        <w:szCs w:val="16"/>
        <w:lang w:val="en-US"/>
      </w:rPr>
      <w:fldChar w:fldCharType="separate"/>
    </w:r>
    <w:r w:rsidR="00FF45BE">
      <w:rPr>
        <w:noProof/>
        <w:sz w:val="16"/>
        <w:szCs w:val="16"/>
      </w:rPr>
      <w:t>2</w:t>
    </w:r>
    <w:r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7FF11" w14:textId="77777777" w:rsidR="004F7783" w:rsidRDefault="004F7783">
      <w:r>
        <w:separator/>
      </w:r>
    </w:p>
  </w:footnote>
  <w:footnote w:type="continuationSeparator" w:id="0">
    <w:p w14:paraId="1C9AB14A" w14:textId="77777777"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94488" w14:textId="77777777" w:rsidR="004F7783" w:rsidRPr="00B83447" w:rsidRDefault="001C3B6B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5695DF59">
        <v:rect id="_x0000_i1025" style="width:0;height:.75pt" o:hralign="center" o:hrstd="t" o:hrnoshade="t" o:hr="t" fillcolor="black" stroked="f">
          <v:imagedata r:id="rId1" o:title=""/>
        </v:rect>
      </w:pict>
    </w:r>
  </w:p>
  <w:p w14:paraId="1E06FC23" w14:textId="77777777"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570426" w:rsidRPr="00570426">
      <w:rPr>
        <w:rFonts w:cs="V&amp;W Syntax (Adobe)"/>
      </w:rPr>
      <w:t>311</w:t>
    </w:r>
    <w:r w:rsidR="00FF45BE">
      <w:rPr>
        <w:rFonts w:cs="V&amp;W Syntax (Adobe)"/>
      </w:rPr>
      <w:t>99317</w:t>
    </w:r>
  </w:p>
  <w:p w14:paraId="0D037F51" w14:textId="77777777" w:rsidR="004F7783" w:rsidRPr="00476317" w:rsidRDefault="001C3B6B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4EA64860">
        <v:rect id="_x0000_i1026" style="width:0;height:.75pt" o:hralign="center" o:hrstd="t" o:hrnoshade="t" o:hr="t" fillcolor="black" stroked="f">
          <v:imagedata r:id="rId1" o:title=""/>
        </v:rect>
      </w:pict>
    </w:r>
  </w:p>
  <w:p w14:paraId="5A380D88" w14:textId="77777777"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1343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C3B6B"/>
    <w:rsid w:val="001D04F2"/>
    <w:rsid w:val="001E5136"/>
    <w:rsid w:val="00217F41"/>
    <w:rsid w:val="002A41FC"/>
    <w:rsid w:val="002E09FB"/>
    <w:rsid w:val="002E6DF6"/>
    <w:rsid w:val="00317895"/>
    <w:rsid w:val="00333A16"/>
    <w:rsid w:val="003779B2"/>
    <w:rsid w:val="003809F4"/>
    <w:rsid w:val="003A0F59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8A8"/>
    <w:rsid w:val="0055096F"/>
    <w:rsid w:val="00557189"/>
    <w:rsid w:val="00570426"/>
    <w:rsid w:val="005D4323"/>
    <w:rsid w:val="005E7CC0"/>
    <w:rsid w:val="00602186"/>
    <w:rsid w:val="00620585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9037E2"/>
    <w:rsid w:val="0090444D"/>
    <w:rsid w:val="00941D84"/>
    <w:rsid w:val="00952A70"/>
    <w:rsid w:val="0098088A"/>
    <w:rsid w:val="009C71E3"/>
    <w:rsid w:val="009E7A06"/>
    <w:rsid w:val="009F096E"/>
    <w:rsid w:val="00A91D45"/>
    <w:rsid w:val="00AB5828"/>
    <w:rsid w:val="00AE4F85"/>
    <w:rsid w:val="00AF5FCF"/>
    <w:rsid w:val="00B01AC3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23374"/>
    <w:rsid w:val="00D74857"/>
    <w:rsid w:val="00D95101"/>
    <w:rsid w:val="00DA5575"/>
    <w:rsid w:val="00DB1FD0"/>
    <w:rsid w:val="00DD790C"/>
    <w:rsid w:val="00E148CE"/>
    <w:rsid w:val="00E82E4F"/>
    <w:rsid w:val="00EE39F9"/>
    <w:rsid w:val="00F03D7C"/>
    <w:rsid w:val="00F26672"/>
    <w:rsid w:val="00F4592C"/>
    <w:rsid w:val="00F55251"/>
    <w:rsid w:val="00FF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9"/>
    <o:shapelayout v:ext="edit">
      <o:idmap v:ext="edit" data="1"/>
    </o:shapelayout>
  </w:shapeDefaults>
  <w:decimalSymbol w:val=","/>
  <w:listSeparator w:val=";"/>
  <w14:docId w14:val="3BC5457B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504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Mijnheer, Paula (RWS PPO)</cp:lastModifiedBy>
  <cp:revision>13</cp:revision>
  <cp:lastPrinted>2015-12-17T08:47:00Z</cp:lastPrinted>
  <dcterms:created xsi:type="dcterms:W3CDTF">2019-09-20T10:08:00Z</dcterms:created>
  <dcterms:modified xsi:type="dcterms:W3CDTF">2024-09-18T11:49:00Z</dcterms:modified>
</cp:coreProperties>
</file>