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D5351" w:rsidR="008E3795" w:rsidP="008E3795" w:rsidRDefault="008E3795" w14:paraId="416DD94F" w14:textId="04A343EF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name="_Toc94803499" w:id="0"/>
      <w:bookmarkStart w:name="_Toc95381317" w:id="1"/>
      <w:bookmarkStart w:name="_Toc137557110" w:id="2"/>
      <w:r>
        <w:t xml:space="preserve">BIJLAGE </w:t>
      </w:r>
      <w:r w:rsidR="068F042A">
        <w:t>6</w:t>
      </w:r>
      <w:r>
        <w:t xml:space="preserve">: </w:t>
      </w:r>
      <w:bookmarkStart w:name="_Toc50539592" w:id="3"/>
      <w:bookmarkEnd w:id="0"/>
      <w:bookmarkEnd w:id="1"/>
      <w:r>
        <w:t>Format opgave referentie</w:t>
      </w:r>
      <w:bookmarkEnd w:id="2"/>
      <w:bookmarkEnd w:id="3"/>
      <w:r w:rsidR="00D32433">
        <w:t xml:space="preserve"> </w:t>
      </w:r>
      <w:r w:rsidR="2D183275">
        <w:t>selectiecriteria</w:t>
      </w:r>
      <w:r w:rsidR="00D32433">
        <w:t xml:space="preserve"> </w:t>
      </w:r>
      <w:r w:rsidR="65DEFD5D">
        <w:t>(</w:t>
      </w:r>
      <w:r w:rsidR="00820C8F">
        <w:t>SC</w:t>
      </w:r>
      <w:r w:rsidR="64BD7F23">
        <w:t>2</w:t>
      </w:r>
      <w:r w:rsidR="1B040E25">
        <w:t>)</w:t>
      </w:r>
    </w:p>
    <w:p w:rsidR="008E3795" w:rsidP="008E3795" w:rsidRDefault="008E3795" w14:paraId="7DF1108A" w14:textId="77777777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0"/>
      </w:tblGrid>
      <w:tr w:rsidRPr="009D5351" w:rsidR="00D32433" w:rsidTr="2E0F0FC9" w14:paraId="0D535C87" w14:textId="77777777">
        <w:tc>
          <w:tcPr>
            <w:tcW w:w="9060" w:type="dxa"/>
            <w:shd w:val="clear" w:color="auto" w:fill="1F3864" w:themeFill="accent1" w:themeFillShade="80"/>
            <w:tcMar/>
          </w:tcPr>
          <w:p w:rsidRPr="009D5351" w:rsidR="00D32433" w:rsidP="00C503C4" w:rsidRDefault="00D32433" w14:paraId="400B51F1" w14:textId="0F28D929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 xml:space="preserve">Referentie bedoeld voor </w:t>
            </w:r>
            <w:r w:rsidR="00820C8F">
              <w:rPr>
                <w:color w:val="FFFFFF" w:themeColor="background1"/>
              </w:rPr>
              <w:t>selectiecriteria</w:t>
            </w:r>
          </w:p>
        </w:tc>
      </w:tr>
      <w:tr w:rsidRPr="009D5351" w:rsidR="00D32433" w:rsidTr="2E0F0FC9" w14:paraId="535B6C43" w14:textId="77777777">
        <w:tc>
          <w:tcPr>
            <w:tcW w:w="9060" w:type="dxa"/>
            <w:shd w:val="clear" w:color="auto" w:fill="auto"/>
            <w:tcMar/>
          </w:tcPr>
          <w:p w:rsidR="3A916811" w:rsidP="0443FCCF" w:rsidRDefault="3A916811" w14:paraId="0C8B4751" w14:textId="72669FEC">
            <w:pPr>
              <w:rPr>
                <w:rFonts w:ascii="Segoe UI Symbol" w:hAnsi="Segoe UI Symbol" w:eastAsia="MS Gothic" w:cs="Segoe UI Symbol"/>
              </w:rPr>
            </w:pPr>
            <w:r w:rsidRPr="2E0F0FC9" w:rsidR="67D864AC">
              <w:rPr>
                <w:rFonts w:ascii="Segoe UI Symbol" w:hAnsi="Segoe UI Symbol" w:eastAsia="MS Gothic" w:cs="Segoe UI Symbol"/>
              </w:rPr>
              <w:t xml:space="preserve">De gegadigde dient met één referentie aan te tonen te beschikken over planning- en coördinatie- competenties in een opdracht van Klein onderhoud openbare ruimte (*), waarbij de gegadigde proactief voorstellen heeft gedaan voor het efficiënt combineren en plannen (**) van tenminste 200 meldingen per jaar tot uitvoerbare batches van gebundelde werkzaamheden. De organisatie van deze melding is door </w:t>
            </w:r>
            <w:r w:rsidRPr="2E0F0FC9" w:rsidR="1D9288E3">
              <w:rPr>
                <w:rFonts w:ascii="Segoe UI Symbol" w:hAnsi="Segoe UI Symbol" w:eastAsia="MS Gothic" w:cs="Segoe UI Symbol"/>
              </w:rPr>
              <w:t>de gegadigde</w:t>
            </w:r>
            <w:r w:rsidRPr="2E0F0FC9" w:rsidR="67D864AC">
              <w:rPr>
                <w:rFonts w:ascii="Segoe UI Symbol" w:hAnsi="Segoe UI Symbol" w:eastAsia="MS Gothic" w:cs="Segoe UI Symbol"/>
              </w:rPr>
              <w:t xml:space="preserve"> uitgevoerd.</w:t>
            </w:r>
          </w:p>
          <w:p w:rsidR="1E77D601" w:rsidP="1E77D601" w:rsidRDefault="1E77D601" w14:paraId="7E24F136" w14:textId="5F0A80C1">
            <w:pPr>
              <w:rPr>
                <w:rFonts w:ascii="Segoe UI Symbol" w:hAnsi="Segoe UI Symbol" w:eastAsia="MS Gothic" w:cs="Segoe UI Symbol"/>
              </w:rPr>
            </w:pPr>
          </w:p>
          <w:p w:rsidR="3A916811" w:rsidP="0443FCCF" w:rsidRDefault="3A916811" w14:paraId="5A0A9D0F" w14:textId="3E2DC718">
            <w:pPr>
              <w:pStyle w:val="Standaard"/>
            </w:pPr>
            <w:r w:rsidRPr="0443FCCF" w:rsidR="3A916811">
              <w:rPr>
                <w:rFonts w:ascii="Segoe UI Symbol" w:hAnsi="Segoe UI Symbol" w:eastAsia="MS Gothic" w:cs="Segoe UI Symbol"/>
              </w:rPr>
              <w:t>(*) Klein onderhoud openbare ruimte; integraal onderhoud aan meer dan 3 verschillende assets zoals wegen of parkeervoorzieningen met elementenverharding, uitvoeren straatwerk na werken behorende tot nutsvoorzieningen</w:t>
            </w:r>
          </w:p>
          <w:p w:rsidR="3A916811" w:rsidP="0443FCCF" w:rsidRDefault="3A916811" w14:paraId="6D0F8118" w14:textId="729B1F99">
            <w:pPr>
              <w:pStyle w:val="Standaard"/>
            </w:pPr>
            <w:r w:rsidRPr="0443FCCF" w:rsidR="3A916811">
              <w:rPr>
                <w:rFonts w:ascii="Segoe UI Symbol" w:hAnsi="Segoe UI Symbol" w:eastAsia="MS Gothic" w:cs="Segoe UI Symbol"/>
              </w:rPr>
              <w:t>(**) Dit kan onder andere worden aangetoond door onder andere het formuleren van deelopdrachten in een raamovereenkomst.</w:t>
            </w:r>
          </w:p>
          <w:p w:rsidRPr="009D5351" w:rsidR="00D32433" w:rsidP="00C503C4" w:rsidRDefault="00015258" w14:paraId="7D26C4DE" w14:textId="0CC49B31">
            <w:sdt>
              <w:sdtPr>
                <w:id w:val="157477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43FCCF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C84C63">
              <w:rPr/>
              <w:t xml:space="preserve"> </w:t>
            </w:r>
            <w:r w:rsidR="00C84C63">
              <w:rPr/>
              <w:t>Ja</w:t>
            </w:r>
            <w:r w:rsidR="00C84C63">
              <w:rPr/>
              <w:t xml:space="preserve">    </w:t>
            </w:r>
            <w:sdt>
              <w:sdtPr>
                <w:id w:val="-11829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43FCCF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C84C63">
              <w:rPr/>
              <w:t xml:space="preserve"> </w:t>
            </w:r>
            <w:r w:rsidR="00C84C63">
              <w:rPr/>
              <w:t>Nee</w:t>
            </w:r>
            <w:r w:rsidR="00C84C63">
              <w:rPr/>
              <w:t xml:space="preserve">             </w:t>
            </w:r>
          </w:p>
        </w:tc>
      </w:tr>
    </w:tbl>
    <w:p w:rsidR="00D32433" w:rsidP="008E3795" w:rsidRDefault="00D32433" w14:paraId="3483BB0E" w14:textId="77777777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Pr="009D5351" w:rsidR="008E3795" w:rsidTr="742ABF47" w14:paraId="4067E49D" w14:textId="77777777">
        <w:tc>
          <w:tcPr>
            <w:tcW w:w="9060" w:type="dxa"/>
            <w:gridSpan w:val="2"/>
            <w:shd w:val="clear" w:color="auto" w:fill="1F3864" w:themeFill="accent1" w:themeFillShade="80"/>
            <w:tcMar/>
          </w:tcPr>
          <w:p w:rsidRPr="009D5351" w:rsidR="008E3795" w:rsidP="742ABF47" w:rsidRDefault="008E3795" w14:paraId="241478B8" w14:textId="029630BA">
            <w:pPr>
              <w:rPr>
                <w:color w:val="FFFFFF" w:themeColor="background1" w:themeTint="FF" w:themeShade="FF"/>
              </w:rPr>
            </w:pPr>
            <w:r w:rsidRPr="742ABF47" w:rsidR="47A93875">
              <w:rPr>
                <w:color w:val="FFFFFF" w:themeColor="background1" w:themeTint="FF" w:themeShade="FF"/>
              </w:rPr>
              <w:t>GEGADIGDE</w:t>
            </w:r>
          </w:p>
        </w:tc>
      </w:tr>
      <w:tr w:rsidRPr="009D5351" w:rsidR="008E3795" w:rsidTr="742ABF47" w14:paraId="6884F44F" w14:textId="77777777">
        <w:tc>
          <w:tcPr>
            <w:tcW w:w="4106" w:type="dxa"/>
            <w:tcMar/>
          </w:tcPr>
          <w:p w:rsidRPr="009D5351" w:rsidR="008E3795" w:rsidP="003309D2" w:rsidRDefault="008E3795" w14:paraId="6CBA3698" w14:textId="77777777">
            <w:r w:rsidRPr="009D5351">
              <w:t>Naam van de onderneming of samenwerkingsverband</w:t>
            </w:r>
          </w:p>
        </w:tc>
        <w:tc>
          <w:tcPr>
            <w:tcW w:w="4954" w:type="dxa"/>
            <w:tcMar/>
          </w:tcPr>
          <w:p w:rsidRPr="009D5351" w:rsidR="008E3795" w:rsidP="003309D2" w:rsidRDefault="008E3795" w14:paraId="3ECD6413" w14:textId="77777777"/>
        </w:tc>
      </w:tr>
    </w:tbl>
    <w:p w:rsidRPr="009D5351" w:rsidR="008E3795" w:rsidP="008E3795" w:rsidRDefault="008E3795" w14:paraId="4F9D5882" w14:textId="77777777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Pr="009D5351" w:rsidR="008E3795" w:rsidTr="4F122539" w14:paraId="194FBB6F" w14:textId="77777777">
        <w:tc>
          <w:tcPr>
            <w:tcW w:w="9060" w:type="dxa"/>
            <w:gridSpan w:val="2"/>
            <w:shd w:val="clear" w:color="auto" w:fill="1F3864" w:themeFill="accent1" w:themeFillShade="80"/>
            <w:tcMar/>
          </w:tcPr>
          <w:p w:rsidRPr="009D5351" w:rsidR="008E3795" w:rsidP="003309D2" w:rsidRDefault="008E3795" w14:paraId="62595CF3" w14:textId="77777777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Pr="009D5351" w:rsidR="008E3795" w:rsidTr="4F122539" w14:paraId="19106ACE" w14:textId="77777777">
        <w:tc>
          <w:tcPr>
            <w:tcW w:w="4024" w:type="dxa"/>
            <w:tcMar/>
          </w:tcPr>
          <w:p w:rsidRPr="009D5351" w:rsidR="008E3795" w:rsidP="003309D2" w:rsidRDefault="008E3795" w14:paraId="22D64D0B" w14:textId="77777777">
            <w:r w:rsidRPr="009D5351">
              <w:t>Naam opdracht: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12566FEC" w14:textId="77777777"/>
        </w:tc>
      </w:tr>
      <w:tr w:rsidRPr="009D5351" w:rsidR="008E3795" w:rsidTr="4F122539" w14:paraId="6486F27F" w14:textId="77777777">
        <w:tc>
          <w:tcPr>
            <w:tcW w:w="4024" w:type="dxa"/>
            <w:tcMar/>
          </w:tcPr>
          <w:p w:rsidRPr="009D5351" w:rsidR="008E3795" w:rsidP="003309D2" w:rsidRDefault="008E3795" w14:paraId="25DE31E9" w14:textId="77777777">
            <w:r w:rsidRPr="009D5351">
              <w:t>Adres of locatie opdracht: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582D7FA6" w14:textId="77777777"/>
        </w:tc>
      </w:tr>
      <w:tr w:rsidRPr="009D5351" w:rsidR="008E3795" w:rsidTr="4F122539" w14:paraId="5708BF1C" w14:textId="77777777">
        <w:tc>
          <w:tcPr>
            <w:tcW w:w="4024" w:type="dxa"/>
            <w:tcMar/>
          </w:tcPr>
          <w:p w:rsidRPr="009D5351" w:rsidR="008E3795" w:rsidP="003309D2" w:rsidRDefault="008E3795" w14:paraId="2811E142" w14:textId="6064D0B1">
            <w:r>
              <w:t>Korte omschrijving werkzaamheden:</w:t>
            </w:r>
          </w:p>
        </w:tc>
        <w:tc>
          <w:tcPr>
            <w:tcW w:w="5036" w:type="dxa"/>
            <w:tcMar/>
          </w:tcPr>
          <w:p w:rsidR="008E3795" w:rsidP="003309D2" w:rsidRDefault="008E3795" w14:paraId="243BBB7A" w14:textId="77777777"/>
          <w:p w:rsidRPr="009D5351" w:rsidR="00354860" w:rsidP="003309D2" w:rsidRDefault="00354860" w14:paraId="50FB62C3" w14:textId="67954DF3"/>
        </w:tc>
      </w:tr>
      <w:tr w:rsidRPr="009D5351" w:rsidR="00142FE9" w:rsidTr="4F122539" w14:paraId="2E2DF0A8" w14:textId="77777777">
        <w:tc>
          <w:tcPr>
            <w:tcW w:w="4024" w:type="dxa"/>
            <w:tcMar/>
          </w:tcPr>
          <w:p w:rsidR="00142FE9" w:rsidP="003309D2" w:rsidRDefault="002F0066" w14:paraId="5E6F8748" w14:noSpellErr="1" w14:textId="42EB9967">
            <w:r w:rsidR="002F0066">
              <w:rPr/>
              <w:t>Werkzaamheden omvatten:</w:t>
            </w:r>
          </w:p>
        </w:tc>
        <w:tc>
          <w:tcPr>
            <w:tcW w:w="5036" w:type="dxa"/>
            <w:tcMar/>
          </w:tcPr>
          <w:p w:rsidR="23940303" w:rsidP="140C2159" w:rsidRDefault="23940303" w14:paraId="05D3992C" w14:textId="1160966E">
            <w:pPr>
              <w:rPr>
                <w:rFonts w:eastAsia="Verdana" w:cs="Verdana"/>
                <w:color w:val="000000" w:themeColor="text1"/>
              </w:rPr>
            </w:pPr>
            <w:r w:rsidRPr="140C2159">
              <w:rPr>
                <w:rFonts w:eastAsia="Verdana" w:cs="Verdana"/>
                <w:color w:val="000000" w:themeColor="text1"/>
              </w:rPr>
              <w:t>Klein onderhoud openbare ruimte (&gt;3 assets);</w:t>
            </w:r>
          </w:p>
          <w:p w:rsidR="23940303" w:rsidP="140C2159" w:rsidRDefault="23940303" w14:paraId="077D734B" w14:textId="7AEE3F74">
            <w:pPr>
              <w:rPr>
                <w:rFonts w:eastAsia="Verdana" w:cs="Verdana"/>
                <w:color w:val="000000" w:themeColor="text1"/>
              </w:rPr>
            </w:pPr>
            <w:r w:rsidRPr="140C2159">
              <w:rPr>
                <w:rFonts w:eastAsia="Verdana" w:cs="Verdana"/>
                <w:color w:val="000000" w:themeColor="text1"/>
              </w:rPr>
              <w:t xml:space="preserve">  </w:t>
            </w:r>
            <w:r w:rsidRPr="140C2159">
              <w:rPr>
                <w:rFonts w:ascii="MS Gothic" w:hAnsi="MS Gothic" w:eastAsia="MS Gothic" w:cs="MS Gothic"/>
                <w:color w:val="000000" w:themeColor="text1"/>
              </w:rPr>
              <w:t>☐</w:t>
            </w:r>
            <w:r w:rsidRPr="140C2159">
              <w:rPr>
                <w:rFonts w:eastAsia="Verdana" w:cs="Verdana"/>
                <w:color w:val="000000" w:themeColor="text1"/>
              </w:rPr>
              <w:t xml:space="preserve"> wegen </w:t>
            </w:r>
          </w:p>
          <w:p w:rsidR="23940303" w:rsidP="140C2159" w:rsidRDefault="23940303" w14:paraId="6AC5A805" w14:textId="3C9C847B">
            <w:pPr>
              <w:rPr>
                <w:rFonts w:eastAsia="Verdana" w:cs="Verdana"/>
                <w:color w:val="000000" w:themeColor="text1"/>
              </w:rPr>
            </w:pPr>
            <w:r w:rsidRPr="140C2159">
              <w:rPr>
                <w:rFonts w:eastAsia="Verdana" w:cs="Verdana"/>
                <w:color w:val="000000" w:themeColor="text1"/>
              </w:rPr>
              <w:t xml:space="preserve">  </w:t>
            </w:r>
            <w:r w:rsidRPr="140C2159">
              <w:rPr>
                <w:rFonts w:ascii="MS Gothic" w:hAnsi="MS Gothic" w:eastAsia="MS Gothic" w:cs="MS Gothic"/>
                <w:color w:val="000000" w:themeColor="text1"/>
              </w:rPr>
              <w:t>☐</w:t>
            </w:r>
            <w:r w:rsidRPr="140C2159">
              <w:rPr>
                <w:rFonts w:eastAsia="Verdana" w:cs="Verdana"/>
                <w:color w:val="000000" w:themeColor="text1"/>
              </w:rPr>
              <w:t xml:space="preserve"> parkeervoorzieningen met elementenverharding </w:t>
            </w:r>
          </w:p>
          <w:p w:rsidR="23940303" w:rsidP="140C2159" w:rsidRDefault="23940303" w14:paraId="56AF0C00" w14:textId="321D3061">
            <w:pPr>
              <w:rPr>
                <w:rFonts w:eastAsia="Verdana" w:cs="Verdana"/>
                <w:color w:val="000000" w:themeColor="text1"/>
              </w:rPr>
            </w:pPr>
            <w:r w:rsidRPr="140C2159">
              <w:rPr>
                <w:rFonts w:eastAsia="Verdana" w:cs="Verdana"/>
                <w:color w:val="000000" w:themeColor="text1"/>
              </w:rPr>
              <w:t xml:space="preserve">  </w:t>
            </w:r>
            <w:r w:rsidRPr="140C2159">
              <w:rPr>
                <w:rFonts w:ascii="MS Gothic" w:hAnsi="MS Gothic" w:eastAsia="MS Gothic" w:cs="MS Gothic"/>
                <w:color w:val="000000" w:themeColor="text1"/>
              </w:rPr>
              <w:t>☐</w:t>
            </w:r>
            <w:r w:rsidRPr="140C2159">
              <w:rPr>
                <w:rFonts w:eastAsia="Verdana" w:cs="Verdana"/>
                <w:color w:val="000000" w:themeColor="text1"/>
              </w:rPr>
              <w:t xml:space="preserve"> riolering</w:t>
            </w:r>
          </w:p>
          <w:p w:rsidR="23940303" w:rsidP="140C2159" w:rsidRDefault="23940303" w14:paraId="3EF977C6" w14:textId="7DE320EB">
            <w:pPr>
              <w:rPr>
                <w:rFonts w:eastAsia="Verdana" w:cs="Verdana"/>
                <w:color w:val="000000" w:themeColor="text1"/>
              </w:rPr>
            </w:pPr>
            <w:r w:rsidRPr="4F122539" w:rsidR="23940303">
              <w:rPr>
                <w:rFonts w:eastAsia="Verdana" w:cs="Verdana"/>
                <w:color w:val="000000" w:themeColor="text1" w:themeTint="FF" w:themeShade="FF"/>
              </w:rPr>
              <w:t xml:space="preserve">  </w:t>
            </w:r>
            <w:r w:rsidRPr="4F122539" w:rsidR="23940303">
              <w:rPr>
                <w:rFonts w:ascii="MS Gothic" w:hAnsi="MS Gothic" w:eastAsia="MS Gothic" w:cs="MS Gothic"/>
                <w:color w:val="000000" w:themeColor="text1" w:themeTint="FF" w:themeShade="FF"/>
              </w:rPr>
              <w:t>☐</w:t>
            </w:r>
            <w:r w:rsidRPr="4F122539" w:rsidR="23940303">
              <w:rPr>
                <w:rFonts w:eastAsia="Verdana" w:cs="Verdana"/>
                <w:color w:val="000000" w:themeColor="text1" w:themeTint="FF" w:themeShade="FF"/>
              </w:rPr>
              <w:t xml:space="preserve"> </w:t>
            </w:r>
            <w:r w:rsidRPr="4F122539" w:rsidR="4363551F">
              <w:rPr>
                <w:rFonts w:eastAsia="Verdana" w:cs="Verdana"/>
                <w:color w:val="000000" w:themeColor="text1" w:themeTint="FF" w:themeShade="FF"/>
              </w:rPr>
              <w:t>straatwerk na</w:t>
            </w:r>
            <w:r w:rsidRPr="4F122539" w:rsidR="7251AE83">
              <w:rPr>
                <w:rFonts w:eastAsia="Verdana" w:cs="Verdana"/>
                <w:color w:val="000000" w:themeColor="text1" w:themeTint="FF" w:themeShade="FF"/>
              </w:rPr>
              <w:t xml:space="preserve"> </w:t>
            </w:r>
            <w:r w:rsidRPr="4F122539" w:rsidR="23940303">
              <w:rPr>
                <w:rFonts w:eastAsia="Verdana" w:cs="Verdana"/>
                <w:color w:val="000000" w:themeColor="text1" w:themeTint="FF" w:themeShade="FF"/>
              </w:rPr>
              <w:t>nuts</w:t>
            </w:r>
            <w:r w:rsidRPr="4F122539" w:rsidR="4A84858A">
              <w:rPr>
                <w:rFonts w:eastAsia="Verdana" w:cs="Verdana"/>
                <w:color w:val="000000" w:themeColor="text1" w:themeTint="FF" w:themeShade="FF"/>
              </w:rPr>
              <w:t>werkzaamheden</w:t>
            </w:r>
          </w:p>
          <w:p w:rsidR="23940303" w:rsidP="140C2159" w:rsidRDefault="23940303" w14:paraId="1DCF11E9" w14:textId="29B55313">
            <w:pPr>
              <w:rPr>
                <w:rFonts w:eastAsia="Verdana" w:cs="Verdana"/>
                <w:color w:val="000000" w:themeColor="text1"/>
              </w:rPr>
            </w:pPr>
            <w:r w:rsidRPr="140C2159">
              <w:rPr>
                <w:rFonts w:eastAsia="Verdana" w:cs="Verdana"/>
                <w:color w:val="000000" w:themeColor="text1"/>
              </w:rPr>
              <w:t xml:space="preserve">  </w:t>
            </w:r>
            <w:r w:rsidRPr="140C2159">
              <w:rPr>
                <w:rFonts w:ascii="MS Gothic" w:hAnsi="MS Gothic" w:eastAsia="MS Gothic" w:cs="MS Gothic"/>
                <w:color w:val="000000" w:themeColor="text1"/>
              </w:rPr>
              <w:t>☐</w:t>
            </w:r>
            <w:r w:rsidRPr="140C2159">
              <w:rPr>
                <w:rFonts w:eastAsia="Verdana" w:cs="Verdana"/>
                <w:color w:val="000000" w:themeColor="text1"/>
              </w:rPr>
              <w:t xml:space="preserve"> overig </w:t>
            </w:r>
            <w:proofErr w:type="gramStart"/>
            <w:r w:rsidRPr="140C2159">
              <w:rPr>
                <w:rFonts w:eastAsia="Verdana" w:cs="Verdana"/>
                <w:color w:val="000000" w:themeColor="text1"/>
              </w:rPr>
              <w:t>…….</w:t>
            </w:r>
            <w:proofErr w:type="gramEnd"/>
            <w:r w:rsidRPr="140C2159">
              <w:rPr>
                <w:rFonts w:eastAsia="Verdana" w:cs="Verdana"/>
                <w:color w:val="000000" w:themeColor="text1"/>
              </w:rPr>
              <w:t>.</w:t>
            </w:r>
          </w:p>
          <w:p w:rsidR="140C2159" w:rsidRDefault="140C2159" w14:paraId="36693070" w14:textId="7EBF3D59"/>
          <w:p w:rsidR="140C2159" w:rsidRDefault="140C2159" w14:paraId="179AA5B1" w14:textId="0F00DE64"/>
          <w:p w:rsidR="002B719F" w:rsidP="42F8B2C2" w:rsidRDefault="002B719F" w14:paraId="62398C0E" w14:textId="3AC815F4">
            <w:r>
              <w:t>E</w:t>
            </w:r>
            <w:r w:rsidRPr="0051541A">
              <w:t>fficiënt combineren en plannen</w:t>
            </w:r>
            <w:r>
              <w:t>;</w:t>
            </w:r>
          </w:p>
          <w:p w:rsidR="180DA14E" w:rsidP="42F8B2C2" w:rsidRDefault="00015258" w14:paraId="5FA92B72" w14:textId="4E104CBE">
            <w:sdt>
              <w:sdtPr>
                <w:id w:val="211769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E0F0FC9" w:rsidR="6B59F0D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44CFDFA9">
              <w:rPr/>
              <w:t xml:space="preserve"> </w:t>
            </w:r>
            <w:r w:rsidR="44CFDFA9">
              <w:rPr/>
              <w:t>voorstellen</w:t>
            </w:r>
            <w:r w:rsidR="44CFDFA9">
              <w:rPr/>
              <w:t xml:space="preserve"> doen voor planbaarheid klein beheer en onderhoud</w:t>
            </w:r>
            <w:r w:rsidR="0C1BC21C">
              <w:rPr/>
              <w:t xml:space="preserve"> voor </w:t>
            </w:r>
            <w:r w:rsidR="352411F2">
              <w:rPr/>
              <w:t>200</w:t>
            </w:r>
            <w:r w:rsidR="0C1BC21C">
              <w:rPr/>
              <w:t xml:space="preserve"> </w:t>
            </w:r>
            <w:r w:rsidR="0C1BC21C">
              <w:rPr/>
              <w:t>meldingen per jaar</w:t>
            </w:r>
            <w:r w:rsidR="44CFDFA9">
              <w:rPr/>
              <w:t>;</w:t>
            </w:r>
          </w:p>
          <w:p w:rsidR="00142FE9" w:rsidP="42F8B2C2" w:rsidRDefault="00015258" w14:paraId="29146FED" w14:textId="6A18BAA8">
            <w:sdt>
              <w:sdtPr>
                <w:id w:val="19044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2F8B2C2" w:rsidR="00142FE9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142FE9">
              <w:t xml:space="preserve"> </w:t>
            </w:r>
            <w:proofErr w:type="gramStart"/>
            <w:r w:rsidR="432FF1E1">
              <w:t>coördineren</w:t>
            </w:r>
            <w:proofErr w:type="gramEnd"/>
            <w:r w:rsidR="432FF1E1">
              <w:t xml:space="preserve"> van meerdere repeterende werkzaamheden op diverse locaties, die tegelijktijdig in uitvoering komen;</w:t>
            </w:r>
          </w:p>
          <w:p w:rsidRPr="00ED54A6" w:rsidR="00354860" w:rsidP="002B719F" w:rsidRDefault="58536BF5" w14:paraId="77A5C971" w14:noSpellErr="1" w14:textId="09ABB227">
            <w:pPr>
              <w:rPr>
                <w:rFonts w:eastAsia="Verdana" w:cs="Verdana"/>
              </w:rPr>
            </w:pPr>
            <w:r w:rsidRPr="0443FCCF" w:rsidR="58536BF5">
              <w:rPr>
                <w:rFonts w:ascii="Segoe UI Symbol" w:hAnsi="Segoe UI Symbol" w:eastAsia="Segoe UI Symbol" w:cs="Segoe UI Symbol"/>
                <w:color w:val="000000" w:themeColor="text1" w:themeTint="FF" w:themeShade="FF"/>
              </w:rPr>
              <w:t>☐</w:t>
            </w:r>
            <w:r w:rsidRPr="0443FCCF" w:rsidR="58536BF5">
              <w:rPr>
                <w:rFonts w:eastAsia="Verdana" w:cs="Verdana"/>
                <w:color w:val="000000" w:themeColor="text1" w:themeTint="FF" w:themeShade="FF"/>
              </w:rPr>
              <w:t xml:space="preserve">  overig,...</w:t>
            </w:r>
            <w:r w:rsidRPr="0443FCCF" w:rsidR="58536BF5">
              <w:rPr>
                <w:rFonts w:eastAsia="Verdana" w:cs="Verdana"/>
                <w:color w:val="000000" w:themeColor="text1" w:themeTint="FF" w:themeShade="FF"/>
              </w:rPr>
              <w:t>.</w:t>
            </w:r>
          </w:p>
        </w:tc>
      </w:tr>
      <w:tr w:rsidRPr="009D5351" w:rsidR="008E3795" w:rsidTr="4F122539" w14:paraId="76FF9CE0" w14:textId="77777777">
        <w:tc>
          <w:tcPr>
            <w:tcW w:w="4024" w:type="dxa"/>
            <w:tcMar/>
          </w:tcPr>
          <w:p w:rsidRPr="009D5351" w:rsidR="008E3795" w:rsidP="003309D2" w:rsidRDefault="008E3795" w14:paraId="05988113" w14:textId="7B43E1B5">
            <w:r w:rsidRPr="009D5351">
              <w:t xml:space="preserve">Datum </w:t>
            </w:r>
            <w:r w:rsidR="00354860">
              <w:t xml:space="preserve">aanvang </w:t>
            </w:r>
            <w:r w:rsidRPr="009D5351">
              <w:t>opdracht: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469C5898" w14:textId="77777777"/>
        </w:tc>
      </w:tr>
      <w:tr w:rsidRPr="009D5351" w:rsidR="008E3795" w:rsidTr="4F122539" w14:paraId="5C52CB1A" w14:textId="77777777">
        <w:tc>
          <w:tcPr>
            <w:tcW w:w="4024" w:type="dxa"/>
            <w:tcMar/>
          </w:tcPr>
          <w:p w:rsidRPr="009D5351" w:rsidR="008E3795" w:rsidP="003309D2" w:rsidRDefault="008E3795" w14:paraId="47323F86" w14:textId="2EDFEAFB">
            <w:r w:rsidRPr="009D5351">
              <w:t>Datum oplevering: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6DBBE526" w14:textId="77777777"/>
        </w:tc>
      </w:tr>
      <w:tr w:rsidRPr="009D5351" w:rsidR="008E3795" w:rsidTr="4F122539" w14:paraId="7BB34A1A" w14:textId="77777777">
        <w:tc>
          <w:tcPr>
            <w:tcW w:w="4024" w:type="dxa"/>
            <w:tcMar/>
          </w:tcPr>
          <w:p w:rsidRPr="00AB46EB" w:rsidR="008E3795" w:rsidP="003309D2" w:rsidRDefault="008E3795" w14:paraId="6F469EA7" w14:textId="77777777">
            <w:r w:rsidRPr="00AB46EB">
              <w:t>Opdrachtsom (exclusief BTW):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03415054" w14:textId="77777777"/>
        </w:tc>
      </w:tr>
      <w:tr w:rsidRPr="009D5351" w:rsidR="008E3795" w:rsidTr="4F122539" w14:paraId="2EBF2EF5" w14:textId="77777777">
        <w:tc>
          <w:tcPr>
            <w:tcW w:w="4024" w:type="dxa"/>
            <w:tcMar/>
          </w:tcPr>
          <w:p w:rsidRPr="009D5351" w:rsidR="008E3795" w:rsidP="003309D2" w:rsidRDefault="008E3795" w14:paraId="053B052B" w14:textId="77777777">
            <w:r w:rsidRPr="009D5351">
              <w:t>Naam opdrachtgever: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4441E371" w14:textId="77777777"/>
        </w:tc>
      </w:tr>
      <w:tr w:rsidRPr="009D5351" w:rsidR="008E3795" w:rsidTr="4F122539" w14:paraId="1960CD4E" w14:textId="77777777">
        <w:tc>
          <w:tcPr>
            <w:tcW w:w="4024" w:type="dxa"/>
            <w:tcMar/>
          </w:tcPr>
          <w:p w:rsidRPr="009D5351" w:rsidR="008E3795" w:rsidP="003309D2" w:rsidRDefault="008E3795" w14:paraId="77793CB9" w14:textId="77777777">
            <w:r w:rsidRPr="009D5351">
              <w:t>Naam contactpersoon opdrachtgever: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011B8F9B" w14:textId="77777777"/>
        </w:tc>
      </w:tr>
      <w:tr w:rsidRPr="009D5351" w:rsidR="008E3795" w:rsidTr="4F122539" w14:paraId="5E916EF4" w14:textId="77777777">
        <w:tc>
          <w:tcPr>
            <w:tcW w:w="4024" w:type="dxa"/>
            <w:tcMar/>
          </w:tcPr>
          <w:p w:rsidRPr="009D5351" w:rsidR="008E3795" w:rsidP="003309D2" w:rsidRDefault="008E3795" w14:paraId="31B0F252" w14:textId="77777777">
            <w:r w:rsidRPr="009D5351">
              <w:t>Telefoonnummer contactpersoon opdrachtgever:</w:t>
            </w:r>
          </w:p>
        </w:tc>
        <w:tc>
          <w:tcPr>
            <w:tcW w:w="5036" w:type="dxa"/>
            <w:tcMar/>
          </w:tcPr>
          <w:p w:rsidR="008E3795" w:rsidP="003309D2" w:rsidRDefault="008E3795" w14:paraId="30E0BE9C" w14:textId="77777777"/>
          <w:p w:rsidRPr="009D5351" w:rsidR="00354860" w:rsidP="003309D2" w:rsidRDefault="00354860" w14:paraId="6C4CEF9E" w14:textId="77777777"/>
        </w:tc>
      </w:tr>
      <w:tr w:rsidRPr="009D5351" w:rsidR="008E3795" w:rsidTr="4F122539" w14:paraId="4BBB57E9" w14:textId="77777777">
        <w:tc>
          <w:tcPr>
            <w:tcW w:w="4024" w:type="dxa"/>
            <w:tcMar/>
          </w:tcPr>
          <w:p w:rsidRPr="009D5351" w:rsidR="008E3795" w:rsidP="003309D2" w:rsidRDefault="008E3795" w14:paraId="58CC4B20" w14:textId="77777777">
            <w:proofErr w:type="gramStart"/>
            <w:r w:rsidRPr="009D5351">
              <w:t>Indien</w:t>
            </w:r>
            <w:proofErr w:type="gramEnd"/>
            <w:r w:rsidRPr="009D5351">
              <w:t xml:space="preserve"> de referentieopdracht is uitgevoerd in samenwerkingsverband van ondernemers en/of met c.q. door derden:</w:t>
            </w:r>
          </w:p>
          <w:p w:rsidRPr="009D5351" w:rsidR="008E3795" w:rsidP="003309D2" w:rsidRDefault="008E3795" w14:paraId="306AFACC" w14:textId="77777777">
            <w:r w:rsidRPr="009D5351">
              <w:t>- de namen van de betreffende ondernemers en de door hun uitgevoerde werkzaamheden;</w:t>
            </w:r>
          </w:p>
          <w:p w:rsidRPr="009D5351" w:rsidR="008E3795" w:rsidP="003309D2" w:rsidRDefault="008E3795" w14:paraId="13241FD5" w14:textId="77777777">
            <w:r w:rsidRPr="009D5351">
              <w:t>- het aandeel van elk van de betreffende ondernemingen in de inschrijvingssom of gefactureerd bedrag.</w:t>
            </w:r>
          </w:p>
          <w:p w:rsidRPr="009D5351" w:rsidR="008E3795" w:rsidP="003309D2" w:rsidRDefault="008E3795" w14:paraId="6BE5D8F0" w14:textId="77777777"/>
        </w:tc>
        <w:tc>
          <w:tcPr>
            <w:tcW w:w="5036" w:type="dxa"/>
            <w:tcMar/>
          </w:tcPr>
          <w:p w:rsidR="00354860" w:rsidP="00354860" w:rsidRDefault="00354860" w14:paraId="0FC59A88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Ja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             </w:t>
            </w:r>
          </w:p>
          <w:p w:rsidR="00354860" w:rsidP="00354860" w:rsidRDefault="00354860" w14:paraId="2AC5FF04" w14:textId="77777777"/>
          <w:p w:rsidR="00401E3C" w:rsidP="00354860" w:rsidRDefault="00354860" w14:paraId="1E2530A1" w14:textId="77777777">
            <w:r>
              <w:t>-</w:t>
            </w:r>
          </w:p>
          <w:p w:rsidR="00401E3C" w:rsidP="00354860" w:rsidRDefault="00401E3C" w14:paraId="5DEED341" w14:textId="77777777"/>
          <w:p w:rsidR="00354860" w:rsidP="00354860" w:rsidRDefault="00354860" w14:paraId="08D50B5B" w14:textId="13C73FFF">
            <w:r>
              <w:tab/>
            </w:r>
          </w:p>
          <w:p w:rsidRPr="009D5351" w:rsidR="008E3795" w:rsidP="00354860" w:rsidRDefault="00354860" w14:paraId="6BC04F9E" w14:textId="70215FCC">
            <w:r>
              <w:t>-</w:t>
            </w:r>
            <w:r>
              <w:tab/>
            </w:r>
          </w:p>
        </w:tc>
      </w:tr>
      <w:tr w:rsidRPr="009D5351" w:rsidR="008E3795" w:rsidTr="4F122539" w14:paraId="7AEE8120" w14:textId="77777777">
        <w:trPr>
          <w:trHeight w:val="249"/>
        </w:trPr>
        <w:tc>
          <w:tcPr>
            <w:tcW w:w="4024" w:type="dxa"/>
            <w:tcMar/>
          </w:tcPr>
          <w:p w:rsidRPr="009D5351" w:rsidR="008E3795" w:rsidP="003309D2" w:rsidRDefault="008E3795" w14:paraId="6D2854B1" w14:textId="77777777">
            <w:r w:rsidRPr="009D5351">
              <w:t xml:space="preserve">Aanvullende </w:t>
            </w:r>
            <w:proofErr w:type="gramStart"/>
            <w:r w:rsidRPr="009D5351">
              <w:t>documentatie /</w:t>
            </w:r>
            <w:proofErr w:type="gramEnd"/>
            <w:r w:rsidRPr="009D5351">
              <w:t xml:space="preserve"> informatie:</w:t>
            </w:r>
          </w:p>
        </w:tc>
        <w:tc>
          <w:tcPr>
            <w:tcW w:w="5036" w:type="dxa"/>
            <w:tcMar/>
          </w:tcPr>
          <w:p w:rsidRPr="009D5351" w:rsidR="008E3795" w:rsidP="003309D2" w:rsidRDefault="008E3795" w14:paraId="3F45FC58" w14:textId="77777777"/>
        </w:tc>
      </w:tr>
    </w:tbl>
    <w:p w:rsidRPr="004A2F1F" w:rsidR="008E3795" w:rsidP="008E3795" w:rsidRDefault="008E3795" w14:paraId="2ADC9B91" w14:textId="77777777">
      <w:pPr>
        <w:pStyle w:val="Duidelijkcitaat"/>
        <w:rPr>
          <w:i w:val="0"/>
          <w:iCs w:val="0"/>
          <w:color w:val="4472C4" w:themeColor="accent1"/>
        </w:rPr>
      </w:pPr>
      <w:r w:rsidRPr="004E0DFF">
        <w:rPr>
          <w:rStyle w:val="Intensievebenadrukking"/>
        </w:rPr>
        <w:t>NB: bijgesloten op het aanbestedingsplatform</w:t>
      </w:r>
    </w:p>
    <w:p w:rsidR="00B25C22" w:rsidRDefault="00B25C22" w14:paraId="1FC29210" w14:textId="77777777"/>
    <w:sectPr w:rsidR="00B25C22" w:rsidSect="008901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3E00" w:rsidRDefault="00D33E00" w14:paraId="6E3C7FC3" w14:textId="77777777">
      <w:pPr>
        <w:spacing w:after="0" w:line="240" w:lineRule="auto"/>
      </w:pPr>
      <w:r>
        <w:separator/>
      </w:r>
    </w:p>
  </w:endnote>
  <w:endnote w:type="continuationSeparator" w:id="0">
    <w:p w:rsidR="00D33E00" w:rsidRDefault="00D33E00" w14:paraId="33F31CC7" w14:textId="77777777">
      <w:pPr>
        <w:spacing w:after="0" w:line="240" w:lineRule="auto"/>
      </w:pPr>
      <w:r>
        <w:continuationSeparator/>
      </w:r>
    </w:p>
  </w:endnote>
  <w:endnote w:type="continuationNotice" w:id="1">
    <w:p w:rsidR="00D33E00" w:rsidRDefault="00D33E00" w14:paraId="7922FC7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 Pro Light">
    <w:panose1 w:val="020B0304030504040204"/>
    <w:charset w:val="00"/>
    <w:family w:val="swiss"/>
    <w:pitch w:val="variable"/>
    <w:sig w:usb0="80000287" w:usb1="00000043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48869C2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636CDFA5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A20F4" w:rsidR="00FF0135" w:rsidP="00EC1A70" w:rsidRDefault="008E3795" w14:paraId="3BE787C8" w14:textId="77777777">
    <w:pPr>
      <w:pStyle w:val="Voettekst"/>
      <w:pBdr>
        <w:top w:val="single" w:color="auto" w:sz="4" w:space="1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alignment="right" w:relativeTo="margin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:rsidR="00FF0135" w:rsidRDefault="00FF0135" w14:paraId="3C50E79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3E00" w:rsidRDefault="00D33E00" w14:paraId="4EF9EAE7" w14:textId="77777777">
      <w:pPr>
        <w:spacing w:after="0" w:line="240" w:lineRule="auto"/>
      </w:pPr>
      <w:r>
        <w:separator/>
      </w:r>
    </w:p>
  </w:footnote>
  <w:footnote w:type="continuationSeparator" w:id="0">
    <w:p w:rsidR="00D33E00" w:rsidRDefault="00D33E00" w14:paraId="2126B7FD" w14:textId="77777777">
      <w:pPr>
        <w:spacing w:after="0" w:line="240" w:lineRule="auto"/>
      </w:pPr>
      <w:r>
        <w:continuationSeparator/>
      </w:r>
    </w:p>
  </w:footnote>
  <w:footnote w:type="continuationNotice" w:id="1">
    <w:p w:rsidR="00D33E00" w:rsidRDefault="00D33E00" w14:paraId="256CFE3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05C8823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035" w:rsidRDefault="00B10035" w14:paraId="00A22A55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F0135" w:rsidP="00EC1A70" w:rsidRDefault="008E3795" w14:paraId="6C48D5BA" w14:textId="77777777">
    <w:pPr>
      <w:pStyle w:val="Koptekst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8BC0FD4" wp14:editId="71B81274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DA8CF32" wp14:editId="1021901A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42A16DD8"/>
    <w:multiLevelType w:val="hybridMultilevel"/>
    <w:tmpl w:val="77AEC7FE"/>
    <w:lvl w:ilvl="0" w:tplc="0413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6B422C8"/>
    <w:multiLevelType w:val="hybridMultilevel"/>
    <w:tmpl w:val="0B6EF5A2"/>
    <w:lvl w:ilvl="0" w:tplc="CF348850">
      <w:start w:val="1"/>
      <w:numFmt w:val="upperRoman"/>
      <w:pStyle w:val="CBPKop"/>
      <w:lvlText w:val="DEEL %1"/>
      <w:lvlJc w:val="left"/>
      <w:pPr>
        <w:ind w:left="360" w:hanging="360"/>
      </w:pPr>
      <w:rPr>
        <w:rFonts w:hint="default" w:ascii="Calibri" w:hAnsi="Calibri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172668">
    <w:abstractNumId w:val="0"/>
  </w:num>
  <w:num w:numId="2" w16cid:durableId="154303617">
    <w:abstractNumId w:val="2"/>
  </w:num>
  <w:num w:numId="3" w16cid:durableId="64323856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5"/>
    <w:rsid w:val="00000948"/>
    <w:rsid w:val="00015258"/>
    <w:rsid w:val="0006058A"/>
    <w:rsid w:val="000669FA"/>
    <w:rsid w:val="000B524D"/>
    <w:rsid w:val="00113601"/>
    <w:rsid w:val="00127335"/>
    <w:rsid w:val="00142FE9"/>
    <w:rsid w:val="0017090F"/>
    <w:rsid w:val="001E43EA"/>
    <w:rsid w:val="00251546"/>
    <w:rsid w:val="00257653"/>
    <w:rsid w:val="00263EB5"/>
    <w:rsid w:val="002B719F"/>
    <w:rsid w:val="002F0066"/>
    <w:rsid w:val="002F4E66"/>
    <w:rsid w:val="00354860"/>
    <w:rsid w:val="00357238"/>
    <w:rsid w:val="00401E3C"/>
    <w:rsid w:val="00493450"/>
    <w:rsid w:val="005213C3"/>
    <w:rsid w:val="00582140"/>
    <w:rsid w:val="00650FE1"/>
    <w:rsid w:val="00684E40"/>
    <w:rsid w:val="00771BA1"/>
    <w:rsid w:val="007C6859"/>
    <w:rsid w:val="007C7D0E"/>
    <w:rsid w:val="008014D2"/>
    <w:rsid w:val="008047E5"/>
    <w:rsid w:val="00815BD8"/>
    <w:rsid w:val="00820C8F"/>
    <w:rsid w:val="00840FE0"/>
    <w:rsid w:val="008575AB"/>
    <w:rsid w:val="00893194"/>
    <w:rsid w:val="008E3795"/>
    <w:rsid w:val="009167C5"/>
    <w:rsid w:val="009B4404"/>
    <w:rsid w:val="009D3780"/>
    <w:rsid w:val="00A01C0F"/>
    <w:rsid w:val="00A53B3C"/>
    <w:rsid w:val="00A554E1"/>
    <w:rsid w:val="00A712BA"/>
    <w:rsid w:val="00AB46EB"/>
    <w:rsid w:val="00AB6415"/>
    <w:rsid w:val="00AC376B"/>
    <w:rsid w:val="00B01495"/>
    <w:rsid w:val="00B10035"/>
    <w:rsid w:val="00B25C22"/>
    <w:rsid w:val="00B365AB"/>
    <w:rsid w:val="00BD18D3"/>
    <w:rsid w:val="00BD61F9"/>
    <w:rsid w:val="00BE13A8"/>
    <w:rsid w:val="00C62A4B"/>
    <w:rsid w:val="00C84C63"/>
    <w:rsid w:val="00CD5939"/>
    <w:rsid w:val="00CF7ACC"/>
    <w:rsid w:val="00D32433"/>
    <w:rsid w:val="00D33E00"/>
    <w:rsid w:val="00D70CA6"/>
    <w:rsid w:val="00DC789B"/>
    <w:rsid w:val="00E4738E"/>
    <w:rsid w:val="00EB3644"/>
    <w:rsid w:val="00ED54A6"/>
    <w:rsid w:val="00EF698D"/>
    <w:rsid w:val="00F16BC3"/>
    <w:rsid w:val="00F56BEE"/>
    <w:rsid w:val="00FF0135"/>
    <w:rsid w:val="0443FCCF"/>
    <w:rsid w:val="068F042A"/>
    <w:rsid w:val="0BC16339"/>
    <w:rsid w:val="0C1BC21C"/>
    <w:rsid w:val="140C2159"/>
    <w:rsid w:val="180DA14E"/>
    <w:rsid w:val="18828C8A"/>
    <w:rsid w:val="190AADF4"/>
    <w:rsid w:val="1A5C1C6D"/>
    <w:rsid w:val="1B040E25"/>
    <w:rsid w:val="1B7D1068"/>
    <w:rsid w:val="1D9288E3"/>
    <w:rsid w:val="1E77D601"/>
    <w:rsid w:val="23940303"/>
    <w:rsid w:val="2536D3B5"/>
    <w:rsid w:val="28B5D03F"/>
    <w:rsid w:val="2AD28E13"/>
    <w:rsid w:val="2B40CEB8"/>
    <w:rsid w:val="2D183275"/>
    <w:rsid w:val="2E0F0FC9"/>
    <w:rsid w:val="2E6B87D9"/>
    <w:rsid w:val="2EEC694D"/>
    <w:rsid w:val="325FD322"/>
    <w:rsid w:val="352411F2"/>
    <w:rsid w:val="3A916811"/>
    <w:rsid w:val="40372EA8"/>
    <w:rsid w:val="40DFC163"/>
    <w:rsid w:val="42F8B2C2"/>
    <w:rsid w:val="432FF1E1"/>
    <w:rsid w:val="4363551F"/>
    <w:rsid w:val="44CFDFA9"/>
    <w:rsid w:val="47A93875"/>
    <w:rsid w:val="49CA88A1"/>
    <w:rsid w:val="4A84858A"/>
    <w:rsid w:val="4C780761"/>
    <w:rsid w:val="4F122539"/>
    <w:rsid w:val="56191B40"/>
    <w:rsid w:val="58536BF5"/>
    <w:rsid w:val="585A9FEA"/>
    <w:rsid w:val="5917EC91"/>
    <w:rsid w:val="5FE5A53E"/>
    <w:rsid w:val="64BD7F23"/>
    <w:rsid w:val="65DEFD5D"/>
    <w:rsid w:val="67D864AC"/>
    <w:rsid w:val="68C687D6"/>
    <w:rsid w:val="6B59F0DD"/>
    <w:rsid w:val="6EBADE25"/>
    <w:rsid w:val="7251AE83"/>
    <w:rsid w:val="742ABF47"/>
    <w:rsid w:val="75C25CAE"/>
    <w:rsid w:val="75FD7484"/>
    <w:rsid w:val="7B7EB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B68B9"/>
  <w15:chartTrackingRefBased/>
  <w15:docId w15:val="{67224AD8-890E-4D86-9B2B-96B9E6C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379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379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PRKop1" w:customStyle="1">
    <w:name w:val="PR Kop 1"/>
    <w:basedOn w:val="Kop1"/>
    <w:next w:val="Standaard"/>
    <w:link w:val="PRKop1Char"/>
    <w:qFormat/>
    <w:rsid w:val="008E379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styleId="PRKop1Char" w:customStyle="1">
    <w:name w:val="PR Kop 1 Char"/>
    <w:basedOn w:val="Kop1Char"/>
    <w:link w:val="PRKop1"/>
    <w:rsid w:val="008E3795"/>
    <w:rPr>
      <w:rFonts w:ascii="Verdana" w:hAnsi="Verdana" w:eastAsiaTheme="majorEastAsia" w:cstheme="majorBidi"/>
      <w:color w:val="053888"/>
      <w:kern w:val="0"/>
      <w:sz w:val="36"/>
      <w:szCs w:val="32"/>
      <w14:ligatures w14:val="none"/>
    </w:rPr>
  </w:style>
  <w:style w:type="paragraph" w:styleId="PRKop2" w:customStyle="1">
    <w:name w:val="PR Kop2"/>
    <w:basedOn w:val="Kop2"/>
    <w:next w:val="Standaard"/>
    <w:autoRedefine/>
    <w:qFormat/>
    <w:rsid w:val="008E379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8E3795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3795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E3795"/>
    <w:rPr>
      <w:rFonts w:ascii="Verdana" w:hAnsi="Verdana"/>
      <w:i/>
      <w:iCs/>
      <w:color w:val="1F4E79" w:themeColor="accent5" w:themeShade="80"/>
      <w:kern w:val="0"/>
      <w:sz w:val="18"/>
      <w:szCs w:val="18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8E3795"/>
    <w:rPr>
      <w:i/>
      <w:iCs/>
      <w:color w:val="4472C4" w:themeColor="accent1"/>
    </w:rPr>
  </w:style>
  <w:style w:type="character" w:styleId="Kop1Char" w:customStyle="1">
    <w:name w:val="Kop 1 Char"/>
    <w:basedOn w:val="Standaardalinea-lettertype"/>
    <w:link w:val="Kop1"/>
    <w:uiPriority w:val="9"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Verdana" w:hAnsi="Verdan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13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F0135"/>
    <w:rPr>
      <w:rFonts w:ascii="Verdana" w:hAnsi="Verdana"/>
      <w:b/>
      <w:bCs/>
      <w:kern w:val="0"/>
      <w:sz w:val="20"/>
      <w:szCs w:val="20"/>
      <w14:ligatures w14:val="none"/>
    </w:rPr>
  </w:style>
  <w:style w:type="paragraph" w:styleId="CBPKop" w:customStyle="1">
    <w:name w:val="CBP Kop"/>
    <w:basedOn w:val="Kop1"/>
    <w:next w:val="Standaard"/>
    <w:autoRedefine/>
    <w:qFormat/>
    <w:rsid w:val="00BE13A8"/>
    <w:pPr>
      <w:numPr>
        <w:numId w:val="2"/>
      </w:numPr>
      <w:tabs>
        <w:tab w:val="left" w:pos="1701"/>
      </w:tabs>
      <w:spacing w:before="0" w:after="240" w:line="276" w:lineRule="auto"/>
      <w:jc w:val="both"/>
    </w:pPr>
    <w:rPr>
      <w:rFonts w:asciiTheme="minorHAnsi" w:hAnsiTheme="minorHAnsi"/>
      <w:bCs/>
      <w:color w:val="000000" w:themeColor="text1"/>
      <w:sz w:val="28"/>
      <w:szCs w:val="28"/>
    </w:rPr>
  </w:style>
  <w:style w:type="paragraph" w:styleId="CBPalinea" w:customStyle="1">
    <w:name w:val="CBP alinea"/>
    <w:link w:val="CBPalineaChar"/>
    <w:qFormat/>
    <w:rsid w:val="00BE13A8"/>
    <w:pPr>
      <w:spacing w:after="240" w:line="276" w:lineRule="auto"/>
      <w:jc w:val="both"/>
    </w:pPr>
    <w:rPr>
      <w:kern w:val="0"/>
      <w14:ligatures w14:val="none"/>
    </w:rPr>
  </w:style>
  <w:style w:type="character" w:styleId="CBPalineaChar" w:customStyle="1">
    <w:name w:val="CBP alinea Char"/>
    <w:basedOn w:val="Standaardalinea-lettertype"/>
    <w:link w:val="CBPalinea"/>
    <w:rsid w:val="00BE13A8"/>
    <w:rPr>
      <w:kern w:val="0"/>
      <w14:ligatures w14:val="none"/>
    </w:rPr>
  </w:style>
  <w:style w:type="paragraph" w:styleId="Lijstalinea">
    <w:name w:val="List Paragraph"/>
    <w:aliases w:val="Lijst paragraaf"/>
    <w:basedOn w:val="Standaard"/>
    <w:link w:val="LijstalineaChar"/>
    <w:uiPriority w:val="34"/>
    <w:qFormat/>
    <w:rsid w:val="00BE13A8"/>
    <w:pPr>
      <w:spacing w:after="200" w:line="276" w:lineRule="auto"/>
      <w:ind w:left="720"/>
      <w:contextualSpacing/>
    </w:pPr>
    <w:rPr>
      <w:rFonts w:asciiTheme="minorHAnsi" w:hAnsiTheme="minorHAnsi" w:eastAsiaTheme="minorEastAsia"/>
      <w:sz w:val="22"/>
      <w:szCs w:val="22"/>
      <w:lang w:eastAsia="nl-NL"/>
    </w:rPr>
  </w:style>
  <w:style w:type="character" w:styleId="LijstalineaChar" w:customStyle="1">
    <w:name w:val="Lijstalinea Char"/>
    <w:aliases w:val="Lijst paragraaf Char"/>
    <w:link w:val="Lijstalinea"/>
    <w:uiPriority w:val="34"/>
    <w:locked/>
    <w:rsid w:val="00BE13A8"/>
    <w:rPr>
      <w:rFonts w:eastAsiaTheme="minorEastAsia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DC789B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64bea-587c-46a5-9c99-2da3329a0df2">
      <Terms xmlns="http://schemas.microsoft.com/office/infopath/2007/PartnerControls"/>
    </lcf76f155ced4ddcb4097134ff3c332f>
    <TaxCatchAll xmlns="8af9d3a8-3e36-4ac0-ac4e-f6284f69d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68964C0459F438B744C3D418E0E30" ma:contentTypeVersion="11" ma:contentTypeDescription="Create a new document." ma:contentTypeScope="" ma:versionID="562794ceca421bd7f27620e8a01e66f5">
  <xsd:schema xmlns:xsd="http://www.w3.org/2001/XMLSchema" xmlns:xs="http://www.w3.org/2001/XMLSchema" xmlns:p="http://schemas.microsoft.com/office/2006/metadata/properties" xmlns:ns2="a4164bea-587c-46a5-9c99-2da3329a0df2" xmlns:ns3="8af9d3a8-3e36-4ac0-ac4e-f6284f69dd9b" targetNamespace="http://schemas.microsoft.com/office/2006/metadata/properties" ma:root="true" ma:fieldsID="621366156d33c6ff8c0cc75f7a45b4a9" ns2:_="" ns3:_="">
    <xsd:import namespace="a4164bea-587c-46a5-9c99-2da3329a0df2"/>
    <xsd:import namespace="8af9d3a8-3e36-4ac0-ac4e-f6284f69d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4bea-587c-46a5-9c99-2da3329a0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6dbd4f-3803-4de9-8cc1-1d91ce69b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9d3a8-3e36-4ac0-ac4e-f6284f69dd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cee20-5263-49a1-8a7d-0d52c04114fd}" ma:internalName="TaxCatchAll" ma:showField="CatchAllData" ma:web="8af9d3a8-3e36-4ac0-ac4e-f6284f69d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911BC-4161-4E20-8F0F-FDD429DEC7C2}">
  <ds:schemaRefs>
    <ds:schemaRef ds:uri="http://schemas.microsoft.com/office/2006/metadata/properties"/>
    <ds:schemaRef ds:uri="http://schemas.microsoft.com/office/infopath/2007/PartnerControls"/>
    <ds:schemaRef ds:uri="70f8065d-1eb9-43c5-aee7-22c0cf5c5340"/>
    <ds:schemaRef ds:uri="5ed9877c-a581-4620-9b18-e7bde829f7f4"/>
  </ds:schemaRefs>
</ds:datastoreItem>
</file>

<file path=customXml/itemProps2.xml><?xml version="1.0" encoding="utf-8"?>
<ds:datastoreItem xmlns:ds="http://schemas.openxmlformats.org/officeDocument/2006/customXml" ds:itemID="{57541862-A3F2-4C46-9FD2-8035D8B9D9B0}"/>
</file>

<file path=customXml/itemProps3.xml><?xml version="1.0" encoding="utf-8"?>
<ds:datastoreItem xmlns:ds="http://schemas.openxmlformats.org/officeDocument/2006/customXml" ds:itemID="{A24F5F8F-3B3F-4D5E-AEF5-16C4C2160C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 van Wanrooij / Proviel B.V.</dc:creator>
  <keywords/>
  <dc:description/>
  <lastModifiedBy>Eljoenai  Gumbs</lastModifiedBy>
  <revision>57</revision>
  <dcterms:created xsi:type="dcterms:W3CDTF">2024-08-15T12:00:00.0000000Z</dcterms:created>
  <dcterms:modified xsi:type="dcterms:W3CDTF">2024-08-29T09:48:49.7283199Z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0x01010012968964C0459F438B744C3D418E0E30</vt:lpwstr>
  </property>
  <property fmtid="{D5CDD505-2E9C-101B-9397-08002B2CF9AE}" pid="3" name="MediaServiceImageTags">
    <vt:lpwstr/>
  </property>
  <property fmtid="{D5CDD505-2E9C-101B-9397-08002B2CF9AE}" pid="4" name="Classificatie">
    <vt:lpwstr>5;#8.0 - Volkshuisvesting, ruimtelijke ordening en stedelijke vernieuwing|bb39fdfa-bdc7-47c4-a39b-4a434db5def0</vt:lpwstr>
  </property>
  <property fmtid="{D5CDD505-2E9C-101B-9397-08002B2CF9AE}" pid="5" name="Project">
    <vt:lpwstr>1;#Straten, wegen pleinen|e2da13d5-87bd-49e1-a0d7-58416b12aa83</vt:lpwstr>
  </property>
  <property fmtid="{D5CDD505-2E9C-101B-9397-08002B2CF9AE}" pid="6" name="Organisatie">
    <vt:lpwstr>4;#DEV-IBL|db8a7568-1c14-428e-aea7-3e4a04632670</vt:lpwstr>
  </property>
  <property fmtid="{D5CDD505-2E9C-101B-9397-08002B2CF9AE}" pid="7" name="Documenttaal">
    <vt:lpwstr>2;#Nederlands|519689bf-6b82-4ac4-acfb-f627d324f32a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7;#Intern vertrouwelijk|0cccda81-4174-49df-8a69-bbc4c740eef7</vt:lpwstr>
  </property>
</Properties>
</file>