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07E5"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53F9C637"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303606A5"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23A9B98A"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413FB58E" w14:textId="77777777" w:rsidR="00887462" w:rsidRPr="004025EB" w:rsidRDefault="00887462" w:rsidP="00887462">
      <w:pPr>
        <w:pStyle w:val="Standard"/>
        <w:spacing w:line="283" w:lineRule="atLeast"/>
        <w:rPr>
          <w:rFonts w:ascii="Verdana" w:eastAsia="Times New Roman" w:hAnsi="Verdana" w:cs="Times New Roman"/>
          <w:b/>
          <w:bCs/>
          <w:iCs/>
          <w:color w:val="008000"/>
          <w:sz w:val="20"/>
          <w:szCs w:val="20"/>
          <w:lang w:bidi="ar-SA"/>
        </w:rPr>
      </w:pPr>
    </w:p>
    <w:p w14:paraId="4424DAEF" w14:textId="77777777" w:rsidR="00887462" w:rsidRPr="004025EB" w:rsidRDefault="00887462" w:rsidP="00887462">
      <w:pPr>
        <w:pStyle w:val="Standard"/>
        <w:spacing w:line="283" w:lineRule="atLeast"/>
        <w:rPr>
          <w:rFonts w:ascii="Verdana" w:eastAsia="Times New Roman" w:hAnsi="Verdana" w:cs="Times New Roman"/>
          <w:color w:val="FF0000"/>
          <w:sz w:val="20"/>
          <w:szCs w:val="20"/>
          <w:lang w:bidi="ar-SA"/>
        </w:rPr>
      </w:pPr>
    </w:p>
    <w:p w14:paraId="54EFCE33" w14:textId="77777777" w:rsidR="00887462" w:rsidRPr="004025EB" w:rsidRDefault="00887462" w:rsidP="00887462">
      <w:pPr>
        <w:pStyle w:val="Standard"/>
        <w:spacing w:line="283" w:lineRule="atLeast"/>
        <w:rPr>
          <w:rFonts w:ascii="Verdana" w:eastAsia="Times New Roman" w:hAnsi="Verdana" w:cs="Times New Roman"/>
          <w:sz w:val="20"/>
          <w:szCs w:val="20"/>
          <w:lang w:bidi="ar-SA"/>
        </w:rPr>
      </w:pPr>
    </w:p>
    <w:p w14:paraId="0EC67065" w14:textId="77777777" w:rsidR="00887462" w:rsidRDefault="00887462" w:rsidP="00887462">
      <w:pPr>
        <w:rPr>
          <w:rStyle w:val="normaltextrun"/>
          <w:rFonts w:ascii="Calibri" w:hAnsi="Calibri" w:cs="Calibri"/>
          <w:color w:val="385623"/>
          <w:sz w:val="48"/>
          <w:szCs w:val="48"/>
          <w:shd w:val="clear" w:color="auto" w:fill="FFFFFF"/>
        </w:rPr>
      </w:pPr>
    </w:p>
    <w:p w14:paraId="6DD27B73" w14:textId="77777777" w:rsidR="00887462" w:rsidRDefault="00887462" w:rsidP="00887462">
      <w:pPr>
        <w:rPr>
          <w:rStyle w:val="normaltextrun"/>
          <w:rFonts w:ascii="Calibri" w:hAnsi="Calibri" w:cs="Calibri"/>
          <w:color w:val="385623"/>
          <w:sz w:val="48"/>
          <w:szCs w:val="48"/>
          <w:shd w:val="clear" w:color="auto" w:fill="FFFFFF"/>
        </w:rPr>
      </w:pPr>
    </w:p>
    <w:p w14:paraId="3ED6E3C9" w14:textId="77777777" w:rsidR="00887462" w:rsidRDefault="00887462" w:rsidP="00887462">
      <w:pPr>
        <w:rPr>
          <w:rStyle w:val="normaltextrun"/>
          <w:rFonts w:ascii="Calibri" w:hAnsi="Calibri" w:cs="Calibri"/>
          <w:color w:val="385623"/>
          <w:sz w:val="48"/>
          <w:szCs w:val="48"/>
          <w:shd w:val="clear" w:color="auto" w:fill="FFFFFF"/>
        </w:rPr>
      </w:pPr>
    </w:p>
    <w:p w14:paraId="54ED7D58" w14:textId="77777777" w:rsidR="00887462" w:rsidRDefault="00887462" w:rsidP="00887462">
      <w:pPr>
        <w:rPr>
          <w:rStyle w:val="normaltextrun"/>
          <w:rFonts w:ascii="Calibri" w:hAnsi="Calibri" w:cs="Calibri"/>
          <w:color w:val="385623"/>
          <w:sz w:val="48"/>
          <w:szCs w:val="48"/>
          <w:shd w:val="clear" w:color="auto" w:fill="FFFFFF"/>
        </w:rPr>
      </w:pPr>
    </w:p>
    <w:p w14:paraId="35EE8551" w14:textId="77777777" w:rsidR="00887462" w:rsidRDefault="00887462" w:rsidP="00887462">
      <w:pPr>
        <w:rPr>
          <w:rStyle w:val="normaltextrun"/>
          <w:rFonts w:ascii="Calibri" w:hAnsi="Calibri" w:cs="Calibri"/>
          <w:color w:val="385623"/>
          <w:sz w:val="48"/>
          <w:szCs w:val="48"/>
          <w:shd w:val="clear" w:color="auto" w:fill="FFFFFF"/>
        </w:rPr>
      </w:pPr>
    </w:p>
    <w:p w14:paraId="1A7D40EE" w14:textId="77777777" w:rsidR="00887462" w:rsidRDefault="00887462" w:rsidP="00887462">
      <w:pPr>
        <w:rPr>
          <w:rStyle w:val="normaltextrun"/>
          <w:rFonts w:ascii="Calibri" w:hAnsi="Calibri" w:cs="Calibri"/>
          <w:color w:val="385623"/>
          <w:sz w:val="48"/>
          <w:szCs w:val="48"/>
          <w:shd w:val="clear" w:color="auto" w:fill="FFFFFF"/>
        </w:rPr>
      </w:pPr>
    </w:p>
    <w:p w14:paraId="5230AF65" w14:textId="58ECD292" w:rsidR="00887462" w:rsidRDefault="00DC3142" w:rsidP="0088746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60288"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14:paraId="30C593BA" w14:textId="23C1B295" w:rsidR="00887462" w:rsidRDefault="00887462" w:rsidP="00887462">
      <w:pPr>
        <w:rPr>
          <w:rStyle w:val="normaltextrun"/>
          <w:rFonts w:ascii="Calibri" w:hAnsi="Calibri" w:cs="Calibri"/>
          <w:color w:val="385623"/>
          <w:sz w:val="48"/>
          <w:szCs w:val="48"/>
          <w:shd w:val="clear" w:color="auto" w:fill="FFFFFF"/>
        </w:rPr>
      </w:pPr>
    </w:p>
    <w:p w14:paraId="26C11ED6" w14:textId="77777777" w:rsidR="00887462" w:rsidRDefault="00887462" w:rsidP="00887462">
      <w:pPr>
        <w:rPr>
          <w:rStyle w:val="normaltextrun"/>
          <w:rFonts w:ascii="Calibri" w:hAnsi="Calibri" w:cs="Calibri"/>
          <w:color w:val="385623"/>
          <w:sz w:val="48"/>
          <w:szCs w:val="48"/>
          <w:shd w:val="clear" w:color="auto" w:fill="FFFFFF"/>
        </w:rPr>
      </w:pPr>
    </w:p>
    <w:p w14:paraId="59C8D088" w14:textId="77777777" w:rsidR="00887462" w:rsidRDefault="00887462" w:rsidP="00887462">
      <w:pPr>
        <w:rPr>
          <w:rStyle w:val="normaltextrun"/>
          <w:rFonts w:ascii="Calibri" w:hAnsi="Calibri" w:cs="Calibri"/>
          <w:color w:val="385623"/>
          <w:sz w:val="48"/>
          <w:szCs w:val="48"/>
          <w:shd w:val="clear" w:color="auto" w:fill="FFFFFF"/>
        </w:rPr>
      </w:pPr>
    </w:p>
    <w:p w14:paraId="07F4D49D" w14:textId="77777777" w:rsidR="00887462" w:rsidRDefault="00887462" w:rsidP="00887462">
      <w:pPr>
        <w:rPr>
          <w:rStyle w:val="normaltextrun"/>
          <w:rFonts w:ascii="Calibri" w:hAnsi="Calibri" w:cs="Calibri"/>
          <w:color w:val="385623"/>
          <w:sz w:val="48"/>
          <w:szCs w:val="48"/>
          <w:shd w:val="clear" w:color="auto" w:fill="FFFFFF"/>
        </w:rPr>
      </w:pPr>
    </w:p>
    <w:p w14:paraId="568D5164" w14:textId="6FB0F86F" w:rsidR="00887462" w:rsidRDefault="000B4D98" w:rsidP="00887462">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887462">
        <w:rPr>
          <w:rStyle w:val="normaltextrun"/>
          <w:rFonts w:ascii="Calibri" w:hAnsi="Calibri" w:cs="Calibri"/>
          <w:color w:val="385623"/>
          <w:sz w:val="48"/>
          <w:szCs w:val="48"/>
          <w:shd w:val="clear" w:color="auto" w:fill="FFFFFF"/>
        </w:rPr>
        <w:t>vereenkomst inzake</w:t>
      </w:r>
    </w:p>
    <w:p w14:paraId="067858AD" w14:textId="46DDA79B" w:rsidR="00887462" w:rsidRPr="0010666D" w:rsidRDefault="002E20F0" w:rsidP="00887462">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Leasefietsen</w:t>
      </w:r>
    </w:p>
    <w:p w14:paraId="51EE952D"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48DDBF41"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7DFF0DA1" w14:textId="137FAF30" w:rsidR="00887462" w:rsidRPr="00D226C5" w:rsidRDefault="00887462" w:rsidP="00887462">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6E084F">
        <w:rPr>
          <w:rStyle w:val="normaltextrun"/>
          <w:rFonts w:ascii="Calibri" w:hAnsi="Calibri" w:cs="Calibri"/>
          <w:b/>
          <w:bCs/>
          <w:color w:val="385623"/>
          <w:sz w:val="32"/>
          <w:szCs w:val="32"/>
          <w:shd w:val="clear" w:color="auto" w:fill="FFFFFF"/>
        </w:rPr>
        <w:t>&lt;de winnende partij&gt;</w:t>
      </w:r>
    </w:p>
    <w:p w14:paraId="3CBAE4B5" w14:textId="77777777" w:rsidR="00887462" w:rsidRDefault="00887462" w:rsidP="00887462">
      <w:pPr>
        <w:pStyle w:val="Standard"/>
        <w:spacing w:line="283" w:lineRule="atLeast"/>
        <w:rPr>
          <w:rFonts w:ascii="Verdana" w:hAnsi="Verdana"/>
          <w:sz w:val="20"/>
          <w:szCs w:val="20"/>
        </w:rPr>
      </w:pPr>
    </w:p>
    <w:p w14:paraId="68E4BA1C" w14:textId="77777777" w:rsidR="00887462" w:rsidRPr="004025EB" w:rsidRDefault="00887462" w:rsidP="00887462">
      <w:pPr>
        <w:pStyle w:val="Standard"/>
        <w:spacing w:line="283" w:lineRule="atLeast"/>
        <w:rPr>
          <w:rFonts w:ascii="Verdana" w:hAnsi="Verdana"/>
          <w:sz w:val="20"/>
          <w:szCs w:val="20"/>
        </w:rPr>
      </w:pPr>
    </w:p>
    <w:p w14:paraId="29C4B384" w14:textId="77777777" w:rsidR="00887462" w:rsidRPr="004025EB" w:rsidRDefault="00887462" w:rsidP="00887462">
      <w:pPr>
        <w:pStyle w:val="Standard"/>
        <w:spacing w:line="283" w:lineRule="atLeast"/>
        <w:rPr>
          <w:rFonts w:ascii="Verdana" w:hAnsi="Verdana"/>
          <w:sz w:val="20"/>
          <w:szCs w:val="20"/>
        </w:rPr>
      </w:pPr>
    </w:p>
    <w:p w14:paraId="18B405AC" w14:textId="77777777" w:rsidR="00A44C34" w:rsidRDefault="00A44C34" w:rsidP="00887462">
      <w:pPr>
        <w:pStyle w:val="Standard"/>
        <w:spacing w:line="283" w:lineRule="atLeast"/>
        <w:rPr>
          <w:rFonts w:ascii="Calibri Light" w:hAnsi="Calibri Light" w:cs="Calibri Light"/>
          <w:szCs w:val="22"/>
        </w:rPr>
      </w:pPr>
    </w:p>
    <w:p w14:paraId="7A27A5A4" w14:textId="62492621" w:rsidR="00887462" w:rsidRPr="00D226C5"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Datum: </w:t>
      </w:r>
      <w:r w:rsidR="002E20F0">
        <w:rPr>
          <w:rFonts w:ascii="Calibri Light" w:hAnsi="Calibri Light" w:cs="Calibri Light"/>
          <w:szCs w:val="22"/>
        </w:rPr>
        <w:t>juni</w:t>
      </w:r>
      <w:r w:rsidR="005A7F68">
        <w:rPr>
          <w:rFonts w:ascii="Calibri Light" w:hAnsi="Calibri Light" w:cs="Calibri Light"/>
          <w:szCs w:val="22"/>
        </w:rPr>
        <w:t xml:space="preserve"> 2025</w:t>
      </w:r>
    </w:p>
    <w:p w14:paraId="5E0A8AD9" w14:textId="3F479E69" w:rsidR="00887462"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6E084F">
        <w:rPr>
          <w:rFonts w:ascii="Calibri Light" w:hAnsi="Calibri Light" w:cs="Calibri Light"/>
          <w:szCs w:val="22"/>
        </w:rPr>
        <w:t xml:space="preserve">Concept </w:t>
      </w:r>
      <w:r w:rsidR="000B4D98">
        <w:rPr>
          <w:rFonts w:ascii="Calibri Light" w:hAnsi="Calibri Light" w:cs="Calibri Light"/>
          <w:szCs w:val="22"/>
        </w:rPr>
        <w:t>Raamo</w:t>
      </w:r>
      <w:r w:rsidR="006E084F">
        <w:rPr>
          <w:rFonts w:ascii="Calibri Light" w:hAnsi="Calibri Light" w:cs="Calibri Light"/>
          <w:szCs w:val="22"/>
        </w:rPr>
        <w:t>vereenkomst</w:t>
      </w:r>
    </w:p>
    <w:p w14:paraId="557D93DA" w14:textId="77777777" w:rsidR="00887462" w:rsidRPr="00D226C5" w:rsidRDefault="00887462" w:rsidP="00887462">
      <w:pPr>
        <w:pStyle w:val="Standard"/>
        <w:spacing w:line="283" w:lineRule="atLeast"/>
        <w:rPr>
          <w:rFonts w:ascii="Calibri Light" w:hAnsi="Calibri Light" w:cs="Calibri Light"/>
          <w:szCs w:val="22"/>
        </w:rPr>
      </w:pPr>
      <w:r>
        <w:rPr>
          <w:rFonts w:ascii="Calibri Light" w:hAnsi="Calibri Light" w:cs="Calibri Light"/>
          <w:szCs w:val="22"/>
        </w:rPr>
        <w:t>Versie: 1.0</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5F762334"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417A6">
        <w:rPr>
          <w:noProof/>
        </w:rPr>
        <w:t>3</w:t>
      </w:r>
      <w:r w:rsidR="00ED5A1F">
        <w:rPr>
          <w:noProof/>
        </w:rPr>
        <w:fldChar w:fldCharType="end"/>
      </w:r>
    </w:p>
    <w:p w14:paraId="538A42FB" w14:textId="4D56470D"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417A6">
        <w:rPr>
          <w:noProof/>
        </w:rPr>
        <w:t>4</w:t>
      </w:r>
      <w:r>
        <w:rPr>
          <w:noProof/>
        </w:rPr>
        <w:fldChar w:fldCharType="end"/>
      </w:r>
    </w:p>
    <w:p w14:paraId="7A386A20" w14:textId="7100F8B1"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417A6">
        <w:rPr>
          <w:noProof/>
        </w:rPr>
        <w:t>4</w:t>
      </w:r>
      <w:r w:rsidRPr="00565AD5">
        <w:rPr>
          <w:noProof/>
        </w:rPr>
        <w:fldChar w:fldCharType="end"/>
      </w:r>
    </w:p>
    <w:p w14:paraId="614C50BF" w14:textId="09FD114B"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417A6">
        <w:rPr>
          <w:noProof/>
        </w:rPr>
        <w:t>5</w:t>
      </w:r>
      <w:r w:rsidRPr="00565AD5">
        <w:rPr>
          <w:noProof/>
        </w:rPr>
        <w:fldChar w:fldCharType="end"/>
      </w:r>
    </w:p>
    <w:p w14:paraId="47C2AACB" w14:textId="4D71811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Pr>
          <w:noProof/>
        </w:rPr>
        <w:tab/>
      </w:r>
      <w:r>
        <w:rPr>
          <w:noProof/>
        </w:rPr>
        <w:fldChar w:fldCharType="begin"/>
      </w:r>
      <w:r>
        <w:rPr>
          <w:noProof/>
        </w:rPr>
        <w:instrText xml:space="preserve"> PAGEREF _Toc51055901 \h </w:instrText>
      </w:r>
      <w:r>
        <w:rPr>
          <w:noProof/>
        </w:rPr>
      </w:r>
      <w:r>
        <w:rPr>
          <w:noProof/>
        </w:rPr>
        <w:fldChar w:fldCharType="separate"/>
      </w:r>
      <w:r w:rsidR="00A417A6">
        <w:rPr>
          <w:noProof/>
        </w:rPr>
        <w:t>5</w:t>
      </w:r>
      <w:r>
        <w:rPr>
          <w:noProof/>
        </w:rPr>
        <w:fldChar w:fldCharType="end"/>
      </w:r>
    </w:p>
    <w:p w14:paraId="121F0DCF" w14:textId="4D48984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417A6">
        <w:rPr>
          <w:noProof/>
        </w:rPr>
        <w:t>6</w:t>
      </w:r>
      <w:r>
        <w:rPr>
          <w:noProof/>
        </w:rPr>
        <w:fldChar w:fldCharType="end"/>
      </w:r>
    </w:p>
    <w:p w14:paraId="4C616C6E" w14:textId="113E5191"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417A6">
        <w:rPr>
          <w:noProof/>
        </w:rPr>
        <w:t>6</w:t>
      </w:r>
      <w:r>
        <w:rPr>
          <w:noProof/>
        </w:rPr>
        <w:fldChar w:fldCharType="end"/>
      </w:r>
    </w:p>
    <w:p w14:paraId="50899492" w14:textId="10C814A2"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417A6">
        <w:rPr>
          <w:noProof/>
        </w:rPr>
        <w:t>6</w:t>
      </w:r>
      <w:r>
        <w:rPr>
          <w:noProof/>
        </w:rPr>
        <w:fldChar w:fldCharType="end"/>
      </w:r>
    </w:p>
    <w:p w14:paraId="4915925C" w14:textId="43FBB4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417A6">
        <w:rPr>
          <w:noProof/>
        </w:rPr>
        <w:t>7</w:t>
      </w:r>
      <w:r>
        <w:rPr>
          <w:noProof/>
        </w:rPr>
        <w:fldChar w:fldCharType="end"/>
      </w:r>
    </w:p>
    <w:p w14:paraId="5B9CADC9" w14:textId="2061A9EA"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417A6">
        <w:rPr>
          <w:noProof/>
        </w:rPr>
        <w:t>7</w:t>
      </w:r>
      <w:r>
        <w:rPr>
          <w:noProof/>
        </w:rPr>
        <w:fldChar w:fldCharType="end"/>
      </w:r>
    </w:p>
    <w:p w14:paraId="24C3D41C" w14:textId="34EF531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417A6">
        <w:rPr>
          <w:noProof/>
        </w:rPr>
        <w:t>8</w:t>
      </w:r>
      <w:r>
        <w:rPr>
          <w:noProof/>
        </w:rPr>
        <w:fldChar w:fldCharType="end"/>
      </w:r>
    </w:p>
    <w:p w14:paraId="07ACF2B8" w14:textId="711C23D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417A6">
        <w:rPr>
          <w:noProof/>
        </w:rPr>
        <w:t>9</w:t>
      </w:r>
      <w:r>
        <w:rPr>
          <w:noProof/>
        </w:rPr>
        <w:fldChar w:fldCharType="end"/>
      </w:r>
    </w:p>
    <w:p w14:paraId="10E82755" w14:textId="53F7E5E6"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417A6">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3EFF0283"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w:t>
      </w:r>
      <w:proofErr w:type="spellStart"/>
      <w:r>
        <w:rPr>
          <w:rFonts w:asciiTheme="minorHAnsi" w:hAnsiTheme="minorHAnsi" w:cstheme="minorHAnsi"/>
          <w:szCs w:val="22"/>
        </w:rPr>
        <w:t>d.d</w:t>
      </w:r>
      <w:proofErr w:type="spellEnd"/>
      <w:r w:rsidR="005D5E8F">
        <w:rPr>
          <w:rFonts w:asciiTheme="minorHAnsi" w:hAnsiTheme="minorHAnsi" w:cstheme="minorHAnsi"/>
          <w:szCs w:val="22"/>
        </w:rPr>
        <w:t xml:space="preserve"> </w:t>
      </w:r>
      <w:r w:rsidR="006E084F">
        <w:rPr>
          <w:rFonts w:asciiTheme="minorHAnsi" w:hAnsiTheme="minorHAnsi" w:cstheme="minorHAnsi"/>
          <w:szCs w:val="22"/>
        </w:rPr>
        <w:t>…………… 202</w:t>
      </w:r>
      <w:r w:rsidR="00026D11">
        <w:rPr>
          <w:rFonts w:asciiTheme="minorHAnsi" w:hAnsiTheme="minorHAnsi" w:cstheme="minorHAnsi"/>
          <w:szCs w:val="22"/>
        </w:rPr>
        <w:t>5;</w:t>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0C2C4765"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5A7F68">
        <w:rPr>
          <w:rFonts w:asciiTheme="minorHAnsi" w:hAnsiTheme="minorHAnsi" w:cstheme="minorHAnsi"/>
          <w:szCs w:val="22"/>
        </w:rPr>
        <w:t>Algemene inkoopvoorwaarden leveringen en diensten gemeente Smallingerland</w:t>
      </w:r>
      <w:r w:rsidR="006E084F">
        <w:rPr>
          <w:rFonts w:asciiTheme="minorHAnsi" w:hAnsiTheme="minorHAnsi" w:cstheme="minorHAnsi"/>
          <w:szCs w:val="22"/>
        </w:rPr>
        <w:t>;</w:t>
      </w:r>
    </w:p>
    <w:p w14:paraId="47CCA041" w14:textId="7A4D308A"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r w:rsidR="005A7F68">
        <w:rPr>
          <w:rFonts w:asciiTheme="minorHAnsi" w:eastAsia="Times New Roman" w:hAnsiTheme="minorHAnsi" w:cstheme="minorHAnsi"/>
          <w:szCs w:val="22"/>
          <w:lang w:bidi="ar-SA"/>
        </w:rPr>
        <w:t xml:space="preserve"> (niet als bijlage opgenomen)</w:t>
      </w:r>
      <w:r>
        <w:rPr>
          <w:rFonts w:asciiTheme="minorHAnsi" w:eastAsia="Times New Roman" w:hAnsiTheme="minorHAnsi" w:cstheme="minorHAnsi"/>
          <w:szCs w:val="22"/>
          <w:lang w:bidi="ar-SA"/>
        </w:rPr>
        <w:t>.</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160E79AE" w:rsidR="004B488F" w:rsidRPr="004B488F" w:rsidRDefault="000B4D98" w:rsidP="004B488F">
      <w:pPr>
        <w:pStyle w:val="Standard"/>
        <w:spacing w:line="283" w:lineRule="atLeast"/>
        <w:jc w:val="center"/>
        <w:rPr>
          <w:rFonts w:asciiTheme="minorHAnsi" w:hAnsiTheme="minorHAnsi" w:cstheme="minorHAnsi"/>
          <w:b/>
          <w:sz w:val="28"/>
          <w:szCs w:val="28"/>
        </w:rPr>
      </w:pPr>
      <w:r>
        <w:rPr>
          <w:rFonts w:asciiTheme="minorHAnsi" w:hAnsiTheme="minorHAnsi" w:cstheme="minorHAnsi"/>
          <w:b/>
          <w:sz w:val="28"/>
          <w:szCs w:val="28"/>
        </w:rPr>
        <w:lastRenderedPageBreak/>
        <w:t>Raamo</w:t>
      </w:r>
      <w:r w:rsidR="006E084F">
        <w:rPr>
          <w:rFonts w:asciiTheme="minorHAnsi" w:hAnsiTheme="minorHAnsi" w:cstheme="minorHAnsi"/>
          <w:b/>
          <w:sz w:val="28"/>
          <w:szCs w:val="28"/>
        </w:rPr>
        <w:t xml:space="preserve">vereenkomst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sidRPr="005D5E8F">
        <w:rPr>
          <w:rFonts w:asciiTheme="minorHAnsi" w:hAnsiTheme="minorHAnsi" w:cstheme="minorHAnsi"/>
          <w:b/>
          <w:sz w:val="28"/>
          <w:szCs w:val="28"/>
        </w:rPr>
        <w:t xml:space="preserve">Europese aanbesteding </w:t>
      </w:r>
      <w:r w:rsidR="002E20F0">
        <w:rPr>
          <w:rFonts w:asciiTheme="minorHAnsi" w:hAnsiTheme="minorHAnsi" w:cstheme="minorHAnsi"/>
          <w:b/>
          <w:sz w:val="28"/>
          <w:szCs w:val="28"/>
        </w:rPr>
        <w:t>Leasefietsen</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503CA094"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w:t>
      </w:r>
      <w:r w:rsidR="005A7F68">
        <w:rPr>
          <w:rFonts w:ascii="Calibri" w:hAnsi="Calibri"/>
          <w:spacing w:val="-2"/>
          <w:sz w:val="22"/>
          <w:szCs w:val="22"/>
        </w:rPr>
        <w:t xml:space="preserve">teammanager </w:t>
      </w:r>
      <w:r w:rsidR="002E20F0">
        <w:rPr>
          <w:rFonts w:ascii="Calibri" w:hAnsi="Calibri"/>
          <w:spacing w:val="-2"/>
          <w:sz w:val="22"/>
          <w:szCs w:val="22"/>
        </w:rPr>
        <w:t>mevr. P. van der Meer</w:t>
      </w:r>
      <w:r>
        <w:rPr>
          <w:rFonts w:ascii="Calibri" w:hAnsi="Calibri"/>
          <w:spacing w:val="-2"/>
          <w:sz w:val="22"/>
          <w:szCs w:val="22"/>
        </w:rPr>
        <w:t>,</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0D8A4718" w:rsidR="00E72ECD" w:rsidRPr="004010F5" w:rsidRDefault="006E084F" w:rsidP="004010F5">
      <w:pPr>
        <w:rPr>
          <w:rFonts w:ascii="Calibri" w:eastAsia="Times New Roman" w:hAnsi="Calibri" w:cs="Calibri"/>
          <w:sz w:val="22"/>
          <w:szCs w:val="22"/>
        </w:rPr>
      </w:pPr>
      <w:r>
        <w:rPr>
          <w:rFonts w:ascii="Calibri" w:eastAsia="Times New Roman" w:hAnsi="Calibri" w:cs="Calibri"/>
          <w:sz w:val="22"/>
          <w:szCs w:val="22"/>
        </w:rPr>
        <w:t>&lt;de winnende partij&gt;</w:t>
      </w:r>
      <w:r w:rsidR="004010F5" w:rsidRPr="004010F5">
        <w:rPr>
          <w:rFonts w:ascii="Calibri" w:eastAsia="Times New Roman" w:hAnsi="Calibri" w:cs="Calibri"/>
          <w:sz w:val="22"/>
          <w:szCs w:val="22"/>
        </w:rPr>
        <w:t xml:space="preserve"> </w:t>
      </w:r>
      <w:r w:rsidR="00142C82" w:rsidRPr="004010F5">
        <w:rPr>
          <w:rFonts w:ascii="Calibri" w:eastAsia="Times New Roman" w:hAnsi="Calibri" w:cs="Calibri"/>
          <w:sz w:val="22"/>
          <w:szCs w:val="20"/>
          <w:lang w:bidi="ar-SA"/>
        </w:rPr>
        <w:t xml:space="preserve">rechtsgeldig </w:t>
      </w:r>
      <w:r w:rsidR="004025EB" w:rsidRPr="004010F5">
        <w:rPr>
          <w:rFonts w:ascii="Calibri" w:eastAsia="Times New Roman" w:hAnsi="Calibri" w:cs="Calibri"/>
          <w:sz w:val="22"/>
          <w:szCs w:val="20"/>
          <w:lang w:bidi="ar-SA"/>
        </w:rPr>
        <w:t>vertegenwoordigd door</w:t>
      </w:r>
      <w:r w:rsidR="005D5E8F" w:rsidRPr="004010F5">
        <w:rPr>
          <w:rFonts w:ascii="Calibri" w:eastAsia="Times New Roman" w:hAnsi="Calibri" w:cs="Calibri"/>
          <w:sz w:val="22"/>
          <w:szCs w:val="20"/>
          <w:lang w:bidi="ar-SA"/>
        </w:rPr>
        <w:t xml:space="preserve"> haar </w:t>
      </w:r>
      <w:r>
        <w:rPr>
          <w:rFonts w:ascii="Calibri" w:eastAsia="Times New Roman" w:hAnsi="Calibri" w:cs="Calibri"/>
          <w:sz w:val="22"/>
          <w:szCs w:val="20"/>
          <w:lang w:bidi="ar-SA"/>
        </w:rPr>
        <w:t>&lt;Functie, naam&gt;</w:t>
      </w:r>
      <w:r w:rsidR="004010F5">
        <w:rPr>
          <w:rFonts w:ascii="Calibri" w:eastAsia="Times New Roman" w:hAnsi="Calibri" w:cs="Calibri"/>
          <w:sz w:val="22"/>
          <w:szCs w:val="20"/>
          <w:lang w:bidi="ar-SA"/>
        </w:rPr>
        <w:t>. Poort</w:t>
      </w:r>
      <w:r w:rsidR="005D5E8F" w:rsidRPr="004010F5">
        <w:rPr>
          <w:rFonts w:ascii="Calibri" w:eastAsia="Times New Roman" w:hAnsi="Calibri" w:cs="Calibri"/>
          <w:sz w:val="22"/>
          <w:szCs w:val="20"/>
          <w:lang w:bidi="ar-SA"/>
        </w:rPr>
        <w: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statutair gevestigd </w:t>
      </w:r>
      <w:r w:rsidR="004010F5">
        <w:rPr>
          <w:rFonts w:ascii="Calibri" w:eastAsia="Times New Roman" w:hAnsi="Calibri" w:cs="Calibri"/>
          <w:sz w:val="22"/>
          <w:szCs w:val="20"/>
          <w:lang w:bidi="ar-SA"/>
        </w:rPr>
        <w:t xml:space="preserve">en kantoorhoudende te </w:t>
      </w:r>
      <w:r>
        <w:rPr>
          <w:rFonts w:ascii="Calibri" w:eastAsia="Times New Roman" w:hAnsi="Calibri" w:cs="Calibri"/>
          <w:sz w:val="22"/>
          <w:szCs w:val="20"/>
          <w:lang w:bidi="ar-SA"/>
        </w:rPr>
        <w:t>&lt;Plaats&gt;,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verder te noemen </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Opdrachtnemer</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37EA82D8"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van </w:t>
      </w:r>
      <w:r w:rsidR="005A7F68">
        <w:rPr>
          <w:rFonts w:asciiTheme="minorHAnsi" w:hAnsiTheme="minorHAnsi" w:cstheme="minorHAnsi"/>
          <w:szCs w:val="22"/>
        </w:rPr>
        <w:t xml:space="preserve">het leveren </w:t>
      </w:r>
      <w:r w:rsidR="002E20F0">
        <w:rPr>
          <w:rFonts w:asciiTheme="minorHAnsi" w:hAnsiTheme="minorHAnsi" w:cstheme="minorHAnsi"/>
          <w:szCs w:val="22"/>
        </w:rPr>
        <w:t>van leasefietsen</w:t>
      </w:r>
      <w:r w:rsidR="005A7F68">
        <w:rPr>
          <w:rFonts w:asciiTheme="minorHAnsi" w:hAnsiTheme="minorHAnsi" w:cstheme="minorHAnsi"/>
          <w:szCs w:val="22"/>
        </w:rPr>
        <w:t>;</w:t>
      </w:r>
    </w:p>
    <w:p w14:paraId="7121AAD7" w14:textId="0B3091F5"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w:t>
      </w:r>
      <w:r w:rsidR="006E084F">
        <w:rPr>
          <w:rFonts w:asciiTheme="minorHAnsi" w:hAnsiTheme="minorHAnsi" w:cstheme="minorHAnsi"/>
          <w:szCs w:val="22"/>
        </w:rPr>
        <w:t>op &lt;maand&gt;</w:t>
      </w:r>
      <w:r w:rsidR="001230B1">
        <w:rPr>
          <w:rFonts w:asciiTheme="minorHAnsi" w:hAnsiTheme="minorHAnsi" w:cstheme="minorHAnsi"/>
          <w:szCs w:val="22"/>
        </w:rPr>
        <w:t xml:space="preserve"> 202</w:t>
      </w:r>
      <w:r w:rsidR="005A7F68">
        <w:rPr>
          <w:rFonts w:asciiTheme="minorHAnsi" w:hAnsiTheme="minorHAnsi" w:cstheme="minorHAnsi"/>
          <w:szCs w:val="22"/>
        </w:rPr>
        <w:t>5</w:t>
      </w:r>
      <w:r w:rsidR="001230B1">
        <w:rPr>
          <w:rFonts w:asciiTheme="minorHAnsi" w:hAnsiTheme="minorHAnsi" w:cstheme="minorHAnsi"/>
          <w:szCs w:val="22"/>
        </w:rPr>
        <w:t xml:space="preserve"> </w:t>
      </w:r>
      <w:r w:rsidRPr="00502285">
        <w:rPr>
          <w:rFonts w:asciiTheme="minorHAnsi" w:hAnsiTheme="minorHAnsi" w:cstheme="minorHAnsi"/>
          <w:szCs w:val="22"/>
        </w:rPr>
        <w:t>een Inschrijving heeft ingediend;</w:t>
      </w:r>
    </w:p>
    <w:p w14:paraId="33A3FA29" w14:textId="2EAA2092"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0B4D98">
        <w:rPr>
          <w:rFonts w:asciiTheme="minorHAnsi" w:hAnsiTheme="minorHAnsi" w:cstheme="minorHAnsi"/>
          <w:szCs w:val="22"/>
        </w:rPr>
        <w:t>Raamo</w:t>
      </w:r>
      <w:r w:rsidR="00565AD5" w:rsidRPr="00565AD5">
        <w:rPr>
          <w:rFonts w:asciiTheme="minorHAnsi" w:eastAsia="Times New Roman" w:hAnsiTheme="minorHAnsi" w:cstheme="minorHAnsi"/>
          <w:szCs w:val="22"/>
          <w:lang w:bidi="ar-SA"/>
        </w:rPr>
        <w:t>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20DD6587"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dat Opdrachtnemer in staat en bereid is de opdracht vanaf</w:t>
      </w:r>
      <w:r w:rsidR="001230B1">
        <w:rPr>
          <w:rFonts w:asciiTheme="minorHAnsi" w:eastAsia="Times New Roman" w:hAnsiTheme="minorHAnsi" w:cstheme="minorHAnsi"/>
          <w:szCs w:val="22"/>
          <w:lang w:bidi="ar-SA"/>
        </w:rPr>
        <w:t xml:space="preserve"> </w:t>
      </w:r>
      <w:r w:rsidR="005A7F68">
        <w:rPr>
          <w:rFonts w:asciiTheme="minorHAnsi" w:eastAsia="Times New Roman" w:hAnsiTheme="minorHAnsi" w:cstheme="minorHAnsi"/>
          <w:szCs w:val="22"/>
          <w:lang w:bidi="ar-SA"/>
        </w:rPr>
        <w:t>&lt;datum&gt; 2025</w:t>
      </w:r>
      <w:r w:rsidR="001230B1">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40874BE1"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000B4D98" w:rsidRPr="00565AD5">
        <w:rPr>
          <w:rFonts w:asciiTheme="minorHAnsi" w:hAnsiTheme="minorHAnsi" w:cstheme="minorHAnsi"/>
          <w:szCs w:val="22"/>
        </w:rPr>
        <w:t xml:space="preserve"> </w:t>
      </w:r>
      <w:r w:rsidRPr="00565AD5">
        <w:rPr>
          <w:rFonts w:asciiTheme="minorHAnsi" w:eastAsia="Times New Roman" w:hAnsiTheme="minorHAnsi" w:cstheme="minorHAnsi"/>
          <w:szCs w:val="22"/>
          <w:lang w:bidi="ar-SA"/>
        </w:rPr>
        <w:t xml:space="preserve">de hierna volgende betekenis en zullen in 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565AD5">
        <w:rPr>
          <w:rFonts w:asciiTheme="minorHAnsi" w:eastAsia="Times New Roman" w:hAnsiTheme="minorHAnsi" w:cstheme="minorHAnsi"/>
          <w:szCs w:val="22"/>
          <w:lang w:bidi="ar-SA"/>
        </w:rPr>
        <w:t>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52A18854"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die deel uitmaken van de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01F5BAF4"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De door Opdrachtnemer op</w:t>
      </w:r>
      <w:r w:rsidR="001230B1">
        <w:rPr>
          <w:rFonts w:ascii="Calibri" w:hAnsi="Calibri"/>
          <w:szCs w:val="22"/>
        </w:rPr>
        <w:t xml:space="preserve"> </w:t>
      </w:r>
      <w:r w:rsidR="006E084F">
        <w:rPr>
          <w:rFonts w:ascii="Calibri" w:hAnsi="Calibri"/>
          <w:szCs w:val="22"/>
        </w:rPr>
        <w:t xml:space="preserve">&lt;maand&gt; </w:t>
      </w:r>
      <w:r w:rsidR="001230B1">
        <w:rPr>
          <w:rFonts w:ascii="Calibri" w:hAnsi="Calibri"/>
          <w:szCs w:val="22"/>
        </w:rPr>
        <w:t>202</w:t>
      </w:r>
      <w:r w:rsidR="005A7F68">
        <w:rPr>
          <w:rFonts w:ascii="Calibri" w:hAnsi="Calibri"/>
          <w:szCs w:val="22"/>
        </w:rPr>
        <w:t>5</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436AF66A"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 xml:space="preserve">n </w:t>
      </w:r>
      <w:r w:rsidR="006E084F">
        <w:rPr>
          <w:rFonts w:asciiTheme="minorHAnsi" w:hAnsiTheme="minorHAnsi" w:cstheme="minorHAnsi"/>
          <w:color w:val="000000" w:themeColor="text1"/>
          <w:szCs w:val="22"/>
        </w:rPr>
        <w:t xml:space="preserve">het </w:t>
      </w:r>
      <w:r w:rsidR="00691BF1">
        <w:rPr>
          <w:rFonts w:asciiTheme="minorHAnsi" w:hAnsiTheme="minorHAnsi" w:cstheme="minorHAnsi"/>
          <w:color w:val="000000" w:themeColor="text1"/>
          <w:szCs w:val="22"/>
        </w:rPr>
        <w:t xml:space="preserve">leveren van </w:t>
      </w:r>
      <w:r w:rsidR="002E20F0">
        <w:rPr>
          <w:rFonts w:asciiTheme="minorHAnsi" w:hAnsiTheme="minorHAnsi" w:cstheme="minorHAnsi"/>
          <w:color w:val="000000" w:themeColor="text1"/>
          <w:szCs w:val="22"/>
        </w:rPr>
        <w:t>Leasefietsen".</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4AB1B215"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w:t>
      </w:r>
      <w:r w:rsidR="000B4D98">
        <w:rPr>
          <w:rFonts w:asciiTheme="minorHAnsi" w:hAnsiTheme="minorHAnsi" w:cstheme="minorHAnsi"/>
          <w:szCs w:val="22"/>
        </w:rPr>
        <w:t>Raamo</w:t>
      </w:r>
      <w:r w:rsidR="000B4D98" w:rsidRPr="00565AD5">
        <w:rPr>
          <w:rFonts w:asciiTheme="minorHAnsi" w:eastAsia="Times New Roman" w:hAnsiTheme="minorHAnsi" w:cstheme="minorHAnsi"/>
          <w:szCs w:val="22"/>
          <w:lang w:bidi="ar-SA"/>
        </w:rPr>
        <w:t>vereenkomst</w:t>
      </w:r>
      <w:r w:rsidR="000B4D98">
        <w:rPr>
          <w:rFonts w:asciiTheme="minorHAnsi" w:hAnsiTheme="minorHAnsi" w:cstheme="minorHAnsi"/>
          <w:szCs w:val="22"/>
        </w:rPr>
        <w:t>.</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11E647C7" w:rsidR="00142C82" w:rsidRPr="00565AD5" w:rsidRDefault="000B4D98">
      <w:pPr>
        <w:pStyle w:val="Standard"/>
        <w:spacing w:line="283" w:lineRule="atLeast"/>
        <w:rPr>
          <w:rFonts w:asciiTheme="minorHAnsi" w:hAnsiTheme="minorHAnsi" w:cstheme="minorHAnsi"/>
          <w:szCs w:val="22"/>
        </w:rPr>
      </w:pPr>
      <w:r w:rsidRPr="000B4D98">
        <w:rPr>
          <w:rFonts w:asciiTheme="minorHAnsi" w:hAnsiTheme="minorHAnsi" w:cstheme="minorHAnsi"/>
          <w:szCs w:val="22"/>
          <w:u w:val="single"/>
        </w:rPr>
        <w:t>Raamo</w:t>
      </w:r>
      <w:r w:rsidRPr="000B4D98">
        <w:rPr>
          <w:rFonts w:asciiTheme="minorHAnsi" w:eastAsia="Times New Roman" w:hAnsiTheme="minorHAnsi" w:cstheme="minorHAnsi"/>
          <w:szCs w:val="22"/>
          <w:u w:val="single"/>
          <w:lang w:bidi="ar-SA"/>
        </w:rPr>
        <w:t>vereenkomst</w:t>
      </w:r>
      <w:r w:rsidR="00142C82" w:rsidRPr="00565AD5">
        <w:rPr>
          <w:rFonts w:asciiTheme="minorHAnsi" w:hAnsiTheme="minorHAnsi" w:cstheme="minorHAnsi"/>
          <w:szCs w:val="22"/>
        </w:rPr>
        <w:br/>
        <w:t xml:space="preserve">De tussen Opdrachtgever en Opdrachtnemer afgesloten </w:t>
      </w:r>
      <w:r>
        <w:rPr>
          <w:rFonts w:asciiTheme="minorHAnsi" w:hAnsiTheme="minorHAnsi" w:cstheme="minorHAnsi"/>
          <w:szCs w:val="22"/>
        </w:rPr>
        <w:t>Raamo</w:t>
      </w:r>
      <w:r w:rsidRPr="00565AD5">
        <w:rPr>
          <w:rFonts w:asciiTheme="minorHAnsi" w:eastAsia="Times New Roman" w:hAnsiTheme="minorHAnsi" w:cstheme="minorHAnsi"/>
          <w:szCs w:val="22"/>
          <w:lang w:bidi="ar-SA"/>
        </w:rPr>
        <w:t>vereenkomst</w:t>
      </w:r>
      <w:r w:rsidR="00691BF1">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303CF0C1"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Het uitvoeren van </w:t>
      </w:r>
      <w:r w:rsidR="00B32E10">
        <w:rPr>
          <w:rFonts w:asciiTheme="minorHAnsi" w:eastAsia="Times New Roman" w:hAnsiTheme="minorHAnsi" w:cstheme="minorHAnsi"/>
          <w:szCs w:val="22"/>
          <w:lang w:bidi="ar-SA"/>
        </w:rPr>
        <w:t xml:space="preserve">levering </w:t>
      </w:r>
      <w:proofErr w:type="spellStart"/>
      <w:r w:rsidR="002E20F0">
        <w:rPr>
          <w:rFonts w:asciiTheme="minorHAnsi" w:eastAsia="Times New Roman" w:hAnsiTheme="minorHAnsi" w:cstheme="minorHAnsi"/>
          <w:szCs w:val="22"/>
          <w:lang w:bidi="ar-SA"/>
        </w:rPr>
        <w:t>leasfietsen</w:t>
      </w:r>
      <w:proofErr w:type="spellEnd"/>
      <w:r w:rsidR="00B32E10">
        <w:rPr>
          <w:rFonts w:asciiTheme="minorHAnsi" w:eastAsia="Times New Roman" w:hAnsiTheme="minorHAnsi" w:cstheme="minorHAnsi"/>
          <w:szCs w:val="22"/>
          <w:lang w:bidi="ar-SA"/>
        </w:rPr>
        <w:t>.</w:t>
      </w:r>
      <w:r w:rsidR="006E084F">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B32E10">
        <w:rPr>
          <w:rFonts w:asciiTheme="minorHAnsi" w:eastAsia="Times New Roman" w:hAnsiTheme="minorHAnsi" w:cstheme="minorHAnsi"/>
          <w:szCs w:val="22"/>
          <w:lang w:bidi="ar-SA"/>
        </w:rPr>
        <w:t xml:space="preserve"> en het Programma van Eisen</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(die deel </w:t>
      </w:r>
      <w:r w:rsidR="00B32E10">
        <w:rPr>
          <w:rFonts w:asciiTheme="minorHAnsi" w:eastAsia="Times New Roman" w:hAnsiTheme="minorHAnsi" w:cstheme="minorHAnsi"/>
          <w:szCs w:val="22"/>
          <w:lang w:bidi="ar-SA"/>
        </w:rPr>
        <w:t>uitmaken</w:t>
      </w:r>
      <w:r w:rsidRPr="00142C82">
        <w:rPr>
          <w:rFonts w:asciiTheme="minorHAnsi" w:eastAsia="Times New Roman" w:hAnsiTheme="minorHAnsi" w:cstheme="minorHAnsi"/>
          <w:szCs w:val="22"/>
          <w:lang w:bidi="ar-SA"/>
        </w:rPr>
        <w:t xml:space="preserve"> van deze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00B32E10">
        <w:rPr>
          <w:rFonts w:asciiTheme="minorHAnsi" w:eastAsia="Times New Roman" w:hAnsiTheme="minorHAnsi" w:cstheme="minorHAnsi"/>
          <w:szCs w:val="22"/>
          <w:lang w:bidi="ar-SA"/>
        </w:rPr>
        <w: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420C507D"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A44C34">
        <w:rPr>
          <w:rFonts w:asciiTheme="minorHAnsi" w:eastAsia="Times New Roman" w:hAnsiTheme="minorHAnsi" w:cstheme="minorHAnsi"/>
          <w:szCs w:val="22"/>
          <w:lang w:bidi="ar-SA"/>
        </w:rPr>
        <w:t>Raamo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6DAA91DA" w:rsidR="00E72ECD" w:rsidRPr="00EC0515" w:rsidRDefault="004025EB">
      <w:pPr>
        <w:pStyle w:val="Kop11"/>
        <w:rPr>
          <w:rFonts w:asciiTheme="minorHAnsi" w:hAnsiTheme="minorHAnsi" w:cstheme="minorHAnsi"/>
          <w:sz w:val="22"/>
          <w:szCs w:val="22"/>
        </w:rPr>
      </w:pPr>
      <w:bookmarkStart w:id="2" w:name="_Toc51055899"/>
      <w:r w:rsidRPr="00EC0515">
        <w:rPr>
          <w:rFonts w:asciiTheme="minorHAnsi" w:hAnsiTheme="minorHAnsi" w:cstheme="minorHAnsi"/>
          <w:sz w:val="22"/>
          <w:szCs w:val="22"/>
        </w:rPr>
        <w:t xml:space="preserve">Artikel 3 Duur van de </w:t>
      </w:r>
      <w:bookmarkEnd w:id="2"/>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p>
    <w:p w14:paraId="1B03A09B" w14:textId="4C115BBC" w:rsidR="006E084F" w:rsidRPr="00352178" w:rsidRDefault="004025EB">
      <w:pPr>
        <w:pStyle w:val="Standard"/>
        <w:spacing w:line="283" w:lineRule="atLeast"/>
        <w:ind w:left="567" w:hanging="567"/>
        <w:rPr>
          <w:rFonts w:asciiTheme="minorHAnsi" w:eastAsia="Times New Roman" w:hAnsiTheme="minorHAnsi" w:cstheme="minorHAnsi"/>
          <w:szCs w:val="22"/>
          <w:lang w:bidi="ar-SA"/>
        </w:rPr>
      </w:pPr>
      <w:r w:rsidRPr="00352178">
        <w:rPr>
          <w:rFonts w:asciiTheme="minorHAnsi" w:eastAsia="Times New Roman" w:hAnsiTheme="minorHAnsi" w:cstheme="minorHAnsi"/>
          <w:szCs w:val="22"/>
          <w:lang w:bidi="ar-SA"/>
        </w:rPr>
        <w:t>3.1</w:t>
      </w:r>
      <w:r w:rsidRPr="00352178">
        <w:rPr>
          <w:rFonts w:asciiTheme="minorHAnsi" w:eastAsia="Times New Roman" w:hAnsiTheme="minorHAnsi" w:cstheme="minorHAnsi"/>
          <w:szCs w:val="22"/>
          <w:lang w:bidi="ar-SA"/>
        </w:rPr>
        <w:tab/>
      </w:r>
      <w:r w:rsidR="006E084F" w:rsidRPr="00352178">
        <w:rPr>
          <w:rFonts w:asciiTheme="minorHAnsi" w:eastAsia="Times New Roman" w:hAnsiTheme="minorHAnsi" w:cstheme="minorHAnsi"/>
          <w:szCs w:val="22"/>
          <w:lang w:bidi="ar-SA"/>
        </w:rPr>
        <w:t xml:space="preserve">De initiële looptijd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006E084F" w:rsidRPr="00352178">
        <w:rPr>
          <w:rFonts w:asciiTheme="minorHAnsi" w:eastAsia="Times New Roman" w:hAnsiTheme="minorHAnsi" w:cstheme="minorHAnsi"/>
          <w:szCs w:val="22"/>
          <w:lang w:bidi="ar-SA"/>
        </w:rPr>
        <w:t xml:space="preserve">is </w:t>
      </w:r>
      <w:r w:rsidR="002E20F0">
        <w:rPr>
          <w:rFonts w:asciiTheme="minorHAnsi" w:eastAsia="Times New Roman" w:hAnsiTheme="minorHAnsi" w:cstheme="minorHAnsi"/>
          <w:szCs w:val="22"/>
          <w:lang w:bidi="ar-SA"/>
        </w:rPr>
        <w:t xml:space="preserve">twee (2) </w:t>
      </w:r>
      <w:r w:rsidR="006E084F" w:rsidRPr="00352178">
        <w:rPr>
          <w:rFonts w:asciiTheme="minorHAnsi" w:eastAsia="Times New Roman" w:hAnsiTheme="minorHAnsi" w:cstheme="minorHAnsi"/>
          <w:szCs w:val="22"/>
          <w:lang w:bidi="ar-SA"/>
        </w:rPr>
        <w:t xml:space="preserve"> jaar. Van 1 </w:t>
      </w:r>
      <w:r w:rsidR="002E20F0">
        <w:rPr>
          <w:rFonts w:asciiTheme="minorHAnsi" w:eastAsia="Times New Roman" w:hAnsiTheme="minorHAnsi" w:cstheme="minorHAnsi"/>
          <w:szCs w:val="22"/>
          <w:lang w:bidi="ar-SA"/>
        </w:rPr>
        <w:t>januari</w:t>
      </w:r>
      <w:r w:rsidR="00352178" w:rsidRPr="00352178">
        <w:rPr>
          <w:rFonts w:asciiTheme="minorHAnsi" w:eastAsia="Times New Roman" w:hAnsiTheme="minorHAnsi" w:cstheme="minorHAnsi"/>
          <w:szCs w:val="22"/>
          <w:lang w:bidi="ar-SA"/>
        </w:rPr>
        <w:t xml:space="preserve"> 202</w:t>
      </w:r>
      <w:r w:rsidR="002E20F0">
        <w:rPr>
          <w:rFonts w:asciiTheme="minorHAnsi" w:eastAsia="Times New Roman" w:hAnsiTheme="minorHAnsi" w:cstheme="minorHAnsi"/>
          <w:szCs w:val="22"/>
          <w:lang w:bidi="ar-SA"/>
        </w:rPr>
        <w:t>6</w:t>
      </w:r>
      <w:r w:rsidR="00352178" w:rsidRPr="00352178">
        <w:rPr>
          <w:rFonts w:asciiTheme="minorHAnsi" w:eastAsia="Times New Roman" w:hAnsiTheme="minorHAnsi" w:cstheme="minorHAnsi"/>
          <w:szCs w:val="22"/>
          <w:lang w:bidi="ar-SA"/>
        </w:rPr>
        <w:t xml:space="preserve"> </w:t>
      </w:r>
      <w:r w:rsidR="006E084F" w:rsidRPr="00352178">
        <w:rPr>
          <w:rFonts w:asciiTheme="minorHAnsi" w:eastAsia="Times New Roman" w:hAnsiTheme="minorHAnsi" w:cstheme="minorHAnsi"/>
          <w:szCs w:val="22"/>
          <w:lang w:bidi="ar-SA"/>
        </w:rPr>
        <w:t xml:space="preserve">tot </w:t>
      </w:r>
      <w:r w:rsidR="002E20F0">
        <w:rPr>
          <w:rFonts w:asciiTheme="minorHAnsi" w:eastAsia="Times New Roman" w:hAnsiTheme="minorHAnsi" w:cstheme="minorHAnsi"/>
          <w:szCs w:val="22"/>
          <w:lang w:bidi="ar-SA"/>
        </w:rPr>
        <w:t>1 januari 2028</w:t>
      </w:r>
      <w:r w:rsidR="006E084F" w:rsidRPr="00352178">
        <w:rPr>
          <w:rFonts w:asciiTheme="minorHAnsi" w:eastAsia="Times New Roman" w:hAnsiTheme="minorHAnsi" w:cstheme="minorHAnsi"/>
          <w:szCs w:val="22"/>
          <w:lang w:bidi="ar-SA"/>
        </w:rPr>
        <w:t xml:space="preserve">. Tenzij door Opdrachtgever gebruik wordt gemaakt van de opties tot verlengingen, waarbij opdrachtgever uiterlijk drie (3) maanden voordat de verlenging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006E084F" w:rsidRPr="00352178">
        <w:rPr>
          <w:rFonts w:asciiTheme="minorHAnsi" w:eastAsia="Times New Roman" w:hAnsiTheme="minorHAnsi" w:cstheme="minorHAnsi"/>
          <w:szCs w:val="22"/>
          <w:lang w:bidi="ar-SA"/>
        </w:rPr>
        <w:t xml:space="preserve">ingaat, aan de Opdrachtnemer schriftelijk bekend maakt dat gebruik wordt gemaakt van de optie tot verlenging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sidR="006E084F" w:rsidRPr="00352178">
        <w:rPr>
          <w:rFonts w:asciiTheme="minorHAnsi" w:eastAsia="Times New Roman" w:hAnsiTheme="minorHAnsi" w:cstheme="minorHAnsi"/>
          <w:szCs w:val="22"/>
          <w:lang w:bidi="ar-SA"/>
        </w:rPr>
        <w:t xml:space="preserve">. </w:t>
      </w:r>
      <w:r w:rsidR="006E084F" w:rsidRPr="00352178">
        <w:rPr>
          <w:rFonts w:asciiTheme="minorHAnsi" w:eastAsia="Times New Roman" w:hAnsiTheme="minorHAnsi" w:cstheme="minorHAnsi"/>
          <w:szCs w:val="22"/>
          <w:lang w:bidi="ar-SA"/>
        </w:rPr>
        <w:br/>
      </w:r>
    </w:p>
    <w:p w14:paraId="02F969AB" w14:textId="1D9AFA24" w:rsidR="00B27207" w:rsidRPr="00352178" w:rsidRDefault="006E084F" w:rsidP="006E084F">
      <w:pPr>
        <w:pStyle w:val="Standard"/>
        <w:spacing w:line="283" w:lineRule="atLeast"/>
        <w:ind w:left="567" w:hanging="567"/>
        <w:rPr>
          <w:rFonts w:asciiTheme="minorHAnsi" w:eastAsia="Times New Roman" w:hAnsiTheme="minorHAnsi" w:cstheme="minorHAnsi"/>
          <w:szCs w:val="22"/>
          <w:lang w:bidi="ar-SA"/>
        </w:rPr>
      </w:pPr>
      <w:r w:rsidRPr="00352178">
        <w:rPr>
          <w:rFonts w:asciiTheme="minorHAnsi" w:eastAsia="Times New Roman" w:hAnsiTheme="minorHAnsi" w:cstheme="minorHAnsi"/>
          <w:szCs w:val="22"/>
          <w:lang w:bidi="ar-SA"/>
        </w:rPr>
        <w:t xml:space="preserve">3.2 </w:t>
      </w:r>
      <w:r w:rsidRPr="00352178">
        <w:rPr>
          <w:rFonts w:asciiTheme="minorHAnsi" w:eastAsia="Times New Roman" w:hAnsiTheme="minorHAnsi" w:cstheme="minorHAnsi"/>
          <w:szCs w:val="22"/>
          <w:lang w:bidi="ar-SA"/>
        </w:rPr>
        <w:tab/>
        <w:t xml:space="preserve">Opdrachtgever is gerechtigd van een optie tot verlenging van maximaal twee (2) maal </w:t>
      </w:r>
      <w:r w:rsidR="00691BF1" w:rsidRPr="00352178">
        <w:rPr>
          <w:rFonts w:asciiTheme="minorHAnsi" w:eastAsia="Times New Roman" w:hAnsiTheme="minorHAnsi" w:cstheme="minorHAnsi"/>
          <w:szCs w:val="22"/>
          <w:lang w:bidi="ar-SA"/>
        </w:rPr>
        <w:t>één</w:t>
      </w:r>
      <w:r w:rsidRPr="00352178">
        <w:rPr>
          <w:rFonts w:asciiTheme="minorHAnsi" w:eastAsia="Times New Roman" w:hAnsiTheme="minorHAnsi" w:cstheme="minorHAnsi"/>
          <w:szCs w:val="22"/>
          <w:lang w:bidi="ar-SA"/>
        </w:rPr>
        <w:t xml:space="preserve"> (</w:t>
      </w:r>
      <w:r w:rsidR="00691BF1" w:rsidRPr="00352178">
        <w:rPr>
          <w:rFonts w:asciiTheme="minorHAnsi" w:eastAsia="Times New Roman" w:hAnsiTheme="minorHAnsi" w:cstheme="minorHAnsi"/>
          <w:szCs w:val="22"/>
          <w:lang w:bidi="ar-SA"/>
        </w:rPr>
        <w:t>1</w:t>
      </w:r>
      <w:r w:rsidRPr="00352178">
        <w:rPr>
          <w:rFonts w:asciiTheme="minorHAnsi" w:eastAsia="Times New Roman" w:hAnsiTheme="minorHAnsi" w:cstheme="minorHAnsi"/>
          <w:szCs w:val="22"/>
          <w:lang w:bidi="ar-SA"/>
        </w:rPr>
        <w:t xml:space="preserve">) jaar gebruik te maken. </w:t>
      </w:r>
      <w:r w:rsidRPr="00352178">
        <w:rPr>
          <w:rFonts w:asciiTheme="minorHAnsi" w:eastAsia="Times New Roman" w:hAnsiTheme="minorHAnsi" w:cstheme="minorHAnsi"/>
          <w:szCs w:val="22"/>
          <w:lang w:bidi="ar-SA"/>
        </w:rPr>
        <w:br/>
      </w:r>
    </w:p>
    <w:p w14:paraId="35576C16" w14:textId="4FBFA813" w:rsidR="00B27207" w:rsidRPr="00352178" w:rsidRDefault="00B27207">
      <w:pPr>
        <w:pStyle w:val="Standard"/>
        <w:spacing w:line="283" w:lineRule="atLeast"/>
        <w:ind w:left="567" w:hanging="567"/>
        <w:rPr>
          <w:rFonts w:asciiTheme="minorHAnsi" w:eastAsia="Times New Roman" w:hAnsiTheme="minorHAnsi" w:cstheme="minorHAnsi"/>
          <w:szCs w:val="22"/>
          <w:lang w:bidi="ar-SA"/>
        </w:rPr>
      </w:pPr>
      <w:r w:rsidRPr="00352178">
        <w:rPr>
          <w:rFonts w:asciiTheme="minorHAnsi" w:eastAsia="Times New Roman" w:hAnsiTheme="minorHAnsi" w:cstheme="minorHAnsi"/>
          <w:szCs w:val="22"/>
          <w:lang w:bidi="ar-SA"/>
        </w:rPr>
        <w:t>3.3</w:t>
      </w:r>
      <w:r w:rsidRPr="00352178">
        <w:rPr>
          <w:rFonts w:asciiTheme="minorHAnsi" w:eastAsia="Times New Roman" w:hAnsiTheme="minorHAnsi" w:cstheme="minorHAnsi"/>
          <w:szCs w:val="22"/>
          <w:lang w:bidi="ar-SA"/>
        </w:rPr>
        <w:tab/>
        <w:t>Indien de verlengingsoptie</w:t>
      </w:r>
      <w:r w:rsidR="00616B23" w:rsidRPr="00352178">
        <w:rPr>
          <w:rFonts w:asciiTheme="minorHAnsi" w:eastAsia="Times New Roman" w:hAnsiTheme="minorHAnsi" w:cstheme="minorHAnsi"/>
          <w:szCs w:val="22"/>
          <w:lang w:bidi="ar-SA"/>
        </w:rPr>
        <w:t>s</w:t>
      </w:r>
      <w:r w:rsidRPr="00352178">
        <w:rPr>
          <w:rFonts w:asciiTheme="minorHAnsi" w:eastAsia="Times New Roman" w:hAnsiTheme="minorHAnsi" w:cstheme="minorHAnsi"/>
          <w:szCs w:val="22"/>
          <w:lang w:bidi="ar-SA"/>
        </w:rPr>
        <w:t xml:space="preserve"> door Opdrachtgever word</w:t>
      </w:r>
      <w:r w:rsidR="00276263" w:rsidRPr="00352178">
        <w:rPr>
          <w:rFonts w:asciiTheme="minorHAnsi" w:eastAsia="Times New Roman" w:hAnsiTheme="minorHAnsi" w:cstheme="minorHAnsi"/>
          <w:szCs w:val="22"/>
          <w:lang w:bidi="ar-SA"/>
        </w:rPr>
        <w:t>en</w:t>
      </w:r>
      <w:r w:rsidRPr="00352178">
        <w:rPr>
          <w:rFonts w:asciiTheme="minorHAnsi" w:eastAsia="Times New Roman" w:hAnsiTheme="minorHAnsi" w:cstheme="minorHAnsi"/>
          <w:szCs w:val="22"/>
          <w:lang w:bidi="ar-SA"/>
        </w:rPr>
        <w:t xml:space="preserve"> uitgeoefend, eindigt 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352178">
        <w:rPr>
          <w:rFonts w:asciiTheme="minorHAnsi" w:eastAsia="Times New Roman" w:hAnsiTheme="minorHAnsi" w:cstheme="minorHAnsi"/>
          <w:szCs w:val="22"/>
          <w:lang w:bidi="ar-SA"/>
        </w:rPr>
        <w:t xml:space="preserve">van rechtswege op </w:t>
      </w:r>
      <w:r w:rsidR="006E084F" w:rsidRPr="00352178">
        <w:rPr>
          <w:rFonts w:asciiTheme="minorHAnsi" w:eastAsia="Times New Roman" w:hAnsiTheme="minorHAnsi" w:cstheme="minorHAnsi"/>
          <w:szCs w:val="22"/>
          <w:lang w:bidi="ar-SA"/>
        </w:rPr>
        <w:t xml:space="preserve">1 </w:t>
      </w:r>
      <w:r w:rsidR="002E20F0">
        <w:rPr>
          <w:rFonts w:asciiTheme="minorHAnsi" w:eastAsia="Times New Roman" w:hAnsiTheme="minorHAnsi" w:cstheme="minorHAnsi"/>
          <w:szCs w:val="22"/>
          <w:lang w:bidi="ar-SA"/>
        </w:rPr>
        <w:t xml:space="preserve">januari </w:t>
      </w:r>
      <w:r w:rsidR="00352178" w:rsidRPr="00352178">
        <w:rPr>
          <w:rFonts w:asciiTheme="minorHAnsi" w:eastAsia="Times New Roman" w:hAnsiTheme="minorHAnsi" w:cstheme="minorHAnsi"/>
          <w:szCs w:val="22"/>
          <w:lang w:bidi="ar-SA"/>
        </w:rPr>
        <w:t>203</w:t>
      </w:r>
      <w:r w:rsidR="002E20F0">
        <w:rPr>
          <w:rFonts w:asciiTheme="minorHAnsi" w:eastAsia="Times New Roman" w:hAnsiTheme="minorHAnsi" w:cstheme="minorHAnsi"/>
          <w:szCs w:val="22"/>
          <w:lang w:bidi="ar-SA"/>
        </w:rPr>
        <w:t>0.</w:t>
      </w:r>
    </w:p>
    <w:p w14:paraId="34EF8CBE" w14:textId="77777777" w:rsidR="002D6858" w:rsidRPr="00352178" w:rsidRDefault="002D6858">
      <w:pPr>
        <w:pStyle w:val="Standard"/>
        <w:spacing w:line="283" w:lineRule="atLeast"/>
        <w:ind w:left="567" w:hanging="567"/>
        <w:rPr>
          <w:rFonts w:asciiTheme="minorHAnsi" w:eastAsia="Times New Roman" w:hAnsiTheme="minorHAnsi" w:cstheme="minorHAnsi"/>
          <w:szCs w:val="22"/>
          <w:lang w:bidi="ar-SA"/>
        </w:rPr>
      </w:pPr>
    </w:p>
    <w:p w14:paraId="7B20D6B1" w14:textId="607046ED"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r w:rsidRPr="00352178">
        <w:rPr>
          <w:rFonts w:asciiTheme="minorHAnsi" w:eastAsia="Times New Roman" w:hAnsiTheme="minorHAnsi" w:cstheme="minorHAnsi"/>
          <w:szCs w:val="22"/>
          <w:lang w:bidi="ar-SA"/>
        </w:rPr>
        <w:t>3.4</w:t>
      </w:r>
      <w:r w:rsidRPr="00352178">
        <w:rPr>
          <w:rFonts w:asciiTheme="minorHAnsi" w:eastAsia="Times New Roman" w:hAnsiTheme="minorHAnsi" w:cstheme="minorHAnsi"/>
          <w:szCs w:val="22"/>
          <w:lang w:bidi="ar-SA"/>
        </w:rPr>
        <w:tab/>
      </w:r>
      <w:r w:rsidRPr="00352178">
        <w:rPr>
          <w:rFonts w:asciiTheme="minorHAnsi" w:hAnsiTheme="minorHAnsi" w:cstheme="minorHAnsi"/>
          <w:szCs w:val="22"/>
        </w:rPr>
        <w:t xml:space="preserve">Omvang van de opdracht is </w:t>
      </w:r>
      <w:r w:rsidR="002E20F0">
        <w:rPr>
          <w:rFonts w:asciiTheme="minorHAnsi" w:hAnsiTheme="minorHAnsi" w:cstheme="minorHAnsi"/>
          <w:szCs w:val="22"/>
        </w:rPr>
        <w:t xml:space="preserve">maximaal </w:t>
      </w:r>
      <w:r w:rsidRPr="00352178">
        <w:rPr>
          <w:rFonts w:asciiTheme="minorHAnsi" w:hAnsiTheme="minorHAnsi" w:cstheme="minorHAnsi"/>
          <w:szCs w:val="22"/>
        </w:rPr>
        <w:t>geraamd (en tevens plafondbedrag</w:t>
      </w:r>
      <w:r w:rsidRPr="00A44C34">
        <w:rPr>
          <w:rFonts w:asciiTheme="minorHAnsi" w:hAnsiTheme="minorHAnsi" w:cstheme="minorHAnsi"/>
          <w:szCs w:val="22"/>
        </w:rPr>
        <w:t xml:space="preserve">) op € </w:t>
      </w:r>
      <w:r w:rsidR="002E20F0">
        <w:rPr>
          <w:rFonts w:asciiTheme="minorHAnsi" w:hAnsiTheme="minorHAnsi" w:cstheme="minorHAnsi"/>
          <w:szCs w:val="22"/>
        </w:rPr>
        <w:t>8</w:t>
      </w:r>
      <w:r w:rsidR="00516FC7" w:rsidRPr="00A44C34">
        <w:rPr>
          <w:rFonts w:asciiTheme="minorHAnsi" w:hAnsiTheme="minorHAnsi" w:cstheme="minorHAnsi"/>
          <w:szCs w:val="22"/>
        </w:rPr>
        <w:t>00</w:t>
      </w:r>
      <w:r w:rsidRPr="00A44C34">
        <w:rPr>
          <w:rFonts w:asciiTheme="minorHAnsi" w:hAnsiTheme="minorHAnsi" w:cstheme="minorHAnsi"/>
          <w:szCs w:val="22"/>
        </w:rPr>
        <w:t>.000,- exclusief</w:t>
      </w:r>
      <w:r w:rsidRPr="00352178">
        <w:rPr>
          <w:rFonts w:asciiTheme="minorHAnsi" w:hAnsiTheme="minorHAnsi" w:cstheme="minorHAnsi"/>
          <w:szCs w:val="22"/>
        </w:rPr>
        <w:t xml:space="preserve"> btw. </w:t>
      </w:r>
      <w:r w:rsidRPr="00352178">
        <w:rPr>
          <w:rFonts w:asciiTheme="minorHAnsi" w:eastAsia="Times New Roman" w:hAnsiTheme="minorHAnsi" w:cstheme="minorHAnsi"/>
          <w:szCs w:val="22"/>
          <w:lang w:bidi="ar-SA"/>
        </w:rPr>
        <w:t xml:space="preserve">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352178">
        <w:rPr>
          <w:rFonts w:asciiTheme="minorHAnsi" w:eastAsia="Times New Roman" w:hAnsiTheme="minorHAnsi" w:cstheme="minorHAnsi"/>
          <w:szCs w:val="22"/>
          <w:lang w:bidi="ar-SA"/>
        </w:rPr>
        <w:t>expireert als de geraamde waarde wordt bereikt.</w:t>
      </w:r>
    </w:p>
    <w:p w14:paraId="52C33544" w14:textId="77777777" w:rsidR="00E72ECD" w:rsidRPr="00142C82" w:rsidRDefault="00E72ECD" w:rsidP="002E20F0">
      <w:pPr>
        <w:pStyle w:val="Standard"/>
        <w:spacing w:line="283" w:lineRule="atLeast"/>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54D65AC7"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CC0B48" w:rsidRPr="00075564">
        <w:rPr>
          <w:rFonts w:asciiTheme="minorHAnsi" w:eastAsia="Times New Roman" w:hAnsiTheme="minorHAnsi" w:cstheme="minorHAnsi"/>
          <w:szCs w:val="22"/>
          <w:lang w:bidi="ar-SA"/>
        </w:rPr>
        <w:t>zijn integraal van toepassing op elke dienst</w:t>
      </w:r>
      <w:r w:rsidRPr="00075564">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dan</w:t>
      </w:r>
      <w:r w:rsidR="001230B1">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 xml:space="preserve">wel levering die tijdens de looptijd van 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CC0B48" w:rsidRPr="00075564">
        <w:rPr>
          <w:rFonts w:asciiTheme="minorHAnsi" w:eastAsia="Times New Roman" w:hAnsiTheme="minorHAnsi" w:cstheme="minorHAnsi"/>
          <w:szCs w:val="22"/>
          <w:lang w:bidi="ar-SA"/>
        </w:rPr>
        <w:t xml:space="preserve">tussen </w:t>
      </w:r>
      <w:r w:rsidR="00CC0B48" w:rsidRPr="009C520C">
        <w:rPr>
          <w:rFonts w:asciiTheme="minorHAnsi" w:eastAsia="Times New Roman" w:hAnsiTheme="minorHAnsi" w:cstheme="minorHAnsi"/>
          <w:szCs w:val="22"/>
          <w:lang w:bidi="ar-SA"/>
        </w:rPr>
        <w:t>Opdrachtgever enerzijds en Opdrachtnemer anderzijds wordt uitgevoerd</w:t>
      </w:r>
      <w:r w:rsidR="00713794">
        <w:rPr>
          <w:rFonts w:asciiTheme="minorHAnsi" w:eastAsia="Times New Roman" w:hAnsiTheme="minorHAnsi" w:cstheme="minorHAnsi"/>
          <w:szCs w:val="22"/>
          <w:lang w:bidi="ar-SA"/>
        </w:rPr>
        <w:t>.</w:t>
      </w:r>
    </w:p>
    <w:p w14:paraId="327C5BE1" w14:textId="1FD18D37"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BA332C" w:rsidRPr="00075564">
        <w:rPr>
          <w:rFonts w:asciiTheme="minorHAnsi" w:eastAsia="Times New Roman" w:hAnsiTheme="minorHAnsi" w:cstheme="minorHAnsi"/>
          <w:szCs w:val="22"/>
          <w:lang w:bidi="ar-SA"/>
        </w:rPr>
        <w:t xml:space="preserve">verklaart Opdrachtnemer dat hij bekend is met het voorbehoud dat Opdrachtgever maakt ten aanzien van het kunnen beschikken over voldoende budget bij Opdrachtgever om uitvoering te kunnen geven aan de in de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00BA332C" w:rsidRPr="00075564">
        <w:rPr>
          <w:rFonts w:asciiTheme="minorHAnsi" w:eastAsia="Times New Roman" w:hAnsiTheme="minorHAnsi" w:cstheme="minorHAnsi"/>
          <w:szCs w:val="22"/>
          <w:lang w:bidi="ar-SA"/>
        </w:rPr>
        <w:t xml:space="preserve">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omdat het kan voorkomen dat, tijdens een begrotingsjaar, door (politiek/bestuurlijke) beslissingen een bestedingsstop wordt uitgevaardigd</w:t>
      </w:r>
      <w:r w:rsidR="000C19BE">
        <w:rPr>
          <w:rFonts w:asciiTheme="minorHAnsi" w:eastAsia="Times New Roman" w:hAnsiTheme="minorHAnsi" w:cstheme="minorHAnsi"/>
          <w:szCs w:val="22"/>
          <w:lang w:bidi="ar-SA"/>
        </w:rPr>
        <w:t>.</w:t>
      </w:r>
    </w:p>
    <w:p w14:paraId="4C9C7EB3" w14:textId="32E507A6" w:rsidR="00CC0B48" w:rsidRDefault="00CC0B48" w:rsidP="00BA332C">
      <w:pPr>
        <w:pStyle w:val="Textbody"/>
        <w:tabs>
          <w:tab w:val="left" w:pos="567"/>
        </w:tabs>
        <w:rPr>
          <w:rFonts w:asciiTheme="minorHAnsi" w:hAnsiTheme="minorHAnsi" w:cstheme="minorHAnsi"/>
          <w:szCs w:val="22"/>
        </w:rPr>
      </w:pPr>
    </w:p>
    <w:p w14:paraId="2AB56CA6" w14:textId="75032F6D"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bookmarkEnd w:id="4"/>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431851F2"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Opdrachtgever bepaalt de samenstelling en inhoud van de dienstverlening</w:t>
      </w:r>
      <w:r w:rsidR="000C19BE">
        <w:rPr>
          <w:rFonts w:asciiTheme="minorHAnsi" w:eastAsia="Times New Roman" w:hAnsiTheme="minorHAnsi" w:cstheme="minorHAnsi"/>
          <w:szCs w:val="22"/>
          <w:lang w:bidi="ar-SA"/>
        </w:rPr>
        <w:t xml:space="preserve"> en levering</w:t>
      </w:r>
      <w:r w:rsidRPr="00142C82">
        <w:rPr>
          <w:rFonts w:asciiTheme="minorHAnsi" w:eastAsia="Times New Roman" w:hAnsiTheme="minorHAnsi" w:cstheme="minorHAnsi"/>
          <w:szCs w:val="22"/>
          <w:lang w:bidi="ar-SA"/>
        </w:rPr>
        <w:t xml:space="preserve">.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w:t>
      </w:r>
      <w:r w:rsidR="000C19BE">
        <w:rPr>
          <w:rFonts w:asciiTheme="minorHAnsi" w:eastAsia="Times New Roman" w:hAnsiTheme="minorHAnsi" w:cstheme="minorHAnsi"/>
          <w:szCs w:val="22"/>
          <w:lang w:bidi="ar-SA"/>
        </w:rPr>
        <w:t xml:space="preserve">levering, dan wel </w:t>
      </w:r>
      <w:r w:rsidRPr="00142C82">
        <w:rPr>
          <w:rFonts w:asciiTheme="minorHAnsi" w:eastAsia="Times New Roman" w:hAnsiTheme="minorHAnsi" w:cstheme="minorHAnsi"/>
          <w:szCs w:val="22"/>
          <w:lang w:bidi="ar-SA"/>
        </w:rPr>
        <w:t>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188662FD"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w:t>
      </w:r>
      <w:r w:rsidR="000C19BE">
        <w:rPr>
          <w:rFonts w:asciiTheme="minorHAnsi" w:eastAsia="Times New Roman" w:hAnsiTheme="minorHAnsi" w:cstheme="minorHAnsi"/>
          <w:szCs w:val="22"/>
          <w:lang w:bidi="ar-SA"/>
        </w:rPr>
        <w:t xml:space="preserve">de levering en </w:t>
      </w:r>
      <w:r w:rsidRPr="00142C82">
        <w:rPr>
          <w:rFonts w:asciiTheme="minorHAnsi" w:eastAsia="Times New Roman" w:hAnsiTheme="minorHAnsi" w:cstheme="minorHAnsi"/>
          <w:szCs w:val="22"/>
          <w:lang w:bidi="ar-SA"/>
        </w:rPr>
        <w:t xml:space="preserve">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1532DB57" w14:textId="77777777" w:rsidR="005B4008" w:rsidRDefault="005B4008" w:rsidP="005B4008">
      <w:pPr>
        <w:pStyle w:val="Lijstalinea"/>
        <w:rPr>
          <w:rFonts w:asciiTheme="minorHAnsi" w:eastAsia="Times New Roman" w:hAnsiTheme="minorHAnsi" w:cstheme="minorHAnsi"/>
          <w:szCs w:val="22"/>
          <w:lang w:bidi="ar-SA"/>
        </w:rPr>
      </w:pPr>
    </w:p>
    <w:p w14:paraId="3FC21F2D" w14:textId="78381116" w:rsidR="005B4008" w:rsidRDefault="005B4008">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Indien de opdrachtnemer niet naar behoren functioneert, behoudt de opdrachtgever zich het recht voor, om na twee schriftelijke waarschuwingen het contract, met inachtneming </w:t>
      </w:r>
      <w:proofErr w:type="spellStart"/>
      <w:r>
        <w:rPr>
          <w:rFonts w:asciiTheme="minorHAnsi" w:eastAsia="Times New Roman" w:hAnsiTheme="minorHAnsi" w:cstheme="minorHAnsi"/>
          <w:szCs w:val="22"/>
          <w:lang w:bidi="ar-SA"/>
        </w:rPr>
        <w:t>vna</w:t>
      </w:r>
      <w:proofErr w:type="spellEnd"/>
      <w:r>
        <w:rPr>
          <w:rFonts w:asciiTheme="minorHAnsi" w:eastAsia="Times New Roman" w:hAnsiTheme="minorHAnsi" w:cstheme="minorHAnsi"/>
          <w:szCs w:val="22"/>
          <w:lang w:bidi="ar-SA"/>
        </w:rPr>
        <w:t xml:space="preserve"> een opzegtermijn van drie maanden te beëindigen. </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 xml:space="preserve">Op diensten waarop geen </w:t>
      </w:r>
      <w:proofErr w:type="spellStart"/>
      <w:r w:rsidRPr="00142C82">
        <w:rPr>
          <w:rFonts w:asciiTheme="minorHAnsi" w:hAnsiTheme="minorHAnsi" w:cstheme="minorHAnsi"/>
          <w:szCs w:val="22"/>
        </w:rPr>
        <w:t>B</w:t>
      </w:r>
      <w:r w:rsidR="00745867">
        <w:rPr>
          <w:rFonts w:asciiTheme="minorHAnsi" w:hAnsiTheme="minorHAnsi" w:cstheme="minorHAnsi"/>
          <w:szCs w:val="22"/>
        </w:rPr>
        <w:t>TW</w:t>
      </w:r>
      <w:r w:rsidRPr="00142C82">
        <w:rPr>
          <w:rFonts w:asciiTheme="minorHAnsi" w:hAnsiTheme="minorHAnsi" w:cstheme="minorHAnsi"/>
          <w:szCs w:val="22"/>
        </w:rPr>
        <w:t>-plicht</w:t>
      </w:r>
      <w:proofErr w:type="spellEnd"/>
      <w:r w:rsidRPr="00142C82">
        <w:rPr>
          <w:rFonts w:asciiTheme="minorHAnsi" w:hAnsiTheme="minorHAnsi" w:cstheme="minorHAnsi"/>
          <w:szCs w:val="22"/>
        </w:rPr>
        <w:t xml:space="preserve">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89BDE1F"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713794">
        <w:rPr>
          <w:rFonts w:asciiTheme="minorHAnsi" w:hAnsiTheme="minorHAnsi" w:cstheme="minorHAnsi"/>
          <w:szCs w:val="22"/>
        </w:rPr>
        <w:t>Raamo</w:t>
      </w:r>
      <w:r w:rsidR="00713794" w:rsidRPr="00565AD5">
        <w:rPr>
          <w:rFonts w:asciiTheme="minorHAnsi" w:eastAsia="Times New Roman" w:hAnsiTheme="minorHAnsi" w:cstheme="minorHAnsi"/>
          <w:szCs w:val="22"/>
          <w:lang w:bidi="ar-SA"/>
        </w:rPr>
        <w:t>vereenkomst</w:t>
      </w:r>
      <w:r w:rsidR="00713794" w:rsidRPr="00565AD5">
        <w:rPr>
          <w:rFonts w:asciiTheme="minorHAnsi" w:hAnsiTheme="minorHAnsi" w:cstheme="minorHAnsi"/>
          <w:szCs w:val="22"/>
        </w:rPr>
        <w:t xml:space="preserve"> </w:t>
      </w:r>
      <w:r w:rsidRPr="00630263">
        <w:rPr>
          <w:rFonts w:asciiTheme="minorHAnsi" w:eastAsia="Times New Roman" w:hAnsiTheme="minorHAnsi" w:cstheme="minorHAnsi"/>
          <w:szCs w:val="22"/>
          <w:lang w:bidi="ar-SA"/>
        </w:rPr>
        <w:t xml:space="preserve">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405DF81F" w:rsidR="00B27207" w:rsidRPr="00691BF1"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691BF1">
        <w:rPr>
          <w:rFonts w:asciiTheme="minorHAnsi" w:eastAsia="Times New Roman" w:hAnsiTheme="minorHAnsi" w:cstheme="minorHAnsi"/>
          <w:szCs w:val="22"/>
          <w:lang w:bidi="ar-SA"/>
        </w:rPr>
        <w:t xml:space="preserve">Indien van toepassing: De overeengekomen tarieven staan in het eerste jaar van de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691BF1">
        <w:rPr>
          <w:rFonts w:asciiTheme="minorHAnsi" w:eastAsia="Times New Roman" w:hAnsiTheme="minorHAnsi" w:cstheme="minorHAnsi"/>
          <w:szCs w:val="22"/>
          <w:lang w:bidi="ar-SA"/>
        </w:rPr>
        <w:t xml:space="preserve">vast. Prijswijzigingen zijn één (1) keer per jaar mogelijk, per ingang van het eventuele navolgende contractjaar, altijd ingaande op </w:t>
      </w:r>
      <w:r w:rsidR="00352178">
        <w:rPr>
          <w:rFonts w:asciiTheme="minorHAnsi" w:eastAsia="Times New Roman" w:hAnsiTheme="minorHAnsi" w:cstheme="minorHAnsi"/>
          <w:szCs w:val="22"/>
          <w:lang w:bidi="ar-SA"/>
        </w:rPr>
        <w:t xml:space="preserve">1 </w:t>
      </w:r>
      <w:r w:rsidR="002E20F0">
        <w:rPr>
          <w:rFonts w:asciiTheme="minorHAnsi" w:eastAsia="Times New Roman" w:hAnsiTheme="minorHAnsi" w:cstheme="minorHAnsi"/>
          <w:szCs w:val="22"/>
          <w:lang w:bidi="ar-SA"/>
        </w:rPr>
        <w:t>januari 2027</w:t>
      </w:r>
      <w:r w:rsidR="00352178">
        <w:rPr>
          <w:rFonts w:asciiTheme="minorHAnsi" w:eastAsia="Times New Roman" w:hAnsiTheme="minorHAnsi" w:cstheme="minorHAnsi"/>
          <w:szCs w:val="22"/>
          <w:lang w:bidi="ar-SA"/>
        </w:rPr>
        <w:t xml:space="preserve"> </w:t>
      </w:r>
      <w:r w:rsidRPr="00691BF1">
        <w:rPr>
          <w:rFonts w:asciiTheme="minorHAnsi" w:eastAsia="Times New Roman" w:hAnsiTheme="minorHAnsi" w:cstheme="minorHAnsi"/>
          <w:szCs w:val="22"/>
          <w:lang w:bidi="ar-SA"/>
        </w:rPr>
        <w:t xml:space="preserve">van het betreffende jaar. Opdrachtnemer legt een prijswijzigingsvoorstel minimaal 3 maanden voorafgaand aan een eventuele prijswijziging ingaande per </w:t>
      </w:r>
      <w:r w:rsidR="000C19BE" w:rsidRPr="00691BF1">
        <w:rPr>
          <w:rFonts w:asciiTheme="minorHAnsi" w:eastAsia="Times New Roman" w:hAnsiTheme="minorHAnsi" w:cstheme="minorHAnsi"/>
          <w:szCs w:val="22"/>
          <w:lang w:bidi="ar-SA"/>
        </w:rPr>
        <w:t xml:space="preserve">1 januari </w:t>
      </w:r>
      <w:r w:rsidRPr="00691BF1">
        <w:rPr>
          <w:rFonts w:asciiTheme="minorHAnsi" w:eastAsia="Times New Roman" w:hAnsiTheme="minorHAnsi" w:cstheme="minorHAnsi"/>
          <w:szCs w:val="22"/>
          <w:lang w:bidi="ar-SA"/>
        </w:rPr>
        <w:t>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7689D5AC" w14:textId="044291B4" w:rsidR="00512027" w:rsidRDefault="00512027" w:rsidP="00512027">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de Offerteaanvraag</w:t>
      </w:r>
      <w:r>
        <w:rPr>
          <w:rFonts w:asciiTheme="minorHAnsi" w:eastAsia="Times New Roman" w:hAnsiTheme="minorHAnsi" w:cstheme="minorHAnsi"/>
          <w:szCs w:val="22"/>
          <w:lang w:bidi="ar-SA"/>
        </w:rPr>
        <w:t xml:space="preserve"> en in deze</w:t>
      </w:r>
      <w:r w:rsidR="00A44C34" w:rsidRPr="00A44C34">
        <w:rPr>
          <w:rFonts w:asciiTheme="minorHAnsi" w:eastAsia="Times New Roman" w:hAnsiTheme="minorHAnsi" w:cstheme="minorHAnsi"/>
          <w:szCs w:val="22"/>
          <w:lang w:bidi="ar-SA"/>
        </w:rPr>
        <w:t xml:space="preserv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r>
        <w:rPr>
          <w:rFonts w:asciiTheme="minorHAnsi" w:eastAsia="Times New Roman" w:hAnsiTheme="minorHAnsi" w:cstheme="minorHAnsi"/>
          <w:szCs w:val="22"/>
          <w:lang w:bidi="ar-SA"/>
        </w:rPr>
        <w:t>.</w:t>
      </w:r>
      <w:r>
        <w:rPr>
          <w:rFonts w:asciiTheme="minorHAnsi" w:eastAsia="Times New Roman" w:hAnsiTheme="minorHAnsi" w:cstheme="minorHAnsi"/>
          <w:szCs w:val="22"/>
          <w:lang w:bidi="ar-SA"/>
        </w:rPr>
        <w:br/>
      </w:r>
    </w:p>
    <w:p w14:paraId="20D72E6F" w14:textId="77777777" w:rsidR="00512027" w:rsidRDefault="00512027" w:rsidP="00512027">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7A1D27F8" w14:textId="77777777" w:rsidR="00512027" w:rsidRPr="00616B23" w:rsidRDefault="00512027" w:rsidP="00512027">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B935885" w14:textId="77777777" w:rsidR="00512027" w:rsidRPr="008A5169" w:rsidRDefault="00512027" w:rsidP="00512027">
      <w:pPr>
        <w:pStyle w:val="Standard"/>
        <w:numPr>
          <w:ilvl w:val="1"/>
          <w:numId w:val="8"/>
        </w:numPr>
        <w:spacing w:line="283" w:lineRule="atLeast"/>
        <w:ind w:left="567" w:hanging="567"/>
        <w:rPr>
          <w:rFonts w:asciiTheme="minorHAnsi" w:hAnsiTheme="minorHAnsi" w:cstheme="minorHAnsi"/>
        </w:rPr>
      </w:pPr>
      <w:bookmarkStart w:id="7" w:name="_Hlk189552028"/>
      <w:r>
        <w:rPr>
          <w:rFonts w:asciiTheme="minorHAnsi" w:hAnsiTheme="minorHAnsi" w:cstheme="minorHAnsi"/>
        </w:rPr>
        <w:t xml:space="preserve">Wettelijke factuurvereisten van de </w:t>
      </w:r>
      <w:r w:rsidRPr="008A5169">
        <w:rPr>
          <w:rFonts w:asciiTheme="minorHAnsi" w:eastAsia="Times New Roman" w:hAnsiTheme="minorHAnsi" w:cstheme="minorHAnsi"/>
          <w:szCs w:val="22"/>
          <w:lang w:bidi="ar-SA"/>
        </w:rPr>
        <w:t>elektronische facturen</w:t>
      </w:r>
      <w:r>
        <w:rPr>
          <w:rFonts w:asciiTheme="minorHAnsi" w:eastAsia="Times New Roman" w:hAnsiTheme="minorHAnsi" w:cstheme="minorHAnsi"/>
          <w:szCs w:val="22"/>
          <w:lang w:bidi="ar-SA"/>
        </w:rPr>
        <w:t>:</w:t>
      </w:r>
    </w:p>
    <w:p w14:paraId="6EB7B0DE" w14:textId="77777777" w:rsidR="00512027" w:rsidRPr="008A5169" w:rsidRDefault="00512027" w:rsidP="00512027">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Uw volledige naam en die van de gemeente Smallingerland;</w:t>
      </w:r>
    </w:p>
    <w:p w14:paraId="18092A97"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Uw volledige adres en dat van de gemeente Smallingerland (</w:t>
      </w:r>
      <w:proofErr w:type="spellStart"/>
      <w:r>
        <w:rPr>
          <w:rFonts w:asciiTheme="minorHAnsi" w:eastAsia="Times New Roman" w:hAnsiTheme="minorHAnsi" w:cstheme="minorHAnsi"/>
          <w:szCs w:val="22"/>
          <w:lang w:bidi="ar-SA"/>
        </w:rPr>
        <w:t>Gauke</w:t>
      </w:r>
      <w:proofErr w:type="spellEnd"/>
      <w:r>
        <w:rPr>
          <w:rFonts w:asciiTheme="minorHAnsi" w:eastAsia="Times New Roman" w:hAnsiTheme="minorHAnsi" w:cstheme="minorHAnsi"/>
          <w:szCs w:val="22"/>
          <w:lang w:bidi="ar-SA"/>
        </w:rPr>
        <w:t xml:space="preserve"> Boelensstraat 2, 9203 RM  Drachten;</w:t>
      </w:r>
    </w:p>
    <w:p w14:paraId="32B392BC"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 xml:space="preserve">Uw btw-identificatienummer (dit is het nummer met 'NL' ervoor. Vermeld bij </w:t>
      </w:r>
      <w:proofErr w:type="spellStart"/>
      <w:r>
        <w:rPr>
          <w:rFonts w:asciiTheme="minorHAnsi" w:hAnsiTheme="minorHAnsi" w:cstheme="minorHAnsi"/>
        </w:rPr>
        <w:t>discale</w:t>
      </w:r>
      <w:proofErr w:type="spellEnd"/>
      <w:r>
        <w:rPr>
          <w:rFonts w:asciiTheme="minorHAnsi" w:hAnsiTheme="minorHAnsi" w:cstheme="minorHAnsi"/>
        </w:rPr>
        <w:t xml:space="preserve"> eenheden het btw-identificatienummer van het onderdeel dat de prestatie levert;</w:t>
      </w:r>
    </w:p>
    <w:p w14:paraId="2E1112C3"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Uw KVK-nummer;</w:t>
      </w:r>
    </w:p>
    <w:p w14:paraId="60097BDC"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Uw bankrekeningnummer;</w:t>
      </w:r>
    </w:p>
    <w:p w14:paraId="66E18987"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De datum waarop de factuur is uitgereikt;</w:t>
      </w:r>
    </w:p>
    <w:p w14:paraId="7565DB61"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bedrag dat u in rekening brengt, exclusief btw (levert u goederen of diensten met verschillende btw-tarieven? Vermeld dan de aparte bedragen. Vermeld ook de eenheidsprijs, als dit van toepassing is);</w:t>
      </w:r>
    </w:p>
    <w:p w14:paraId="5F9E022F"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btw-tarief dat van toepassing is op de geleverde goederen of dienst;</w:t>
      </w:r>
    </w:p>
    <w:p w14:paraId="4BC6BF48"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btw-bedrag;</w:t>
      </w:r>
    </w:p>
    <w:p w14:paraId="22A510D0"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totaal te betalen bedrag.</w:t>
      </w:r>
    </w:p>
    <w:p w14:paraId="3182C55E" w14:textId="77777777" w:rsidR="00512027" w:rsidRDefault="00512027" w:rsidP="00512027">
      <w:pPr>
        <w:pStyle w:val="Standard"/>
        <w:spacing w:line="283" w:lineRule="atLeast"/>
        <w:rPr>
          <w:rFonts w:asciiTheme="minorHAnsi" w:hAnsiTheme="minorHAnsi" w:cstheme="minorHAnsi"/>
        </w:rPr>
      </w:pPr>
    </w:p>
    <w:p w14:paraId="00DA7DC5" w14:textId="77777777" w:rsidR="00512027" w:rsidRDefault="00512027" w:rsidP="00512027">
      <w:pPr>
        <w:pStyle w:val="Standard"/>
        <w:spacing w:line="283" w:lineRule="atLeast"/>
        <w:rPr>
          <w:rFonts w:asciiTheme="minorHAnsi" w:hAnsiTheme="minorHAnsi" w:cstheme="minorHAnsi"/>
        </w:rPr>
      </w:pPr>
      <w:r>
        <w:rPr>
          <w:rFonts w:asciiTheme="minorHAnsi" w:hAnsiTheme="minorHAnsi" w:cstheme="minorHAnsi"/>
        </w:rPr>
        <w:t>Aanvullende factuurvereisten:</w:t>
      </w:r>
    </w:p>
    <w:p w14:paraId="5917A124"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Naam opdrachtgever of contactpersoon;</w:t>
      </w:r>
    </w:p>
    <w:p w14:paraId="7A8DD338"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Het routenummer (5 cijfers);</w:t>
      </w:r>
    </w:p>
    <w:p w14:paraId="2DECFB4A"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De boekingscombinatie (grootboekrekening, bevat 7 cijfers en kostensoort, bevat 6 cijfers);</w:t>
      </w:r>
    </w:p>
    <w:p w14:paraId="777107BE" w14:textId="77777777" w:rsidR="00512027" w:rsidRDefault="00512027" w:rsidP="00512027">
      <w:pPr>
        <w:pStyle w:val="Standard"/>
        <w:numPr>
          <w:ilvl w:val="0"/>
          <w:numId w:val="13"/>
        </w:numPr>
        <w:spacing w:line="283" w:lineRule="atLeast"/>
        <w:rPr>
          <w:rFonts w:asciiTheme="minorHAnsi" w:hAnsiTheme="minorHAnsi" w:cstheme="minorHAnsi"/>
        </w:rPr>
      </w:pPr>
      <w:r>
        <w:rPr>
          <w:rFonts w:asciiTheme="minorHAnsi" w:hAnsiTheme="minorHAnsi" w:cstheme="minorHAnsi"/>
        </w:rPr>
        <w:t>Indien van toepassing het Zaaknummer (zie voorlopige- en definitieve gunningsbrief).</w:t>
      </w:r>
    </w:p>
    <w:p w14:paraId="4642F743" w14:textId="77777777" w:rsidR="00512027" w:rsidRDefault="00512027" w:rsidP="00512027">
      <w:pPr>
        <w:pStyle w:val="Standard"/>
        <w:spacing w:line="283" w:lineRule="atLeast"/>
        <w:ind w:left="720"/>
        <w:rPr>
          <w:rFonts w:asciiTheme="minorHAnsi" w:hAnsiTheme="minorHAnsi" w:cstheme="minorHAnsi"/>
        </w:rPr>
      </w:pPr>
    </w:p>
    <w:bookmarkEnd w:id="7"/>
    <w:p w14:paraId="1214AD45" w14:textId="77777777" w:rsidR="00512027" w:rsidRPr="00B01EBB" w:rsidRDefault="00512027" w:rsidP="00512027">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8"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8"/>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die gelijk zijn aan de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wordt vervangen. Hiertoe is onder meer aanleiding indien door (het)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074578C6"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 xml:space="preserve">vereenkomst </w:t>
      </w:r>
      <w:r w:rsidRPr="00075564">
        <w:rPr>
          <w:rFonts w:asciiTheme="minorHAnsi" w:eastAsia="Times New Roman" w:hAnsiTheme="minorHAnsi" w:cstheme="minorHAnsi"/>
          <w:szCs w:val="22"/>
          <w:lang w:bidi="ar-SA"/>
        </w:rPr>
        <w:t xml:space="preserve">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6B9B6881" w:rsidR="00E72ECD" w:rsidRPr="00075564" w:rsidRDefault="004025EB">
      <w:pPr>
        <w:pStyle w:val="Kop11"/>
        <w:rPr>
          <w:rFonts w:asciiTheme="minorHAnsi" w:hAnsiTheme="minorHAnsi" w:cstheme="minorHAnsi"/>
          <w:sz w:val="22"/>
          <w:szCs w:val="22"/>
        </w:rPr>
      </w:pPr>
      <w:bookmarkStart w:id="9"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 xml:space="preserve">Toepasselijk recht en </w:t>
      </w:r>
      <w:bookmarkEnd w:id="9"/>
      <w:r w:rsidR="00691BF1">
        <w:rPr>
          <w:rFonts w:asciiTheme="minorHAnsi" w:hAnsiTheme="minorHAnsi" w:cstheme="minorHAnsi"/>
          <w:sz w:val="22"/>
          <w:szCs w:val="22"/>
        </w:rPr>
        <w:t>algemene inkoopvoorwaarden</w:t>
      </w:r>
    </w:p>
    <w:p w14:paraId="19DD144F" w14:textId="6AA01A90"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Op deze </w:t>
      </w:r>
      <w:r w:rsidR="003C389C">
        <w:rPr>
          <w:rFonts w:asciiTheme="minorHAnsi" w:hAnsiTheme="minorHAnsi" w:cstheme="minorHAnsi"/>
          <w:szCs w:val="22"/>
        </w:rPr>
        <w:t>Raamo</w:t>
      </w:r>
      <w:r w:rsidR="003C389C" w:rsidRPr="00565AD5">
        <w:rPr>
          <w:rFonts w:asciiTheme="minorHAnsi" w:eastAsia="Times New Roman" w:hAnsiTheme="minorHAnsi" w:cstheme="minorHAnsi"/>
          <w:szCs w:val="22"/>
          <w:lang w:bidi="ar-SA"/>
        </w:rPr>
        <w:t>vereenkomst</w:t>
      </w:r>
      <w:r w:rsidR="003C389C" w:rsidRPr="00565AD5">
        <w:rPr>
          <w:rFonts w:asciiTheme="minorHAnsi" w:hAnsiTheme="minorHAnsi" w:cstheme="minorHAnsi"/>
          <w:szCs w:val="22"/>
        </w:rPr>
        <w:t xml:space="preserve"> </w:t>
      </w:r>
      <w:r w:rsidRPr="00075564">
        <w:rPr>
          <w:rFonts w:asciiTheme="minorHAnsi" w:eastAsia="Times New Roman" w:hAnsiTheme="minorHAnsi" w:cstheme="minorHAnsi"/>
          <w:szCs w:val="22"/>
          <w:lang w:bidi="ar-SA"/>
        </w:rPr>
        <w:t>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0903A5B4" w:rsidR="00A67030" w:rsidRPr="00075564" w:rsidRDefault="005B4008"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Geschillen tussen partijen uit hoofd van deze Raamovereenkomst en daaruit voortvloeiende overeenkomsten dienen voorgelegd te worden aan de civiele rechter van het arrondissement Noord-Nederland, rechtbank Leeuwarden. </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13A45AFE" w:rsidR="00E72ECD" w:rsidRPr="00571C9C" w:rsidRDefault="00691BF1"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Algemene inkoop</w:t>
      </w:r>
      <w:r w:rsidR="000C19BE">
        <w:rPr>
          <w:rFonts w:asciiTheme="minorHAnsi" w:eastAsia="Times New Roman" w:hAnsiTheme="minorHAnsi" w:cstheme="minorHAnsi"/>
          <w:szCs w:val="22"/>
          <w:lang w:bidi="ar-SA"/>
        </w:rPr>
        <w:t>voorwaarden van</w:t>
      </w:r>
      <w:r w:rsidR="00571C9C" w:rsidRPr="00571C9C">
        <w:rPr>
          <w:rFonts w:asciiTheme="minorHAnsi" w:eastAsia="Times New Roman" w:hAnsiTheme="minorHAnsi" w:cstheme="minorHAnsi"/>
          <w:szCs w:val="22"/>
          <w:lang w:bidi="ar-SA"/>
        </w:rPr>
        <w:t xml:space="preserve">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10" w:name="_Toc51055906"/>
      <w:r w:rsidRPr="00D56A4C">
        <w:rPr>
          <w:rFonts w:asciiTheme="minorHAnsi" w:hAnsiTheme="minorHAnsi" w:cstheme="minorHAnsi"/>
          <w:sz w:val="22"/>
          <w:szCs w:val="22"/>
        </w:rPr>
        <w:lastRenderedPageBreak/>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10"/>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159DC9D3" w14:textId="77777777" w:rsidR="00737335" w:rsidRPr="00D56A4C" w:rsidRDefault="00737335" w:rsidP="00737335">
      <w:pPr>
        <w:pStyle w:val="Standard"/>
        <w:tabs>
          <w:tab w:val="left" w:pos="570"/>
        </w:tabs>
        <w:spacing w:line="283" w:lineRule="atLeast"/>
        <w:ind w:left="930"/>
        <w:rPr>
          <w:rFonts w:asciiTheme="minorHAnsi" w:eastAsia="Times New Roman" w:hAnsiTheme="minorHAnsi" w:cstheme="minorHAnsi"/>
          <w:szCs w:val="22"/>
          <w:lang w:bidi="ar-SA"/>
        </w:rPr>
      </w:pP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A44F14E" w:rsidR="009C520C" w:rsidRPr="00D56A4C" w:rsidRDefault="00434143" w:rsidP="003C389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uitvoering van de </w:t>
      </w:r>
      <w:r w:rsidR="003C389C">
        <w:rPr>
          <w:rFonts w:asciiTheme="minorHAnsi" w:hAnsiTheme="minorHAnsi" w:cstheme="minorHAnsi"/>
          <w:szCs w:val="22"/>
        </w:rPr>
        <w:t>Raamo</w:t>
      </w:r>
      <w:r w:rsidR="003C389C" w:rsidRPr="00565AD5">
        <w:rPr>
          <w:rFonts w:asciiTheme="minorHAnsi" w:eastAsia="Times New Roman" w:hAnsiTheme="minorHAnsi" w:cstheme="minorHAnsi"/>
          <w:szCs w:val="22"/>
          <w:lang w:bidi="ar-SA"/>
        </w:rPr>
        <w:t>vereenkomst</w:t>
      </w:r>
      <w:r w:rsidR="003C389C" w:rsidRPr="00565AD5">
        <w:rPr>
          <w:rFonts w:asciiTheme="minorHAnsi" w:hAnsiTheme="minorHAnsi" w:cstheme="minorHAnsi"/>
          <w:szCs w:val="22"/>
        </w:rPr>
        <w:t xml:space="preserve"> </w:t>
      </w:r>
      <w:r w:rsidRPr="00D56A4C">
        <w:rPr>
          <w:rFonts w:asciiTheme="minorHAnsi" w:eastAsia="Times New Roman" w:hAnsiTheme="minorHAnsi" w:cstheme="minorHAnsi"/>
          <w:szCs w:val="22"/>
          <w:lang w:bidi="ar-SA"/>
        </w:rPr>
        <w:t xml:space="preserve">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5202ABFC" w:rsidR="00A26959" w:rsidRPr="00D56A4C" w:rsidRDefault="00E31C80" w:rsidP="00A26959">
      <w:pPr>
        <w:pStyle w:val="Default"/>
        <w:ind w:left="570" w:hanging="570"/>
        <w:rPr>
          <w:rFonts w:asciiTheme="minorHAnsi" w:hAnsiTheme="minorHAnsi" w:cstheme="minorHAnsi"/>
          <w:sz w:val="22"/>
          <w:szCs w:val="22"/>
        </w:rPr>
      </w:pPr>
      <w:r w:rsidRPr="003C389C">
        <w:rPr>
          <w:rFonts w:asciiTheme="minorHAnsi" w:eastAsia="Times New Roman" w:hAnsiTheme="minorHAnsi" w:cstheme="minorHAnsi"/>
          <w:sz w:val="22"/>
          <w:szCs w:val="22"/>
        </w:rPr>
        <w:t>10.4</w:t>
      </w:r>
      <w:r w:rsidR="009C41EB" w:rsidRPr="003C389C">
        <w:rPr>
          <w:rFonts w:asciiTheme="minorHAnsi" w:eastAsia="Times New Roman" w:hAnsiTheme="minorHAnsi" w:cstheme="minorHAnsi"/>
          <w:sz w:val="22"/>
          <w:szCs w:val="22"/>
        </w:rPr>
        <w:tab/>
      </w:r>
      <w:r w:rsidR="00A26959" w:rsidRPr="003C389C">
        <w:rPr>
          <w:rFonts w:asciiTheme="minorHAnsi" w:hAnsiTheme="minorHAnsi" w:cstheme="minorHAnsi"/>
          <w:sz w:val="22"/>
          <w:szCs w:val="22"/>
        </w:rPr>
        <w:t xml:space="preserve">Opdrachtnemer verzekert zich adequaat gedurende de uitvoering van de </w:t>
      </w:r>
      <w:r w:rsidR="003C389C" w:rsidRPr="003C389C">
        <w:rPr>
          <w:rFonts w:asciiTheme="minorHAnsi" w:hAnsiTheme="minorHAnsi" w:cstheme="minorHAnsi"/>
          <w:sz w:val="22"/>
          <w:szCs w:val="22"/>
        </w:rPr>
        <w:t>Raamo</w:t>
      </w:r>
      <w:r w:rsidR="003C389C" w:rsidRPr="003C389C">
        <w:rPr>
          <w:rFonts w:asciiTheme="minorHAnsi" w:eastAsia="Times New Roman" w:hAnsiTheme="minorHAnsi" w:cstheme="minorHAnsi"/>
          <w:sz w:val="22"/>
          <w:szCs w:val="22"/>
        </w:rPr>
        <w:t>vereenkomst</w:t>
      </w:r>
      <w:r w:rsidR="003C389C" w:rsidRPr="003C389C">
        <w:rPr>
          <w:rFonts w:asciiTheme="minorHAnsi" w:hAnsiTheme="minorHAnsi" w:cstheme="minorHAnsi"/>
          <w:sz w:val="22"/>
          <w:szCs w:val="22"/>
        </w:rPr>
        <w:t xml:space="preserve"> </w:t>
      </w:r>
      <w:r w:rsidR="00A26959" w:rsidRPr="00D56A4C">
        <w:rPr>
          <w:rFonts w:asciiTheme="minorHAnsi" w:hAnsiTheme="minorHAnsi" w:cstheme="minorHAnsi"/>
          <w:sz w:val="22"/>
          <w:szCs w:val="22"/>
        </w:rPr>
        <w:t xml:space="preserve">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1"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1"/>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6FB12451"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000999">
        <w:rPr>
          <w:rFonts w:asciiTheme="minorHAnsi" w:hAnsiTheme="minorHAnsi" w:cstheme="minorHAnsi"/>
          <w:sz w:val="22"/>
          <w:szCs w:val="22"/>
        </w:rPr>
        <w:t xml:space="preserve">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lastRenderedPageBreak/>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2C289A77" w14:textId="1737928D" w:rsidR="00352178" w:rsidRPr="003C389C" w:rsidRDefault="00000999" w:rsidP="003C389C">
      <w:pPr>
        <w:ind w:left="709"/>
        <w:rPr>
          <w:rFonts w:asciiTheme="minorHAnsi" w:hAnsiTheme="minorHAnsi" w:cstheme="minorHAnsi"/>
          <w:sz w:val="22"/>
          <w:szCs w:val="22"/>
        </w:rPr>
      </w:pPr>
      <w:r w:rsidRPr="00000999">
        <w:rPr>
          <w:rFonts w:asciiTheme="minorHAnsi" w:hAnsiTheme="minorHAnsi" w:cstheme="minorHAnsi"/>
          <w:sz w:val="22"/>
          <w:szCs w:val="22"/>
        </w:rPr>
        <w:t xml:space="preserve">binnen een redelijke termijn na te komen, zulks ter beoordeling van de Opdrachtgever. Wordt de volledige dienst alsnog nagekomen dan vervalt de boete. Indien de Opdrachtnemer hierna alsnog in gebreke blijft dan legt de Opdrachtgever een onmiddellijk opeisbare boete op van </w:t>
      </w:r>
      <w:r w:rsidRPr="00A44C34">
        <w:rPr>
          <w:rFonts w:asciiTheme="minorHAnsi" w:hAnsiTheme="minorHAnsi" w:cstheme="minorHAnsi"/>
          <w:sz w:val="22"/>
          <w:szCs w:val="22"/>
        </w:rPr>
        <w:t xml:space="preserve">1% van de waarde van de desbetreffende nadere opdracht exclusief BTW die met de </w:t>
      </w:r>
      <w:r w:rsidR="00A44C34" w:rsidRPr="00A44C34">
        <w:rPr>
          <w:rFonts w:asciiTheme="minorHAnsi" w:eastAsia="Times New Roman" w:hAnsiTheme="minorHAnsi" w:cstheme="minorHAnsi"/>
          <w:sz w:val="22"/>
          <w:szCs w:val="22"/>
          <w:lang w:bidi="ar-SA"/>
        </w:rPr>
        <w:t xml:space="preserve">Raamovereenkomst </w:t>
      </w:r>
      <w:r w:rsidRPr="00A44C34">
        <w:rPr>
          <w:rFonts w:asciiTheme="minorHAnsi" w:hAnsiTheme="minorHAnsi" w:cstheme="minorHAnsi"/>
          <w:sz w:val="22"/>
          <w:szCs w:val="22"/>
        </w:rPr>
        <w:t>is gemoeid voor elke dag dat de tekortkoming voortduurt tot een maximum van 10 % van</w:t>
      </w:r>
      <w:r w:rsidRPr="00000999">
        <w:rPr>
          <w:rFonts w:asciiTheme="minorHAnsi" w:hAnsiTheme="minorHAnsi" w:cstheme="minorHAnsi"/>
          <w:sz w:val="22"/>
          <w:szCs w:val="22"/>
        </w:rPr>
        <w:t xml:space="preserve"> de waarde van de nadere opdracht. Indien nakoming anders dan door overmacht blijvend onmogelijk is geworden, is de boete onmiddellijk in haar geheel verschuldigd.</w:t>
      </w:r>
    </w:p>
    <w:p w14:paraId="10DCD6D0" w14:textId="77777777" w:rsidR="00352178" w:rsidRPr="00075564" w:rsidRDefault="00352178" w:rsidP="00000999">
      <w:pPr>
        <w:ind w:left="709"/>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2"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2"/>
    </w:p>
    <w:p w14:paraId="20680B24" w14:textId="2F183F60"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w:t>
      </w:r>
      <w:r w:rsidR="000C19BE">
        <w:rPr>
          <w:rFonts w:asciiTheme="minorHAnsi" w:eastAsia="Times New Roman" w:hAnsiTheme="minorHAnsi" w:cstheme="minorHAnsi"/>
          <w:szCs w:val="22"/>
          <w:lang w:bidi="ar-SA"/>
        </w:rPr>
        <w:t xml:space="preserve">deze </w:t>
      </w:r>
      <w:r w:rsidR="00A44C34">
        <w:rPr>
          <w:rFonts w:asciiTheme="minorHAnsi" w:eastAsia="Times New Roman" w:hAnsiTheme="minorHAnsi" w:cstheme="minorHAnsi"/>
          <w:szCs w:val="22"/>
          <w:lang w:bidi="ar-SA"/>
        </w:rPr>
        <w:t>Raamo</w:t>
      </w:r>
      <w:r w:rsidR="00A44C34" w:rsidRPr="00E25683">
        <w:rPr>
          <w:rFonts w:asciiTheme="minorHAnsi" w:eastAsia="Times New Roman" w:hAnsiTheme="minorHAnsi" w:cstheme="minorHAnsi"/>
          <w:szCs w:val="22"/>
          <w:lang w:bidi="ar-SA"/>
        </w:rPr>
        <w:t>vereenkomst</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2A2DCE92" w:rsidR="00311E4C" w:rsidRDefault="00311E4C" w:rsidP="004D7E53">
      <w:pPr>
        <w:pStyle w:val="Standard"/>
        <w:spacing w:line="283" w:lineRule="atLeast"/>
        <w:rPr>
          <w:rFonts w:asciiTheme="minorHAnsi" w:hAnsiTheme="minorHAnsi" w:cstheme="minorHAnsi"/>
          <w:szCs w:val="22"/>
        </w:rPr>
      </w:pPr>
      <w:r>
        <w:rPr>
          <w:rFonts w:asciiTheme="minorHAnsi" w:hAnsiTheme="minorHAnsi" w:cstheme="minorHAnsi"/>
          <w:szCs w:val="22"/>
        </w:rPr>
        <w:t xml:space="preserve">De </w:t>
      </w:r>
      <w:r w:rsidR="003C389C" w:rsidRPr="003C389C">
        <w:rPr>
          <w:rFonts w:asciiTheme="minorHAnsi" w:hAnsiTheme="minorHAnsi" w:cstheme="minorHAnsi"/>
          <w:szCs w:val="20"/>
        </w:rPr>
        <w:t>Raamo</w:t>
      </w:r>
      <w:r w:rsidR="003C389C" w:rsidRPr="003C389C">
        <w:rPr>
          <w:rFonts w:asciiTheme="minorHAnsi" w:eastAsia="Times New Roman" w:hAnsiTheme="minorHAnsi" w:cstheme="minorHAnsi"/>
          <w:szCs w:val="20"/>
          <w:lang w:bidi="ar-SA"/>
        </w:rPr>
        <w:t>vereenkomst</w:t>
      </w:r>
    </w:p>
    <w:p w14:paraId="10652B98" w14:textId="4BC43D51" w:rsidR="004D7E53"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w:t>
      </w:r>
      <w:proofErr w:type="spellStart"/>
      <w:r>
        <w:rPr>
          <w:rFonts w:asciiTheme="minorHAnsi" w:hAnsiTheme="minorHAnsi" w:cstheme="minorHAnsi"/>
          <w:szCs w:val="22"/>
        </w:rPr>
        <w:t>d.d</w:t>
      </w:r>
      <w:proofErr w:type="spellEnd"/>
      <w:r>
        <w:rPr>
          <w:rFonts w:asciiTheme="minorHAnsi" w:hAnsiTheme="minorHAnsi" w:cstheme="minorHAnsi"/>
          <w:szCs w:val="22"/>
        </w:rPr>
        <w:t xml:space="preserve"> …………… 202</w:t>
      </w:r>
      <w:r w:rsidR="00352178">
        <w:rPr>
          <w:rFonts w:asciiTheme="minorHAnsi" w:hAnsiTheme="minorHAnsi" w:cstheme="minorHAnsi"/>
          <w:szCs w:val="22"/>
        </w:rPr>
        <w:t>5;</w:t>
      </w:r>
    </w:p>
    <w:p w14:paraId="14461BB8" w14:textId="77777777" w:rsidR="004D7E53" w:rsidRPr="00142C82"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60A22FD8" w14:textId="77777777" w:rsidR="004D7E53" w:rsidRPr="00142C82" w:rsidRDefault="004D7E53" w:rsidP="004D7E53">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Algemene inkoopvoorwaarden leveringen en diensten gemeente Smallingerland;</w:t>
      </w:r>
    </w:p>
    <w:p w14:paraId="49124EAE" w14:textId="77777777" w:rsidR="004D7E53" w:rsidRDefault="004D7E53" w:rsidP="004D7E53">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 (niet als bijlage opgenomen).</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7AAB942B"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deze</w:t>
      </w:r>
      <w:r w:rsidR="000C19BE">
        <w:rPr>
          <w:rFonts w:asciiTheme="minorHAnsi" w:hAnsiTheme="minorHAnsi" w:cstheme="minorHAnsi"/>
          <w:szCs w:val="22"/>
        </w:rPr>
        <w:t xml:space="preserve"> </w:t>
      </w:r>
      <w:r w:rsidR="003C389C" w:rsidRPr="003C389C">
        <w:rPr>
          <w:rFonts w:asciiTheme="minorHAnsi" w:hAnsiTheme="minorHAnsi" w:cstheme="minorHAnsi"/>
          <w:szCs w:val="22"/>
        </w:rPr>
        <w:t xml:space="preserve">Raamovereenkomst </w:t>
      </w:r>
      <w:r w:rsidR="004025EB" w:rsidRPr="00D901AC">
        <w:rPr>
          <w:rFonts w:asciiTheme="minorHAnsi" w:hAnsiTheme="minorHAnsi" w:cstheme="minorHAnsi"/>
          <w:szCs w:val="22"/>
        </w:rPr>
        <w:t xml:space="preserve">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3"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3"/>
    </w:p>
    <w:p w14:paraId="45CB47B7" w14:textId="3A93AD21"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0C19BE">
        <w:rPr>
          <w:rFonts w:asciiTheme="minorHAnsi" w:eastAsia="Times New Roman" w:hAnsiTheme="minorHAnsi" w:cstheme="minorHAnsi"/>
          <w:sz w:val="22"/>
          <w:szCs w:val="22"/>
          <w:lang w:bidi="ar-SA"/>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5D6E4460"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voort te duren, behouden hun werking ook nadat de </w:t>
      </w:r>
      <w:r w:rsidR="003C389C" w:rsidRPr="003C389C">
        <w:rPr>
          <w:rFonts w:asciiTheme="minorHAnsi" w:hAnsiTheme="minorHAnsi" w:cstheme="minorHAnsi"/>
          <w:sz w:val="22"/>
          <w:szCs w:val="20"/>
        </w:rPr>
        <w:t>Raamo</w:t>
      </w:r>
      <w:r w:rsidR="003C389C" w:rsidRPr="003C389C">
        <w:rPr>
          <w:rFonts w:asciiTheme="minorHAnsi" w:eastAsia="Times New Roman" w:hAnsiTheme="minorHAnsi" w:cstheme="minorHAnsi"/>
          <w:sz w:val="22"/>
          <w:szCs w:val="20"/>
          <w:lang w:bidi="ar-SA"/>
        </w:rPr>
        <w:t>vereenkomst</w:t>
      </w:r>
      <w:r w:rsidR="003C389C" w:rsidRPr="003C389C">
        <w:rPr>
          <w:rFonts w:asciiTheme="minorHAnsi" w:hAnsiTheme="minorHAnsi" w:cstheme="minorHAnsi"/>
          <w:sz w:val="22"/>
          <w:szCs w:val="20"/>
        </w:rPr>
        <w:t xml:space="preserve"> </w:t>
      </w:r>
      <w:r w:rsidRPr="00D901AC">
        <w:rPr>
          <w:rFonts w:asciiTheme="minorHAnsi" w:eastAsia="Times New Roman" w:hAnsiTheme="minorHAnsi" w:cstheme="minorHAnsi"/>
          <w:sz w:val="22"/>
          <w:szCs w:val="22"/>
          <w:lang w:bidi="ar-SA"/>
        </w:rPr>
        <w:t xml:space="preserve">is </w:t>
      </w:r>
      <w:r w:rsidRPr="00D975F8">
        <w:rPr>
          <w:rFonts w:asciiTheme="minorHAnsi" w:eastAsia="Times New Roman" w:hAnsiTheme="minorHAnsi" w:cstheme="minorHAnsi"/>
          <w:sz w:val="22"/>
          <w:szCs w:val="22"/>
          <w:lang w:bidi="ar-SA"/>
        </w:rPr>
        <w:t>beëindigd.</w:t>
      </w: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3B325C08"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00B32E10">
        <w:rPr>
          <w:rFonts w:asciiTheme="minorHAnsi" w:hAnsiTheme="minorHAnsi" w:cstheme="minorHAnsi"/>
          <w:szCs w:val="22"/>
        </w:rPr>
        <w:t>N</w:t>
      </w:r>
      <w:r w:rsidRPr="00142C82">
        <w:rPr>
          <w:rFonts w:asciiTheme="minorHAnsi" w:hAnsiTheme="minorHAnsi" w:cstheme="minorHAnsi"/>
          <w:szCs w:val="22"/>
        </w:rPr>
        <w:t>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3364E63F" w:rsidR="00E72ECD" w:rsidRPr="00D83561" w:rsidRDefault="002E20F0" w:rsidP="00475103">
      <w:pPr>
        <w:pStyle w:val="Standard"/>
        <w:spacing w:line="283" w:lineRule="atLeast"/>
        <w:rPr>
          <w:rFonts w:asciiTheme="minorHAnsi" w:hAnsiTheme="minorHAnsi" w:cstheme="minorHAnsi"/>
          <w:szCs w:val="22"/>
        </w:rPr>
      </w:pPr>
      <w:r>
        <w:rPr>
          <w:rFonts w:asciiTheme="minorHAnsi" w:hAnsiTheme="minorHAnsi" w:cstheme="minorHAnsi"/>
        </w:rPr>
        <w:t>Mevrouw P. van der Meer</w:t>
      </w:r>
      <w:r>
        <w:rPr>
          <w:rFonts w:asciiTheme="minorHAnsi" w:hAnsiTheme="minorHAnsi" w:cstheme="minorHAnsi"/>
        </w:rPr>
        <w:tab/>
      </w:r>
      <w:r w:rsidR="00571C9C">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0C19BE">
        <w:rPr>
          <w:rFonts w:asciiTheme="minorHAnsi" w:eastAsia="Times New Roman" w:hAnsiTheme="minorHAnsi" w:cstheme="minorHAnsi"/>
          <w:szCs w:val="22"/>
          <w:lang w:bidi="ar-SA"/>
        </w:rPr>
        <w:t>&lt;Naam&gt;</w:t>
      </w:r>
    </w:p>
    <w:p w14:paraId="4948A0C1" w14:textId="25B0D594" w:rsidR="00E72ECD" w:rsidRPr="00D83561" w:rsidRDefault="00951106" w:rsidP="001935E1">
      <w:pPr>
        <w:pStyle w:val="Standard"/>
        <w:spacing w:line="283" w:lineRule="atLeast"/>
        <w:ind w:left="3545" w:hanging="3543"/>
        <w:rPr>
          <w:rFonts w:asciiTheme="minorHAnsi" w:hAnsiTheme="minorHAnsi" w:cstheme="minorHAnsi"/>
          <w:szCs w:val="22"/>
        </w:rPr>
      </w:pPr>
      <w:r w:rsidRPr="00D83561">
        <w:rPr>
          <w:rFonts w:asciiTheme="minorHAnsi" w:hAnsiTheme="minorHAnsi" w:cstheme="minorHAnsi"/>
          <w:szCs w:val="22"/>
        </w:rPr>
        <w:t>G</w:t>
      </w:r>
      <w:r w:rsidR="001935E1" w:rsidRPr="00D83561">
        <w:rPr>
          <w:rFonts w:asciiTheme="minorHAnsi" w:hAnsiTheme="minorHAnsi" w:cstheme="minorHAnsi"/>
          <w:szCs w:val="22"/>
        </w:rPr>
        <w:t xml:space="preserve">emeente </w:t>
      </w:r>
      <w:r w:rsidR="00571C9C" w:rsidRPr="00D83561">
        <w:rPr>
          <w:rFonts w:asciiTheme="minorHAnsi" w:hAnsiTheme="minorHAnsi" w:cstheme="minorHAnsi"/>
          <w:szCs w:val="22"/>
        </w:rPr>
        <w:t>Smallingerland</w:t>
      </w:r>
      <w:r w:rsidR="00571C9C" w:rsidRPr="00D83561">
        <w:rPr>
          <w:rFonts w:asciiTheme="minorHAnsi" w:hAnsiTheme="minorHAnsi" w:cstheme="minorHAnsi"/>
          <w:szCs w:val="22"/>
        </w:rPr>
        <w:tab/>
      </w:r>
      <w:r w:rsidR="001935E1" w:rsidRPr="00D83561">
        <w:rPr>
          <w:rFonts w:asciiTheme="minorHAnsi" w:hAnsiTheme="minorHAnsi" w:cstheme="minorHAnsi"/>
          <w:szCs w:val="22"/>
        </w:rPr>
        <w:tab/>
      </w:r>
      <w:r w:rsidR="000C19BE">
        <w:rPr>
          <w:rFonts w:asciiTheme="minorHAnsi" w:hAnsiTheme="minorHAnsi" w:cstheme="minorHAnsi"/>
          <w:szCs w:val="22"/>
        </w:rPr>
        <w:t>&lt;De winnende partij&gt;</w:t>
      </w:r>
    </w:p>
    <w:p w14:paraId="024BEEB9" w14:textId="77777777" w:rsidR="00E72ECD" w:rsidRPr="00D83561" w:rsidRDefault="00E72ECD">
      <w:pPr>
        <w:pStyle w:val="Standard"/>
        <w:spacing w:line="283" w:lineRule="atLeast"/>
        <w:rPr>
          <w:rFonts w:asciiTheme="minorHAnsi" w:hAnsiTheme="minorHAnsi" w:cstheme="minorHAnsi"/>
          <w:szCs w:val="22"/>
        </w:rPr>
      </w:pPr>
    </w:p>
    <w:p w14:paraId="676BA2A9" w14:textId="426A411F" w:rsidR="00221F64" w:rsidRDefault="00571C9C" w:rsidP="00B32E10">
      <w:pPr>
        <w:pStyle w:val="Standard"/>
        <w:spacing w:line="283" w:lineRule="atLeast"/>
        <w:rPr>
          <w:rFonts w:asciiTheme="minorHAnsi" w:hAnsiTheme="minorHAnsi" w:cstheme="minorHAnsi"/>
          <w:b/>
          <w:color w:val="000000"/>
          <w:szCs w:val="22"/>
        </w:rPr>
      </w:pPr>
      <w:r w:rsidRPr="00D83561">
        <w:rPr>
          <w:rFonts w:asciiTheme="minorHAnsi" w:hAnsiTheme="minorHAnsi" w:cstheme="minorHAnsi"/>
          <w:szCs w:val="22"/>
        </w:rPr>
        <w:t>Drachten</w:t>
      </w:r>
      <w:r w:rsidR="004025EB" w:rsidRPr="00D83561">
        <w:rPr>
          <w:rFonts w:asciiTheme="minorHAnsi" w:hAnsiTheme="minorHAnsi" w:cstheme="minorHAnsi"/>
          <w:szCs w:val="22"/>
        </w:rPr>
        <w:t xml:space="preserve">, d.d. </w:t>
      </w:r>
      <w:r w:rsidR="004025EB" w:rsidRPr="00D83561">
        <w:rPr>
          <w:rFonts w:asciiTheme="minorHAnsi" w:hAnsiTheme="minorHAnsi" w:cstheme="minorHAnsi"/>
          <w:szCs w:val="22"/>
          <w:u w:val="single"/>
        </w:rPr>
        <w:t xml:space="preserve">                                                </w:t>
      </w:r>
      <w:r w:rsidR="004025EB" w:rsidRPr="00D83561">
        <w:rPr>
          <w:rFonts w:asciiTheme="minorHAnsi" w:hAnsiTheme="minorHAnsi" w:cstheme="minorHAnsi"/>
          <w:szCs w:val="22"/>
        </w:rPr>
        <w:tab/>
      </w:r>
      <w:r w:rsidR="000C19BE">
        <w:rPr>
          <w:rFonts w:asciiTheme="minorHAnsi" w:eastAsia="Times New Roman" w:hAnsiTheme="minorHAnsi" w:cstheme="minorHAnsi"/>
          <w:szCs w:val="22"/>
          <w:lang w:bidi="ar-SA"/>
        </w:rPr>
        <w:t>&lt;Plaats&gt;, d.d</w:t>
      </w:r>
      <w:r w:rsidR="00B32E10">
        <w:rPr>
          <w:rFonts w:asciiTheme="minorHAnsi" w:eastAsia="Times New Roman" w:hAnsiTheme="minorHAnsi" w:cstheme="minorHAnsi"/>
          <w:szCs w:val="22"/>
          <w:lang w:bidi="ar-SA"/>
        </w:rPr>
        <w:t>. _</w:t>
      </w:r>
      <w:r w:rsidR="00B32E10" w:rsidRPr="00D83561">
        <w:rPr>
          <w:rFonts w:asciiTheme="minorHAnsi" w:hAnsiTheme="minorHAnsi" w:cstheme="minorHAnsi"/>
          <w:szCs w:val="22"/>
          <w:u w:val="single"/>
        </w:rPr>
        <w:t xml:space="preserve">                                                </w:t>
      </w:r>
      <w:r w:rsidR="00B32E10" w:rsidRPr="00D83561">
        <w:rPr>
          <w:rFonts w:asciiTheme="minorHAnsi" w:hAnsiTheme="minorHAnsi" w:cstheme="minorHAnsi"/>
          <w:szCs w:val="22"/>
        </w:rPr>
        <w:tab/>
      </w:r>
      <w:r w:rsidR="004025EB" w:rsidRPr="00903C88">
        <w:rPr>
          <w:rFonts w:asciiTheme="minorHAnsi" w:hAnsiTheme="minorHAnsi" w:cstheme="minorHAnsi"/>
          <w:szCs w:val="22"/>
        </w:rPr>
        <w:t xml:space="preserve"> </w:t>
      </w: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26D11"/>
    <w:rsid w:val="00051AFA"/>
    <w:rsid w:val="000667A3"/>
    <w:rsid w:val="00075564"/>
    <w:rsid w:val="00081FC7"/>
    <w:rsid w:val="000821BD"/>
    <w:rsid w:val="000950FC"/>
    <w:rsid w:val="00097BC5"/>
    <w:rsid w:val="000A742F"/>
    <w:rsid w:val="000A7EB7"/>
    <w:rsid w:val="000B2942"/>
    <w:rsid w:val="000B4D98"/>
    <w:rsid w:val="000C19BE"/>
    <w:rsid w:val="000E1793"/>
    <w:rsid w:val="000E4590"/>
    <w:rsid w:val="000F7B70"/>
    <w:rsid w:val="001000B9"/>
    <w:rsid w:val="001230B1"/>
    <w:rsid w:val="00127443"/>
    <w:rsid w:val="00127AF0"/>
    <w:rsid w:val="00142C82"/>
    <w:rsid w:val="0016149F"/>
    <w:rsid w:val="00193573"/>
    <w:rsid w:val="001935E1"/>
    <w:rsid w:val="001A7BF1"/>
    <w:rsid w:val="001B1316"/>
    <w:rsid w:val="001B3721"/>
    <w:rsid w:val="001C1929"/>
    <w:rsid w:val="001C3E60"/>
    <w:rsid w:val="001C42D9"/>
    <w:rsid w:val="001E5C23"/>
    <w:rsid w:val="001F64D9"/>
    <w:rsid w:val="001F7243"/>
    <w:rsid w:val="00202D68"/>
    <w:rsid w:val="00207B58"/>
    <w:rsid w:val="00221F64"/>
    <w:rsid w:val="0022717C"/>
    <w:rsid w:val="00237FD1"/>
    <w:rsid w:val="00240F34"/>
    <w:rsid w:val="00262CFC"/>
    <w:rsid w:val="00263EF3"/>
    <w:rsid w:val="00274F50"/>
    <w:rsid w:val="00276263"/>
    <w:rsid w:val="00281872"/>
    <w:rsid w:val="002A0E18"/>
    <w:rsid w:val="002A1BFD"/>
    <w:rsid w:val="002A7AEB"/>
    <w:rsid w:val="002D6858"/>
    <w:rsid w:val="002D7C37"/>
    <w:rsid w:val="002E09A0"/>
    <w:rsid w:val="002E20F0"/>
    <w:rsid w:val="002F73FC"/>
    <w:rsid w:val="002F77CE"/>
    <w:rsid w:val="003049DB"/>
    <w:rsid w:val="00311E4C"/>
    <w:rsid w:val="003432CD"/>
    <w:rsid w:val="00352178"/>
    <w:rsid w:val="003A25E6"/>
    <w:rsid w:val="003A539D"/>
    <w:rsid w:val="003B0509"/>
    <w:rsid w:val="003B3111"/>
    <w:rsid w:val="003C389C"/>
    <w:rsid w:val="004010F5"/>
    <w:rsid w:val="004025EB"/>
    <w:rsid w:val="00423C05"/>
    <w:rsid w:val="004266BA"/>
    <w:rsid w:val="00426749"/>
    <w:rsid w:val="00430196"/>
    <w:rsid w:val="00434143"/>
    <w:rsid w:val="00457792"/>
    <w:rsid w:val="00470635"/>
    <w:rsid w:val="00475103"/>
    <w:rsid w:val="004851BC"/>
    <w:rsid w:val="004A70D1"/>
    <w:rsid w:val="004B41C8"/>
    <w:rsid w:val="004B488F"/>
    <w:rsid w:val="004C273B"/>
    <w:rsid w:val="004C2A14"/>
    <w:rsid w:val="004C436C"/>
    <w:rsid w:val="004D0AC9"/>
    <w:rsid w:val="004D0ECD"/>
    <w:rsid w:val="004D7E53"/>
    <w:rsid w:val="004E09D9"/>
    <w:rsid w:val="004E6325"/>
    <w:rsid w:val="004F2B1F"/>
    <w:rsid w:val="00502285"/>
    <w:rsid w:val="005034E8"/>
    <w:rsid w:val="00512027"/>
    <w:rsid w:val="00516A9F"/>
    <w:rsid w:val="00516FC7"/>
    <w:rsid w:val="005423A1"/>
    <w:rsid w:val="00565AD5"/>
    <w:rsid w:val="00571C9C"/>
    <w:rsid w:val="00572EDE"/>
    <w:rsid w:val="005753B6"/>
    <w:rsid w:val="00575FA2"/>
    <w:rsid w:val="00580507"/>
    <w:rsid w:val="005A7F68"/>
    <w:rsid w:val="005B4008"/>
    <w:rsid w:val="005C7FD4"/>
    <w:rsid w:val="005D5ADF"/>
    <w:rsid w:val="005D5E8F"/>
    <w:rsid w:val="005D7625"/>
    <w:rsid w:val="005F2A29"/>
    <w:rsid w:val="00602AE1"/>
    <w:rsid w:val="00616B23"/>
    <w:rsid w:val="006173E3"/>
    <w:rsid w:val="00622A97"/>
    <w:rsid w:val="00630263"/>
    <w:rsid w:val="006336B6"/>
    <w:rsid w:val="00642CE6"/>
    <w:rsid w:val="00691BF1"/>
    <w:rsid w:val="006C0554"/>
    <w:rsid w:val="006C1060"/>
    <w:rsid w:val="006C5E54"/>
    <w:rsid w:val="006D71C2"/>
    <w:rsid w:val="006E084F"/>
    <w:rsid w:val="00701C04"/>
    <w:rsid w:val="00713794"/>
    <w:rsid w:val="007158C7"/>
    <w:rsid w:val="007216B4"/>
    <w:rsid w:val="0072199B"/>
    <w:rsid w:val="007271F8"/>
    <w:rsid w:val="0073433B"/>
    <w:rsid w:val="00737335"/>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87462"/>
    <w:rsid w:val="008B40A7"/>
    <w:rsid w:val="008C54BC"/>
    <w:rsid w:val="008D3399"/>
    <w:rsid w:val="008D37FB"/>
    <w:rsid w:val="008E5214"/>
    <w:rsid w:val="00901D67"/>
    <w:rsid w:val="00903C88"/>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417A6"/>
    <w:rsid w:val="00A44C34"/>
    <w:rsid w:val="00A643A4"/>
    <w:rsid w:val="00A67030"/>
    <w:rsid w:val="00A67F3D"/>
    <w:rsid w:val="00A81F05"/>
    <w:rsid w:val="00A82303"/>
    <w:rsid w:val="00AB0AC6"/>
    <w:rsid w:val="00AC42FB"/>
    <w:rsid w:val="00AD4A15"/>
    <w:rsid w:val="00AE3E61"/>
    <w:rsid w:val="00B01EBB"/>
    <w:rsid w:val="00B1217F"/>
    <w:rsid w:val="00B16188"/>
    <w:rsid w:val="00B27207"/>
    <w:rsid w:val="00B32E10"/>
    <w:rsid w:val="00B44C8B"/>
    <w:rsid w:val="00B53354"/>
    <w:rsid w:val="00B67086"/>
    <w:rsid w:val="00B8255F"/>
    <w:rsid w:val="00B82FA2"/>
    <w:rsid w:val="00BA332C"/>
    <w:rsid w:val="00BA6B29"/>
    <w:rsid w:val="00BA6EBE"/>
    <w:rsid w:val="00C079C6"/>
    <w:rsid w:val="00C07C93"/>
    <w:rsid w:val="00C5142B"/>
    <w:rsid w:val="00C76F79"/>
    <w:rsid w:val="00C80BF9"/>
    <w:rsid w:val="00C915DD"/>
    <w:rsid w:val="00C945DB"/>
    <w:rsid w:val="00C976E3"/>
    <w:rsid w:val="00CB5707"/>
    <w:rsid w:val="00CB6FE0"/>
    <w:rsid w:val="00CB7AD0"/>
    <w:rsid w:val="00CC0B48"/>
    <w:rsid w:val="00CC6397"/>
    <w:rsid w:val="00D00087"/>
    <w:rsid w:val="00D0604C"/>
    <w:rsid w:val="00D13C84"/>
    <w:rsid w:val="00D1667A"/>
    <w:rsid w:val="00D53004"/>
    <w:rsid w:val="00D56A4C"/>
    <w:rsid w:val="00D604E0"/>
    <w:rsid w:val="00D66DC1"/>
    <w:rsid w:val="00D725FA"/>
    <w:rsid w:val="00D83561"/>
    <w:rsid w:val="00D8533B"/>
    <w:rsid w:val="00D901AC"/>
    <w:rsid w:val="00D975F8"/>
    <w:rsid w:val="00DA57F0"/>
    <w:rsid w:val="00DB31BE"/>
    <w:rsid w:val="00DC3142"/>
    <w:rsid w:val="00DC771C"/>
    <w:rsid w:val="00DC7EC5"/>
    <w:rsid w:val="00DE0425"/>
    <w:rsid w:val="00E1137F"/>
    <w:rsid w:val="00E1177D"/>
    <w:rsid w:val="00E13088"/>
    <w:rsid w:val="00E25683"/>
    <w:rsid w:val="00E31C80"/>
    <w:rsid w:val="00E3782B"/>
    <w:rsid w:val="00E428B4"/>
    <w:rsid w:val="00E46D6F"/>
    <w:rsid w:val="00E65177"/>
    <w:rsid w:val="00E72ECD"/>
    <w:rsid w:val="00E92E83"/>
    <w:rsid w:val="00E93C96"/>
    <w:rsid w:val="00EB27D1"/>
    <w:rsid w:val="00EC0515"/>
    <w:rsid w:val="00EC19D5"/>
    <w:rsid w:val="00ED5A1F"/>
    <w:rsid w:val="00EE3A07"/>
    <w:rsid w:val="00F03A58"/>
    <w:rsid w:val="00F03DEC"/>
    <w:rsid w:val="00F2692B"/>
    <w:rsid w:val="00F32309"/>
    <w:rsid w:val="00F33838"/>
    <w:rsid w:val="00F4526D"/>
    <w:rsid w:val="00F5463E"/>
    <w:rsid w:val="00F92F49"/>
    <w:rsid w:val="00FD6A2C"/>
    <w:rsid w:val="00FE6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customStyle="1" w:styleId="TekstopmerkingChar">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normaltextrun">
    <w:name w:val="normaltextrun"/>
    <w:basedOn w:val="Standaardalinea-lettertype"/>
    <w:rsid w:val="00887462"/>
  </w:style>
  <w:style w:type="character" w:customStyle="1" w:styleId="eop">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3126</Words>
  <Characters>17193</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Arjan van der Wier</dc:creator>
  <cp:keywords>Begeleiding extern onderzoek/Accountant/Inkoop en aanbesteding</cp:keywords>
  <dc:description/>
  <cp:lastModifiedBy>Wier, Arjan van der</cp:lastModifiedBy>
  <cp:revision>2</cp:revision>
  <cp:lastPrinted>2024-06-20T06:39:00Z</cp:lastPrinted>
  <dcterms:created xsi:type="dcterms:W3CDTF">2025-06-04T09:31:00Z</dcterms:created>
  <dcterms:modified xsi:type="dcterms:W3CDTF">2025-06-04T09:31:00Z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