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CC9836" w14:textId="5FA1ED9A" w:rsidR="428A64F1" w:rsidRPr="00F74336" w:rsidRDefault="00F74336" w:rsidP="428A64F1">
      <w:pPr>
        <w:rPr>
          <w:b/>
          <w:bCs/>
          <w:sz w:val="28"/>
          <w:szCs w:val="36"/>
        </w:rPr>
      </w:pPr>
      <w:r>
        <w:rPr>
          <w:b/>
          <w:bCs/>
          <w:sz w:val="28"/>
          <w:szCs w:val="36"/>
        </w:rPr>
        <w:t xml:space="preserve">Bijlage O – </w:t>
      </w:r>
      <w:r w:rsidR="00573837">
        <w:rPr>
          <w:b/>
          <w:bCs/>
          <w:sz w:val="28"/>
          <w:szCs w:val="36"/>
        </w:rPr>
        <w:t>Huidig</w:t>
      </w:r>
      <w:r>
        <w:rPr>
          <w:b/>
          <w:bCs/>
          <w:sz w:val="28"/>
          <w:szCs w:val="36"/>
        </w:rPr>
        <w:t xml:space="preserve"> overzicht </w:t>
      </w:r>
      <w:r w:rsidR="00DE1983">
        <w:rPr>
          <w:b/>
          <w:bCs/>
          <w:sz w:val="28"/>
          <w:szCs w:val="36"/>
        </w:rPr>
        <w:t xml:space="preserve">Gelicentieerd </w:t>
      </w:r>
      <w:r>
        <w:rPr>
          <w:b/>
          <w:bCs/>
          <w:sz w:val="28"/>
          <w:szCs w:val="36"/>
        </w:rPr>
        <w:t>materiaal</w:t>
      </w:r>
    </w:p>
    <w:tbl>
      <w:tblPr>
        <w:tblW w:w="147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6"/>
        <w:gridCol w:w="5198"/>
        <w:gridCol w:w="1345"/>
        <w:gridCol w:w="1279"/>
        <w:gridCol w:w="4249"/>
      </w:tblGrid>
      <w:tr w:rsidR="006669ED" w:rsidRPr="00A2479A" w14:paraId="096FF6F7" w14:textId="2D4603A9" w:rsidTr="006669ED">
        <w:trPr>
          <w:trHeight w:val="290"/>
          <w:tblHeader/>
          <w:jc w:val="center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D8B9" w:themeFill="accent1" w:themeFillTint="66"/>
            <w:vAlign w:val="center"/>
          </w:tcPr>
          <w:p w14:paraId="6B28A1DC" w14:textId="37C0CC81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l-NL"/>
              </w:rPr>
              <w:t>Leverancier</w:t>
            </w:r>
          </w:p>
        </w:tc>
        <w:tc>
          <w:tcPr>
            <w:tcW w:w="5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D8B9" w:themeFill="accent1" w:themeFillTint="66"/>
            <w:vAlign w:val="center"/>
          </w:tcPr>
          <w:p w14:paraId="10D65462" w14:textId="184C1FF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l-NL"/>
              </w:rPr>
              <w:t>Titel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D5221" w:themeFill="accent1" w:themeFillShade="80"/>
          </w:tcPr>
          <w:p w14:paraId="43373229" w14:textId="77777777" w:rsidR="006669ED" w:rsidRPr="006669ED" w:rsidRDefault="006669ED" w:rsidP="006669E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6669ED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Kan Inschrijver toegang geven?</w:t>
            </w:r>
          </w:p>
          <w:p w14:paraId="680D43B9" w14:textId="13867535" w:rsidR="006669ED" w:rsidRPr="006669ED" w:rsidRDefault="006669ED" w:rsidP="006669E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6669ED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nl-NL"/>
              </w:rPr>
              <w:t xml:space="preserve">   JA</w:t>
            </w:r>
            <w:r w:rsidRPr="006669ED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nl-NL"/>
              </w:rPr>
              <w:tab/>
            </w:r>
            <w:r w:rsidRPr="006669ED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nl-NL"/>
              </w:rPr>
              <w:tab/>
              <w:t>NEE</w:t>
            </w:r>
          </w:p>
        </w:tc>
        <w:tc>
          <w:tcPr>
            <w:tcW w:w="4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D5221" w:themeFill="accent1" w:themeFillShade="80"/>
          </w:tcPr>
          <w:p w14:paraId="47127EC0" w14:textId="77777777" w:rsidR="00D02587" w:rsidRDefault="006669ED" w:rsidP="006669ED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6669ED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Bij NEE</w:t>
            </w:r>
            <w:r w:rsidR="00D02587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:</w:t>
            </w:r>
          </w:p>
          <w:p w14:paraId="720723DD" w14:textId="55606DD9" w:rsidR="006669ED" w:rsidRPr="006669ED" w:rsidRDefault="006669ED" w:rsidP="006669ED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6669ED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is er een alternatief beschikbaar?</w:t>
            </w:r>
            <w:r w:rsidR="00D02587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nl-NL"/>
              </w:rPr>
              <w:t xml:space="preserve"> Zo ja, welk?</w:t>
            </w:r>
          </w:p>
        </w:tc>
      </w:tr>
      <w:tr w:rsidR="006669ED" w:rsidRPr="00A2479A" w14:paraId="19F88496" w14:textId="3A52D8EB" w:rsidTr="006669ED">
        <w:trPr>
          <w:trHeight w:val="290"/>
          <w:jc w:val="center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B4074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Ars Aequi</w:t>
            </w:r>
          </w:p>
        </w:tc>
        <w:tc>
          <w:tcPr>
            <w:tcW w:w="5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48AAB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Ars Aequi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E2179D" w14:textId="12B99BC1" w:rsidR="006669ED" w:rsidRPr="004D00C0" w:rsidRDefault="006669ED" w:rsidP="006669E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  <w:lang w:eastAsia="nl-NL"/>
              </w:rPr>
            </w:pPr>
            <w:r w:rsidRPr="004D00C0"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  <w:lang w:eastAsia="nl-NL"/>
              </w:rPr>
              <w:t>X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186110" w14:textId="77777777" w:rsidR="006669ED" w:rsidRPr="004D00C0" w:rsidRDefault="006669ED" w:rsidP="006669E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  <w:lang w:eastAsia="nl-NL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588C0F" w14:textId="77777777" w:rsidR="006669ED" w:rsidRPr="00A2479A" w:rsidRDefault="006669ED" w:rsidP="006669E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20A0B838" w14:textId="12F0015D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32663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AUP - Amsterdam University Press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49124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AUP Entymologisch Wordenboek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73BF5D" w14:textId="77777777" w:rsidR="006669ED" w:rsidRPr="004D00C0" w:rsidRDefault="006669ED" w:rsidP="006669E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5D9ED3" w14:textId="7598FE3F" w:rsidR="006669ED" w:rsidRPr="004D00C0" w:rsidRDefault="006669ED" w:rsidP="006669E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  <w:lang w:eastAsia="nl-NL"/>
              </w:rPr>
            </w:pPr>
            <w:r w:rsidRPr="004D00C0"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  <w:lang w:eastAsia="nl-NL"/>
              </w:rPr>
              <w:t>X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7105CF" w14:textId="77777777" w:rsidR="006669ED" w:rsidRPr="00A2479A" w:rsidRDefault="006669ED" w:rsidP="006669E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44A24348" w14:textId="7BDEC3E9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80147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Bloomsbury Digital Resources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DED4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Berg Fashion Library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45DC54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1ECA92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0EBBDB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3262179F" w14:textId="1230E683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BF9F3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Boom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09C1F" w14:textId="57ACB02F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Pakket e-journals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F540FE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C14A34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07E28A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68B0EE76" w14:textId="38A9A162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0F7BD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Brill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D0AB8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Arkyves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78D8F3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4E77C7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A10CE2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792985D3" w14:textId="3320953F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918DB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Brill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B6A4A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BHO - Book History Online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71F314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6FAF3A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0A61B0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730E1" w14:paraId="191EC4CB" w14:textId="56E6AB10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FF3E7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Brill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CAF53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>Encyclopedia of Ancient Greek Language and Linguistics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4D2D51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FC05D1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3D5C40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6669ED" w:rsidRPr="007E4118" w14:paraId="547ECB11" w14:textId="496D8660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057B8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Brill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1FB9F" w14:textId="3D9D34D1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>Gregory of Nyssa Online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7E37B4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F33A87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C8DA3C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6669ED" w:rsidRPr="00A2479A" w14:paraId="202C8B2A" w14:textId="31B8DCA4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12FE2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CUP - Cambridge University Press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6A960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 xml:space="preserve">CHO - Cambridge Histories Online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51613E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0EF9C1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F559CB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527E0F24" w14:textId="578223B4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38214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De Gruyter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21F78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De Gruyter - Reading Journals via SURF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A1EAC8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43C056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A090E6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344094A0" w14:textId="2B76E8CD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7BC08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De Gruyter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56496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EBA/PDA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38E6EC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B2ACAA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CDC5B6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730E1" w14:paraId="359B87EF" w14:textId="08B6D78E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29891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De Gruyter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3AF5F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>Journals Archive: SSH 1826-2010 - Classical Studies &amp; Theology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232F9A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78D0AF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781F47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6669ED" w:rsidRPr="00A2479A" w14:paraId="0CC01FED" w14:textId="3B9CB2DA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AAD0C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De Gruyter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D7B4D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 xml:space="preserve">Journals Archive: SSH 1826-2010 - Library &amp; Info. </w:t>
            </w: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Science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CF1147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70E7A4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863C27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6669ED" w:rsidRPr="00A730E1" w14:paraId="273AED26" w14:textId="38210243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5909A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De Gruyter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9450E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>Journals Archive: SSH 1826-2010 - Linguistics Literature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530E21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0E7214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608D9E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6669ED" w:rsidRPr="00A2479A" w14:paraId="231D3997" w14:textId="7BAD05AF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89416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De Gruyter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5DC32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Journals Archive: SSH 1826-2010 - Philosophy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6862B2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2EDBCB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C007C8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3143CB70" w14:textId="15B7CB45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71E03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De Gruyter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72FDB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Journals Archive: SSH Update 1826-2014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E501A3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20F89D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FDD59B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2D3026E0" w14:textId="332633F6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04A3A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Ebsco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C51F0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1. Architectural Digest Archive - 1922-2011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E34189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538F12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A43896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613C1B15" w14:textId="3B4F5B6E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02C2E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Ebsco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B9B28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10. People Magazine Archive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4D3443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7EAFDF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73524A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0585D735" w14:textId="2786D965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7CE64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Ebsco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5C365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11. Sports Illustrated Magazine Archive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47376F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914A24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4EB2CE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59BFF757" w14:textId="1D492020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DB3BD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Ebsco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54F4D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12. The Nation Magazine Archive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42D811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AFFC77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622972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4CFC9880" w14:textId="1EF56318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0B18D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Ebsco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84C1C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13. The National Review Archive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72D20D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03CE57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E741D8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2E2301B0" w14:textId="6408F7ED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34789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Ebsco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C0EDE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14. The New Republic Archive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70FF78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16A28A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1C23E0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20C98091" w14:textId="5C8AF5E4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488C5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Ebsco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F9A27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15. Vanity Fair Archive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A7EE3F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D673E6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080E82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2FE4CFBB" w14:textId="11E0E7DF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60F91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lastRenderedPageBreak/>
              <w:t>Ebsco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0262A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 xml:space="preserve">16. The Atlantic Magazine Archive: 1857-2014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861D23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87748A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2C18D8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1878A376" w14:textId="7C992C7A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214CB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Ebsco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4A41D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 xml:space="preserve">17. Life Magazine Archive: 1936-2000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09F299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28A393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4C3949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2F2C9549" w14:textId="3634ADB2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39ED0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Ebsco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08434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 xml:space="preserve">18. Time Magazine Archive: 1923-2000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159E9D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F2B912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F848F4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730E1" w14:paraId="27C8E5ED" w14:textId="593C9416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7D58E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Ebsco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87FBB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>19. U.S. News &amp; World Report Magazine Archive: 1926-1984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3326C3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AE7C08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09F3F3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6669ED" w:rsidRPr="00A2479A" w14:paraId="42B25B67" w14:textId="1CDA8023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98964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Ebsco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A86F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2. Art Magazine Collection Archive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795DD2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C9A8B6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727B69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7F5E321D" w14:textId="5AAD477F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95748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Ebsco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64F55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3. Bloomberg Businessweek Archive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CD761F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5C4E43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9CBA17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50609C31" w14:textId="1F98BFF8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57240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Ebsco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CFADB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4. Ebony Archive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2B9C44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B23E48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095660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389E21EE" w14:textId="2AE2B975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4EE93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Ebsco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15106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5. Esquire Archive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105804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321B68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F19445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7370A6B0" w14:textId="1D711802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87DA1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Ebsco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85EFC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6. Forbes Archive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A5E4BB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F313DC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B2C77E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719E2DE9" w14:textId="42E795E2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7902C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Ebsco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2AEF0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7. Fortune Magazine Archive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0BA58C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4698A9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6DDE09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2ECC23A0" w14:textId="11B70E19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4463E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Ebsco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7A971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8. Maclean's Magazine Archive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93CC40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928B0E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A4978B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03195547" w14:textId="478F46F2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F8737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Ebsco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33DDD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9. New Scientist Magazine Archive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69167D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DC4D06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A1963E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3AAC6F52" w14:textId="6E529AD4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9405C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Ebsco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6F2C5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Academic Search Ultimate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A72CA0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05DBCC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0AB5CB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68B8DB1F" w14:textId="54077BB6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76B18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Ebsco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42413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 xml:space="preserve">Art &amp; Architecture Source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C1F8E1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74C332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21D94C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730E1" w14:paraId="74BCC476" w14:textId="4D97EA5E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B1586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Ebsco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56051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>ATLA Historical Monographs Complete Collection (Series 1 + Series 2)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F255AB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1F0542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06F0A3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6669ED" w:rsidRPr="00A730E1" w14:paraId="761DDAAE" w14:textId="0F86F9E5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9D62F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Ebsco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A9188" w14:textId="5F0DC228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>Atla Religion Database with AtlaSerials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A8428C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BC8B2E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2D849B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6669ED" w:rsidRPr="00A730E1" w14:paraId="0D2F2814" w14:textId="7394F18B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B41F7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Ebsco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E8B34" w14:textId="6B891957" w:rsidR="006669ED" w:rsidRPr="00E75B81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 w:rsidRPr="00E75B8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>Ebsco eBook Collection (Academic, History, Religion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AD8DA0" w14:textId="77777777" w:rsidR="006669ED" w:rsidRPr="00E75B81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85D4D8" w14:textId="77777777" w:rsidR="006669ED" w:rsidRPr="00E75B81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03442D" w14:textId="77777777" w:rsidR="006669ED" w:rsidRPr="00E75B81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6669ED" w:rsidRPr="00A2479A" w14:paraId="626E3203" w14:textId="43EDF619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1471A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Ebsco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1A75B" w14:textId="511B0B56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ERIC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18A430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E991DE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06EFA8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730E1" w14:paraId="394FFE77" w14:textId="22D20A8B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182C5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Ebsco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285B3" w14:textId="0FDA4B8C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>European Views of the Americas: 1493-1750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400FE5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382D81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EB3E93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6669ED" w:rsidRPr="00A2479A" w14:paraId="336F228F" w14:textId="08C79D19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1FE49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Ebsco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5154F" w14:textId="1F4D7EED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GreenFILE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3F569A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4F7861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E28658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730E1" w14:paraId="67E33429" w14:textId="4CF13A55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D9DE4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Ebsco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F1AC7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>Historical Abstracts with Full Tekst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AC552A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9FD8C0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57B05C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6669ED" w:rsidRPr="00A2479A" w14:paraId="04D17DE2" w14:textId="24C33BE1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4EA01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Ebsco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1EB6C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 xml:space="preserve">Humanities Source Ultimate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EDCCF7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F15D7F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DCE48D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6750CECA" w14:textId="2458444F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EBB97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Ebsco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F5084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 xml:space="preserve">LGBTQ+ Source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2946D6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0A5C60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41491D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4CE25ED1" w14:textId="19A35816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9F885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Ebsco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FD7B0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Library &amp; Information Science Source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EC0FF2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3DBFD6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770050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4A7543" w14:paraId="16CB56A9" w14:textId="38EAC8DF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C56A3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lastRenderedPageBreak/>
              <w:t>Ebsco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47578" w14:textId="486091C6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 xml:space="preserve">New Testament Abstracts Online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AE8A69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1849B5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28E536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6669ED" w:rsidRPr="004A7543" w14:paraId="1F0E9461" w14:textId="194A372E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8519C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Ebsco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F9AB3" w14:textId="17B51BAE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 xml:space="preserve">Old Testament Abstracts Online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FB0E4A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A69F4C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339309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6669ED" w:rsidRPr="00A2479A" w14:paraId="68D1E98C" w14:textId="3723FB22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F0E6E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Ebsco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9467D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Political Science Complete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DB32EE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E33162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661A4B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3751D64D" w14:textId="7C1616A4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98C48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Ebsco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779A1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Religion and Philosophy Collection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344CA7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FCD787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6F8CAF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526BE484" w14:textId="661B507A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72662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Ebsco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85259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Sociology Source Ultimate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6D3068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C9BFFD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EB4FFB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56D8F3DC" w14:textId="3E64EF1A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A8109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Ebsco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4EB05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 xml:space="preserve">SPORTDiscus with Full Text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6715C4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48A68A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359608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0E55E9" w14:paraId="0A1149E8" w14:textId="1994C92B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01EFB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Ebsco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157C6" w14:textId="4E2A159D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>Teacher Reference Center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9C18EA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F4A8F2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F62BBE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6669ED" w:rsidRPr="00A730E1" w14:paraId="3B23C6C4" w14:textId="3A097A8D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D103D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Emerald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4CE86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>Emerald eJournal Subject Collection - Library Studies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555CAD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400BA0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AF3E3B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6669ED" w:rsidRPr="00A730E1" w14:paraId="07F86049" w14:textId="7CF834C3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D301B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Gale Cengage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B7305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>19th Century British Newspapers - Part 1 &amp; 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8ACC81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732986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0D15B3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6669ED" w:rsidRPr="00A2479A" w14:paraId="0384CDDF" w14:textId="71401AD5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27F59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Gale Cengage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C6754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Daily Mail Historical Archive (1896-2004)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9E7E76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ED2EF7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524FB8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717D37E0" w14:textId="181B55C8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A9B03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Gale Cengage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98202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Economist Historical Archive (1843-2010)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CB74FD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E01A9F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B6A57B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730E1" w14:paraId="65B92846" w14:textId="29EB3F09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59292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Gale Cengage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4D12A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>Eighteenth Century Collections Online (ECCO)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F6A865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AD52CF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DE0A45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6669ED" w:rsidRPr="00A2479A" w14:paraId="3E0C4400" w14:textId="1BC40A1D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AF48D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Gale Cengage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48702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Financial Times Historical Archive (1888-2010)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C663E5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F5BEE1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C4B341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730E1" w14:paraId="64FB8D63" w14:textId="6B4DE7ED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97988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Gale Cengage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845D3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>Financial Times Historical Archive Supplement Update (2011-2016)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218983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6464EB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C757D9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6669ED" w:rsidRPr="00A2479A" w14:paraId="38DBA59B" w14:textId="13BC546C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BF1B9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Gale Cengage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5091E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Gale Research Complete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C23ADE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05D134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FF7579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3EC6DD95" w14:textId="3F242540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CFFC0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Gale Cengage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C5DCA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Independent Historical Archive 1986-2016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DC67D0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F5E62D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B5DEB7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730E1" w14:paraId="3422CFFF" w14:textId="52E784ED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F76BE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Gale Cengage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B3A28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>International Herald Tribune Historical Archive 1887-2013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C1B830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1E3C67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E348E0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6669ED" w:rsidRPr="00A2479A" w14:paraId="3954C015" w14:textId="1A5F6CC1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23DB5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Gale Cengage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61AF4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National Geographic Magazine Archive (1888-1994)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CB5582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839AC4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DBF7FC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730E1" w14:paraId="5C7BE527" w14:textId="4E763A66" w:rsidTr="006669ED">
        <w:trPr>
          <w:trHeight w:val="42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9BD60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Gale Cengage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2B3E4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 xml:space="preserve">Nineteenth Century Collections Online (NCCO) - Collection 4 - Corvey Collection of European Literature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F46F26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886058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AB2ED4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6669ED" w:rsidRPr="00A730E1" w14:paraId="106F05B9" w14:textId="2C71CBA6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2F345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Gale Cengage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B5956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>Sunday Times Digital Archive Update, 2007-2016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977DA8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A6D1AC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9E7BC5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6669ED" w:rsidRPr="00A2479A" w14:paraId="31984C8E" w14:textId="64D8786B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B36A5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Gale Cengage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C0068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Sunday Times Digital Archive, 1822-2006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846C90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CF6E1C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908AD1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51E602CF" w14:textId="04F72CC1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DB4F5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Gale Cengage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3FEE3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The Telegraph Historical Archive 1855-2016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7F0D88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262AAC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7C979F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0E12D67E" w14:textId="51D2A2CD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6AFD2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Gale Cengage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3BEFE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Times Digital Archive (1785-2008)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00F25D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673994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BC7F6C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730E1" w14:paraId="2A25B6EC" w14:textId="556DBCDE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B5414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Gale Cengage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52E80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>Times Literary Supplement Historical Archive (1902-2009)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EBA325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C1951C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F3731A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6669ED" w:rsidRPr="00A2479A" w14:paraId="54CFE739" w14:textId="4371DF3B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74E16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lastRenderedPageBreak/>
              <w:t>Johns Hopkins University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B4701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Projec MUSE Premium Collection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F2E8F9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1D212F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8DB314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1255FF74" w14:textId="40B584BA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66B32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JSTOR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B2FD0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JSTOR Public Library I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199C16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DB3882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B1A851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1B8CDA18" w14:textId="686558DC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5C429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JSTOR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30328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JSTOR Public Library III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F4A5EC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374149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0EEB55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119426E0" w14:textId="785CDF3F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785EA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NBD Biblion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92884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LiteRom / LiteRom Jeugd / Uittrekselbank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38CD6B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13D649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ED6136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64696CCE" w14:textId="609EEED7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40775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OUP - Oxford University Press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F1A86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Electronic Enlightenment (EE)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732F01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57C70E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3DA5B1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730E1" w14:paraId="06266775" w14:textId="676453F9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00AC8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OUP - Oxford University Press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A5C5E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>Journals Archive 2011 - Humanities / Law / Social Science  (From 2011 and backwards to Vol. 1)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33008A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89E244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F66681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6669ED" w:rsidRPr="00A730E1" w14:paraId="12ED9E91" w14:textId="4780DB78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B96CC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OUP - Oxford University Press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4D8C9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>Max Planck Encyclopedia of Public International Law (MPEPIL)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252511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BCAEAF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70573F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6669ED" w:rsidRPr="00A2479A" w14:paraId="546DD579" w14:textId="66DBC614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8EAC8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OUP - Oxford University Press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3C6C9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Oxford Art Online (Grove)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B8B59C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251D7F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4AE561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730E1" w14:paraId="72D9EEDA" w14:textId="4EDFC90B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3759A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OUP - Oxford University Press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344F9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 xml:space="preserve">Oxford Dictionary of National Biography Online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EDDBB9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A1011A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3099D0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6669ED" w:rsidRPr="00A2479A" w14:paraId="6BA20FC4" w14:textId="40C67C4C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D1EB4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OUP - Oxford University Press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F9C75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 xml:space="preserve">Oxford English Dictionary Online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CA9420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31C80D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9B3EA9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3CC1170B" w14:textId="3A7365B9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3B52F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OUP - Oxford University Press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AA3F8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 xml:space="preserve">Oxford Music Online (Grove)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6E979A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BF16DF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124551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730E1" w14:paraId="17310925" w14:textId="51AA233A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DD271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OUP - Oxford University Press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F23E5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>Oxford Reference Online Premium Collection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9075E1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CB85A8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16479C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6669ED" w:rsidRPr="00A2479A" w14:paraId="4F31D97E" w14:textId="16CD5CA4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89B25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Paris Uitgeverij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4B7F4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Paris - e-tijdschriften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05C22F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F1D6C1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67ACD5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361DAE90" w14:textId="61E2AA0B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1860C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05AF2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Acta Sanctorum Database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CA7BE6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657EC2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A24B80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4215488B" w14:textId="1C9E1EF0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E8A14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3EAD8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Arts &amp; Humanities Database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CCDE33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EC45CD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15AF02" w14:textId="77777777" w:rsidR="006669ED" w:rsidRPr="00A2479A" w:rsidRDefault="006669ED" w:rsidP="00A2479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C34C21" w:rsidRPr="00A2479A" w14:paraId="6BE59DAB" w14:textId="7879A0E9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CE1CD" w14:textId="13C4C41C" w:rsidR="00C34C21" w:rsidRPr="00260AA6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F3F21" w14:textId="21ABB3BF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</w:rPr>
              <w:t>African American Poetry‎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075B80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DF902E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1EF1D2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C34C21" w:rsidRPr="00A2479A" w14:paraId="0BEFF914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ACE10F" w14:textId="7EA43165" w:rsidR="00C34C21" w:rsidRPr="00260AA6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2B012" w14:textId="531B6D0B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</w:rPr>
              <w:t>American Drama 1714–1915‎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69A883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727ABC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DB73A2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C34C21" w:rsidRPr="00A2479A" w14:paraId="50C1D448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439C5E" w14:textId="7C07FDFA" w:rsidR="00C34C21" w:rsidRPr="00260AA6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28417" w14:textId="5E3323D9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</w:rPr>
              <w:t>American Periodicals‎ (1740 - 1940)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2213D6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5FDC66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96FF03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C34C21" w:rsidRPr="00A2479A" w14:paraId="3D72B48C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71DD7F" w14:textId="59A75DA0" w:rsidR="00C34C21" w:rsidRPr="00260AA6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B0D4E" w14:textId="6AF32867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</w:rPr>
              <w:t>American Poetry‎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4A3DB4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2E1076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3A5244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C34C21" w:rsidRPr="00A2479A" w14:paraId="32CAC49C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F39803" w14:textId="04BF9C12" w:rsidR="00C34C21" w:rsidRPr="00260AA6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B9651" w14:textId="0D61D8D4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</w:rPr>
              <w:t>Art &amp; Architecture Archive‎ (1860 - 2005)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625222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F5985F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E3734A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C34C21" w:rsidRPr="00A2479A" w14:paraId="37A187AB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59A6C9" w14:textId="45D302F4" w:rsidR="00C34C21" w:rsidRPr="00260AA6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04582" w14:textId="7DC7F595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</w:rPr>
              <w:t>Bertolt Brechts Werke‎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5779EC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ED2993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60DA3F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C34C21" w:rsidRPr="00A2479A" w14:paraId="5755C1DE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D2EF9C" w14:textId="4B252F1E" w:rsidR="00C34C21" w:rsidRPr="00260AA6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F0160" w14:textId="7B255AA6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</w:rPr>
              <w:t>Bibliography of American Literature‎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248136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7DDD72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A51650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C34C21" w:rsidRPr="00A730E1" w14:paraId="53CB3C5A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9CDB94" w14:textId="6C8D81FD" w:rsidR="00C34C21" w:rsidRPr="00260AA6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05AE2" w14:textId="63138684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val="en-US" w:eastAsia="nl-NL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C19: The Nineteenth Century Index‎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CB910F" w14:textId="77777777" w:rsidR="00C34C21" w:rsidRPr="00773C1C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889C53" w14:textId="77777777" w:rsidR="00C34C21" w:rsidRPr="00773C1C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E21EFA" w14:textId="77777777" w:rsidR="00C34C21" w:rsidRPr="00773C1C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C34C21" w:rsidRPr="00A2479A" w14:paraId="66C6D8E3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0ABA7E" w14:textId="0BC0BCED" w:rsidR="00C34C21" w:rsidRPr="00773C1C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val="en-US"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1266D" w14:textId="7F1C6BA9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</w:rPr>
              <w:t>Canadian Poetry‎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4BF558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101153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758DA0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C34C21" w:rsidRPr="00A2479A" w14:paraId="3058E025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61F16C" w14:textId="7C1C86DE" w:rsidR="00C34C21" w:rsidRPr="00260AA6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lastRenderedPageBreak/>
              <w:t>ProQuest Clarivate</w:t>
            </w:r>
          </w:p>
        </w:tc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7AFDA" w14:textId="005B4050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</w:rPr>
              <w:t>The Cecil Papers‎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A1FC16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50B32D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F6C7B9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C34C21" w:rsidRPr="00A2479A" w14:paraId="72EBD9ED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6B7BE4" w14:textId="6D6EEA62" w:rsidR="00C34C21" w:rsidRPr="00260AA6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CC1FA" w14:textId="47BEF1BD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</w:rPr>
              <w:t>Coronavirus Research Database‎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2A803D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869DFE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68009A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C34C21" w:rsidRPr="00A2479A" w14:paraId="4D9FEBCD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A37F4F" w14:textId="532295A1" w:rsidR="00C34C21" w:rsidRPr="00260AA6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7F82E" w14:textId="034CADBE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</w:rPr>
              <w:t>Country Life Archive‎ (1897 - 2005)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D8C791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6CCAC2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AB6073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C34C21" w:rsidRPr="00A2479A" w14:paraId="4DF4D0A0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7A1071" w14:textId="70D32E35" w:rsidR="00C34C21" w:rsidRPr="00260AA6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59871" w14:textId="2FB1F7DD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</w:rPr>
              <w:t>Die Deutsche Lyrik in Reclams Universal-Bibliothek‎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45F547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DF708C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ED76D6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C34C21" w:rsidRPr="00A2479A" w14:paraId="1ACFA4A6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8E362F" w14:textId="70A09698" w:rsidR="00C34C21" w:rsidRPr="00260AA6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19A4A" w14:textId="597EA8B6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</w:rPr>
              <w:t>Digitale Bibliothek Deutscher Klassiker‎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48F455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D226A3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21192E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C34C21" w:rsidRPr="00A2479A" w14:paraId="741ABF6A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46052" w14:textId="5BBE426C" w:rsidR="00C34C21" w:rsidRPr="00260AA6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0311B" w14:textId="6B1B2D46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</w:rPr>
              <w:t>Early American Fiction 1789-1875‎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18DACF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8F16BC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67F47B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C34C21" w:rsidRPr="00A2479A" w14:paraId="1048DBCD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73245A" w14:textId="2D071728" w:rsidR="00C34C21" w:rsidRPr="00260AA6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64AB0" w14:textId="0CA4CA7F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</w:rPr>
              <w:t>Early English Prose Fiction‎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AC3267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168BE8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02321A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C34C21" w:rsidRPr="00A2479A" w14:paraId="13AF1D2B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CD13A9" w14:textId="04101EEB" w:rsidR="00C34C21" w:rsidRPr="00260AA6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80A92" w14:textId="5694FAF7" w:rsidR="00C34C21" w:rsidRPr="00C34C21" w:rsidRDefault="00C34C21" w:rsidP="00C34C21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</w:rPr>
              <w:t>Early Modern Books‎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3A4426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556016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542229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C34C21" w:rsidRPr="00A2479A" w14:paraId="4F004BBA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1492B8" w14:textId="797ED87D" w:rsidR="00C34C21" w:rsidRPr="00260AA6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4D934E" w14:textId="470743DA" w:rsidR="00C34C21" w:rsidRPr="00C34C21" w:rsidRDefault="00C34C21" w:rsidP="00C34C21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</w:rPr>
              <w:t>History Vault‎ Collection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18F7EB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EBD161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CC5C5E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C34C21" w:rsidRPr="00A730E1" w14:paraId="77B5E811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73B270" w14:textId="12441951" w:rsidR="00C34C21" w:rsidRPr="00260AA6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137D8" w14:textId="7F90A11E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val="en-US" w:eastAsia="nl-NL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International Bibliography of the Social Sciences (IBSS)‎ (1951 - current)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184C68" w14:textId="77777777" w:rsidR="00C34C21" w:rsidRPr="002A61FB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38240C" w14:textId="77777777" w:rsidR="00C34C21" w:rsidRPr="002A61FB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CBBA46" w14:textId="77777777" w:rsidR="00C34C21" w:rsidRPr="002A61FB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C34C21" w:rsidRPr="00A2479A" w14:paraId="1859DD33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ED8C40" w14:textId="598BED19" w:rsidR="00C34C21" w:rsidRPr="002A61FB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val="en-US"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A521C" w14:textId="6A820BAF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</w:rPr>
              <w:t>Kafkas Werke‎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9CD45D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8BC59B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28B2A3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C34C21" w:rsidRPr="00A2479A" w14:paraId="65CC63FB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421526" w14:textId="6813CC85" w:rsidR="00C34C21" w:rsidRPr="00260AA6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21125" w14:textId="1A07284C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</w:rPr>
              <w:t>Luthers Werke‎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C89713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589D8E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A10868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C34C21" w:rsidRPr="00A2479A" w14:paraId="49ADA30F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8C40AA" w14:textId="5A99EE7F" w:rsidR="00C34C21" w:rsidRPr="00260AA6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9917F" w14:textId="1FA1986B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</w:rPr>
              <w:t>Nineteenth-Century Fiction‎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6FA9E0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D4D037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449FA8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C34C21" w:rsidRPr="00A2479A" w14:paraId="7DB0933C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AF1F04" w14:textId="5E5F525B" w:rsidR="00C34C21" w:rsidRPr="00260AA6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5A788" w14:textId="15610C2D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</w:rPr>
              <w:t>PressDisplay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38E665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EB904E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0BAB1E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C34C21" w:rsidRPr="00A730E1" w14:paraId="48C094D5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48D9AA" w14:textId="09E74D32" w:rsidR="00C34C21" w:rsidRPr="00260AA6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3248D" w14:textId="471CE2E1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val="en-US" w:eastAsia="nl-NL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ProQuest Historical Newspapers: The Globe and Mail‎ (1844 - 2020)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2E0E3D" w14:textId="77777777" w:rsidR="00C34C21" w:rsidRPr="002A61FB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E50BE7" w14:textId="77777777" w:rsidR="00C34C21" w:rsidRPr="002A61FB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06A3A3" w14:textId="77777777" w:rsidR="00C34C21" w:rsidRPr="002A61FB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C34C21" w:rsidRPr="00A730E1" w14:paraId="353961BD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5B298D" w14:textId="09892C5E" w:rsidR="00C34C21" w:rsidRPr="002A61FB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val="en-US"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5CF35" w14:textId="3A38A4FC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val="en-US" w:eastAsia="nl-NL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ProQuest Historical Newspapers: The Jerusalem Post‎ (1932 - 2008)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FAD495" w14:textId="77777777" w:rsidR="00C34C21" w:rsidRPr="002A61FB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BA380A" w14:textId="77777777" w:rsidR="00C34C21" w:rsidRPr="002A61FB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049E49" w14:textId="77777777" w:rsidR="00C34C21" w:rsidRPr="002A61FB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C34C21" w:rsidRPr="00A730E1" w14:paraId="1EF3CE98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319BDF" w14:textId="6E77C446" w:rsidR="00C34C21" w:rsidRPr="002A61FB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val="en-US"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59379" w14:textId="2A1E29D2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val="en-US" w:eastAsia="nl-NL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ProQuest Historical Newspapers: Los Angeles Times‎ (1881 - 2000)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678483" w14:textId="77777777" w:rsidR="00C34C21" w:rsidRPr="002A61FB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5383A9" w14:textId="77777777" w:rsidR="00C34C21" w:rsidRPr="002A61FB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EEBDCA" w14:textId="77777777" w:rsidR="00C34C21" w:rsidRPr="002A61FB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C34C21" w:rsidRPr="00A730E1" w14:paraId="1742AE8F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D0B2F2" w14:textId="03B19F21" w:rsidR="00C34C21" w:rsidRPr="002A61FB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val="en-US"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D9B8C" w14:textId="623721B2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val="en-US" w:eastAsia="nl-NL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ProQuest Historical Newspapers: New York Tribune / Herald Tribune‎ (1841 - 1962)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F51517" w14:textId="77777777" w:rsidR="00C34C21" w:rsidRPr="002A61FB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36D4EA" w14:textId="77777777" w:rsidR="00C34C21" w:rsidRPr="002A61FB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9312BD" w14:textId="77777777" w:rsidR="00C34C21" w:rsidRPr="002A61FB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C34C21" w:rsidRPr="00A730E1" w14:paraId="627BEAC2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D95A52" w14:textId="50326577" w:rsidR="00C34C21" w:rsidRPr="002A61FB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val="en-US"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AB735" w14:textId="7814A3A5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val="en-US" w:eastAsia="nl-NL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ProQuest Historical Newspapers: Toronto Star‎ (1894 - 2021)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0347AC" w14:textId="77777777" w:rsidR="00C34C21" w:rsidRPr="002A61FB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E14CAE" w14:textId="77777777" w:rsidR="00C34C21" w:rsidRPr="002A61FB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4775B8" w14:textId="77777777" w:rsidR="00C34C21" w:rsidRPr="002A61FB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C34C21" w:rsidRPr="00A2479A" w14:paraId="415C2E5C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CD2850" w14:textId="386B7413" w:rsidR="00C34C21" w:rsidRPr="002A61FB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val="en-US"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055C4" w14:textId="4AD6E60E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</w:rPr>
              <w:t>PTSDpubs‎ (1871 - current)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36F0DF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C360BB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62D397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C34C21" w:rsidRPr="00A2479A" w14:paraId="3B7B656F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5FCCBC" w14:textId="0D50E1AF" w:rsidR="00C34C21" w:rsidRPr="00260AA6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E072A" w14:textId="31447D54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</w:rPr>
              <w:t>Publicly Available Content Database‎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A598F2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E948B8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97754A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C34C21" w:rsidRPr="00A2479A" w14:paraId="5F457DA1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1959FA" w14:textId="72EEB5D0" w:rsidR="00C34C21" w:rsidRPr="00260AA6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DD145" w14:textId="2B88DBFB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</w:rPr>
              <w:t>Queen Victoria's Journals‎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720ADF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17FFCD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BD3FCE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C34C21" w:rsidRPr="00A2479A" w14:paraId="4DE8CA13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7BCE33" w14:textId="4AC1D217" w:rsidR="00C34C21" w:rsidRPr="00260AA6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2776F" w14:textId="3C6BE534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</w:rPr>
              <w:t>Schillers Werke‎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CCAF5E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70A561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855A60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C34C21" w:rsidRPr="00A2479A" w14:paraId="1F782B72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6974E2" w14:textId="08A59AFE" w:rsidR="00C34C21" w:rsidRPr="00260AA6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5E888" w14:textId="1244DE80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</w:rPr>
              <w:t>Social Science Database‎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A66880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03A7BA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46715F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C34C21" w:rsidRPr="00A2479A" w14:paraId="01E8E78A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30EFB3" w14:textId="5437C58F" w:rsidR="00C34C21" w:rsidRPr="00260AA6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lastRenderedPageBreak/>
              <w:t>ProQuest Clarivate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86D82" w14:textId="2DD6242A" w:rsidR="00C34C21" w:rsidRPr="00C34C21" w:rsidRDefault="00C34C21" w:rsidP="00C34C21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</w:rPr>
              <w:t>Criminology Collection‎ (1975 - current)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3DF901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8680F8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0E6942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C34C21" w:rsidRPr="00A2479A" w14:paraId="14AD3CDA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0F76A3" w14:textId="7AA2DD21" w:rsidR="00C34C21" w:rsidRPr="00260AA6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471C10" w14:textId="110A7FE6" w:rsidR="00C34C21" w:rsidRPr="00C34C21" w:rsidRDefault="00C34C21" w:rsidP="00C34C21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</w:rPr>
              <w:t>Education Collection‎ (1966 - current)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0C6B48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7C57FD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484C8A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C34C21" w:rsidRPr="00A730E1" w14:paraId="539ABFAD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A251BF" w14:textId="550A478E" w:rsidR="00C34C21" w:rsidRPr="00260AA6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26FA75" w14:textId="43FCEC1F" w:rsidR="00C34C21" w:rsidRPr="00C34C21" w:rsidRDefault="00C34C21" w:rsidP="00C34C21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Library &amp; Information Science Collection‎ (1969 - current)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632DD4" w14:textId="77777777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E1D0E5" w14:textId="77777777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17A17C" w14:textId="77777777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C34C21" w:rsidRPr="00C34C21" w14:paraId="4969592E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0AB63B" w14:textId="0667E323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val="en-US"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FDB68C" w14:textId="4F691795" w:rsidR="00C34C21" w:rsidRPr="00C34C21" w:rsidRDefault="00C34C21" w:rsidP="00C34C21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</w:rPr>
              <w:t>Linguistics Collection‎ (1973 - current)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50ECC7" w14:textId="77777777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98868D" w14:textId="77777777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6EBD85" w14:textId="77777777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C34C21" w:rsidRPr="00C34C21" w14:paraId="60E600AE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E763BA" w14:textId="5A81734E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val="en-US"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9A64C" w14:textId="14687548" w:rsidR="00C34C21" w:rsidRPr="00C34C21" w:rsidRDefault="00C34C21" w:rsidP="00C34C21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</w:rPr>
              <w:t>Politics Collection‎ (1909 - current)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9D6F46" w14:textId="77777777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C2BD13" w14:textId="77777777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DC6A47" w14:textId="77777777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C34C21" w:rsidRPr="00C34C21" w14:paraId="31C85635" w14:textId="77777777" w:rsidTr="005A29FE">
        <w:trPr>
          <w:trHeight w:val="337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4F4D3D" w14:textId="33315D04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val="en-US"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52DC54" w14:textId="15120F66" w:rsidR="00C34C21" w:rsidRPr="00C34C21" w:rsidRDefault="00C34C21" w:rsidP="00C34C21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</w:rPr>
              <w:t>Sociology Collection‎ (1952 - current)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DB3AB5" w14:textId="77777777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683ACC" w14:textId="77777777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A4867E" w14:textId="77777777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C34C21" w:rsidRPr="00A730E1" w14:paraId="02F877C2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65E0CB" w14:textId="07CA2897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val="en-US"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DB998" w14:textId="0EE0FDB7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val="en-US" w:eastAsia="nl-NL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Trench Journals and Unit Magazines of the First World War‎ (1914 - 1919)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75BAA2" w14:textId="77777777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85BE74" w14:textId="77777777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E84DAA" w14:textId="77777777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C34C21" w:rsidRPr="00A730E1" w14:paraId="5FC79426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669D50" w14:textId="7183DCEE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val="en-US"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DC719" w14:textId="68721C70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val="en-US" w:eastAsia="nl-NL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Twentieth-Century African American Poetry‎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BBFD65" w14:textId="77777777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F4FA70" w14:textId="77777777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385FFE" w14:textId="77777777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C34C21" w:rsidRPr="00C34C21" w14:paraId="6012E33D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A1E602" w14:textId="6ABF7984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val="en-US"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1AAAD" w14:textId="7CB9DA8D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val="en-US" w:eastAsia="nl-NL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</w:rPr>
              <w:t>Twentieth-Century American Poetry‎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FD816A" w14:textId="77777777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5AC628" w14:textId="77777777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70AFBE" w14:textId="77777777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C34C21" w:rsidRPr="00A730E1" w14:paraId="1556721D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B02F51" w14:textId="4EA59BE3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val="en-US"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3E76E" w14:textId="01023DED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val="en-US" w:eastAsia="nl-NL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Twentieth-Century American Poetry, Second Edition‎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A238DC" w14:textId="77777777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6C17DB" w14:textId="77777777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DBEE6C" w14:textId="77777777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C34C21" w:rsidRPr="00A730E1" w14:paraId="43F33636" w14:textId="77777777" w:rsidTr="005A29FE">
        <w:trPr>
          <w:trHeight w:val="67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5E0662" w14:textId="425A32A0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val="en-US"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79B45" w14:textId="4E0E5363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val="en-US" w:eastAsia="nl-NL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The W.B. Yeats Collection‎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7C6C59" w14:textId="77777777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557AB5" w14:textId="77777777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514C91" w14:textId="77777777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C34C21" w:rsidRPr="00A730E1" w14:paraId="10C74649" w14:textId="77777777" w:rsidTr="005A29FE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BB10E0" w14:textId="1954F1D4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val="en-US" w:eastAsia="nl-NL"/>
              </w:rPr>
            </w:pPr>
            <w:r w:rsidRPr="00644B2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33A64" w14:textId="16A1CFD7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val="en-US" w:eastAsia="nl-NL"/>
              </w:rPr>
            </w:pPr>
            <w:r w:rsidRPr="00C34C21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The Women's Wear Daily Archive‎   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63E012" w14:textId="77777777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981943" w14:textId="77777777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0DE998" w14:textId="77777777" w:rsidR="00C34C21" w:rsidRPr="00C34C21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C34C21" w:rsidRPr="00A730E1" w14:paraId="4B7B0313" w14:textId="3AE2ED1E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9EE06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D4FCB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>Early English Books Online (EEBO)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DD462C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87806B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AF612E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C34C21" w:rsidRPr="00A730E1" w14:paraId="1B2722EB" w14:textId="125BDF7C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1D20F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46158" w14:textId="574045A0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 w:rsidRPr="007E75F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>Early European Books (EEB) - Coll. 1 t/m 18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EC3B7E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6B55FC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994873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C34C21" w:rsidRPr="00A2479A" w14:paraId="1635102B" w14:textId="4088E646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822DC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E3A73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eBook Central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64DDE4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F2C981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F6DDD9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C34C21" w:rsidRPr="00A2479A" w14:paraId="53166238" w14:textId="017999E1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9F28D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AD626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Gerritsen Collection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EA2B5B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315989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10F593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C34C21" w:rsidRPr="00A730E1" w14:paraId="07EB5655" w14:textId="0266F426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2E632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5DC8F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 xml:space="preserve">International Bibliography of Art (IBA)‎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011347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1C9C81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B0F44D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C34C21" w:rsidRPr="00A730E1" w14:paraId="56257C05" w14:textId="61356987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BC26F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F0812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>International Bibliography of the Social Sciences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910455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60B60E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1E4798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C34C21" w:rsidRPr="00A2479A" w14:paraId="102F3E41" w14:textId="59D0421F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3B1B7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5BAE2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Patrologia Latina Database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51BD4E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4702C7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8572BC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C34C21" w:rsidRPr="00A730E1" w14:paraId="540015C0" w14:textId="487C47DF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40865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30128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>Periodicals Archive Online‎ (1 t/m 4)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49471C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32D3D9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DE208F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C34C21" w:rsidRPr="00A730E1" w14:paraId="256148E4" w14:textId="690DB813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F45C3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4099A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>PHN ProQuest Historical Newspapers  - Guardian (1821-2003) &amp; The Observer (1791-2003)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3DEEA9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24911B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5B90F6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C34C21" w:rsidRPr="00A730E1" w14:paraId="155BAD58" w14:textId="36B36224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6148B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ED76F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>PHN ProQuest Historical Newspapers  - New York Times (1851-2010)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386269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767AFC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C8D985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C34C21" w:rsidRPr="00A730E1" w14:paraId="2EEABB84" w14:textId="2DA491D0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5D1A5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8AE7C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>PHN ProQuest Historical Newspapers  - Wall Street Journal (1889-1996)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4C4905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050C8D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7AAE82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C34C21" w:rsidRPr="00A730E1" w14:paraId="00B36959" w14:textId="7857E511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88314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98515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>PHN ProQuest Historical Newspapers  - Washington Post (1877-1997)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A15260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9ABD41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FBA699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C34C21" w:rsidRPr="00A2479A" w14:paraId="18B206B2" w14:textId="03A5E2E6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D3267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lastRenderedPageBreak/>
              <w:t>ProQuest Clarivate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386AB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PressDisplay / PressReader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3C5E13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B569FF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FE41AA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C34C21" w:rsidRPr="00A2479A" w14:paraId="40471961" w14:textId="0B950152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79377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0E392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PsycINFO‎ (1806 - current)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E88F1D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501088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605731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C34C21" w:rsidRPr="00A730E1" w14:paraId="47BB78D8" w14:textId="536A267C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56C35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4CD7A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>Screen Studies Collection (Film Indexes Online (FII, AFI, FIAF Plus FT))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2D12D8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E69644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53537A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C34C21" w:rsidRPr="00A730E1" w14:paraId="74C3CB1D" w14:textId="5DFB6E1D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7D7CC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EAB70" w14:textId="21C38CEE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>Social Science Premium Collection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19D9ED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B84A69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BC26E1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C34C21" w:rsidRPr="00A730E1" w14:paraId="77E7DEF3" w14:textId="338EC17F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4193D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8FCD2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>The Womens Magazine Archive Collection  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8F9F9F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7C597E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A1F191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C34C21" w:rsidRPr="00A730E1" w14:paraId="18BBAC59" w14:textId="183C7231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1083E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5DEA8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  <w:t xml:space="preserve">The Womens Magazine Archive Collection 1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EC55FF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B7DF39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F577BF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NL"/>
              </w:rPr>
            </w:pPr>
          </w:p>
        </w:tc>
      </w:tr>
      <w:tr w:rsidR="00C34C21" w:rsidRPr="00A2479A" w14:paraId="499CA2B0" w14:textId="6DF354AD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F9996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ProQuest Clarivate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405BB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Vogue Archive (1892-present)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DE80CF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7B15FB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0461D7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C34C21" w:rsidRPr="00A2479A" w14:paraId="3F7E7959" w14:textId="51C8FFB1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A05EB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SDU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1C2E5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Opmaat Premium Plus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E32492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5D6FDD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060D68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C34C21" w:rsidRPr="00A2479A" w14:paraId="67620EB1" w14:textId="56425715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220F9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Verlag Traugott Bautz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7E1E6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BBKL - Biographisch-bibliographisches Kirchenlexikon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D21951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117A90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139CB7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C34C21" w:rsidRPr="00A2479A" w14:paraId="1CC6AC63" w14:textId="6D166619" w:rsidTr="006669ED">
        <w:trPr>
          <w:trHeight w:val="290"/>
          <w:jc w:val="center"/>
        </w:trPr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A89D9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Wiley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712BC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A24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Loeb Classical Library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EFAEB4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D44703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57CFAF" w14:textId="77777777" w:rsidR="00C34C21" w:rsidRPr="00A2479A" w:rsidRDefault="00C34C21" w:rsidP="00C34C2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</w:tbl>
    <w:p w14:paraId="4CB4F77C" w14:textId="77777777" w:rsidR="006669ED" w:rsidRDefault="006669ED" w:rsidP="002274B7">
      <w:pPr>
        <w:rPr>
          <w:b/>
          <w:bCs/>
          <w:lang w:val="en-US"/>
        </w:rPr>
      </w:pPr>
    </w:p>
    <w:p w14:paraId="63598CE7" w14:textId="3CE8DEB7" w:rsidR="00167022" w:rsidRDefault="00167022" w:rsidP="002274B7">
      <w:pPr>
        <w:rPr>
          <w:b/>
          <w:bCs/>
          <w:lang w:val="en-US"/>
        </w:rPr>
      </w:pPr>
      <w:r>
        <w:rPr>
          <w:b/>
          <w:bCs/>
          <w:lang w:val="en-US"/>
        </w:rPr>
        <w:t>Open Access Materiaal</w:t>
      </w:r>
    </w:p>
    <w:p w14:paraId="341F5999" w14:textId="77777777" w:rsidR="006669ED" w:rsidRDefault="006669ED" w:rsidP="002274B7">
      <w:pPr>
        <w:rPr>
          <w:b/>
          <w:bCs/>
          <w:lang w:val="en-US"/>
        </w:rPr>
      </w:pP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7"/>
        <w:gridCol w:w="1642"/>
        <w:gridCol w:w="1561"/>
        <w:gridCol w:w="5187"/>
      </w:tblGrid>
      <w:tr w:rsidR="006669ED" w:rsidRPr="006669ED" w14:paraId="0CA79A89" w14:textId="77777777" w:rsidTr="001B0154">
        <w:trPr>
          <w:trHeight w:val="290"/>
          <w:jc w:val="center"/>
        </w:trPr>
        <w:tc>
          <w:tcPr>
            <w:tcW w:w="5198" w:type="dxa"/>
            <w:shd w:val="clear" w:color="auto" w:fill="F4EBDC" w:themeFill="accent1" w:themeFillTint="33"/>
            <w:vAlign w:val="center"/>
          </w:tcPr>
          <w:p w14:paraId="0EC7095D" w14:textId="46367844" w:rsidR="006669ED" w:rsidRPr="00A2479A" w:rsidRDefault="006669ED" w:rsidP="00C54289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nl-NL"/>
              </w:rPr>
              <w:t>Soort</w:t>
            </w:r>
          </w:p>
        </w:tc>
        <w:tc>
          <w:tcPr>
            <w:tcW w:w="2624" w:type="dxa"/>
            <w:gridSpan w:val="2"/>
            <w:shd w:val="clear" w:color="auto" w:fill="A37B31" w:themeFill="accent1" w:themeFillShade="BF"/>
          </w:tcPr>
          <w:p w14:paraId="04BEF920" w14:textId="77777777" w:rsidR="006669ED" w:rsidRPr="006669ED" w:rsidRDefault="006669ED" w:rsidP="00C5428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6669ED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Kan Inschrijver toegang geven?</w:t>
            </w:r>
          </w:p>
          <w:p w14:paraId="2D67E6EA" w14:textId="77777777" w:rsidR="006669ED" w:rsidRPr="006669ED" w:rsidRDefault="006669ED" w:rsidP="00C5428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6669ED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nl-NL"/>
              </w:rPr>
              <w:t xml:space="preserve">   JA</w:t>
            </w:r>
            <w:r w:rsidRPr="006669ED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nl-NL"/>
              </w:rPr>
              <w:tab/>
            </w:r>
            <w:r w:rsidRPr="006669ED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nl-NL"/>
              </w:rPr>
              <w:tab/>
              <w:t>NEE</w:t>
            </w:r>
          </w:p>
        </w:tc>
        <w:tc>
          <w:tcPr>
            <w:tcW w:w="4249" w:type="dxa"/>
            <w:shd w:val="clear" w:color="auto" w:fill="A37B31" w:themeFill="accent1" w:themeFillShade="BF"/>
          </w:tcPr>
          <w:p w14:paraId="061271E2" w14:textId="77777777" w:rsidR="006669ED" w:rsidRPr="006669ED" w:rsidRDefault="006669ED" w:rsidP="00C54289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6669ED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nl-NL"/>
              </w:rPr>
              <w:t>Bij NEE, is er een alternatief beschikbaar?</w:t>
            </w:r>
          </w:p>
        </w:tc>
      </w:tr>
      <w:tr w:rsidR="006669ED" w:rsidRPr="00A2479A" w14:paraId="440A16E4" w14:textId="77777777" w:rsidTr="001B0154">
        <w:trPr>
          <w:trHeight w:val="290"/>
          <w:jc w:val="center"/>
        </w:trPr>
        <w:tc>
          <w:tcPr>
            <w:tcW w:w="5198" w:type="dxa"/>
            <w:shd w:val="clear" w:color="auto" w:fill="auto"/>
            <w:vAlign w:val="center"/>
            <w:hideMark/>
          </w:tcPr>
          <w:p w14:paraId="14E02C6D" w14:textId="66E4B22E" w:rsidR="006669ED" w:rsidRPr="00A2479A" w:rsidRDefault="006669ED" w:rsidP="00C5428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6669E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OAPEN Library</w:t>
            </w:r>
          </w:p>
        </w:tc>
        <w:tc>
          <w:tcPr>
            <w:tcW w:w="1345" w:type="dxa"/>
            <w:shd w:val="clear" w:color="auto" w:fill="F2F2F2" w:themeFill="background1" w:themeFillShade="F2"/>
          </w:tcPr>
          <w:p w14:paraId="7714FCFA" w14:textId="77777777" w:rsidR="006669ED" w:rsidRPr="004D00C0" w:rsidRDefault="006669ED" w:rsidP="00C542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  <w:lang w:eastAsia="nl-NL"/>
              </w:rPr>
            </w:pPr>
            <w:r w:rsidRPr="004D00C0"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  <w:lang w:eastAsia="nl-NL"/>
              </w:rPr>
              <w:t>X</w:t>
            </w:r>
          </w:p>
        </w:tc>
        <w:tc>
          <w:tcPr>
            <w:tcW w:w="1279" w:type="dxa"/>
            <w:shd w:val="clear" w:color="auto" w:fill="F2F2F2" w:themeFill="background1" w:themeFillShade="F2"/>
          </w:tcPr>
          <w:p w14:paraId="7B3A098A" w14:textId="77777777" w:rsidR="006669ED" w:rsidRPr="004D00C0" w:rsidRDefault="006669ED" w:rsidP="00C542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  <w:lang w:eastAsia="nl-NL"/>
              </w:rPr>
            </w:pPr>
          </w:p>
        </w:tc>
        <w:tc>
          <w:tcPr>
            <w:tcW w:w="4249" w:type="dxa"/>
            <w:shd w:val="clear" w:color="auto" w:fill="F2F2F2" w:themeFill="background1" w:themeFillShade="F2"/>
          </w:tcPr>
          <w:p w14:paraId="7C8CE3BF" w14:textId="77777777" w:rsidR="006669ED" w:rsidRPr="00A2479A" w:rsidRDefault="006669ED" w:rsidP="00C542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1D25A5CB" w14:textId="77777777" w:rsidTr="001B0154">
        <w:trPr>
          <w:trHeight w:val="290"/>
          <w:jc w:val="center"/>
        </w:trPr>
        <w:tc>
          <w:tcPr>
            <w:tcW w:w="5198" w:type="dxa"/>
            <w:shd w:val="clear" w:color="auto" w:fill="auto"/>
            <w:vAlign w:val="center"/>
            <w:hideMark/>
          </w:tcPr>
          <w:p w14:paraId="521CF016" w14:textId="7BEB98A6" w:rsidR="006669ED" w:rsidRPr="00A2479A" w:rsidRDefault="006669ED" w:rsidP="00C5428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6669E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DOAB</w:t>
            </w:r>
          </w:p>
        </w:tc>
        <w:tc>
          <w:tcPr>
            <w:tcW w:w="1345" w:type="dxa"/>
            <w:shd w:val="clear" w:color="auto" w:fill="F2F2F2" w:themeFill="background1" w:themeFillShade="F2"/>
          </w:tcPr>
          <w:p w14:paraId="3B334BDE" w14:textId="77777777" w:rsidR="006669ED" w:rsidRPr="004D00C0" w:rsidRDefault="006669ED" w:rsidP="00C542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  <w:lang w:eastAsia="nl-NL"/>
              </w:rPr>
            </w:pPr>
          </w:p>
        </w:tc>
        <w:tc>
          <w:tcPr>
            <w:tcW w:w="1279" w:type="dxa"/>
            <w:shd w:val="clear" w:color="auto" w:fill="F2F2F2" w:themeFill="background1" w:themeFillShade="F2"/>
          </w:tcPr>
          <w:p w14:paraId="39F24F40" w14:textId="77777777" w:rsidR="006669ED" w:rsidRPr="004D00C0" w:rsidRDefault="006669ED" w:rsidP="00C542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  <w:lang w:eastAsia="nl-NL"/>
              </w:rPr>
            </w:pPr>
            <w:r w:rsidRPr="004D00C0"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  <w:lang w:eastAsia="nl-NL"/>
              </w:rPr>
              <w:t>X</w:t>
            </w:r>
          </w:p>
        </w:tc>
        <w:tc>
          <w:tcPr>
            <w:tcW w:w="4249" w:type="dxa"/>
            <w:shd w:val="clear" w:color="auto" w:fill="F2F2F2" w:themeFill="background1" w:themeFillShade="F2"/>
          </w:tcPr>
          <w:p w14:paraId="1FD72EA8" w14:textId="77777777" w:rsidR="006669ED" w:rsidRPr="00A2479A" w:rsidRDefault="006669ED" w:rsidP="00C542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="006669ED" w:rsidRPr="00A2479A" w14:paraId="73891444" w14:textId="77777777" w:rsidTr="001B0154">
        <w:trPr>
          <w:trHeight w:val="290"/>
          <w:jc w:val="center"/>
        </w:trPr>
        <w:tc>
          <w:tcPr>
            <w:tcW w:w="5198" w:type="dxa"/>
            <w:shd w:val="clear" w:color="auto" w:fill="auto"/>
            <w:vAlign w:val="center"/>
            <w:hideMark/>
          </w:tcPr>
          <w:p w14:paraId="48563084" w14:textId="3DBF0BFF" w:rsidR="006669ED" w:rsidRPr="00A2479A" w:rsidRDefault="006669ED" w:rsidP="00C5428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  <w:r w:rsidRPr="006669E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  <w:t>DOAJ</w:t>
            </w:r>
          </w:p>
        </w:tc>
        <w:tc>
          <w:tcPr>
            <w:tcW w:w="1345" w:type="dxa"/>
            <w:shd w:val="clear" w:color="auto" w:fill="F2F2F2" w:themeFill="background1" w:themeFillShade="F2"/>
          </w:tcPr>
          <w:p w14:paraId="2D9014A4" w14:textId="77777777" w:rsidR="006669ED" w:rsidRPr="00A2479A" w:rsidRDefault="006669ED" w:rsidP="00C5428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9" w:type="dxa"/>
            <w:shd w:val="clear" w:color="auto" w:fill="F2F2F2" w:themeFill="background1" w:themeFillShade="F2"/>
          </w:tcPr>
          <w:p w14:paraId="0B74A582" w14:textId="77777777" w:rsidR="006669ED" w:rsidRPr="00A2479A" w:rsidRDefault="006669ED" w:rsidP="00C5428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249" w:type="dxa"/>
            <w:shd w:val="clear" w:color="auto" w:fill="F2F2F2" w:themeFill="background1" w:themeFillShade="F2"/>
          </w:tcPr>
          <w:p w14:paraId="14FE1C1C" w14:textId="77777777" w:rsidR="006669ED" w:rsidRPr="00A2479A" w:rsidRDefault="006669ED" w:rsidP="00C5428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NL"/>
              </w:rPr>
            </w:pPr>
          </w:p>
        </w:tc>
      </w:tr>
    </w:tbl>
    <w:p w14:paraId="2A9DE8B6" w14:textId="1D84F66C" w:rsidR="00167022" w:rsidRPr="00167022" w:rsidRDefault="00167022" w:rsidP="001B0154">
      <w:pPr>
        <w:rPr>
          <w:lang w:val="en-US"/>
        </w:rPr>
      </w:pPr>
    </w:p>
    <w:sectPr w:rsidR="00167022" w:rsidRPr="00167022" w:rsidSect="004A7543">
      <w:headerReference w:type="default" r:id="rId11"/>
      <w:footerReference w:type="default" r:id="rId12"/>
      <w:pgSz w:w="16840" w:h="11900" w:orient="landscape" w:code="9"/>
      <w:pgMar w:top="1985" w:right="2269" w:bottom="1985" w:left="1701" w:header="96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E76AFE" w14:textId="77777777" w:rsidR="00630AC0" w:rsidRDefault="00630AC0" w:rsidP="003D4B84">
      <w:r>
        <w:separator/>
      </w:r>
    </w:p>
  </w:endnote>
  <w:endnote w:type="continuationSeparator" w:id="0">
    <w:p w14:paraId="24D01FBE" w14:textId="77777777" w:rsidR="00630AC0" w:rsidRDefault="00630AC0" w:rsidP="003D4B84">
      <w:r>
        <w:continuationSeparator/>
      </w:r>
    </w:p>
  </w:endnote>
  <w:endnote w:type="continuationNotice" w:id="1">
    <w:p w14:paraId="4874AA4E" w14:textId="77777777" w:rsidR="00630AC0" w:rsidRDefault="00630AC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RoundPro">
    <w:panose1 w:val="00000000000000000000"/>
    <w:charset w:val="00"/>
    <w:family w:val="swiss"/>
    <w:notTrueType/>
    <w:pitch w:val="variable"/>
    <w:sig w:usb0="A00002BF" w:usb1="4000207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Garamond">
    <w:altName w:val="Cambria"/>
    <w:charset w:val="00"/>
    <w:family w:val="roman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87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2268"/>
      <w:gridCol w:w="3024"/>
      <w:gridCol w:w="2646"/>
      <w:gridCol w:w="851"/>
    </w:tblGrid>
    <w:tr w:rsidR="00223BBC" w:rsidRPr="00256341" w14:paraId="7CDBE5DF" w14:textId="77777777" w:rsidTr="00C43831">
      <w:trPr>
        <w:trHeight w:val="425"/>
      </w:trPr>
      <w:tc>
        <w:tcPr>
          <w:tcW w:w="2268" w:type="dxa"/>
        </w:tcPr>
        <w:p w14:paraId="66A8E485" w14:textId="77777777" w:rsidR="00223BBC" w:rsidRPr="00256341" w:rsidRDefault="00223BBC" w:rsidP="00676E9C">
          <w:pPr>
            <w:tabs>
              <w:tab w:val="left" w:pos="312"/>
            </w:tabs>
            <w:ind w:left="-114" w:firstLine="114"/>
            <w:rPr>
              <w:lang w:val="de-DE"/>
            </w:rPr>
          </w:pPr>
        </w:p>
      </w:tc>
      <w:tc>
        <w:tcPr>
          <w:tcW w:w="3024" w:type="dxa"/>
        </w:tcPr>
        <w:p w14:paraId="7853AD03" w14:textId="77777777" w:rsidR="00223BBC" w:rsidRPr="003266A5" w:rsidRDefault="00223BBC" w:rsidP="00676E9C">
          <w:pPr>
            <w:pStyle w:val="Voettekst"/>
            <w:rPr>
              <w:lang w:val="de-DE"/>
            </w:rPr>
          </w:pPr>
        </w:p>
      </w:tc>
      <w:tc>
        <w:tcPr>
          <w:tcW w:w="2646" w:type="dxa"/>
        </w:tcPr>
        <w:p w14:paraId="3D213F1B" w14:textId="77777777" w:rsidR="00223BBC" w:rsidRPr="00256341" w:rsidRDefault="00223BBC" w:rsidP="00676E9C">
          <w:pPr>
            <w:pStyle w:val="Voettekst"/>
          </w:pPr>
        </w:p>
      </w:tc>
      <w:tc>
        <w:tcPr>
          <w:tcW w:w="851" w:type="dxa"/>
          <w:vAlign w:val="bottom"/>
        </w:tcPr>
        <w:p w14:paraId="3F7EC1C1" w14:textId="77777777" w:rsidR="00223BBC" w:rsidRDefault="00223BBC" w:rsidP="00223BBC">
          <w:pPr>
            <w:pStyle w:val="Voettekst"/>
            <w:jc w:val="right"/>
            <w:rPr>
              <w:rStyle w:val="Hyperlink"/>
            </w:rPr>
          </w:pPr>
          <w:r w:rsidRPr="00223BBC">
            <w:rPr>
              <w:rStyle w:val="Hyperlink"/>
            </w:rPr>
            <w:fldChar w:fldCharType="begin"/>
          </w:r>
          <w:r w:rsidRPr="00223BBC">
            <w:rPr>
              <w:rStyle w:val="Hyperlink"/>
            </w:rPr>
            <w:instrText>PAGE   \* MERGEFORMAT</w:instrText>
          </w:r>
          <w:r w:rsidRPr="00223BBC">
            <w:rPr>
              <w:rStyle w:val="Hyperlink"/>
            </w:rPr>
            <w:fldChar w:fldCharType="separate"/>
          </w:r>
          <w:r w:rsidRPr="00223BBC">
            <w:rPr>
              <w:rStyle w:val="Hyperlink"/>
            </w:rPr>
            <w:t>1</w:t>
          </w:r>
          <w:r w:rsidRPr="00223BBC">
            <w:rPr>
              <w:rStyle w:val="Hyperlink"/>
            </w:rPr>
            <w:fldChar w:fldCharType="end"/>
          </w:r>
        </w:p>
      </w:tc>
    </w:tr>
  </w:tbl>
  <w:p w14:paraId="1B0E9745" w14:textId="77777777" w:rsidR="003D4B84" w:rsidRPr="00256341" w:rsidRDefault="003D4B84" w:rsidP="00676E9C">
    <w:pPr>
      <w:pStyle w:val="Voettekst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3BD571" w14:textId="77777777" w:rsidR="00630AC0" w:rsidRDefault="00630AC0" w:rsidP="003D4B84">
      <w:r>
        <w:separator/>
      </w:r>
    </w:p>
  </w:footnote>
  <w:footnote w:type="continuationSeparator" w:id="0">
    <w:p w14:paraId="6973A976" w14:textId="77777777" w:rsidR="00630AC0" w:rsidRDefault="00630AC0" w:rsidP="003D4B84">
      <w:r>
        <w:continuationSeparator/>
      </w:r>
    </w:p>
  </w:footnote>
  <w:footnote w:type="continuationNotice" w:id="1">
    <w:p w14:paraId="450F5E66" w14:textId="77777777" w:rsidR="00630AC0" w:rsidRDefault="00630AC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7938F" w14:textId="77777777" w:rsidR="00CB6525" w:rsidRDefault="000A40DA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316FFD2F" wp14:editId="3050C273">
              <wp:simplePos x="0" y="0"/>
              <wp:positionH relativeFrom="page">
                <wp:align>left</wp:align>
              </wp:positionH>
              <wp:positionV relativeFrom="page">
                <wp:posOffset>4191000</wp:posOffset>
              </wp:positionV>
              <wp:extent cx="316800" cy="2440800"/>
              <wp:effectExtent l="0" t="0" r="7620" b="0"/>
              <wp:wrapNone/>
              <wp:docPr id="7" name="Vrije vorm: vorm 6">
                <a:extLst xmlns:a="http://schemas.openxmlformats.org/drawingml/2006/main">
                  <a:ext uri="{FF2B5EF4-FFF2-40B4-BE49-F238E27FC236}">
                    <a16:creationId xmlns:a16="http://schemas.microsoft.com/office/drawing/2014/main" id="{50C226F1-AFF2-4BD5-970F-40888E7EB79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6800" cy="2440800"/>
                      </a:xfrm>
                      <a:custGeom>
                        <a:avLst/>
                        <a:gdLst>
                          <a:gd name="connsiteX0" fmla="*/ 0 w 504825"/>
                          <a:gd name="connsiteY0" fmla="*/ 0 h 3968419"/>
                          <a:gd name="connsiteX1" fmla="*/ 504825 w 504825"/>
                          <a:gd name="connsiteY1" fmla="*/ 1984209 h 3968419"/>
                          <a:gd name="connsiteX2" fmla="*/ 0 w 504825"/>
                          <a:gd name="connsiteY2" fmla="*/ 3968419 h 3968419"/>
                          <a:gd name="connsiteX3" fmla="*/ 0 w 504825"/>
                          <a:gd name="connsiteY3" fmla="*/ 0 h 396841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504825" h="3968419">
                            <a:moveTo>
                              <a:pt x="0" y="0"/>
                            </a:moveTo>
                            <a:lnTo>
                              <a:pt x="504825" y="1984209"/>
                            </a:lnTo>
                            <a:lnTo>
                              <a:pt x="0" y="396841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wrap="square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 xmlns:arto="http://schemas.microsoft.com/office/word/2006/arto">
          <w:pict>
            <v:shape id="Vrije vorm: vorm 6" style="position:absolute;margin-left:0;margin-top:330pt;width:24.95pt;height:192.2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coordsize="504825,3968419" o:spid="_x0000_s1026" fillcolor="#9cdbd9 [3206]" stroked="f" strokeweight=".85pt" path="m,l504825,1984209,,3968419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" w14:anchorId="465CF20E">
              <v:path arrowok="t" o:connecttype="custom" o:connectlocs="0,0;316800,1220400;0,2440800;0,0" o:connectangles="0,0,0,0"/>
              <w10:wrap anchorx="page" anchory="page"/>
              <w10:anchorlock/>
            </v:shape>
          </w:pict>
        </mc:Fallback>
      </mc:AlternateContent>
    </w:r>
    <w:r w:rsidR="00CB6525" w:rsidRPr="00CB6525">
      <w:rPr>
        <w:noProof/>
      </w:rPr>
      <w:drawing>
        <wp:inline distT="0" distB="0" distL="0" distR="0" wp14:anchorId="25408F78" wp14:editId="38CCB254">
          <wp:extent cx="2353342" cy="677865"/>
          <wp:effectExtent l="0" t="0" r="0" b="0"/>
          <wp:docPr id="1788427600" name="Afbeelding 1788427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3342" cy="677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A40DA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41AAE"/>
    <w:multiLevelType w:val="hybridMultilevel"/>
    <w:tmpl w:val="89225C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77900"/>
    <w:multiLevelType w:val="hybridMultilevel"/>
    <w:tmpl w:val="A2ECE5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A5DDD"/>
    <w:multiLevelType w:val="multilevel"/>
    <w:tmpl w:val="E5129530"/>
    <w:styleLink w:val="LijstnummeringKB"/>
    <w:lvl w:ilvl="0">
      <w:start w:val="1"/>
      <w:numFmt w:val="decimal"/>
      <w:pStyle w:val="Lijstnummer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20" w:hanging="34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36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700" w:hanging="34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60" w:hanging="340"/>
      </w:pPr>
      <w:rPr>
        <w:rFonts w:hint="default"/>
      </w:rPr>
    </w:lvl>
  </w:abstractNum>
  <w:abstractNum w:abstractNumId="3" w15:restartNumberingAfterBreak="0">
    <w:nsid w:val="20D42936"/>
    <w:multiLevelType w:val="hybridMultilevel"/>
    <w:tmpl w:val="F3887174"/>
    <w:lvl w:ilvl="0" w:tplc="17DA88C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B5EED"/>
    <w:multiLevelType w:val="hybridMultilevel"/>
    <w:tmpl w:val="F3F80E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4A4BBA"/>
    <w:multiLevelType w:val="hybridMultilevel"/>
    <w:tmpl w:val="B7CED76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1A0CCD"/>
    <w:multiLevelType w:val="multilevel"/>
    <w:tmpl w:val="9BDE0D4C"/>
    <w:styleLink w:val="LijstalineaKB"/>
    <w:lvl w:ilvl="0">
      <w:start w:val="1"/>
      <w:numFmt w:val="bullet"/>
      <w:lvlText w:val=""/>
      <w:lvlJc w:val="left"/>
      <w:pPr>
        <w:ind w:left="340" w:hanging="34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ascii="DINRoundPro" w:hAnsi="DINRoundPro" w:hint="default"/>
        <w:color w:val="000000" w:themeColor="text1"/>
      </w:rPr>
    </w:lvl>
    <w:lvl w:ilvl="2">
      <w:start w:val="1"/>
      <w:numFmt w:val="bullet"/>
      <w:lvlText w:val="◦"/>
      <w:lvlJc w:val="left"/>
      <w:pPr>
        <w:ind w:left="1020" w:hanging="340"/>
      </w:pPr>
      <w:rPr>
        <w:rFonts w:ascii="Calibri" w:hAnsi="Calibri" w:hint="default"/>
        <w:color w:val="000000" w:themeColor="text1"/>
      </w:rPr>
    </w:lvl>
    <w:lvl w:ilvl="3">
      <w:start w:val="1"/>
      <w:numFmt w:val="bullet"/>
      <w:lvlText w:val="–"/>
      <w:lvlJc w:val="left"/>
      <w:pPr>
        <w:ind w:left="1360" w:hanging="340"/>
      </w:pPr>
      <w:rPr>
        <w:rFonts w:ascii="DINRoundPro" w:hAnsi="DINRoundPro" w:hint="default"/>
        <w:color w:val="000000" w:themeColor="text1"/>
      </w:rPr>
    </w:lvl>
    <w:lvl w:ilvl="4">
      <w:start w:val="1"/>
      <w:numFmt w:val="bullet"/>
      <w:lvlText w:val="–"/>
      <w:lvlJc w:val="left"/>
      <w:pPr>
        <w:ind w:left="1700" w:hanging="340"/>
      </w:pPr>
      <w:rPr>
        <w:rFonts w:ascii="DINRoundPro" w:hAnsi="DINRoundPro" w:hint="default"/>
        <w:color w:val="000000" w:themeColor="text1"/>
      </w:rPr>
    </w:lvl>
    <w:lvl w:ilvl="5">
      <w:start w:val="1"/>
      <w:numFmt w:val="bullet"/>
      <w:lvlText w:val="–"/>
      <w:lvlJc w:val="left"/>
      <w:pPr>
        <w:ind w:left="2040" w:hanging="340"/>
      </w:pPr>
      <w:rPr>
        <w:rFonts w:ascii="DINRoundPro" w:hAnsi="DINRoundPro" w:hint="default"/>
        <w:color w:val="000000" w:themeColor="text1"/>
      </w:rPr>
    </w:lvl>
    <w:lvl w:ilvl="6">
      <w:start w:val="1"/>
      <w:numFmt w:val="bullet"/>
      <w:lvlText w:val="–"/>
      <w:lvlJc w:val="left"/>
      <w:pPr>
        <w:ind w:left="2380" w:hanging="340"/>
      </w:pPr>
      <w:rPr>
        <w:rFonts w:ascii="DINRoundPro" w:hAnsi="DINRoundPro" w:hint="default"/>
        <w:color w:val="000000" w:themeColor="text1"/>
      </w:rPr>
    </w:lvl>
    <w:lvl w:ilvl="7">
      <w:start w:val="1"/>
      <w:numFmt w:val="bullet"/>
      <w:lvlText w:val="–"/>
      <w:lvlJc w:val="left"/>
      <w:pPr>
        <w:ind w:left="2720" w:hanging="340"/>
      </w:pPr>
      <w:rPr>
        <w:rFonts w:ascii="DINRoundPro" w:hAnsi="DINRoundPro" w:hint="default"/>
        <w:color w:val="000000" w:themeColor="text1"/>
      </w:rPr>
    </w:lvl>
    <w:lvl w:ilvl="8">
      <w:start w:val="1"/>
      <w:numFmt w:val="bullet"/>
      <w:lvlText w:val="–"/>
      <w:lvlJc w:val="left"/>
      <w:pPr>
        <w:ind w:left="3060" w:hanging="340"/>
      </w:pPr>
      <w:rPr>
        <w:rFonts w:ascii="DINRoundPro" w:hAnsi="DINRoundPro" w:hint="default"/>
        <w:color w:val="000000" w:themeColor="text1"/>
      </w:rPr>
    </w:lvl>
  </w:abstractNum>
  <w:abstractNum w:abstractNumId="7" w15:restartNumberingAfterBreak="0">
    <w:nsid w:val="3B9A36B5"/>
    <w:multiLevelType w:val="hybridMultilevel"/>
    <w:tmpl w:val="D9FAC9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1129"/>
    <w:multiLevelType w:val="hybridMultilevel"/>
    <w:tmpl w:val="0F188F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344C2"/>
    <w:multiLevelType w:val="hybridMultilevel"/>
    <w:tmpl w:val="B010D2CC"/>
    <w:lvl w:ilvl="0" w:tplc="786A129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4362D8"/>
    <w:multiLevelType w:val="multilevel"/>
    <w:tmpl w:val="9BDE0D4C"/>
    <w:numStyleLink w:val="LijstalineaKB"/>
  </w:abstractNum>
  <w:abstractNum w:abstractNumId="11" w15:restartNumberingAfterBreak="0">
    <w:nsid w:val="53953C30"/>
    <w:multiLevelType w:val="hybridMultilevel"/>
    <w:tmpl w:val="6DD038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2B23CD"/>
    <w:multiLevelType w:val="multilevel"/>
    <w:tmpl w:val="9BDE0D4C"/>
    <w:numStyleLink w:val="LijstalineaKB"/>
  </w:abstractNum>
  <w:num w:numId="1" w16cid:durableId="74479236">
    <w:abstractNumId w:val="6"/>
  </w:num>
  <w:num w:numId="2" w16cid:durableId="794912013">
    <w:abstractNumId w:val="2"/>
  </w:num>
  <w:num w:numId="3" w16cid:durableId="201552534">
    <w:abstractNumId w:val="12"/>
  </w:num>
  <w:num w:numId="4" w16cid:durableId="767120778">
    <w:abstractNumId w:val="10"/>
  </w:num>
  <w:num w:numId="5" w16cid:durableId="1673223158">
    <w:abstractNumId w:val="8"/>
  </w:num>
  <w:num w:numId="6" w16cid:durableId="924459883">
    <w:abstractNumId w:val="0"/>
  </w:num>
  <w:num w:numId="7" w16cid:durableId="2101640689">
    <w:abstractNumId w:val="11"/>
  </w:num>
  <w:num w:numId="8" w16cid:durableId="2031252257">
    <w:abstractNumId w:val="1"/>
  </w:num>
  <w:num w:numId="9" w16cid:durableId="1496383682">
    <w:abstractNumId w:val="9"/>
  </w:num>
  <w:num w:numId="10" w16cid:durableId="2056000716">
    <w:abstractNumId w:val="3"/>
  </w:num>
  <w:num w:numId="11" w16cid:durableId="1214005977">
    <w:abstractNumId w:val="5"/>
  </w:num>
  <w:num w:numId="12" w16cid:durableId="582184784">
    <w:abstractNumId w:val="4"/>
  </w:num>
  <w:num w:numId="13" w16cid:durableId="8876917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8D1"/>
    <w:rsid w:val="00000EB6"/>
    <w:rsid w:val="00002557"/>
    <w:rsid w:val="0000591E"/>
    <w:rsid w:val="00014B1D"/>
    <w:rsid w:val="0001752D"/>
    <w:rsid w:val="0003138B"/>
    <w:rsid w:val="000319E7"/>
    <w:rsid w:val="000323DE"/>
    <w:rsid w:val="00034E3B"/>
    <w:rsid w:val="00035511"/>
    <w:rsid w:val="0005018F"/>
    <w:rsid w:val="000512DA"/>
    <w:rsid w:val="00054CA9"/>
    <w:rsid w:val="000558CF"/>
    <w:rsid w:val="00057FD8"/>
    <w:rsid w:val="00060454"/>
    <w:rsid w:val="00062C5E"/>
    <w:rsid w:val="0006577F"/>
    <w:rsid w:val="00070A53"/>
    <w:rsid w:val="0007265C"/>
    <w:rsid w:val="00073D88"/>
    <w:rsid w:val="00077FB1"/>
    <w:rsid w:val="00086335"/>
    <w:rsid w:val="000A40DA"/>
    <w:rsid w:val="000A6BD6"/>
    <w:rsid w:val="000C4BEA"/>
    <w:rsid w:val="000C691C"/>
    <w:rsid w:val="000C770C"/>
    <w:rsid w:val="000D041C"/>
    <w:rsid w:val="000D2EEE"/>
    <w:rsid w:val="000D3289"/>
    <w:rsid w:val="000E0A88"/>
    <w:rsid w:val="000E1241"/>
    <w:rsid w:val="000E3B52"/>
    <w:rsid w:val="000E55E9"/>
    <w:rsid w:val="000E62CF"/>
    <w:rsid w:val="000F1768"/>
    <w:rsid w:val="000F371D"/>
    <w:rsid w:val="000F4C40"/>
    <w:rsid w:val="00100394"/>
    <w:rsid w:val="0011390B"/>
    <w:rsid w:val="001165F5"/>
    <w:rsid w:val="001213B1"/>
    <w:rsid w:val="0012191B"/>
    <w:rsid w:val="00123C64"/>
    <w:rsid w:val="00127AD6"/>
    <w:rsid w:val="00132850"/>
    <w:rsid w:val="001345ED"/>
    <w:rsid w:val="001423D7"/>
    <w:rsid w:val="001426AB"/>
    <w:rsid w:val="00154FF6"/>
    <w:rsid w:val="0016573A"/>
    <w:rsid w:val="00167022"/>
    <w:rsid w:val="00171FFB"/>
    <w:rsid w:val="00172179"/>
    <w:rsid w:val="00183AFE"/>
    <w:rsid w:val="00184FEE"/>
    <w:rsid w:val="0018764D"/>
    <w:rsid w:val="0019140D"/>
    <w:rsid w:val="001920EA"/>
    <w:rsid w:val="001A6B56"/>
    <w:rsid w:val="001A7468"/>
    <w:rsid w:val="001A75F9"/>
    <w:rsid w:val="001B0154"/>
    <w:rsid w:val="001B3434"/>
    <w:rsid w:val="001B5733"/>
    <w:rsid w:val="001C1205"/>
    <w:rsid w:val="001C3AF7"/>
    <w:rsid w:val="001C3DA9"/>
    <w:rsid w:val="001C66C6"/>
    <w:rsid w:val="001D7C94"/>
    <w:rsid w:val="001E71FC"/>
    <w:rsid w:val="001F50EE"/>
    <w:rsid w:val="0020078C"/>
    <w:rsid w:val="00203EFC"/>
    <w:rsid w:val="002102AF"/>
    <w:rsid w:val="002132F7"/>
    <w:rsid w:val="00215B34"/>
    <w:rsid w:val="00223BBC"/>
    <w:rsid w:val="00224BEF"/>
    <w:rsid w:val="002274B7"/>
    <w:rsid w:val="00231CE4"/>
    <w:rsid w:val="00231D20"/>
    <w:rsid w:val="002341EC"/>
    <w:rsid w:val="00235795"/>
    <w:rsid w:val="00240218"/>
    <w:rsid w:val="002423C0"/>
    <w:rsid w:val="002536A6"/>
    <w:rsid w:val="002537C2"/>
    <w:rsid w:val="00255E8B"/>
    <w:rsid w:val="00256341"/>
    <w:rsid w:val="00257345"/>
    <w:rsid w:val="002573CE"/>
    <w:rsid w:val="00260AA6"/>
    <w:rsid w:val="00261FA1"/>
    <w:rsid w:val="00266967"/>
    <w:rsid w:val="0026729B"/>
    <w:rsid w:val="002731C9"/>
    <w:rsid w:val="0027651B"/>
    <w:rsid w:val="002969DB"/>
    <w:rsid w:val="002A0CD9"/>
    <w:rsid w:val="002A388E"/>
    <w:rsid w:val="002A5896"/>
    <w:rsid w:val="002A61FB"/>
    <w:rsid w:val="002A66D9"/>
    <w:rsid w:val="002C033C"/>
    <w:rsid w:val="002C3D20"/>
    <w:rsid w:val="002D7489"/>
    <w:rsid w:val="002F07E3"/>
    <w:rsid w:val="002F1E53"/>
    <w:rsid w:val="002F654A"/>
    <w:rsid w:val="0030220C"/>
    <w:rsid w:val="0030497D"/>
    <w:rsid w:val="00307770"/>
    <w:rsid w:val="00310565"/>
    <w:rsid w:val="003266A5"/>
    <w:rsid w:val="0033346C"/>
    <w:rsid w:val="00333500"/>
    <w:rsid w:val="00337D5D"/>
    <w:rsid w:val="00350F56"/>
    <w:rsid w:val="00351D0F"/>
    <w:rsid w:val="00353AB9"/>
    <w:rsid w:val="003544E8"/>
    <w:rsid w:val="00355E8A"/>
    <w:rsid w:val="00361B17"/>
    <w:rsid w:val="0036285A"/>
    <w:rsid w:val="00365116"/>
    <w:rsid w:val="0036798B"/>
    <w:rsid w:val="00370F17"/>
    <w:rsid w:val="00384FD0"/>
    <w:rsid w:val="003937D8"/>
    <w:rsid w:val="00395525"/>
    <w:rsid w:val="00397A02"/>
    <w:rsid w:val="003A3F66"/>
    <w:rsid w:val="003B3966"/>
    <w:rsid w:val="003C2F5D"/>
    <w:rsid w:val="003C4FAD"/>
    <w:rsid w:val="003D090C"/>
    <w:rsid w:val="003D0990"/>
    <w:rsid w:val="003D13CE"/>
    <w:rsid w:val="003D4B84"/>
    <w:rsid w:val="004039CE"/>
    <w:rsid w:val="00411B5C"/>
    <w:rsid w:val="00414F0C"/>
    <w:rsid w:val="0042004F"/>
    <w:rsid w:val="00422A14"/>
    <w:rsid w:val="00424830"/>
    <w:rsid w:val="004255FF"/>
    <w:rsid w:val="00435EED"/>
    <w:rsid w:val="00436466"/>
    <w:rsid w:val="00453051"/>
    <w:rsid w:val="004637D2"/>
    <w:rsid w:val="00470071"/>
    <w:rsid w:val="00472BE3"/>
    <w:rsid w:val="00473B3B"/>
    <w:rsid w:val="004753DE"/>
    <w:rsid w:val="00490F4E"/>
    <w:rsid w:val="004A0C31"/>
    <w:rsid w:val="004A2BB7"/>
    <w:rsid w:val="004A7543"/>
    <w:rsid w:val="004A7F59"/>
    <w:rsid w:val="004B00B7"/>
    <w:rsid w:val="004B11BC"/>
    <w:rsid w:val="004B258A"/>
    <w:rsid w:val="004B2A69"/>
    <w:rsid w:val="004B2C24"/>
    <w:rsid w:val="004D00C0"/>
    <w:rsid w:val="004F0776"/>
    <w:rsid w:val="004F10C6"/>
    <w:rsid w:val="004F426E"/>
    <w:rsid w:val="004F45AC"/>
    <w:rsid w:val="004F7F43"/>
    <w:rsid w:val="0050024D"/>
    <w:rsid w:val="00503CC4"/>
    <w:rsid w:val="00537280"/>
    <w:rsid w:val="00545A26"/>
    <w:rsid w:val="005557CE"/>
    <w:rsid w:val="005563EE"/>
    <w:rsid w:val="00562DBC"/>
    <w:rsid w:val="00563C1F"/>
    <w:rsid w:val="00564BB5"/>
    <w:rsid w:val="00566EB4"/>
    <w:rsid w:val="00573837"/>
    <w:rsid w:val="00583D94"/>
    <w:rsid w:val="00593A38"/>
    <w:rsid w:val="00594902"/>
    <w:rsid w:val="005A4E67"/>
    <w:rsid w:val="005B0EB8"/>
    <w:rsid w:val="005B12EE"/>
    <w:rsid w:val="005D2E9F"/>
    <w:rsid w:val="005E042F"/>
    <w:rsid w:val="005F2886"/>
    <w:rsid w:val="005F5048"/>
    <w:rsid w:val="005F5C6B"/>
    <w:rsid w:val="005F6879"/>
    <w:rsid w:val="0060132E"/>
    <w:rsid w:val="006020DD"/>
    <w:rsid w:val="0060301A"/>
    <w:rsid w:val="006038CA"/>
    <w:rsid w:val="00607A92"/>
    <w:rsid w:val="0061455C"/>
    <w:rsid w:val="00617262"/>
    <w:rsid w:val="0062022F"/>
    <w:rsid w:val="00625624"/>
    <w:rsid w:val="00630AC0"/>
    <w:rsid w:val="00632D74"/>
    <w:rsid w:val="00634711"/>
    <w:rsid w:val="006360D7"/>
    <w:rsid w:val="00660299"/>
    <w:rsid w:val="0066030D"/>
    <w:rsid w:val="00660FEB"/>
    <w:rsid w:val="006669ED"/>
    <w:rsid w:val="00672CCD"/>
    <w:rsid w:val="00675170"/>
    <w:rsid w:val="00676E9C"/>
    <w:rsid w:val="00680FDC"/>
    <w:rsid w:val="006840D8"/>
    <w:rsid w:val="00685F34"/>
    <w:rsid w:val="00687F71"/>
    <w:rsid w:val="006949BB"/>
    <w:rsid w:val="00696296"/>
    <w:rsid w:val="006A4745"/>
    <w:rsid w:val="006A5F4A"/>
    <w:rsid w:val="006B0C8C"/>
    <w:rsid w:val="006C3A34"/>
    <w:rsid w:val="006E3A14"/>
    <w:rsid w:val="006E44A7"/>
    <w:rsid w:val="006E551B"/>
    <w:rsid w:val="006E77B2"/>
    <w:rsid w:val="006F3792"/>
    <w:rsid w:val="00700E40"/>
    <w:rsid w:val="00701A14"/>
    <w:rsid w:val="00706445"/>
    <w:rsid w:val="0070647F"/>
    <w:rsid w:val="00710BEE"/>
    <w:rsid w:val="00722722"/>
    <w:rsid w:val="00725895"/>
    <w:rsid w:val="00727C5B"/>
    <w:rsid w:val="007502FA"/>
    <w:rsid w:val="0075139A"/>
    <w:rsid w:val="00753B3D"/>
    <w:rsid w:val="007707FB"/>
    <w:rsid w:val="00773C1C"/>
    <w:rsid w:val="00773C47"/>
    <w:rsid w:val="00775273"/>
    <w:rsid w:val="007833FB"/>
    <w:rsid w:val="007879F1"/>
    <w:rsid w:val="00790917"/>
    <w:rsid w:val="007968B9"/>
    <w:rsid w:val="0079695B"/>
    <w:rsid w:val="00797B63"/>
    <w:rsid w:val="007A2215"/>
    <w:rsid w:val="007A7BBB"/>
    <w:rsid w:val="007B356B"/>
    <w:rsid w:val="007B72D0"/>
    <w:rsid w:val="007C0423"/>
    <w:rsid w:val="007C5561"/>
    <w:rsid w:val="007C727B"/>
    <w:rsid w:val="007D414D"/>
    <w:rsid w:val="007D7FEA"/>
    <w:rsid w:val="007E4118"/>
    <w:rsid w:val="007E75FF"/>
    <w:rsid w:val="007E7A58"/>
    <w:rsid w:val="007F4C40"/>
    <w:rsid w:val="00800436"/>
    <w:rsid w:val="00804B9F"/>
    <w:rsid w:val="0082051B"/>
    <w:rsid w:val="008208A9"/>
    <w:rsid w:val="008342A6"/>
    <w:rsid w:val="00836682"/>
    <w:rsid w:val="00847ADE"/>
    <w:rsid w:val="008517CF"/>
    <w:rsid w:val="00864373"/>
    <w:rsid w:val="0086511C"/>
    <w:rsid w:val="00873A55"/>
    <w:rsid w:val="00874E47"/>
    <w:rsid w:val="00881F98"/>
    <w:rsid w:val="008871D0"/>
    <w:rsid w:val="00890CBD"/>
    <w:rsid w:val="00891B37"/>
    <w:rsid w:val="0089E17D"/>
    <w:rsid w:val="008B4198"/>
    <w:rsid w:val="008C22E8"/>
    <w:rsid w:val="008C652F"/>
    <w:rsid w:val="008C7883"/>
    <w:rsid w:val="008E20B1"/>
    <w:rsid w:val="008E3075"/>
    <w:rsid w:val="008E3216"/>
    <w:rsid w:val="008E4DE9"/>
    <w:rsid w:val="00901DB7"/>
    <w:rsid w:val="00915D2A"/>
    <w:rsid w:val="009331A8"/>
    <w:rsid w:val="009425F1"/>
    <w:rsid w:val="0094336B"/>
    <w:rsid w:val="00944327"/>
    <w:rsid w:val="00946AC1"/>
    <w:rsid w:val="00952E41"/>
    <w:rsid w:val="009604B1"/>
    <w:rsid w:val="0096750A"/>
    <w:rsid w:val="009733B1"/>
    <w:rsid w:val="0099098E"/>
    <w:rsid w:val="009A1AA3"/>
    <w:rsid w:val="009C2620"/>
    <w:rsid w:val="009C4F9C"/>
    <w:rsid w:val="009C711B"/>
    <w:rsid w:val="009D00CD"/>
    <w:rsid w:val="009D0E49"/>
    <w:rsid w:val="009D3758"/>
    <w:rsid w:val="009E2A08"/>
    <w:rsid w:val="009F13E6"/>
    <w:rsid w:val="009F4F5C"/>
    <w:rsid w:val="009F69C7"/>
    <w:rsid w:val="009F735C"/>
    <w:rsid w:val="00A01D0C"/>
    <w:rsid w:val="00A11187"/>
    <w:rsid w:val="00A12899"/>
    <w:rsid w:val="00A1570F"/>
    <w:rsid w:val="00A2479A"/>
    <w:rsid w:val="00A3058D"/>
    <w:rsid w:val="00A30B14"/>
    <w:rsid w:val="00A30C3D"/>
    <w:rsid w:val="00A44AC7"/>
    <w:rsid w:val="00A5476B"/>
    <w:rsid w:val="00A57F66"/>
    <w:rsid w:val="00A64670"/>
    <w:rsid w:val="00A6795B"/>
    <w:rsid w:val="00A730E1"/>
    <w:rsid w:val="00A74911"/>
    <w:rsid w:val="00A77E8E"/>
    <w:rsid w:val="00A80353"/>
    <w:rsid w:val="00A82906"/>
    <w:rsid w:val="00A8533E"/>
    <w:rsid w:val="00A8747F"/>
    <w:rsid w:val="00A96924"/>
    <w:rsid w:val="00A96A6D"/>
    <w:rsid w:val="00AA11EB"/>
    <w:rsid w:val="00AA2A4B"/>
    <w:rsid w:val="00AA3F15"/>
    <w:rsid w:val="00AB1CE2"/>
    <w:rsid w:val="00AB24F8"/>
    <w:rsid w:val="00AC035B"/>
    <w:rsid w:val="00AC59E8"/>
    <w:rsid w:val="00AD1179"/>
    <w:rsid w:val="00AE2FA3"/>
    <w:rsid w:val="00AE508F"/>
    <w:rsid w:val="00AE596B"/>
    <w:rsid w:val="00AF27E0"/>
    <w:rsid w:val="00B078A0"/>
    <w:rsid w:val="00B10C29"/>
    <w:rsid w:val="00B12A13"/>
    <w:rsid w:val="00B221B4"/>
    <w:rsid w:val="00B22AEC"/>
    <w:rsid w:val="00B25F4A"/>
    <w:rsid w:val="00B365B0"/>
    <w:rsid w:val="00B8044C"/>
    <w:rsid w:val="00B806E9"/>
    <w:rsid w:val="00B854B8"/>
    <w:rsid w:val="00B86378"/>
    <w:rsid w:val="00B916FB"/>
    <w:rsid w:val="00BA1E09"/>
    <w:rsid w:val="00BA5339"/>
    <w:rsid w:val="00BA5C34"/>
    <w:rsid w:val="00BB081D"/>
    <w:rsid w:val="00BB1AC2"/>
    <w:rsid w:val="00BC08A4"/>
    <w:rsid w:val="00BC1DBB"/>
    <w:rsid w:val="00BC26B8"/>
    <w:rsid w:val="00BC2FDA"/>
    <w:rsid w:val="00BC382D"/>
    <w:rsid w:val="00BC50D8"/>
    <w:rsid w:val="00BC7A7C"/>
    <w:rsid w:val="00BD3FD4"/>
    <w:rsid w:val="00BD4937"/>
    <w:rsid w:val="00BE2554"/>
    <w:rsid w:val="00BE7C3D"/>
    <w:rsid w:val="00BF28D1"/>
    <w:rsid w:val="00BF6565"/>
    <w:rsid w:val="00C049ED"/>
    <w:rsid w:val="00C05B44"/>
    <w:rsid w:val="00C13E9D"/>
    <w:rsid w:val="00C1612C"/>
    <w:rsid w:val="00C203FF"/>
    <w:rsid w:val="00C20B5B"/>
    <w:rsid w:val="00C2125E"/>
    <w:rsid w:val="00C2181A"/>
    <w:rsid w:val="00C21D87"/>
    <w:rsid w:val="00C21EB4"/>
    <w:rsid w:val="00C22197"/>
    <w:rsid w:val="00C34C21"/>
    <w:rsid w:val="00C43831"/>
    <w:rsid w:val="00C43974"/>
    <w:rsid w:val="00C44CA8"/>
    <w:rsid w:val="00C55A47"/>
    <w:rsid w:val="00C55AE3"/>
    <w:rsid w:val="00C574D7"/>
    <w:rsid w:val="00C57DE5"/>
    <w:rsid w:val="00C607A0"/>
    <w:rsid w:val="00C63324"/>
    <w:rsid w:val="00C651EB"/>
    <w:rsid w:val="00C65C23"/>
    <w:rsid w:val="00C7288F"/>
    <w:rsid w:val="00C75C17"/>
    <w:rsid w:val="00C84C70"/>
    <w:rsid w:val="00C91797"/>
    <w:rsid w:val="00C9393E"/>
    <w:rsid w:val="00C9523E"/>
    <w:rsid w:val="00CA793E"/>
    <w:rsid w:val="00CB6525"/>
    <w:rsid w:val="00CE039E"/>
    <w:rsid w:val="00CE4DD1"/>
    <w:rsid w:val="00D02587"/>
    <w:rsid w:val="00D05483"/>
    <w:rsid w:val="00D11E0A"/>
    <w:rsid w:val="00D158E4"/>
    <w:rsid w:val="00D17B91"/>
    <w:rsid w:val="00D22B92"/>
    <w:rsid w:val="00D25596"/>
    <w:rsid w:val="00D263F9"/>
    <w:rsid w:val="00D2733B"/>
    <w:rsid w:val="00D30C81"/>
    <w:rsid w:val="00D35C21"/>
    <w:rsid w:val="00D37399"/>
    <w:rsid w:val="00D50942"/>
    <w:rsid w:val="00D516C6"/>
    <w:rsid w:val="00D5184C"/>
    <w:rsid w:val="00D523C8"/>
    <w:rsid w:val="00D53E07"/>
    <w:rsid w:val="00D53F1B"/>
    <w:rsid w:val="00D56E7C"/>
    <w:rsid w:val="00D606F1"/>
    <w:rsid w:val="00D64864"/>
    <w:rsid w:val="00D74563"/>
    <w:rsid w:val="00D80E14"/>
    <w:rsid w:val="00D82AD8"/>
    <w:rsid w:val="00D84976"/>
    <w:rsid w:val="00D916C6"/>
    <w:rsid w:val="00D91DD8"/>
    <w:rsid w:val="00D92A85"/>
    <w:rsid w:val="00D96140"/>
    <w:rsid w:val="00D968B6"/>
    <w:rsid w:val="00DA2F03"/>
    <w:rsid w:val="00DC530D"/>
    <w:rsid w:val="00DD3FC2"/>
    <w:rsid w:val="00DE1983"/>
    <w:rsid w:val="00DE51BC"/>
    <w:rsid w:val="00DE7392"/>
    <w:rsid w:val="00DF6F67"/>
    <w:rsid w:val="00E01526"/>
    <w:rsid w:val="00E017B4"/>
    <w:rsid w:val="00E04F29"/>
    <w:rsid w:val="00E06A83"/>
    <w:rsid w:val="00E17393"/>
    <w:rsid w:val="00E24C29"/>
    <w:rsid w:val="00E27F19"/>
    <w:rsid w:val="00E30BB8"/>
    <w:rsid w:val="00E34F37"/>
    <w:rsid w:val="00E359F7"/>
    <w:rsid w:val="00E422EE"/>
    <w:rsid w:val="00E5154B"/>
    <w:rsid w:val="00E74391"/>
    <w:rsid w:val="00E75B81"/>
    <w:rsid w:val="00E76C2E"/>
    <w:rsid w:val="00E77A6A"/>
    <w:rsid w:val="00E83F9D"/>
    <w:rsid w:val="00E91F97"/>
    <w:rsid w:val="00E9752B"/>
    <w:rsid w:val="00EB524D"/>
    <w:rsid w:val="00EB7280"/>
    <w:rsid w:val="00EC1052"/>
    <w:rsid w:val="00EC3DDE"/>
    <w:rsid w:val="00ED7CB4"/>
    <w:rsid w:val="00EE1C7D"/>
    <w:rsid w:val="00EE37A2"/>
    <w:rsid w:val="00EE7B46"/>
    <w:rsid w:val="00EF07AF"/>
    <w:rsid w:val="00EF4825"/>
    <w:rsid w:val="00EF57C9"/>
    <w:rsid w:val="00EF7B63"/>
    <w:rsid w:val="00F038F6"/>
    <w:rsid w:val="00F04523"/>
    <w:rsid w:val="00F05524"/>
    <w:rsid w:val="00F12E89"/>
    <w:rsid w:val="00F24DE3"/>
    <w:rsid w:val="00F30A04"/>
    <w:rsid w:val="00F30BB4"/>
    <w:rsid w:val="00F31E76"/>
    <w:rsid w:val="00F340DC"/>
    <w:rsid w:val="00F44973"/>
    <w:rsid w:val="00F45687"/>
    <w:rsid w:val="00F458AB"/>
    <w:rsid w:val="00F53E92"/>
    <w:rsid w:val="00F544AA"/>
    <w:rsid w:val="00F611EC"/>
    <w:rsid w:val="00F622A4"/>
    <w:rsid w:val="00F65795"/>
    <w:rsid w:val="00F73DBB"/>
    <w:rsid w:val="00F74336"/>
    <w:rsid w:val="00F76277"/>
    <w:rsid w:val="00F97033"/>
    <w:rsid w:val="00FB2413"/>
    <w:rsid w:val="00FC20BE"/>
    <w:rsid w:val="00FC296C"/>
    <w:rsid w:val="00FD0352"/>
    <w:rsid w:val="00FD50FA"/>
    <w:rsid w:val="00FF3E5F"/>
    <w:rsid w:val="03204897"/>
    <w:rsid w:val="048F59C6"/>
    <w:rsid w:val="06B7E561"/>
    <w:rsid w:val="0771B36F"/>
    <w:rsid w:val="07F3B9BA"/>
    <w:rsid w:val="0920229F"/>
    <w:rsid w:val="093C04B1"/>
    <w:rsid w:val="0A265CB2"/>
    <w:rsid w:val="1B30436F"/>
    <w:rsid w:val="1CB11CBE"/>
    <w:rsid w:val="1F67525B"/>
    <w:rsid w:val="1FDD4B63"/>
    <w:rsid w:val="2077882D"/>
    <w:rsid w:val="210948DC"/>
    <w:rsid w:val="24272AC1"/>
    <w:rsid w:val="24DB675D"/>
    <w:rsid w:val="27637E47"/>
    <w:rsid w:val="2A6F2099"/>
    <w:rsid w:val="2C64CCD7"/>
    <w:rsid w:val="2E6BEE5F"/>
    <w:rsid w:val="2E748441"/>
    <w:rsid w:val="2F71CAEE"/>
    <w:rsid w:val="311FAF0B"/>
    <w:rsid w:val="3192B143"/>
    <w:rsid w:val="377CDCD3"/>
    <w:rsid w:val="39434CD6"/>
    <w:rsid w:val="3AA1442A"/>
    <w:rsid w:val="3BC81108"/>
    <w:rsid w:val="40B9A4CF"/>
    <w:rsid w:val="41E61C36"/>
    <w:rsid w:val="428A64F1"/>
    <w:rsid w:val="43410E67"/>
    <w:rsid w:val="439A2A10"/>
    <w:rsid w:val="459C6E04"/>
    <w:rsid w:val="46575C2E"/>
    <w:rsid w:val="466D3D0C"/>
    <w:rsid w:val="49A7A4CB"/>
    <w:rsid w:val="5400E1D9"/>
    <w:rsid w:val="54A410CD"/>
    <w:rsid w:val="57A6517C"/>
    <w:rsid w:val="5A58ACA4"/>
    <w:rsid w:val="5B8E7343"/>
    <w:rsid w:val="5CC74145"/>
    <w:rsid w:val="60E40F81"/>
    <w:rsid w:val="6551072E"/>
    <w:rsid w:val="65F240D6"/>
    <w:rsid w:val="679EFC95"/>
    <w:rsid w:val="69594176"/>
    <w:rsid w:val="6BC048B2"/>
    <w:rsid w:val="70B49838"/>
    <w:rsid w:val="727F0367"/>
    <w:rsid w:val="7B2E5F0E"/>
    <w:rsid w:val="7B8D964E"/>
    <w:rsid w:val="7D6BF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44D948"/>
  <w15:chartTrackingRefBased/>
  <w15:docId w15:val="{F970585E-F4F8-4157-81DB-F24BD8861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2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2A5896"/>
    <w:pPr>
      <w:spacing w:line="288" w:lineRule="auto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D273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2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273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73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emnaam">
    <w:name w:val="itemnaam"/>
    <w:basedOn w:val="Standaard"/>
    <w:rsid w:val="00873A55"/>
    <w:pPr>
      <w:tabs>
        <w:tab w:val="left" w:pos="1320"/>
      </w:tabs>
      <w:spacing w:line="200" w:lineRule="atLeast"/>
    </w:pPr>
    <w:rPr>
      <w:rFonts w:ascii="AGaramond" w:eastAsia="Times New Roman" w:hAnsi="AGaramond" w:cs="Times New Roman"/>
      <w:sz w:val="14"/>
      <w:szCs w:val="18"/>
      <w:lang w:eastAsia="nl-NL"/>
    </w:rPr>
  </w:style>
  <w:style w:type="paragraph" w:customStyle="1" w:styleId="iteminhoud">
    <w:name w:val="iteminhoud"/>
    <w:basedOn w:val="Standaard"/>
    <w:next w:val="itemnaam"/>
    <w:rsid w:val="00873A55"/>
    <w:pPr>
      <w:tabs>
        <w:tab w:val="left" w:pos="1320"/>
      </w:tabs>
      <w:spacing w:after="100" w:line="200" w:lineRule="atLeast"/>
    </w:pPr>
    <w:rPr>
      <w:rFonts w:ascii="AGaramond" w:eastAsia="Times New Roman" w:hAnsi="AGaramond" w:cs="Times New Roman"/>
      <w:noProof/>
      <w:sz w:val="18"/>
      <w:szCs w:val="18"/>
      <w:lang w:eastAsia="nl-NL"/>
    </w:rPr>
  </w:style>
  <w:style w:type="paragraph" w:customStyle="1" w:styleId="Brief">
    <w:name w:val="Brief"/>
    <w:rsid w:val="00873A55"/>
    <w:pPr>
      <w:widowControl w:val="0"/>
      <w:tabs>
        <w:tab w:val="left" w:pos="-2097"/>
        <w:tab w:val="left" w:pos="-566"/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</w:tabs>
      <w:suppressAutoHyphens/>
    </w:pPr>
    <w:rPr>
      <w:rFonts w:ascii="AGaramond" w:eastAsia="Times New Roman" w:hAnsi="AGaramond" w:cs="Times New Roman"/>
      <w:sz w:val="20"/>
      <w:szCs w:val="20"/>
      <w:lang w:val="en-US" w:eastAsia="nl-NL"/>
    </w:rPr>
  </w:style>
  <w:style w:type="character" w:styleId="Hyperlink">
    <w:name w:val="Hyperlink"/>
    <w:basedOn w:val="Standaardalinea-lettertype"/>
    <w:uiPriority w:val="99"/>
    <w:unhideWhenUsed/>
    <w:rsid w:val="00676E9C"/>
    <w:rPr>
      <w:color w:val="auto"/>
      <w:u w:val="non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331A8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331A8"/>
    <w:rPr>
      <w:color w:val="000000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B6525"/>
    <w:pPr>
      <w:tabs>
        <w:tab w:val="center" w:pos="4536"/>
        <w:tab w:val="right" w:pos="9072"/>
      </w:tabs>
      <w:jc w:val="center"/>
    </w:pPr>
  </w:style>
  <w:style w:type="character" w:customStyle="1" w:styleId="KoptekstChar">
    <w:name w:val="Koptekst Char"/>
    <w:basedOn w:val="Standaardalinea-lettertype"/>
    <w:link w:val="Koptekst"/>
    <w:uiPriority w:val="99"/>
    <w:rsid w:val="00CB6525"/>
  </w:style>
  <w:style w:type="paragraph" w:styleId="Voettekst">
    <w:name w:val="footer"/>
    <w:basedOn w:val="Standaard"/>
    <w:link w:val="VoettekstChar"/>
    <w:uiPriority w:val="99"/>
    <w:unhideWhenUsed/>
    <w:rsid w:val="00D25596"/>
    <w:pPr>
      <w:ind w:left="312" w:hanging="312"/>
    </w:pPr>
    <w:rPr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D25596"/>
    <w:rPr>
      <w:sz w:val="16"/>
      <w:szCs w:val="16"/>
    </w:rPr>
  </w:style>
  <w:style w:type="paragraph" w:styleId="Geenafstand">
    <w:name w:val="No Spacing"/>
    <w:uiPriority w:val="1"/>
    <w:rsid w:val="00B221B4"/>
  </w:style>
  <w:style w:type="character" w:styleId="Onopgelostemelding">
    <w:name w:val="Unresolved Mention"/>
    <w:basedOn w:val="Standaardalinea-lettertype"/>
    <w:uiPriority w:val="99"/>
    <w:rsid w:val="00676E9C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3266A5"/>
    <w:rPr>
      <w:color w:val="808080"/>
    </w:rPr>
  </w:style>
  <w:style w:type="paragraph" w:customStyle="1" w:styleId="Kopje">
    <w:name w:val="Kopje"/>
    <w:basedOn w:val="Geenafstand"/>
    <w:qFormat/>
    <w:rsid w:val="00224BEF"/>
    <w:pPr>
      <w:framePr w:hSpace="141" w:wrap="around" w:vAnchor="page" w:hAnchor="margin" w:y="2921"/>
      <w:spacing w:line="276" w:lineRule="auto"/>
    </w:pPr>
    <w:rPr>
      <w:b/>
      <w:sz w:val="20"/>
      <w:szCs w:val="20"/>
    </w:rPr>
  </w:style>
  <w:style w:type="paragraph" w:customStyle="1" w:styleId="Tekst9pt">
    <w:name w:val="Tekst 9pt"/>
    <w:basedOn w:val="Standaard"/>
    <w:qFormat/>
    <w:rsid w:val="00224BEF"/>
    <w:rPr>
      <w:sz w:val="18"/>
      <w:szCs w:val="18"/>
    </w:rPr>
  </w:style>
  <w:style w:type="numbering" w:customStyle="1" w:styleId="LijstalineaKB">
    <w:name w:val="Lijstalinea KB"/>
    <w:uiPriority w:val="99"/>
    <w:rsid w:val="006E77B2"/>
    <w:pPr>
      <w:numPr>
        <w:numId w:val="1"/>
      </w:numPr>
    </w:pPr>
  </w:style>
  <w:style w:type="numbering" w:customStyle="1" w:styleId="LijstnummeringKB">
    <w:name w:val="Lijstnummering KB"/>
    <w:uiPriority w:val="99"/>
    <w:rsid w:val="006E77B2"/>
    <w:pPr>
      <w:numPr>
        <w:numId w:val="2"/>
      </w:numPr>
    </w:pPr>
  </w:style>
  <w:style w:type="paragraph" w:styleId="Lijstalinea">
    <w:name w:val="List Paragraph"/>
    <w:basedOn w:val="Standaard"/>
    <w:uiPriority w:val="12"/>
    <w:qFormat/>
    <w:rsid w:val="004F10C6"/>
    <w:pPr>
      <w:spacing w:after="440"/>
      <w:ind w:left="340" w:hanging="340"/>
      <w:contextualSpacing/>
    </w:pPr>
    <w:rPr>
      <w:color w:val="000000" w:themeColor="text1"/>
      <w:szCs w:val="18"/>
    </w:rPr>
  </w:style>
  <w:style w:type="paragraph" w:styleId="Lijstnummering">
    <w:name w:val="List Number"/>
    <w:basedOn w:val="Standaard"/>
    <w:uiPriority w:val="12"/>
    <w:unhideWhenUsed/>
    <w:qFormat/>
    <w:rsid w:val="004F10C6"/>
    <w:pPr>
      <w:numPr>
        <w:numId w:val="2"/>
      </w:numPr>
      <w:spacing w:after="440"/>
      <w:contextualSpacing/>
    </w:pPr>
    <w:rPr>
      <w:color w:val="000000" w:themeColor="text1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2733B"/>
    <w:rPr>
      <w:rFonts w:asciiTheme="majorHAnsi" w:eastAsiaTheme="majorEastAsia" w:hAnsiTheme="majorHAnsi" w:cstheme="majorBidi"/>
      <w:b/>
      <w:sz w:val="2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2733B"/>
    <w:rPr>
      <w:rFonts w:asciiTheme="majorHAnsi" w:eastAsiaTheme="majorEastAsia" w:hAnsiTheme="majorHAnsi" w:cstheme="majorBidi"/>
      <w:b/>
      <w:sz w:val="20"/>
      <w:szCs w:val="2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1455C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1455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1455C"/>
    <w:rPr>
      <w:vertAlign w:val="superscript"/>
    </w:rPr>
  </w:style>
  <w:style w:type="paragraph" w:styleId="Revisie">
    <w:name w:val="Revision"/>
    <w:hidden/>
    <w:uiPriority w:val="99"/>
    <w:semiHidden/>
    <w:rsid w:val="001423D7"/>
    <w:rPr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B573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B573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B573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B573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B57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bnationalebibliotheek.sharepoint.com/sites/OrganisationAssets/Office%20Templates/19_Memo.dotx" TargetMode="External"/></Relationships>
</file>

<file path=word/theme/theme1.xml><?xml version="1.0" encoding="utf-8"?>
<a:theme xmlns:a="http://schemas.openxmlformats.org/drawingml/2006/main" name="Kantoorthema">
  <a:themeElements>
    <a:clrScheme name="KB Nationale Bibliotheek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CBA052"/>
      </a:accent1>
      <a:accent2>
        <a:srgbClr val="ECDCC8"/>
      </a:accent2>
      <a:accent3>
        <a:srgbClr val="9CDBD9"/>
      </a:accent3>
      <a:accent4>
        <a:srgbClr val="407EC9"/>
      </a:accent4>
      <a:accent5>
        <a:srgbClr val="EF6079"/>
      </a:accent5>
      <a:accent6>
        <a:srgbClr val="E3E8E3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ubtiel effen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db4307-71b5-4e46-9f4d-ea31c6e9090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C0C258C558A646A8C5FC3B127468C2" ma:contentTypeVersion="12" ma:contentTypeDescription="Create a new document." ma:contentTypeScope="" ma:versionID="37d529bbe435bd2ef46d2b8a93540314">
  <xsd:schema xmlns:xsd="http://www.w3.org/2001/XMLSchema" xmlns:xs="http://www.w3.org/2001/XMLSchema" xmlns:p="http://schemas.microsoft.com/office/2006/metadata/properties" xmlns:ns2="ffdb4307-71b5-4e46-9f4d-ea31c6e90902" xmlns:ns3="110af822-a054-4346-a1d5-a0a5f1b38b38" targetNamespace="http://schemas.microsoft.com/office/2006/metadata/properties" ma:root="true" ma:fieldsID="41acc4d420b7bef80522e740e82e1bf1" ns2:_="" ns3:_="">
    <xsd:import namespace="ffdb4307-71b5-4e46-9f4d-ea31c6e90902"/>
    <xsd:import namespace="110af822-a054-4346-a1d5-a0a5f1b38b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b4307-71b5-4e46-9f4d-ea31c6e90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eb53048-867d-4b92-888c-01f5d6538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af822-a054-4346-a1d5-a0a5f1b38b3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9D51082-A0E2-4121-84CE-477C960C37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72F9DA-21F6-4AE9-868C-7F4E664BCE28}">
  <ds:schemaRefs>
    <ds:schemaRef ds:uri="http://schemas.microsoft.com/office/2006/metadata/properties"/>
    <ds:schemaRef ds:uri="http://schemas.microsoft.com/office/infopath/2007/PartnerControls"/>
    <ds:schemaRef ds:uri="ffdb4307-71b5-4e46-9f4d-ea31c6e90902"/>
  </ds:schemaRefs>
</ds:datastoreItem>
</file>

<file path=customXml/itemProps3.xml><?xml version="1.0" encoding="utf-8"?>
<ds:datastoreItem xmlns:ds="http://schemas.openxmlformats.org/officeDocument/2006/customXml" ds:itemID="{DD9FB504-BA51-4204-A3FC-C8405CE731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db4307-71b5-4e46-9f4d-ea31c6e90902"/>
    <ds:schemaRef ds:uri="110af822-a054-4346-a1d5-a0a5f1b38b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136F0A-D56B-47B3-BE01-6FA6DD555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19_Memo</Template>
  <TotalTime>152</TotalTime>
  <Pages>7</Pages>
  <Words>1402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Jasper Faase</dc:creator>
  <cp:keywords>Koninklijke Bibliotheek</cp:keywords>
  <dc:description/>
  <cp:lastModifiedBy>Thijs Kruger</cp:lastModifiedBy>
  <cp:revision>40</cp:revision>
  <cp:lastPrinted>2018-11-15T03:05:00Z</cp:lastPrinted>
  <dcterms:created xsi:type="dcterms:W3CDTF">2024-05-16T01:25:00Z</dcterms:created>
  <dcterms:modified xsi:type="dcterms:W3CDTF">2024-08-14T06:50:00Z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0x01010075C0C258C558A646A8C5FC3B127468C2</vt:lpwstr>
  </property>
  <property fmtid="{D5CDD505-2E9C-101B-9397-08002B2CF9AE}" pid="3" name="MediaServiceImageTags">
    <vt:lpwstr/>
  </property>
</Properties>
</file>