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4"/>
        <w:gridCol w:w="813"/>
        <w:gridCol w:w="750"/>
        <w:gridCol w:w="1879"/>
      </w:tblGrid>
      <w:tr w:rsidR="00B31BF1" w:rsidRPr="007152C4" w14:paraId="51E95D79" w14:textId="77777777" w:rsidTr="00B31BF1">
        <w:trPr>
          <w:trHeight w:val="315"/>
        </w:trPr>
        <w:tc>
          <w:tcPr>
            <w:tcW w:w="7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83CCEB"/>
            <w:noWrap/>
            <w:vAlign w:val="bottom"/>
            <w:hideMark/>
          </w:tcPr>
          <w:p w14:paraId="7FBB424B" w14:textId="78A042ED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De blauw </w:t>
            </w:r>
            <w:r w:rsidR="00B31BF1" w:rsidRPr="007152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gearceerde</w:t>
            </w: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</w:t>
            </w:r>
            <w:r w:rsidR="00B31BF1" w:rsidRPr="00B31BF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velden</w:t>
            </w: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 xml:space="preserve"> dienen te worden ingevuld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2B4F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  <w:tr w:rsidR="007152C4" w:rsidRPr="007152C4" w14:paraId="3E95C882" w14:textId="77777777" w:rsidTr="00B31BF1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DAC1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D1E4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DF03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4A7F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  <w:tr w:rsidR="00B31BF1" w:rsidRPr="007152C4" w14:paraId="10B45F9C" w14:textId="77777777" w:rsidTr="00FE1432">
        <w:trPr>
          <w:trHeight w:val="7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A07A2" w14:textId="77777777" w:rsidR="00B31BF1" w:rsidRPr="007152C4" w:rsidRDefault="00B31BF1" w:rsidP="007152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Naam inschrijver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6F33814D" w14:textId="77777777" w:rsidR="00B31BF1" w:rsidRPr="00B31BF1" w:rsidRDefault="00B31BF1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  <w:p w14:paraId="2B6943A2" w14:textId="77777777" w:rsidR="00B31BF1" w:rsidRPr="00B31BF1" w:rsidRDefault="00B31BF1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  <w:p w14:paraId="360FA186" w14:textId="25F4623B" w:rsidR="00B31BF1" w:rsidRPr="007152C4" w:rsidRDefault="00B31BF1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</w:tr>
      <w:tr w:rsidR="007152C4" w:rsidRPr="007152C4" w14:paraId="11CB50BD" w14:textId="77777777" w:rsidTr="00B31BF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938C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D64AE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C6D1B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2956C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Formule voor uw score</w:t>
            </w:r>
          </w:p>
        </w:tc>
      </w:tr>
      <w:tr w:rsidR="007152C4" w:rsidRPr="007152C4" w14:paraId="6360B851" w14:textId="77777777" w:rsidTr="00B31BF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EA72E"/>
            <w:vAlign w:val="bottom"/>
            <w:hideMark/>
          </w:tcPr>
          <w:p w14:paraId="3FE529D8" w14:textId="331B53D5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EA72E"/>
            <w:noWrap/>
            <w:vAlign w:val="bottom"/>
            <w:hideMark/>
          </w:tcPr>
          <w:p w14:paraId="55830C5F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6"/>
                <w:szCs w:val="16"/>
                <w:lang w:eastAsia="nl-NL"/>
                <w14:ligatures w14:val="none"/>
              </w:rPr>
              <w:t>Antwoord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EA72E"/>
            <w:noWrap/>
            <w:vAlign w:val="bottom"/>
            <w:hideMark/>
          </w:tcPr>
          <w:p w14:paraId="1F7E8E9A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6"/>
                <w:szCs w:val="16"/>
                <w:lang w:eastAsia="nl-NL"/>
                <w14:ligatures w14:val="none"/>
              </w:rPr>
              <w:t>Max aantal punten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EA72E"/>
            <w:noWrap/>
            <w:vAlign w:val="bottom"/>
            <w:hideMark/>
          </w:tcPr>
          <w:p w14:paraId="5531679C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6"/>
                <w:szCs w:val="16"/>
                <w:lang w:eastAsia="nl-NL"/>
                <w14:ligatures w14:val="none"/>
              </w:rPr>
              <w:t>Waardering</w:t>
            </w:r>
          </w:p>
        </w:tc>
      </w:tr>
      <w:tr w:rsidR="00DB6D48" w:rsidRPr="007152C4" w14:paraId="16A905CB" w14:textId="77777777" w:rsidTr="00B31BF1">
        <w:trPr>
          <w:trHeight w:val="3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21B33E1" w14:textId="45823B62" w:rsidR="00DB6D48" w:rsidRPr="00B31BF1" w:rsidRDefault="00DB6D48" w:rsidP="00DB6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B31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Garantie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</w:tcPr>
          <w:p w14:paraId="68A1FD9A" w14:textId="77777777" w:rsidR="00DB6D48" w:rsidRPr="00B31BF1" w:rsidRDefault="00DB6D48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</w:tcPr>
          <w:p w14:paraId="298AE600" w14:textId="57B6E218" w:rsidR="00DB6D48" w:rsidRPr="00B31BF1" w:rsidRDefault="00B31BF1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B31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20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0A64B71" w14:textId="2D3E8A45" w:rsidR="00DB6D48" w:rsidRPr="00B31BF1" w:rsidRDefault="00B31BF1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B31BF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Bij 48 maanden 0 punten, bij 60 maanden 10 punten, bij 72 maanden 20 punten</w:t>
            </w:r>
          </w:p>
        </w:tc>
      </w:tr>
      <w:tr w:rsidR="007152C4" w:rsidRPr="007152C4" w14:paraId="15AEFCCD" w14:textId="77777777" w:rsidTr="00B31BF1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E3CE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De garantie van de bedrijfswagen is minimaal 48 maanden. Een ruimere garantieperiode is wenselijk, geef aan hoeveel maanden garantie u biedt.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vAlign w:val="bottom"/>
            <w:hideMark/>
          </w:tcPr>
          <w:p w14:paraId="61AF0A49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A720E" w14:textId="536EDDF9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4D43" w14:textId="1A0843A8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  <w:tr w:rsidR="007152C4" w:rsidRPr="007152C4" w14:paraId="24C93500" w14:textId="77777777" w:rsidTr="00B31BF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EA72E"/>
            <w:vAlign w:val="bottom"/>
            <w:hideMark/>
          </w:tcPr>
          <w:p w14:paraId="752508CE" w14:textId="3A6BDE95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EA72E"/>
            <w:noWrap/>
            <w:vAlign w:val="bottom"/>
            <w:hideMark/>
          </w:tcPr>
          <w:p w14:paraId="28CFB9DA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FFFFFF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EA72E"/>
            <w:noWrap/>
            <w:vAlign w:val="bottom"/>
            <w:hideMark/>
          </w:tcPr>
          <w:p w14:paraId="4419B324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FFFFFF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EA72E"/>
            <w:vAlign w:val="bottom"/>
            <w:hideMark/>
          </w:tcPr>
          <w:p w14:paraId="28FA48D7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FFFFFF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</w:tr>
      <w:tr w:rsidR="00DB6D48" w:rsidRPr="007152C4" w14:paraId="58E96FC4" w14:textId="77777777" w:rsidTr="00B31BF1">
        <w:trPr>
          <w:trHeight w:val="4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</w:tcPr>
          <w:p w14:paraId="2E27ADC0" w14:textId="7125959E" w:rsidR="00DB6D48" w:rsidRPr="00B31BF1" w:rsidRDefault="00DB6D48" w:rsidP="00DB6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nl-NL"/>
                <w14:ligatures w14:val="none"/>
              </w:rPr>
            </w:pPr>
            <w:r w:rsidRPr="00B31BF1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nl-NL"/>
                <w14:ligatures w14:val="none"/>
              </w:rPr>
              <w:t>Praktijktest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4341790A" w14:textId="77777777" w:rsidR="00DB6D48" w:rsidRPr="00B31BF1" w:rsidRDefault="00DB6D48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sz w:val="16"/>
                <w:szCs w:val="16"/>
                <w:lang w:eastAsia="nl-NL"/>
                <w14:ligatures w14:val="none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noWrap/>
            <w:vAlign w:val="bottom"/>
          </w:tcPr>
          <w:p w14:paraId="41CD49C0" w14:textId="10F39889" w:rsidR="00DB6D48" w:rsidRPr="00B31BF1" w:rsidRDefault="00DB6D48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6"/>
                <w:szCs w:val="16"/>
                <w:lang w:eastAsia="nl-NL"/>
                <w14:ligatures w14:val="none"/>
              </w:rPr>
            </w:pPr>
            <w:r w:rsidRPr="00B31BF1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nl-NL"/>
                <w14:ligatures w14:val="none"/>
              </w:rPr>
              <w:t>50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bottom"/>
          </w:tcPr>
          <w:p w14:paraId="7B9331C6" w14:textId="071DE51D" w:rsidR="00DB6D48" w:rsidRPr="00B31BF1" w:rsidRDefault="00DB6D48" w:rsidP="00DB6D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6"/>
                <w:szCs w:val="16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Waardering beoordelingsteam in percentages x maximale punten</w:t>
            </w:r>
          </w:p>
        </w:tc>
      </w:tr>
      <w:tr w:rsidR="007152C4" w:rsidRPr="007152C4" w14:paraId="5C531238" w14:textId="77777777" w:rsidTr="00B31BF1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131F" w14:textId="77777777" w:rsidR="007152C4" w:rsidRPr="007152C4" w:rsidRDefault="007152C4" w:rsidP="007152C4">
            <w:pPr>
              <w:spacing w:after="0" w:line="240" w:lineRule="auto"/>
              <w:ind w:firstLineChars="400" w:firstLine="560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Instap: Gemakkelijk in en uitstappen zonder obstakels;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6919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BFF3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574EA" w14:textId="4EB60E45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  <w:tr w:rsidR="007152C4" w:rsidRPr="007152C4" w14:paraId="1C2CA679" w14:textId="77777777" w:rsidTr="00B31BF1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C6AE" w14:textId="77777777" w:rsidR="007152C4" w:rsidRPr="007152C4" w:rsidRDefault="007152C4" w:rsidP="007152C4">
            <w:pPr>
              <w:spacing w:after="0" w:line="240" w:lineRule="auto"/>
              <w:ind w:firstLineChars="400" w:firstLine="560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Zitpositie: Goede bewegingsvrijheid voor (lange) gebruikers, bijvoorbeeld door een verstelbaar stuur;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0755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271E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85835" w14:textId="7AE12126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  <w:tr w:rsidR="007152C4" w:rsidRPr="007152C4" w14:paraId="6A13A5B9" w14:textId="77777777" w:rsidTr="00B31BF1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32CA" w14:textId="77777777" w:rsidR="007152C4" w:rsidRPr="007152C4" w:rsidRDefault="007152C4" w:rsidP="007152C4">
            <w:pPr>
              <w:spacing w:after="0" w:line="240" w:lineRule="auto"/>
              <w:ind w:firstLineChars="400" w:firstLine="560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Geluid- en trilbeleving: (Controle door decibel meter, trillingsniveau in de cabine;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707B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1DB0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FBE47" w14:textId="29C1AC0D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  <w:tr w:rsidR="007152C4" w:rsidRPr="007152C4" w14:paraId="3B366326" w14:textId="77777777" w:rsidTr="00B31BF1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994D5" w14:textId="77777777" w:rsidR="007152C4" w:rsidRPr="007152C4" w:rsidRDefault="007152C4" w:rsidP="007152C4">
            <w:pPr>
              <w:spacing w:after="0" w:line="240" w:lineRule="auto"/>
              <w:ind w:firstLineChars="400" w:firstLine="560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Rijcomfort: Stugheid van vering;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750F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BDCD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05D41" w14:textId="05F2268C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  <w:tr w:rsidR="007152C4" w:rsidRPr="007152C4" w14:paraId="4EC1D907" w14:textId="77777777" w:rsidTr="00B31BF1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68F28" w14:textId="77777777" w:rsidR="007152C4" w:rsidRPr="007152C4" w:rsidRDefault="007152C4" w:rsidP="007152C4">
            <w:pPr>
              <w:spacing w:after="0" w:line="240" w:lineRule="auto"/>
              <w:ind w:firstLineChars="400" w:firstLine="560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Bediening en ergonomie van de bedieningsorganen: Logisch en begrijpelijk voor gebruiker;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D004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052A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602AF" w14:textId="35BD88B3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  <w:tr w:rsidR="007152C4" w:rsidRPr="007152C4" w14:paraId="6165FD27" w14:textId="77777777" w:rsidTr="00B31BF1">
        <w:trPr>
          <w:trHeight w:val="8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B948" w14:textId="77777777" w:rsidR="007152C4" w:rsidRPr="007152C4" w:rsidRDefault="007152C4" w:rsidP="007152C4">
            <w:pPr>
              <w:spacing w:after="0" w:line="240" w:lineRule="auto"/>
              <w:ind w:firstLineChars="400" w:firstLine="560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 xml:space="preserve">Zichtveld vanuit de cabine.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F3E5" w14:textId="77777777" w:rsidR="007152C4" w:rsidRPr="007152C4" w:rsidRDefault="007152C4" w:rsidP="007152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7207" w14:textId="77777777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  <w:r w:rsidRPr="007152C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36E94" w14:textId="43320B93" w:rsidR="007152C4" w:rsidRPr="007152C4" w:rsidRDefault="007152C4" w:rsidP="007152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</w:tbl>
    <w:p w14:paraId="7DDD7BE3" w14:textId="77777777" w:rsidR="002E2A05" w:rsidRPr="007152C4" w:rsidRDefault="002E2A05">
      <w:pPr>
        <w:rPr>
          <w:rFonts w:ascii="Calibri" w:hAnsi="Calibri" w:cs="Calibri"/>
          <w:sz w:val="28"/>
          <w:szCs w:val="28"/>
        </w:rPr>
      </w:pPr>
    </w:p>
    <w:sectPr w:rsidR="002E2A05" w:rsidRPr="00715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2C4"/>
    <w:rsid w:val="002E2A05"/>
    <w:rsid w:val="00490542"/>
    <w:rsid w:val="007152C4"/>
    <w:rsid w:val="009E034D"/>
    <w:rsid w:val="00B31BF1"/>
    <w:rsid w:val="00D74EEC"/>
    <w:rsid w:val="00DB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7459C"/>
  <w15:chartTrackingRefBased/>
  <w15:docId w15:val="{5E48BD55-5010-41E1-8997-0E8346D3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52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152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52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52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52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52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52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52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52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52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152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52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52C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52C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52C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52C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52C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52C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52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52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52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52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52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52C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52C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52C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52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52C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52C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769</Characters>
  <Application>Microsoft Office Word</Application>
  <DocSecurity>0</DocSecurity>
  <Lines>6</Lines>
  <Paragraphs>1</Paragraphs>
  <ScaleCrop>false</ScaleCrop>
  <Company>Servicepunt 71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Lelieveld, Amber</dc:creator>
  <cp:keywords/>
  <dc:description/>
  <cp:lastModifiedBy>Lelieveld, Amber</cp:lastModifiedBy>
  <cp:revision>3</cp:revision>
  <dcterms:created xsi:type="dcterms:W3CDTF">2025-07-03T13:09:00Z</dcterms:created>
  <dcterms:modified xsi:type="dcterms:W3CDTF">2025-07-03T13:23:00Z</dcterms:modified>
</cp:coreProperties>
</file>