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2C5F12F7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32F68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CF6806">
        <w:rPr>
          <w:rFonts w:ascii="Verdana" w:hAnsi="Verdana"/>
          <w:b w:val="0"/>
          <w:bCs w:val="0"/>
          <w:sz w:val="28"/>
        </w:rPr>
        <w:t>i</w:t>
      </w:r>
      <w:r w:rsidR="009A58EB" w:rsidRPr="00B13914">
        <w:rPr>
          <w:rFonts w:ascii="Verdana" w:hAnsi="Verdana"/>
          <w:b w:val="0"/>
          <w:bCs w:val="0"/>
          <w:sz w:val="28"/>
        </w:rPr>
        <w:t>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0D12BDC4" w:rsidR="00B9620D" w:rsidRPr="00C579A5" w:rsidRDefault="00CF6806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E81392" w:rsidRPr="00C579A5">
              <w:rPr>
                <w:rFonts w:ascii="Verdana" w:hAnsi="Verdana"/>
              </w:rPr>
              <w:t>Ervaring met de controle van één publiekrechtelijke instelling of non-profitorganisatie inclusief EFRO-verantwoording controles (waaronder ervaring met Richtlijn jaarverslaglegging (Dutch GAAP)).</w:t>
            </w:r>
            <w:r w:rsidR="00A31E2E" w:rsidRPr="00C579A5">
              <w:rPr>
                <w:rFonts w:ascii="Verdana" w:hAnsi="Verdana"/>
              </w:rPr>
              <w:t xml:space="preserve"> </w:t>
            </w:r>
          </w:p>
          <w:p w14:paraId="14F10A44" w14:textId="2D2E88F5" w:rsidR="001471B3" w:rsidRPr="00952A13" w:rsidRDefault="00CF6806" w:rsidP="00B9202F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C579A5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C579A5">
              <w:rPr>
                <w:rFonts w:ascii="Verdana" w:hAnsi="Verdana"/>
                <w:lang w:eastAsia="zh-CN"/>
              </w:rPr>
              <w:t xml:space="preserve"> </w:t>
            </w:r>
            <w:r w:rsidR="00AB0201" w:rsidRPr="00C579A5">
              <w:rPr>
                <w:rFonts w:ascii="Verdana" w:hAnsi="Verdana"/>
                <w:lang w:eastAsia="zh-CN"/>
              </w:rPr>
              <w:tab/>
            </w:r>
            <w:r w:rsidR="00B9202F" w:rsidRPr="00C579A5">
              <w:rPr>
                <w:rFonts w:ascii="Verdana" w:hAnsi="Verdana"/>
              </w:rPr>
              <w:t>Ervaring met de controle van een organisatie met venture capital activiteiten (waaronder ervaring met Richtlijn jaarverslaglegging (Dutch GAAP).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C579A5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C579A5">
              <w:rPr>
                <w:rFonts w:ascii="Verdana" w:hAnsi="Verdana" w:cs="Arial"/>
                <w:sz w:val="18"/>
                <w:szCs w:val="18"/>
              </w:rPr>
              <w:t>uw</w:t>
            </w:r>
            <w:r w:rsidRPr="00C579A5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C579A5">
              <w:rPr>
                <w:rFonts w:ascii="Verdana" w:hAnsi="Verdana" w:cs="Arial"/>
                <w:sz w:val="18"/>
                <w:szCs w:val="18"/>
              </w:rPr>
              <w:t>a</w:t>
            </w:r>
            <w:r w:rsidRPr="00C579A5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A32F6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A32F6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A32F68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A32F68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C8BD" w14:textId="77777777" w:rsidR="005B1115" w:rsidRDefault="005B1115" w:rsidP="00E300F5">
      <w:pPr>
        <w:spacing w:line="240" w:lineRule="auto"/>
      </w:pPr>
      <w:r>
        <w:separator/>
      </w:r>
    </w:p>
  </w:endnote>
  <w:endnote w:type="continuationSeparator" w:id="0">
    <w:p w14:paraId="422CDF22" w14:textId="77777777" w:rsidR="005B1115" w:rsidRDefault="005B1115" w:rsidP="00E300F5">
      <w:pPr>
        <w:spacing w:line="240" w:lineRule="auto"/>
      </w:pPr>
      <w:r>
        <w:continuationSeparator/>
      </w:r>
    </w:p>
  </w:endnote>
  <w:endnote w:type="continuationNotice" w:id="1">
    <w:p w14:paraId="10B3D25D" w14:textId="77777777" w:rsidR="005B1115" w:rsidRDefault="005B11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DC34" w14:textId="77777777" w:rsidR="005B1115" w:rsidRDefault="005B1115" w:rsidP="00E300F5">
      <w:pPr>
        <w:spacing w:line="240" w:lineRule="auto"/>
      </w:pPr>
      <w:r>
        <w:separator/>
      </w:r>
    </w:p>
  </w:footnote>
  <w:footnote w:type="continuationSeparator" w:id="0">
    <w:p w14:paraId="65DC3016" w14:textId="77777777" w:rsidR="005B1115" w:rsidRDefault="005B1115" w:rsidP="00E300F5">
      <w:pPr>
        <w:spacing w:line="240" w:lineRule="auto"/>
      </w:pPr>
      <w:r>
        <w:continuationSeparator/>
      </w:r>
    </w:p>
  </w:footnote>
  <w:footnote w:type="continuationNotice" w:id="1">
    <w:p w14:paraId="32D65024" w14:textId="77777777" w:rsidR="005B1115" w:rsidRDefault="005B11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59F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9D1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0568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548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1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5A3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143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726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618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2F68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3E9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043C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0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8A5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02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0E15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9A5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806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9EA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9E5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392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0D0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2702E30C-BA29-43F1-AD37-DC89B29E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D30D0FEB3B3439E756982C416FA02" ma:contentTypeVersion="4" ma:contentTypeDescription="Een nieuw document maken." ma:contentTypeScope="" ma:versionID="ff7b9ea5276b7d759098d8490b2e2e9f">
  <xsd:schema xmlns:xsd="http://www.w3.org/2001/XMLSchema" xmlns:xs="http://www.w3.org/2001/XMLSchema" xmlns:p="http://schemas.microsoft.com/office/2006/metadata/properties" xmlns:ns2="5713de34-20b1-4045-b47e-c8dbff85881c" targetNamespace="http://schemas.microsoft.com/office/2006/metadata/properties" ma:root="true" ma:fieldsID="5eea706cffeeacc265e2f871b1ec3c1f" ns2:_="">
    <xsd:import namespace="5713de34-20b1-4045-b47e-c8dbff858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de34-20b1-4045-b47e-c8dbff858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E88EE-0E29-4E20-B3D2-90245A46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de34-20b1-4045-b47e-c8dbff858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5713de34-20b1-4045-b47e-c8dbff85881c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Iris van Velzen</cp:lastModifiedBy>
  <cp:revision>13</cp:revision>
  <cp:lastPrinted>2020-08-12T18:44:00Z</cp:lastPrinted>
  <dcterms:created xsi:type="dcterms:W3CDTF">2022-11-19T01:00:00Z</dcterms:created>
  <dcterms:modified xsi:type="dcterms:W3CDTF">2025-02-10T08:20:00Z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0x010100A3FD30D0FEB3B3439E756982C416FA02</vt:lpwstr>
  </property>
  <property fmtid="{D5CDD505-2E9C-101B-9397-08002B2CF9AE}" pid="3" name="AuthorIds_UIVersion_4096">
    <vt:lpwstr>17</vt:lpwstr>
  </property>
</Properties>
</file>