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1B835" w14:textId="4B08CE54" w:rsidR="008C766A" w:rsidRPr="003F0F02" w:rsidRDefault="00DD1235" w:rsidP="00DD1235">
      <w:pPr>
        <w:pStyle w:val="Kop1"/>
        <w:rPr>
          <w:rFonts w:ascii="Verdana" w:hAnsi="Verdana"/>
          <w:b/>
          <w:bCs/>
          <w:szCs w:val="28"/>
        </w:rPr>
      </w:pPr>
      <w:r w:rsidRPr="003F0F02">
        <w:rPr>
          <w:rFonts w:ascii="Verdana" w:hAnsi="Verdana"/>
          <w:b/>
          <w:bCs/>
          <w:szCs w:val="28"/>
        </w:rPr>
        <w:t xml:space="preserve">Verklaring </w:t>
      </w:r>
      <w:r w:rsidR="00B255B9" w:rsidRPr="003F0F02">
        <w:rPr>
          <w:rFonts w:ascii="Verdana" w:hAnsi="Verdana"/>
          <w:b/>
          <w:bCs/>
          <w:szCs w:val="28"/>
        </w:rPr>
        <w:t>s</w:t>
      </w:r>
      <w:r w:rsidRPr="003F0F02">
        <w:rPr>
          <w:rFonts w:ascii="Verdana" w:hAnsi="Verdana"/>
          <w:b/>
          <w:bCs/>
          <w:szCs w:val="28"/>
        </w:rPr>
        <w:t>anctiepakket Russische partijen</w:t>
      </w:r>
    </w:p>
    <w:p w14:paraId="70F4AC62" w14:textId="77777777" w:rsidR="001B011A" w:rsidRPr="003F0F02" w:rsidRDefault="009D5C3D" w:rsidP="009D5C3D">
      <w:p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 xml:space="preserve">Onderstaande verklaring dient inschrijver naar waarheid in te vullen. </w:t>
      </w:r>
    </w:p>
    <w:p w14:paraId="7586115A" w14:textId="77777777" w:rsidR="001B011A" w:rsidRPr="003F0F02" w:rsidRDefault="009D5C3D" w:rsidP="009D5C3D">
      <w:p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 xml:space="preserve">De verklaring wordt ondertekend door een persoon die </w:t>
      </w:r>
      <w:r w:rsidR="001B011A" w:rsidRPr="003F0F02">
        <w:rPr>
          <w:rFonts w:ascii="Verdana" w:hAnsi="Verdana"/>
          <w:sz w:val="19"/>
          <w:szCs w:val="19"/>
        </w:rPr>
        <w:t>volgens</w:t>
      </w:r>
      <w:r w:rsidRPr="003F0F02">
        <w:rPr>
          <w:rFonts w:ascii="Verdana" w:hAnsi="Verdana"/>
          <w:sz w:val="19"/>
          <w:szCs w:val="19"/>
        </w:rPr>
        <w:t xml:space="preserve"> het handelsregister bevoegd is om inschrijver te vertegenwoordigen en om namens inschrijver dit formulier te ondertekenen. </w:t>
      </w:r>
    </w:p>
    <w:p w14:paraId="33549D50" w14:textId="77777777" w:rsidR="008364CB" w:rsidRPr="003F0F02" w:rsidRDefault="009D5C3D" w:rsidP="009D5C3D">
      <w:p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 xml:space="preserve">De verklaring kan ook worden ondertekend door een persoon die beschikt over een toereikende volmacht van degene die </w:t>
      </w:r>
      <w:r w:rsidR="001B011A" w:rsidRPr="003F0F02">
        <w:rPr>
          <w:rFonts w:ascii="Verdana" w:hAnsi="Verdana"/>
          <w:sz w:val="19"/>
          <w:szCs w:val="19"/>
        </w:rPr>
        <w:t>volgens</w:t>
      </w:r>
      <w:r w:rsidRPr="003F0F02">
        <w:rPr>
          <w:rFonts w:ascii="Verdana" w:hAnsi="Verdana"/>
          <w:sz w:val="19"/>
          <w:szCs w:val="19"/>
        </w:rPr>
        <w:t xml:space="preserve"> het handelsregister bevoegd is om inschrijver te vertegenwoordigen.</w:t>
      </w:r>
    </w:p>
    <w:p w14:paraId="5023C407" w14:textId="77777777" w:rsidR="00D6626D" w:rsidRPr="003F0F02" w:rsidRDefault="00D6626D" w:rsidP="009D5C3D">
      <w:p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>In onderstaande tabellen dient inschrijver:</w:t>
      </w:r>
    </w:p>
    <w:p w14:paraId="072422B4" w14:textId="77777777" w:rsidR="007E4487" w:rsidRPr="003F0F02" w:rsidRDefault="007E4487" w:rsidP="008364CB">
      <w:pPr>
        <w:pStyle w:val="Lijstalinea"/>
        <w:numPr>
          <w:ilvl w:val="0"/>
          <w:numId w:val="45"/>
        </w:num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>de vragen over Russische betrokkenheid bij de onderneming van inschrijver of de overheidsopdracht beantwoord door het aankruisen van de toepasselijke (rechts)situatie (</w:t>
      </w:r>
      <w:r w:rsidR="00B255B9" w:rsidRPr="003F0F02">
        <w:rPr>
          <w:rFonts w:ascii="Verdana" w:hAnsi="Verdana"/>
          <w:sz w:val="19"/>
          <w:szCs w:val="19"/>
        </w:rPr>
        <w:t>j</w:t>
      </w:r>
      <w:r w:rsidRPr="003F0F02">
        <w:rPr>
          <w:rFonts w:ascii="Verdana" w:hAnsi="Verdana"/>
          <w:sz w:val="19"/>
          <w:szCs w:val="19"/>
        </w:rPr>
        <w:t>a/</w:t>
      </w:r>
      <w:r w:rsidR="00B255B9" w:rsidRPr="003F0F02">
        <w:rPr>
          <w:rFonts w:ascii="Verdana" w:hAnsi="Verdana"/>
          <w:sz w:val="19"/>
          <w:szCs w:val="19"/>
        </w:rPr>
        <w:t>n</w:t>
      </w:r>
      <w:r w:rsidRPr="003F0F02">
        <w:rPr>
          <w:rFonts w:ascii="Verdana" w:hAnsi="Verdana"/>
          <w:sz w:val="19"/>
          <w:szCs w:val="19"/>
        </w:rPr>
        <w:t>ee);</w:t>
      </w:r>
    </w:p>
    <w:p w14:paraId="105404EC" w14:textId="77777777" w:rsidR="00D6626D" w:rsidRPr="003F0F02" w:rsidRDefault="00DE0E54" w:rsidP="008364CB">
      <w:pPr>
        <w:pStyle w:val="Lijstalinea"/>
        <w:numPr>
          <w:ilvl w:val="0"/>
          <w:numId w:val="45"/>
        </w:num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 xml:space="preserve">de bedrijfsgegevens in te vullen die ook op de </w:t>
      </w:r>
      <w:r w:rsidR="00B255B9" w:rsidRPr="003F0F02">
        <w:rPr>
          <w:rFonts w:ascii="Verdana" w:hAnsi="Verdana"/>
          <w:sz w:val="19"/>
          <w:szCs w:val="19"/>
        </w:rPr>
        <w:t>v</w:t>
      </w:r>
      <w:r w:rsidRPr="003F0F02">
        <w:rPr>
          <w:rFonts w:ascii="Verdana" w:hAnsi="Verdana"/>
          <w:sz w:val="19"/>
          <w:szCs w:val="19"/>
        </w:rPr>
        <w:t xml:space="preserve">erklaring van </w:t>
      </w:r>
      <w:r w:rsidR="00B255B9" w:rsidRPr="003F0F02">
        <w:rPr>
          <w:rFonts w:ascii="Verdana" w:hAnsi="Verdana"/>
          <w:sz w:val="19"/>
          <w:szCs w:val="19"/>
        </w:rPr>
        <w:t>i</w:t>
      </w:r>
      <w:r w:rsidRPr="003F0F02">
        <w:rPr>
          <w:rFonts w:ascii="Verdana" w:hAnsi="Verdana"/>
          <w:sz w:val="19"/>
          <w:szCs w:val="19"/>
        </w:rPr>
        <w:t>nschrijving en het Uniform Europees Aanbestedingsdocument (UEA) zijn vermeld.</w:t>
      </w:r>
    </w:p>
    <w:p w14:paraId="024D87B0" w14:textId="77777777" w:rsidR="007151A4" w:rsidRPr="003F0F02" w:rsidRDefault="007151A4" w:rsidP="008364CB">
      <w:pPr>
        <w:pStyle w:val="Lijstalinea"/>
        <w:rPr>
          <w:rFonts w:ascii="Verdana" w:hAnsi="Verdana"/>
          <w:sz w:val="19"/>
          <w:szCs w:val="19"/>
        </w:rPr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:rsidRPr="003F0F02" w14:paraId="2F8DF63C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35B1605" w14:textId="77777777" w:rsidR="00DE0E54" w:rsidRPr="003F0F02" w:rsidRDefault="00DE0E54" w:rsidP="00DE0E54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755" w:type="dxa"/>
          </w:tcPr>
          <w:p w14:paraId="0868A8AC" w14:textId="77777777" w:rsidR="00DE0E54" w:rsidRPr="003F0F02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Vraag</w:t>
            </w:r>
          </w:p>
        </w:tc>
        <w:tc>
          <w:tcPr>
            <w:tcW w:w="2088" w:type="dxa"/>
          </w:tcPr>
          <w:p w14:paraId="321B736D" w14:textId="77777777" w:rsidR="00DE0E54" w:rsidRPr="003F0F02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Ja</w:t>
            </w:r>
          </w:p>
        </w:tc>
        <w:tc>
          <w:tcPr>
            <w:tcW w:w="2088" w:type="dxa"/>
          </w:tcPr>
          <w:p w14:paraId="6227E520" w14:textId="77777777" w:rsidR="00DE0E54" w:rsidRPr="003F0F02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Nee</w:t>
            </w:r>
          </w:p>
        </w:tc>
      </w:tr>
      <w:tr w:rsidR="00DE0E54" w:rsidRPr="003F0F02" w14:paraId="2C6B3B9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42C2E11" w14:textId="77777777" w:rsidR="00DE0E54" w:rsidRPr="003F0F02" w:rsidRDefault="00DE0E54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1</w:t>
            </w:r>
          </w:p>
        </w:tc>
        <w:tc>
          <w:tcPr>
            <w:tcW w:w="3755" w:type="dxa"/>
          </w:tcPr>
          <w:p w14:paraId="5DF02CF2" w14:textId="77777777" w:rsidR="00DE0E54" w:rsidRPr="003F0F02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Is inschrijver een Russisch onderdaan of een in Rusland gevestigde natuurlijke persoon, rechtspersoon, entiteit of (ander) lichaam?</w:t>
            </w:r>
          </w:p>
          <w:p w14:paraId="61F939F8" w14:textId="77777777" w:rsidR="007D437E" w:rsidRPr="003F0F02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3131DB2D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60B21F64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DE0E54" w:rsidRPr="003F0F02" w14:paraId="0C46F458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8D8BCEF" w14:textId="77777777" w:rsidR="00DE0E54" w:rsidRPr="003F0F02" w:rsidRDefault="00DE0E54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2</w:t>
            </w:r>
          </w:p>
        </w:tc>
        <w:tc>
          <w:tcPr>
            <w:tcW w:w="3755" w:type="dxa"/>
          </w:tcPr>
          <w:p w14:paraId="1DD4EA74" w14:textId="77777777" w:rsidR="00DE0E54" w:rsidRPr="003F0F02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Is inschrijver een rechtspersoon, entiteit of lichaam waarvan de eigendomsrechten voor meer dan 50 % direct of indirect in handen zijn van een entiteit zoals opgesomd in vraag 1?</w:t>
            </w:r>
          </w:p>
          <w:p w14:paraId="0C331E83" w14:textId="77777777" w:rsidR="005B20B4" w:rsidRPr="003F0F02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20264E2D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7891CBDE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DE0E54" w:rsidRPr="003F0F02" w14:paraId="445E2890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9188EA4" w14:textId="77777777" w:rsidR="00DE0E54" w:rsidRPr="003F0F02" w:rsidRDefault="00DE0E54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3</w:t>
            </w:r>
          </w:p>
        </w:tc>
        <w:tc>
          <w:tcPr>
            <w:tcW w:w="3755" w:type="dxa"/>
          </w:tcPr>
          <w:p w14:paraId="5E24E5AB" w14:textId="77777777" w:rsidR="00DE0E54" w:rsidRPr="003F0F02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Is inschrijver een natuurlijke persoon of rechtspersoon, entiteit of lichaam handelend namens of op aanwijzing van een entiteit zoals opgesomd of bedoeld in vraag 1 of 2?</w:t>
            </w:r>
          </w:p>
          <w:p w14:paraId="488BC4E3" w14:textId="77777777" w:rsidR="00BA03A0" w:rsidRPr="003F0F02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350D044B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4F6A8431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DE0E54" w:rsidRPr="003F0F02" w14:paraId="55FCFB06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B46F134" w14:textId="77777777" w:rsidR="00DE0E54" w:rsidRPr="003F0F02" w:rsidRDefault="00DE0E54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4</w:t>
            </w:r>
          </w:p>
        </w:tc>
        <w:tc>
          <w:tcPr>
            <w:tcW w:w="3755" w:type="dxa"/>
          </w:tcPr>
          <w:p w14:paraId="1BA05061" w14:textId="77777777" w:rsidR="00DE0E54" w:rsidRPr="003F0F02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Maakt inschrijver voor het voldoen aan 1) de geschiktheidseisen of bij 2) uitvoering van de (</w:t>
            </w:r>
            <w:proofErr w:type="spellStart"/>
            <w:r w:rsidRPr="003F0F02">
              <w:rPr>
                <w:rFonts w:ascii="Verdana" w:hAnsi="Verdana"/>
                <w:sz w:val="19"/>
                <w:szCs w:val="19"/>
              </w:rPr>
              <w:t>overheids</w:t>
            </w:r>
            <w:proofErr w:type="spellEnd"/>
            <w:r w:rsidRPr="003F0F02">
              <w:rPr>
                <w:rFonts w:ascii="Verdana" w:hAnsi="Verdana"/>
                <w:sz w:val="19"/>
                <w:szCs w:val="19"/>
              </w:rPr>
              <w:t xml:space="preserve">)opdracht gebruik van onderaannemers, leveranciers of </w:t>
            </w:r>
            <w:r w:rsidRPr="003F0F02">
              <w:rPr>
                <w:rFonts w:ascii="Verdana" w:hAnsi="Verdana"/>
                <w:sz w:val="19"/>
                <w:szCs w:val="19"/>
              </w:rPr>
              <w:lastRenderedPageBreak/>
              <w:t>entiteiten (zoals opgesomd in vraag 1 en 2) die meer dan 10 % van de waarde van de opdracht vertegenwoordigen?</w:t>
            </w:r>
          </w:p>
          <w:p w14:paraId="70384FB5" w14:textId="77777777" w:rsidR="005B4B8B" w:rsidRPr="003F0F02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3B56D4FB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088" w:type="dxa"/>
          </w:tcPr>
          <w:p w14:paraId="0D356F56" w14:textId="77777777" w:rsidR="00DE0E54" w:rsidRPr="003F0F02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65370BA4" w14:textId="77777777" w:rsidR="00DE0E54" w:rsidRPr="003F0F02" w:rsidRDefault="00C01BE6" w:rsidP="00DE0E54">
      <w:pPr>
        <w:rPr>
          <w:rFonts w:ascii="Verdana" w:hAnsi="Verdana"/>
          <w:sz w:val="19"/>
          <w:szCs w:val="19"/>
        </w:rPr>
      </w:pPr>
      <w:r w:rsidRPr="003F0F02">
        <w:rPr>
          <w:rFonts w:ascii="Verdana" w:hAnsi="Verdana"/>
          <w:sz w:val="19"/>
          <w:szCs w:val="19"/>
        </w:rPr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3F0F02">
          <w:rPr>
            <w:rStyle w:val="Hyperlink"/>
            <w:rFonts w:ascii="Verdana" w:hAnsi="Verdana"/>
            <w:sz w:val="19"/>
            <w:szCs w:val="19"/>
          </w:rPr>
          <w:t>https://eur-lex.europa.eu/legal-content/EN/TXT/?uri=OJ:L:2022:111:TOC</w:t>
        </w:r>
      </w:hyperlink>
      <w:r w:rsidRPr="003F0F02">
        <w:rPr>
          <w:rFonts w:ascii="Verdana" w:hAnsi="Verdana"/>
          <w:sz w:val="19"/>
          <w:szCs w:val="19"/>
        </w:rPr>
        <w:t>).</w:t>
      </w:r>
    </w:p>
    <w:p w14:paraId="0BC67317" w14:textId="77777777" w:rsidR="002A3B43" w:rsidRPr="003F0F02" w:rsidRDefault="002A3B43" w:rsidP="00DE0E54">
      <w:pPr>
        <w:rPr>
          <w:rFonts w:ascii="Verdana" w:hAnsi="Verdana"/>
          <w:sz w:val="19"/>
          <w:szCs w:val="19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3F0F02" w14:paraId="1B79D3BD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739EB08" w14:textId="77777777" w:rsidR="002A3B43" w:rsidRPr="003F0F02" w:rsidRDefault="002A3B43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Statutaire naam inschrijver</w:t>
            </w:r>
          </w:p>
        </w:tc>
        <w:tc>
          <w:tcPr>
            <w:tcW w:w="5522" w:type="dxa"/>
          </w:tcPr>
          <w:p w14:paraId="63FA7C27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2A3B43" w:rsidRPr="003F0F02" w14:paraId="6C185C70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BBCBEE5" w14:textId="77777777" w:rsidR="002A3B43" w:rsidRPr="003F0F02" w:rsidRDefault="00C01BE6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Naam ondertekenaar</w:t>
            </w:r>
          </w:p>
        </w:tc>
        <w:tc>
          <w:tcPr>
            <w:tcW w:w="5522" w:type="dxa"/>
          </w:tcPr>
          <w:p w14:paraId="02F42ABE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2A3B43" w:rsidRPr="003F0F02" w14:paraId="05165B9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9F3557" w14:textId="77777777" w:rsidR="002A3B43" w:rsidRPr="003F0F02" w:rsidRDefault="00C01BE6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Functie ondertekenaar</w:t>
            </w:r>
          </w:p>
        </w:tc>
        <w:tc>
          <w:tcPr>
            <w:tcW w:w="5522" w:type="dxa"/>
          </w:tcPr>
          <w:p w14:paraId="5FCE36BA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2A3B43" w:rsidRPr="003F0F02" w14:paraId="63F89FF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5C52193" w14:textId="77777777" w:rsidR="002A3B43" w:rsidRPr="003F0F02" w:rsidRDefault="00C01BE6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Handtekening</w:t>
            </w:r>
          </w:p>
        </w:tc>
        <w:tc>
          <w:tcPr>
            <w:tcW w:w="5522" w:type="dxa"/>
          </w:tcPr>
          <w:p w14:paraId="36A5DD31" w14:textId="77777777" w:rsidR="002A3B43" w:rsidRPr="003F0F02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  <w:p w14:paraId="14238402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  <w:p w14:paraId="318C0716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  <w:tr w:rsidR="002A3B43" w:rsidRPr="003F0F02" w14:paraId="69AB9A23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41DEA26" w14:textId="77777777" w:rsidR="002A3B43" w:rsidRPr="003F0F02" w:rsidRDefault="00C01BE6" w:rsidP="00DE0E54">
            <w:pPr>
              <w:rPr>
                <w:rFonts w:ascii="Verdana" w:hAnsi="Verdana"/>
                <w:sz w:val="19"/>
                <w:szCs w:val="19"/>
              </w:rPr>
            </w:pPr>
            <w:r w:rsidRPr="003F0F02">
              <w:rPr>
                <w:rFonts w:ascii="Verdana" w:hAnsi="Verdana"/>
                <w:sz w:val="19"/>
                <w:szCs w:val="19"/>
              </w:rPr>
              <w:t>Plaats en datum</w:t>
            </w:r>
          </w:p>
        </w:tc>
        <w:tc>
          <w:tcPr>
            <w:tcW w:w="5522" w:type="dxa"/>
          </w:tcPr>
          <w:p w14:paraId="1AAC93B7" w14:textId="77777777" w:rsidR="00244B8C" w:rsidRPr="003F0F02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77451591" w14:textId="77777777" w:rsidR="00223A5F" w:rsidRPr="003F0F02" w:rsidRDefault="00223A5F" w:rsidP="00DE0E54">
      <w:pPr>
        <w:rPr>
          <w:rFonts w:ascii="Verdana" w:hAnsi="Verdana"/>
          <w:sz w:val="19"/>
          <w:szCs w:val="19"/>
        </w:rPr>
      </w:pPr>
    </w:p>
    <w:sectPr w:rsidR="00223A5F" w:rsidRPr="003F0F02" w:rsidSect="004530FA">
      <w:head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2E71A" w14:textId="77777777" w:rsidR="006C074A" w:rsidRDefault="006C074A" w:rsidP="00F43396">
      <w:pPr>
        <w:spacing w:line="240" w:lineRule="auto"/>
      </w:pPr>
      <w:r>
        <w:separator/>
      </w:r>
    </w:p>
    <w:p w14:paraId="3498B5C0" w14:textId="77777777" w:rsidR="006C074A" w:rsidRDefault="006C074A"/>
    <w:p w14:paraId="61815067" w14:textId="77777777" w:rsidR="006C074A" w:rsidRDefault="006C074A"/>
  </w:endnote>
  <w:endnote w:type="continuationSeparator" w:id="0">
    <w:p w14:paraId="60F8860C" w14:textId="77777777" w:rsidR="006C074A" w:rsidRDefault="006C074A" w:rsidP="00F43396">
      <w:pPr>
        <w:spacing w:line="240" w:lineRule="auto"/>
      </w:pPr>
      <w:r>
        <w:continuationSeparator/>
      </w:r>
    </w:p>
    <w:p w14:paraId="393B6AC1" w14:textId="77777777" w:rsidR="006C074A" w:rsidRDefault="006C074A"/>
    <w:p w14:paraId="377B3346" w14:textId="77777777" w:rsidR="006C074A" w:rsidRDefault="006C074A"/>
  </w:endnote>
  <w:endnote w:type="continuationNotice" w:id="1">
    <w:p w14:paraId="78E105A0" w14:textId="77777777" w:rsidR="006C074A" w:rsidRDefault="006C074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1072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16010C" wp14:editId="1D32F87C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1A309A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737FB1" wp14:editId="34F6908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DCE53D0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5CF4BFED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D882" w14:textId="77777777" w:rsidR="006C074A" w:rsidRDefault="006C074A" w:rsidP="00F43396">
      <w:pPr>
        <w:spacing w:line="240" w:lineRule="auto"/>
      </w:pPr>
      <w:r>
        <w:separator/>
      </w:r>
    </w:p>
    <w:p w14:paraId="2F52EE43" w14:textId="77777777" w:rsidR="006C074A" w:rsidRDefault="006C074A"/>
    <w:p w14:paraId="1B8B3D8F" w14:textId="77777777" w:rsidR="006C074A" w:rsidRDefault="006C074A"/>
  </w:footnote>
  <w:footnote w:type="continuationSeparator" w:id="0">
    <w:p w14:paraId="79124EC1" w14:textId="77777777" w:rsidR="006C074A" w:rsidRDefault="006C074A" w:rsidP="00F43396">
      <w:pPr>
        <w:spacing w:line="240" w:lineRule="auto"/>
      </w:pPr>
      <w:r>
        <w:continuationSeparator/>
      </w:r>
    </w:p>
    <w:p w14:paraId="4E64410B" w14:textId="77777777" w:rsidR="006C074A" w:rsidRDefault="006C074A"/>
    <w:p w14:paraId="77201171" w14:textId="77777777" w:rsidR="006C074A" w:rsidRDefault="006C074A"/>
  </w:footnote>
  <w:footnote w:type="continuationNotice" w:id="1">
    <w:p w14:paraId="4B304FAA" w14:textId="77777777" w:rsidR="006C074A" w:rsidRDefault="006C074A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C74B" w14:textId="1E017AA5" w:rsidR="00BD3EE2" w:rsidRDefault="004E0F4C" w:rsidP="004B24E8">
    <w:pPr>
      <w:pStyle w:val="Toelichtendetekst"/>
      <w:jc w:val="right"/>
    </w:pPr>
    <w:r>
      <w:rPr>
        <w:noProof/>
      </w:rPr>
      <w:drawing>
        <wp:inline distT="0" distB="0" distL="0" distR="0" wp14:anchorId="0A56E227" wp14:editId="7CA8AC70">
          <wp:extent cx="1347470" cy="542290"/>
          <wp:effectExtent l="0" t="0" r="5080" b="0"/>
          <wp:docPr id="16282970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3731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.6pt;height:24.6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57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D2642"/>
    <w:rsid w:val="0033034E"/>
    <w:rsid w:val="00361DDA"/>
    <w:rsid w:val="00377A54"/>
    <w:rsid w:val="003936EB"/>
    <w:rsid w:val="003A44B8"/>
    <w:rsid w:val="003B5658"/>
    <w:rsid w:val="003B7B67"/>
    <w:rsid w:val="003F0F02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0F4C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87D6F"/>
    <w:rsid w:val="00692CF3"/>
    <w:rsid w:val="00696363"/>
    <w:rsid w:val="006C074A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A12E1"/>
    <w:rsid w:val="009C1E79"/>
    <w:rsid w:val="009C1EA2"/>
    <w:rsid w:val="009C445B"/>
    <w:rsid w:val="009C5210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94457"/>
    <w:rsid w:val="00AA2951"/>
    <w:rsid w:val="00AA3220"/>
    <w:rsid w:val="00AC4FD5"/>
    <w:rsid w:val="00AE0D92"/>
    <w:rsid w:val="00AE4819"/>
    <w:rsid w:val="00AE742C"/>
    <w:rsid w:val="00B255B9"/>
    <w:rsid w:val="00BA03A0"/>
    <w:rsid w:val="00BB03E5"/>
    <w:rsid w:val="00BC3C85"/>
    <w:rsid w:val="00BD3EE2"/>
    <w:rsid w:val="00BE0CF1"/>
    <w:rsid w:val="00C01BE6"/>
    <w:rsid w:val="00C90DFA"/>
    <w:rsid w:val="00CB7B0B"/>
    <w:rsid w:val="00CC2EDF"/>
    <w:rsid w:val="00D10150"/>
    <w:rsid w:val="00D17DB3"/>
    <w:rsid w:val="00D34A8C"/>
    <w:rsid w:val="00D43FB6"/>
    <w:rsid w:val="00D52811"/>
    <w:rsid w:val="00D63554"/>
    <w:rsid w:val="00D6626D"/>
    <w:rsid w:val="00D717B0"/>
    <w:rsid w:val="00DD1235"/>
    <w:rsid w:val="00DE042D"/>
    <w:rsid w:val="00DE0E54"/>
    <w:rsid w:val="00E010FD"/>
    <w:rsid w:val="00E42998"/>
    <w:rsid w:val="00E54A3D"/>
    <w:rsid w:val="00E634F1"/>
    <w:rsid w:val="00EA4C23"/>
    <w:rsid w:val="00EB40F0"/>
    <w:rsid w:val="00ED5CD2"/>
    <w:rsid w:val="00F01F9A"/>
    <w:rsid w:val="00F029C7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C7581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114B2292"/>
  <w15:chartTrackingRefBased/>
  <w15:docId w15:val="{7E416B20-24AC-44CB-B48C-85F5890D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3" ma:contentTypeDescription="Een nieuw document maken." ma:contentTypeScope="" ma:versionID="19e9f1d2f3a6f0c540fe9c501938c0e8">
  <xsd:schema xmlns:xsd="http://www.w3.org/2001/XMLSchema" xmlns:xs="http://www.w3.org/2001/XMLSchema" xmlns:p="http://schemas.microsoft.com/office/2006/metadata/properties" xmlns:ns2="4c1502ee-5dfd-445a-9594-c5a21ad95088" targetNamespace="http://schemas.microsoft.com/office/2006/metadata/properties" ma:root="true" ma:fieldsID="3bf6d39c86d0b4b4235ee1804bca650e" ns2:_="">
    <xsd:import namespace="4c1502ee-5dfd-445a-9594-c5a21ad95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CA5F25-4F80-4031-9A68-3D48974369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151460-942F-493E-93A2-D40A0A9C0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38FD0B-2FEB-4FED-A591-7D15FCF93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502ee-5dfd-445a-9594-c5a21ad950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Quak-Stegenga</dc:creator>
  <cp:keywords/>
  <dc:description/>
  <cp:lastModifiedBy>Yvette Quak-Stegenga</cp:lastModifiedBy>
  <cp:revision>2</cp:revision>
  <dcterms:created xsi:type="dcterms:W3CDTF">2025-01-13T11:47:00Z</dcterms:created>
  <dcterms:modified xsi:type="dcterms:W3CDTF">2025-01-13T11:47:00Z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0x010100DA4994D6F8869148B63DA5E50CBC0EC9</vt:lpwstr>
  </property>
</Properties>
</file>