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9F13" w14:textId="7B876E8C" w:rsidR="00373BC9" w:rsidRDefault="00373BC9" w:rsidP="00373BC9">
      <w:pPr>
        <w:pStyle w:val="Kop1"/>
      </w:pPr>
      <w:bookmarkStart w:id="0" w:name="_Toc496111710"/>
      <w:bookmarkStart w:id="1" w:name="_Toc195781657"/>
      <w:bookmarkStart w:id="2" w:name="bwKopBijlage_M"/>
      <w:r>
        <w:t xml:space="preserve">Bijlage I     </w:t>
      </w:r>
      <w:r w:rsidRPr="00373BC9">
        <w:t>Format Concept staat van ontleding van de inschrijvingssom</w:t>
      </w:r>
      <w:bookmarkEnd w:id="0"/>
      <w:bookmarkEnd w:id="1"/>
    </w:p>
    <w:p w14:paraId="0EB5F33C" w14:textId="77777777" w:rsidR="00373BC9" w:rsidRPr="00373BC9" w:rsidRDefault="00373BC9" w:rsidP="00373BC9"/>
    <w:bookmarkEnd w:id="2"/>
    <w:p w14:paraId="1D4860B0" w14:textId="2516DAFA" w:rsidR="00373BC9" w:rsidRDefault="00373BC9" w:rsidP="00373BC9">
      <w:pPr>
        <w:rPr>
          <w:b/>
          <w:i/>
          <w:vanish/>
        </w:rPr>
      </w:pPr>
    </w:p>
    <w:p w14:paraId="1819601B" w14:textId="77777777" w:rsidR="00CF684D" w:rsidRPr="00373BC9" w:rsidRDefault="00CF684D" w:rsidP="00373BC9">
      <w:pPr>
        <w:rPr>
          <w:b/>
          <w:i/>
          <w:vanish/>
        </w:rPr>
      </w:pPr>
    </w:p>
    <w:tbl>
      <w:tblPr>
        <w:tblStyle w:val="Tabelraster"/>
        <w:tblW w:w="0" w:type="auto"/>
        <w:tblInd w:w="1242" w:type="dxa"/>
        <w:tblLook w:val="04A0" w:firstRow="1" w:lastRow="0" w:firstColumn="1" w:lastColumn="0" w:noHBand="0" w:noVBand="1"/>
      </w:tblPr>
      <w:tblGrid>
        <w:gridCol w:w="5245"/>
        <w:gridCol w:w="2268"/>
      </w:tblGrid>
      <w:tr w:rsidR="00373BC9" w:rsidRPr="00373BC9" w14:paraId="5969EF55" w14:textId="77777777" w:rsidTr="00373B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21008" w14:textId="15D4C841" w:rsidR="00373BC9" w:rsidRPr="00373BC9" w:rsidRDefault="00373BC9" w:rsidP="00373BC9">
            <w:pPr>
              <w:spacing w:line="240" w:lineRule="auto"/>
              <w:rPr>
                <w:sz w:val="18"/>
              </w:rPr>
            </w:pPr>
            <w:bookmarkStart w:id="3" w:name="bwbijl_M_SC_PRC_Uit_blok"/>
            <w:r w:rsidRPr="00373BC9">
              <w:rPr>
                <w:sz w:val="18"/>
              </w:rPr>
              <w:t xml:space="preserve">Directe kosten*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09C7" w14:textId="77777777" w:rsidR="00373BC9" w:rsidRPr="00373BC9" w:rsidRDefault="00373BC9" w:rsidP="00373BC9">
            <w:pPr>
              <w:spacing w:line="240" w:lineRule="auto"/>
              <w:rPr>
                <w:sz w:val="18"/>
              </w:rPr>
            </w:pPr>
          </w:p>
        </w:tc>
      </w:tr>
      <w:tr w:rsidR="00373BC9" w:rsidRPr="00373BC9" w14:paraId="617FFC65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F7A20" w14:textId="77777777" w:rsidR="00373BC9" w:rsidRPr="00CF684D" w:rsidRDefault="00373BC9" w:rsidP="00373BC9">
            <w:pPr>
              <w:spacing w:line="240" w:lineRule="auto"/>
              <w:rPr>
                <w:b/>
                <w:bCs/>
                <w:i/>
                <w:sz w:val="18"/>
              </w:rPr>
            </w:pPr>
            <w:r w:rsidRPr="00CF684D">
              <w:rPr>
                <w:b/>
                <w:bCs/>
                <w:i/>
                <w:sz w:val="18"/>
              </w:rPr>
              <w:t>Bouwkosten* (Uitvoeringswerkzaamheden)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D0D31" w14:textId="3C8ACADA" w:rsidR="00373BC9" w:rsidRPr="00373BC9" w:rsidRDefault="00373BC9" w:rsidP="00373BC9">
            <w:pPr>
              <w:spacing w:line="240" w:lineRule="auto"/>
              <w:rPr>
                <w:sz w:val="18"/>
              </w:rPr>
            </w:pPr>
          </w:p>
        </w:tc>
      </w:tr>
      <w:tr w:rsidR="002E79A2" w:rsidRPr="00373BC9" w14:paraId="4761D86F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544C" w14:textId="0286B78B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 xml:space="preserve">Vervanging asfalt </w:t>
            </w:r>
            <w:proofErr w:type="spellStart"/>
            <w:r w:rsidRPr="00FD5075">
              <w:rPr>
                <w:sz w:val="18"/>
              </w:rPr>
              <w:t>toeritten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9445" w14:textId="5CB8D308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18E93464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42B0" w14:textId="45D1D707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 xml:space="preserve">Vervanging asfalt </w:t>
            </w:r>
            <w:r>
              <w:rPr>
                <w:sz w:val="18"/>
              </w:rPr>
              <w:t>gesloten deel tunnelbak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5365" w14:textId="3984CAAD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4D2CA216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F97D" w14:textId="19DE567E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 xml:space="preserve">Vervanging gietasfaltgoot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D7BF" w14:textId="3660107C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71CD663E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0ED1" w14:textId="01A8E95B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 xml:space="preserve">Vervanging en testen detectielussen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4630" w14:textId="1E654362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19BD7E90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4B50" w14:textId="056D32FC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 xml:space="preserve">Vervanging </w:t>
            </w:r>
            <w:r>
              <w:rPr>
                <w:sz w:val="18"/>
              </w:rPr>
              <w:t>e</w:t>
            </w:r>
            <w:r w:rsidRPr="002E79A2">
              <w:rPr>
                <w:sz w:val="18"/>
              </w:rPr>
              <w:t>nkelvoudige voegovergang</w:t>
            </w:r>
            <w:r>
              <w:rPr>
                <w:sz w:val="18"/>
              </w:rPr>
              <w:t>en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2064" w14:textId="7369BE1D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2B7BAA21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7CA3" w14:textId="2668CF3C" w:rsidR="002E79A2" w:rsidRPr="00FD5075" w:rsidRDefault="002E79A2" w:rsidP="002E79A2">
            <w:r w:rsidRPr="00FD5075">
              <w:rPr>
                <w:sz w:val="18"/>
              </w:rPr>
              <w:t xml:space="preserve">Vervanging </w:t>
            </w:r>
            <w:r>
              <w:rPr>
                <w:sz w:val="18"/>
              </w:rPr>
              <w:t>v</w:t>
            </w:r>
            <w:r w:rsidRPr="002E79A2">
              <w:rPr>
                <w:sz w:val="18"/>
              </w:rPr>
              <w:t>erborgen voegovergang</w:t>
            </w:r>
            <w:r>
              <w:rPr>
                <w:sz w:val="18"/>
              </w:rPr>
              <w:t>en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5779" w14:textId="764BC210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5AA5B2A5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845B" w14:textId="68F75321" w:rsidR="002E79A2" w:rsidRPr="002E79A2" w:rsidRDefault="002E79A2" w:rsidP="002E79A2">
            <w:r w:rsidRPr="002E79A2">
              <w:rPr>
                <w:sz w:val="18"/>
              </w:rPr>
              <w:t xml:space="preserve">Vervanging </w:t>
            </w:r>
            <w:proofErr w:type="spellStart"/>
            <w:r w:rsidRPr="002E79A2">
              <w:rPr>
                <w:sz w:val="18"/>
              </w:rPr>
              <w:t>brainjoint</w:t>
            </w:r>
            <w:proofErr w:type="spellEnd"/>
            <w:r w:rsidRPr="002E79A2">
              <w:rPr>
                <w:sz w:val="18"/>
              </w:rPr>
              <w:t xml:space="preserve"> voegovergangen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4FA1" w14:textId="0B032064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47B32C92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AB5D" w14:textId="17C51F95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 xml:space="preserve">Vervanging dilatatievoegen </w:t>
            </w:r>
            <w:proofErr w:type="spellStart"/>
            <w:r w:rsidRPr="00FD5075">
              <w:rPr>
                <w:sz w:val="18"/>
              </w:rPr>
              <w:t>toeritten</w:t>
            </w:r>
            <w:proofErr w:type="spellEnd"/>
            <w:r w:rsidRPr="00FD5075">
              <w:rPr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C7BA" w14:textId="57B364EF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7CB7B039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BC93" w14:textId="0D36E9EE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>Betonreparaties schampkant, lijngoot, rijvloer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1D96" w14:textId="01D97DE7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12495C33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6568" w14:textId="0F5610A1" w:rsidR="002E79A2" w:rsidRPr="00FD5075" w:rsidRDefault="002E79A2" w:rsidP="002E79A2">
            <w:pPr>
              <w:rPr>
                <w:sz w:val="18"/>
              </w:rPr>
            </w:pPr>
            <w:r>
              <w:rPr>
                <w:sz w:val="18"/>
              </w:rPr>
              <w:t xml:space="preserve">Conserveren </w:t>
            </w:r>
            <w:proofErr w:type="spellStart"/>
            <w:r>
              <w:rPr>
                <w:sz w:val="18"/>
              </w:rPr>
              <w:t>g</w:t>
            </w:r>
            <w:r w:rsidRPr="002E79A2">
              <w:rPr>
                <w:sz w:val="18"/>
              </w:rPr>
              <w:t>eleidebarri</w:t>
            </w:r>
            <w:r>
              <w:rPr>
                <w:sz w:val="18"/>
              </w:rPr>
              <w:t>e</w:t>
            </w:r>
            <w:r w:rsidRPr="002E79A2">
              <w:rPr>
                <w:sz w:val="18"/>
              </w:rPr>
              <w:t>r</w:t>
            </w:r>
            <w:proofErr w:type="spellEnd"/>
            <w:r>
              <w:rPr>
                <w:sz w:val="18"/>
              </w:rPr>
              <w:t xml:space="preserve"> en schampkant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136E" w14:textId="3083C19A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6CA48ECB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8D14" w14:textId="131C2428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 xml:space="preserve">Lijngoot conserveren </w:t>
            </w:r>
            <w:r>
              <w:rPr>
                <w:sz w:val="18"/>
              </w:rPr>
              <w:t>en vervanging roosters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FB55" w14:textId="66850158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1546E9CD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AC01" w14:textId="53DC1126" w:rsidR="002E79A2" w:rsidRPr="00FD5075" w:rsidRDefault="0027427A" w:rsidP="002E79A2">
            <w:r>
              <w:rPr>
                <w:sz w:val="18"/>
              </w:rPr>
              <w:t>G</w:t>
            </w:r>
            <w:r w:rsidR="002E79A2" w:rsidRPr="00FD5075">
              <w:rPr>
                <w:sz w:val="18"/>
              </w:rPr>
              <w:t xml:space="preserve">eleiderail </w:t>
            </w:r>
            <w:r>
              <w:rPr>
                <w:sz w:val="18"/>
              </w:rPr>
              <w:t xml:space="preserve">vervangen en modificeren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68F1" w14:textId="32207218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18DEAB88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BCC3" w14:textId="1238912B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>Verkeersmaatregelen</w:t>
            </w:r>
            <w:r w:rsidR="00340B1F">
              <w:rPr>
                <w:sz w:val="18"/>
              </w:rPr>
              <w:t>, incl. verkeersregelaars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5E4E" w14:textId="6C6AD6F8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50C567E8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480A" w14:textId="205B532D" w:rsidR="002E79A2" w:rsidRPr="00FD5075" w:rsidRDefault="002E79A2" w:rsidP="002E79A2">
            <w:pPr>
              <w:rPr>
                <w:sz w:val="18"/>
              </w:rPr>
            </w:pPr>
            <w:r w:rsidRPr="00FD5075">
              <w:rPr>
                <w:sz w:val="18"/>
              </w:rPr>
              <w:t>Communicatie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73FC" w14:textId="6BA3A2F1" w:rsidR="002E79A2" w:rsidRPr="00373BC9" w:rsidRDefault="002E79A2" w:rsidP="002E79A2"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46711ACC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D9A8F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Subtotaal A (directe bouwkosten):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F3140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7427A" w:rsidRPr="00373BC9" w14:paraId="28E6C020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310F" w14:textId="77777777" w:rsidR="0027427A" w:rsidRPr="00373BC9" w:rsidRDefault="0027427A" w:rsidP="002E79A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E0BF" w14:textId="77777777" w:rsidR="0027427A" w:rsidRPr="00373BC9" w:rsidRDefault="0027427A" w:rsidP="002E79A2"/>
        </w:tc>
      </w:tr>
      <w:tr w:rsidR="002E79A2" w:rsidRPr="00373BC9" w14:paraId="5E72DAB2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DE6F0" w14:textId="77777777" w:rsidR="002E79A2" w:rsidRPr="00CF684D" w:rsidRDefault="002E79A2" w:rsidP="002E79A2">
            <w:pPr>
              <w:spacing w:line="240" w:lineRule="auto"/>
              <w:rPr>
                <w:b/>
                <w:bCs/>
                <w:i/>
                <w:iCs/>
                <w:sz w:val="18"/>
              </w:rPr>
            </w:pPr>
            <w:r w:rsidRPr="00CF684D">
              <w:rPr>
                <w:b/>
                <w:bCs/>
                <w:i/>
                <w:iCs/>
                <w:sz w:val="18"/>
              </w:rPr>
              <w:t>Engineeringskosten* (Ontwerpwerkzaamheden)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756F" w14:textId="77777777" w:rsidR="002E79A2" w:rsidRPr="0027427A" w:rsidRDefault="002E79A2" w:rsidP="002E79A2">
            <w:pPr>
              <w:spacing w:line="240" w:lineRule="auto"/>
              <w:rPr>
                <w:b/>
                <w:bCs/>
                <w:sz w:val="18"/>
              </w:rPr>
            </w:pPr>
          </w:p>
        </w:tc>
      </w:tr>
      <w:tr w:rsidR="002E79A2" w:rsidRPr="00373BC9" w14:paraId="38B2E039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CC16B" w14:textId="604E4217" w:rsidR="002E79A2" w:rsidRPr="00373BC9" w:rsidRDefault="0027427A" w:rsidP="002E79A2">
            <w:pPr>
              <w:spacing w:line="240" w:lineRule="auto"/>
              <w:rPr>
                <w:sz w:val="18"/>
              </w:rPr>
            </w:pPr>
            <w:r w:rsidRPr="0027427A">
              <w:rPr>
                <w:sz w:val="18"/>
              </w:rPr>
              <w:t>Eng</w:t>
            </w:r>
            <w:r>
              <w:rPr>
                <w:sz w:val="18"/>
              </w:rPr>
              <w:t>i</w:t>
            </w:r>
            <w:r w:rsidRPr="0027427A">
              <w:rPr>
                <w:sz w:val="18"/>
              </w:rPr>
              <w:t>neering voegen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50F25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19DB5465" w14:textId="77777777" w:rsidTr="0027427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C632" w14:textId="2B18A084" w:rsidR="002E79A2" w:rsidRPr="00373BC9" w:rsidRDefault="00340B1F" w:rsidP="002E79A2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Engineering ge</w:t>
            </w:r>
            <w:r w:rsidR="0027427A" w:rsidRPr="00FD5075">
              <w:rPr>
                <w:sz w:val="18"/>
              </w:rPr>
              <w:t>leiderail</w:t>
            </w:r>
            <w:r w:rsidR="00CF684D">
              <w:rPr>
                <w:sz w:val="18"/>
              </w:rPr>
              <w:t>constructie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3DAF" w14:textId="7BD11F95" w:rsidR="002E79A2" w:rsidRPr="00373BC9" w:rsidRDefault="0027427A" w:rsidP="002E79A2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€</w:t>
            </w:r>
          </w:p>
        </w:tc>
      </w:tr>
      <w:tr w:rsidR="002E79A2" w:rsidRPr="00373BC9" w14:paraId="016A7A8F" w14:textId="77777777" w:rsidTr="0027427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56CC" w14:textId="1C766D77" w:rsidR="002E79A2" w:rsidRPr="00373BC9" w:rsidRDefault="002E79A2" w:rsidP="002E79A2">
            <w:pPr>
              <w:spacing w:line="240" w:lineRule="auto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9B1C" w14:textId="19202034" w:rsidR="002E79A2" w:rsidRPr="00373BC9" w:rsidRDefault="002E79A2" w:rsidP="002E79A2">
            <w:pPr>
              <w:spacing w:line="240" w:lineRule="auto"/>
              <w:rPr>
                <w:sz w:val="18"/>
              </w:rPr>
            </w:pPr>
          </w:p>
        </w:tc>
      </w:tr>
      <w:tr w:rsidR="002E79A2" w:rsidRPr="00373BC9" w14:paraId="08544B91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C7D50" w14:textId="77777777" w:rsidR="002E79A2" w:rsidRPr="00373BC9" w:rsidRDefault="002E79A2" w:rsidP="002E79A2">
            <w:pPr>
              <w:spacing w:line="240" w:lineRule="auto"/>
              <w:rPr>
                <w:i/>
                <w:sz w:val="18"/>
              </w:rPr>
            </w:pPr>
            <w:r w:rsidRPr="00373BC9">
              <w:rPr>
                <w:sz w:val="18"/>
              </w:rPr>
              <w:t>Subtotaal B (directe bouwkosten):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05D33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7427A" w:rsidRPr="00373BC9" w14:paraId="58B8485E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4E1A" w14:textId="77777777" w:rsidR="0027427A" w:rsidRPr="00373BC9" w:rsidRDefault="0027427A" w:rsidP="002E79A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24DF" w14:textId="77777777" w:rsidR="0027427A" w:rsidRPr="00373BC9" w:rsidRDefault="0027427A" w:rsidP="002E79A2"/>
        </w:tc>
      </w:tr>
      <w:tr w:rsidR="002E79A2" w:rsidRPr="00373BC9" w14:paraId="4ABF9BCA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3AB94" w14:textId="77777777" w:rsidR="002E79A2" w:rsidRPr="00CF684D" w:rsidRDefault="002E79A2" w:rsidP="002E79A2">
            <w:pPr>
              <w:spacing w:line="240" w:lineRule="auto"/>
              <w:rPr>
                <w:i/>
                <w:iCs/>
                <w:sz w:val="18"/>
              </w:rPr>
            </w:pPr>
            <w:r w:rsidRPr="00CF684D">
              <w:rPr>
                <w:b/>
                <w:i/>
                <w:iCs/>
                <w:sz w:val="18"/>
              </w:rPr>
              <w:t>Indirecte kosten*</w:t>
            </w:r>
            <w:r w:rsidRPr="00CF684D">
              <w:rPr>
                <w:i/>
                <w:iCs/>
                <w:sz w:val="18"/>
              </w:rPr>
              <w:t xml:space="preserve"> </w:t>
            </w:r>
            <w:bookmarkStart w:id="4" w:name="bwbijl_M_SC_PRC_Uit_HT2"/>
            <w:r w:rsidRPr="00CF684D">
              <w:rPr>
                <w:b/>
                <w:i/>
                <w:iCs/>
                <w:vanish/>
                <w:sz w:val="18"/>
              </w:rPr>
              <w:t>(geen verdere uitsplitsing)</w:t>
            </w:r>
            <w:bookmarkEnd w:id="4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258E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</w:p>
        </w:tc>
      </w:tr>
      <w:tr w:rsidR="002E79A2" w:rsidRPr="00373BC9" w14:paraId="5E6A6913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8811B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Eenmalige kosten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DB1CA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2743B833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DDDD0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 xml:space="preserve">Algemene </w:t>
            </w:r>
            <w:proofErr w:type="spellStart"/>
            <w:r w:rsidRPr="00373BC9">
              <w:rPr>
                <w:sz w:val="18"/>
              </w:rPr>
              <w:t>bouwplaatskosten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33B38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505B6353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E42BC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Uitvoeringskosten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07B5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187A788B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464F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Projectmanagementkosten (incl. staf/koepel)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38C4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</w:p>
        </w:tc>
      </w:tr>
      <w:tr w:rsidR="002E79A2" w:rsidRPr="00373BC9" w14:paraId="6B793682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F2EF5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Algemene kosten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94B44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0CD9AFD1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D0C05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Winst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2D9C8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6D99535E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A969B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Risico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07C31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6CF26A9A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028BF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Subtotaal C (indirecte kosten):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7FAEF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340B1F" w:rsidRPr="00373BC9" w14:paraId="05439F90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EFB9" w14:textId="77777777" w:rsidR="00340B1F" w:rsidRPr="00373BC9" w:rsidRDefault="00340B1F" w:rsidP="002E79A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5ABC" w14:textId="77777777" w:rsidR="00340B1F" w:rsidRPr="00373BC9" w:rsidRDefault="00340B1F" w:rsidP="002E79A2"/>
        </w:tc>
      </w:tr>
      <w:tr w:rsidR="002E79A2" w:rsidRPr="00373BC9" w14:paraId="0597D9EE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09699" w14:textId="3C251D2F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 xml:space="preserve">Stelpost </w:t>
            </w:r>
            <w:r w:rsidR="00CF684D">
              <w:rPr>
                <w:sz w:val="18"/>
              </w:rPr>
              <w:t>H</w:t>
            </w:r>
            <w:r>
              <w:rPr>
                <w:sz w:val="18"/>
              </w:rPr>
              <w:t>erstelwerkzaamheden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E40C6" w14:textId="470EAB86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  <w:r>
              <w:rPr>
                <w:sz w:val="18"/>
              </w:rPr>
              <w:t xml:space="preserve"> 250.000,00</w:t>
            </w:r>
          </w:p>
        </w:tc>
      </w:tr>
      <w:tr w:rsidR="00340B1F" w:rsidRPr="00373BC9" w14:paraId="400B6818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69C8" w14:textId="77777777" w:rsidR="00340B1F" w:rsidRPr="00373BC9" w:rsidRDefault="00340B1F" w:rsidP="002E79A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C73F" w14:textId="77777777" w:rsidR="00340B1F" w:rsidRPr="00373BC9" w:rsidRDefault="00340B1F" w:rsidP="002E79A2"/>
        </w:tc>
      </w:tr>
      <w:tr w:rsidR="002E79A2" w:rsidRPr="00373BC9" w14:paraId="393546FE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02573" w14:textId="76DD5BC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Inschrijvingssom (Subtotaal A+B+C +stelpost</w:t>
            </w:r>
            <w:r w:rsidR="00CF684D">
              <w:rPr>
                <w:sz w:val="18"/>
              </w:rPr>
              <w:t>)</w:t>
            </w:r>
            <w:r w:rsidRPr="00373BC9">
              <w:rPr>
                <w:sz w:val="18"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98A24" w14:textId="77777777" w:rsidR="002E79A2" w:rsidRPr="00373BC9" w:rsidRDefault="002E79A2" w:rsidP="002E79A2">
            <w:pPr>
              <w:spacing w:line="240" w:lineRule="auto"/>
              <w:rPr>
                <w:sz w:val="18"/>
              </w:rPr>
            </w:pPr>
            <w:r w:rsidRPr="00373BC9">
              <w:rPr>
                <w:sz w:val="18"/>
              </w:rPr>
              <w:t>€</w:t>
            </w:r>
          </w:p>
        </w:tc>
      </w:tr>
      <w:tr w:rsidR="002E79A2" w:rsidRPr="00373BC9" w14:paraId="2E08D474" w14:textId="77777777" w:rsidTr="00373BC9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987B" w14:textId="102E4040" w:rsidR="002E79A2" w:rsidRPr="00373BC9" w:rsidRDefault="002E79A2" w:rsidP="002E79A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9D85" w14:textId="77777777" w:rsidR="002E79A2" w:rsidRPr="00373BC9" w:rsidRDefault="002E79A2" w:rsidP="002E79A2"/>
        </w:tc>
      </w:tr>
    </w:tbl>
    <w:p w14:paraId="5AF3318F" w14:textId="77777777" w:rsidR="00373BC9" w:rsidRDefault="00373BC9" w:rsidP="00373BC9"/>
    <w:p w14:paraId="4BF155CA" w14:textId="59638BB3" w:rsidR="00373BC9" w:rsidRPr="00373BC9" w:rsidRDefault="00373BC9" w:rsidP="00373BC9">
      <w:r w:rsidRPr="00373BC9">
        <w:t xml:space="preserve">* Begrippen conform Standaardsystematiek voor kostenramingen (SSK2018) uitgegeven door CROW. Bij de indirecte kosten dienen - in afwijking van de SSK -  algemene </w:t>
      </w:r>
      <w:proofErr w:type="spellStart"/>
      <w:r w:rsidRPr="00373BC9">
        <w:t>bouwplaatskosten</w:t>
      </w:r>
      <w:proofErr w:type="spellEnd"/>
      <w:r w:rsidRPr="00373BC9">
        <w:t xml:space="preserve"> en Projectmanagementkosten separaat te worden opgenomen. </w:t>
      </w:r>
    </w:p>
    <w:p w14:paraId="04750638" w14:textId="77777777" w:rsidR="00373BC9" w:rsidRPr="00373BC9" w:rsidRDefault="00373BC9" w:rsidP="00373BC9">
      <w:r w:rsidRPr="00373BC9">
        <w:t>Indien de inschrijver meent te moeten inschrijven met een projectkorting dan moet deze volledig in de post winst worden opgenomen.</w:t>
      </w:r>
      <w:bookmarkEnd w:id="3"/>
    </w:p>
    <w:p w14:paraId="246E37AA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3F516" w14:textId="77777777" w:rsidR="00373BC9" w:rsidRDefault="00373BC9" w:rsidP="0088501B">
      <w:r>
        <w:separator/>
      </w:r>
    </w:p>
  </w:endnote>
  <w:endnote w:type="continuationSeparator" w:id="0">
    <w:p w14:paraId="5AFF62A5" w14:textId="77777777" w:rsidR="00373BC9" w:rsidRDefault="00373BC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42C9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B5A82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CE5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BCA98" w14:textId="77777777" w:rsidR="00373BC9" w:rsidRDefault="00373BC9" w:rsidP="0088501B">
      <w:r>
        <w:separator/>
      </w:r>
    </w:p>
  </w:footnote>
  <w:footnote w:type="continuationSeparator" w:id="0">
    <w:p w14:paraId="38439B22" w14:textId="77777777" w:rsidR="00373BC9" w:rsidRDefault="00373BC9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CA2D0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A151" w14:textId="563F020C" w:rsidR="00E456EE" w:rsidRPr="00373BC9" w:rsidRDefault="00373BC9">
    <w:pPr>
      <w:pStyle w:val="Koptekst"/>
      <w:rPr>
        <w:sz w:val="14"/>
        <w:szCs w:val="20"/>
      </w:rPr>
    </w:pPr>
    <w:r w:rsidRPr="00373BC9">
      <w:rPr>
        <w:sz w:val="14"/>
        <w:szCs w:val="20"/>
      </w:rPr>
      <w:t xml:space="preserve">Zaaknummer 31207444 – GO </w:t>
    </w:r>
    <w:proofErr w:type="spellStart"/>
    <w:r w:rsidRPr="00373BC9">
      <w:rPr>
        <w:sz w:val="14"/>
        <w:szCs w:val="20"/>
      </w:rPr>
      <w:t>Vlaketunnel</w:t>
    </w:r>
    <w:proofErr w:type="spellEnd"/>
    <w:r w:rsidRPr="00373BC9">
      <w:rPr>
        <w:sz w:val="14"/>
        <w:szCs w:val="20"/>
      </w:rPr>
      <w:t xml:space="preserve">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A13B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775514961">
    <w:abstractNumId w:val="9"/>
  </w:num>
  <w:num w:numId="2" w16cid:durableId="1348945152">
    <w:abstractNumId w:val="11"/>
  </w:num>
  <w:num w:numId="3" w16cid:durableId="977566249">
    <w:abstractNumId w:val="27"/>
  </w:num>
  <w:num w:numId="4" w16cid:durableId="1690522106">
    <w:abstractNumId w:val="10"/>
  </w:num>
  <w:num w:numId="5" w16cid:durableId="498079817">
    <w:abstractNumId w:val="15"/>
  </w:num>
  <w:num w:numId="6" w16cid:durableId="441266932">
    <w:abstractNumId w:val="18"/>
  </w:num>
  <w:num w:numId="7" w16cid:durableId="398556632">
    <w:abstractNumId w:val="2"/>
  </w:num>
  <w:num w:numId="8" w16cid:durableId="748696385">
    <w:abstractNumId w:val="1"/>
  </w:num>
  <w:num w:numId="9" w16cid:durableId="245460681">
    <w:abstractNumId w:val="0"/>
  </w:num>
  <w:num w:numId="10" w16cid:durableId="1686248876">
    <w:abstractNumId w:val="7"/>
  </w:num>
  <w:num w:numId="11" w16cid:durableId="1636059101">
    <w:abstractNumId w:val="5"/>
  </w:num>
  <w:num w:numId="12" w16cid:durableId="39982907">
    <w:abstractNumId w:val="5"/>
  </w:num>
  <w:num w:numId="13" w16cid:durableId="1741245173">
    <w:abstractNumId w:val="28"/>
  </w:num>
  <w:num w:numId="14" w16cid:durableId="96684971">
    <w:abstractNumId w:val="3"/>
  </w:num>
  <w:num w:numId="15" w16cid:durableId="1762874819">
    <w:abstractNumId w:val="16"/>
  </w:num>
  <w:num w:numId="16" w16cid:durableId="774326916">
    <w:abstractNumId w:val="22"/>
  </w:num>
  <w:num w:numId="17" w16cid:durableId="451826663">
    <w:abstractNumId w:val="8"/>
  </w:num>
  <w:num w:numId="18" w16cid:durableId="1900164749">
    <w:abstractNumId w:val="19"/>
  </w:num>
  <w:num w:numId="19" w16cid:durableId="838471978">
    <w:abstractNumId w:val="29"/>
  </w:num>
  <w:num w:numId="20" w16cid:durableId="77942404">
    <w:abstractNumId w:val="12"/>
  </w:num>
  <w:num w:numId="21" w16cid:durableId="1679698428">
    <w:abstractNumId w:val="21"/>
  </w:num>
  <w:num w:numId="22" w16cid:durableId="1067728703">
    <w:abstractNumId w:val="24"/>
  </w:num>
  <w:num w:numId="23" w16cid:durableId="1639067919">
    <w:abstractNumId w:val="17"/>
  </w:num>
  <w:num w:numId="24" w16cid:durableId="1592665383">
    <w:abstractNumId w:val="26"/>
  </w:num>
  <w:num w:numId="25" w16cid:durableId="26608003">
    <w:abstractNumId w:val="25"/>
  </w:num>
  <w:num w:numId="26" w16cid:durableId="1596553661">
    <w:abstractNumId w:val="6"/>
  </w:num>
  <w:num w:numId="27" w16cid:durableId="257326937">
    <w:abstractNumId w:val="14"/>
  </w:num>
  <w:num w:numId="28" w16cid:durableId="1603800604">
    <w:abstractNumId w:val="20"/>
  </w:num>
  <w:num w:numId="29" w16cid:durableId="1725133199">
    <w:abstractNumId w:val="4"/>
  </w:num>
  <w:num w:numId="30" w16cid:durableId="2079085746">
    <w:abstractNumId w:val="13"/>
  </w:num>
  <w:num w:numId="31" w16cid:durableId="12242963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C9"/>
    <w:rsid w:val="00004D45"/>
    <w:rsid w:val="00011DBC"/>
    <w:rsid w:val="00017B0A"/>
    <w:rsid w:val="00025B1D"/>
    <w:rsid w:val="00043163"/>
    <w:rsid w:val="0004340A"/>
    <w:rsid w:val="000524C3"/>
    <w:rsid w:val="00056D70"/>
    <w:rsid w:val="00090DFE"/>
    <w:rsid w:val="000B2E37"/>
    <w:rsid w:val="000B3F94"/>
    <w:rsid w:val="000C1E56"/>
    <w:rsid w:val="000D1D12"/>
    <w:rsid w:val="000D60D1"/>
    <w:rsid w:val="000E1F3B"/>
    <w:rsid w:val="00173156"/>
    <w:rsid w:val="001D6F03"/>
    <w:rsid w:val="001D76BF"/>
    <w:rsid w:val="0023093B"/>
    <w:rsid w:val="00273FD8"/>
    <w:rsid w:val="0027427A"/>
    <w:rsid w:val="002A6578"/>
    <w:rsid w:val="002A6647"/>
    <w:rsid w:val="002B1092"/>
    <w:rsid w:val="002E0FD2"/>
    <w:rsid w:val="002E79A2"/>
    <w:rsid w:val="003021F9"/>
    <w:rsid w:val="00340B1F"/>
    <w:rsid w:val="00361E64"/>
    <w:rsid w:val="003675C6"/>
    <w:rsid w:val="00373BC9"/>
    <w:rsid w:val="00383502"/>
    <w:rsid w:val="0038549E"/>
    <w:rsid w:val="003A001C"/>
    <w:rsid w:val="003B4A4B"/>
    <w:rsid w:val="003C4BF2"/>
    <w:rsid w:val="003D51FB"/>
    <w:rsid w:val="003F5EB0"/>
    <w:rsid w:val="003F6EDB"/>
    <w:rsid w:val="0040142D"/>
    <w:rsid w:val="0040571B"/>
    <w:rsid w:val="00431BC6"/>
    <w:rsid w:val="00431DE1"/>
    <w:rsid w:val="00435043"/>
    <w:rsid w:val="00450447"/>
    <w:rsid w:val="004547FD"/>
    <w:rsid w:val="004B0EA1"/>
    <w:rsid w:val="004D766D"/>
    <w:rsid w:val="00523ACA"/>
    <w:rsid w:val="00555D17"/>
    <w:rsid w:val="0056408A"/>
    <w:rsid w:val="00595417"/>
    <w:rsid w:val="005A4FBE"/>
    <w:rsid w:val="005D2CF1"/>
    <w:rsid w:val="005E046F"/>
    <w:rsid w:val="006006F5"/>
    <w:rsid w:val="00645309"/>
    <w:rsid w:val="00650A9B"/>
    <w:rsid w:val="00681402"/>
    <w:rsid w:val="006939FF"/>
    <w:rsid w:val="006A0BCC"/>
    <w:rsid w:val="006D0614"/>
    <w:rsid w:val="006D2E66"/>
    <w:rsid w:val="006F42D7"/>
    <w:rsid w:val="00732FD8"/>
    <w:rsid w:val="007435A7"/>
    <w:rsid w:val="007462D7"/>
    <w:rsid w:val="007B4CF9"/>
    <w:rsid w:val="007F4AEA"/>
    <w:rsid w:val="00836641"/>
    <w:rsid w:val="0088386A"/>
    <w:rsid w:val="0088501B"/>
    <w:rsid w:val="008D2753"/>
    <w:rsid w:val="008E3581"/>
    <w:rsid w:val="008F098F"/>
    <w:rsid w:val="00905289"/>
    <w:rsid w:val="0095599F"/>
    <w:rsid w:val="009C5CF5"/>
    <w:rsid w:val="009F31B9"/>
    <w:rsid w:val="00A32591"/>
    <w:rsid w:val="00A40D3B"/>
    <w:rsid w:val="00A77ABF"/>
    <w:rsid w:val="00A863E9"/>
    <w:rsid w:val="00AA6ECC"/>
    <w:rsid w:val="00AA7BE9"/>
    <w:rsid w:val="00AC1A70"/>
    <w:rsid w:val="00AD6D73"/>
    <w:rsid w:val="00B022C4"/>
    <w:rsid w:val="00B06DAB"/>
    <w:rsid w:val="00B15014"/>
    <w:rsid w:val="00B559E9"/>
    <w:rsid w:val="00B72222"/>
    <w:rsid w:val="00B80650"/>
    <w:rsid w:val="00C36FAA"/>
    <w:rsid w:val="00C71133"/>
    <w:rsid w:val="00CA55CC"/>
    <w:rsid w:val="00CB3317"/>
    <w:rsid w:val="00CF684D"/>
    <w:rsid w:val="00D41EEC"/>
    <w:rsid w:val="00D466A8"/>
    <w:rsid w:val="00DA3555"/>
    <w:rsid w:val="00DD10A8"/>
    <w:rsid w:val="00DE28B3"/>
    <w:rsid w:val="00E141D5"/>
    <w:rsid w:val="00E1773D"/>
    <w:rsid w:val="00E456EE"/>
    <w:rsid w:val="00E46E14"/>
    <w:rsid w:val="00EA604D"/>
    <w:rsid w:val="00EC1BF0"/>
    <w:rsid w:val="00ED5A9D"/>
    <w:rsid w:val="00ED7AB9"/>
    <w:rsid w:val="00EE5BBE"/>
    <w:rsid w:val="00F2311D"/>
    <w:rsid w:val="00F572ED"/>
    <w:rsid w:val="00F65492"/>
    <w:rsid w:val="00F76C46"/>
    <w:rsid w:val="00FB0705"/>
    <w:rsid w:val="00FC37F1"/>
    <w:rsid w:val="00FD5075"/>
    <w:rsid w:val="00FE2BBA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5DB83"/>
  <w15:chartTrackingRefBased/>
  <w15:docId w15:val="{5AE29BB6-538D-4ECE-86CE-A21BD035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373B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373B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373B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373B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373B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73B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73B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73BC9"/>
    <w:rPr>
      <w:rFonts w:eastAsiaTheme="majorEastAsia" w:cstheme="majorBidi"/>
      <w:color w:val="272727" w:themeColor="text1" w:themeTint="D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7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Ouweneel, Mandy (RWS PPO)</dc:creator>
  <cp:keywords/>
  <dc:description/>
  <cp:lastModifiedBy>Ouweneel, Mandy (RWS PPO)</cp:lastModifiedBy>
  <cp:revision>2</cp:revision>
  <dcterms:created xsi:type="dcterms:W3CDTF">2025-06-16T11:24:00Z</dcterms:created>
  <dcterms:modified xsi:type="dcterms:W3CDTF">2025-06-16T11:24:00Z</dcterms:modified>
</cp:coreProperties>
</file>