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2627" w14:textId="13271D71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266E6">
        <w:t>7.</w:t>
      </w:r>
      <w:r w:rsidR="001A383F">
        <w:t>7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19A9BCC3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3E75B4">
        <w:t>4.3.2.</w:t>
      </w:r>
      <w:r w:rsidR="004B0514">
        <w:t>2</w:t>
      </w:r>
      <w:r>
        <w:t xml:space="preserve">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46B69B46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3E75B4">
        <w:t>Inschrijver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3E75B4">
        <w:t>Inschrijver</w:t>
      </w:r>
      <w:r w:rsidRPr="00C43595">
        <w:t xml:space="preserve"> mogelijk is zal er toe leiden dat de betreffende referentie niet in de beoordeling meegenomen zal worden. </w:t>
      </w:r>
      <w:r w:rsidR="004B0514">
        <w:t>Hogeschool de Kempel</w:t>
      </w:r>
      <w:r>
        <w:t xml:space="preserve">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122BE4" w:rsidRPr="00965054" w14:paraId="2869E179" w14:textId="77777777" w:rsidTr="00F2627A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59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00F2627A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303CA1C8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3E75B4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00F2627A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00F2627A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00F2627A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00F2627A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00F2627A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00F2627A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00F2627A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F2627A" w:rsidRPr="00965054" w14:paraId="34E3B2D8" w14:textId="77777777" w:rsidTr="00F2627A">
        <w:trPr>
          <w:trHeight w:val="640"/>
          <w:tblHeader/>
        </w:trPr>
        <w:tc>
          <w:tcPr>
            <w:tcW w:w="453" w:type="dxa"/>
          </w:tcPr>
          <w:p w14:paraId="4AA2092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59" w:type="dxa"/>
            <w:shd w:val="clear" w:color="auto" w:fill="auto"/>
          </w:tcPr>
          <w:p w14:paraId="01878F40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</w:tr>
      <w:tr w:rsidR="00F2627A" w:rsidRPr="00965054" w14:paraId="60A451F5" w14:textId="77777777" w:rsidTr="00F2627A">
        <w:tc>
          <w:tcPr>
            <w:tcW w:w="453" w:type="dxa"/>
          </w:tcPr>
          <w:p w14:paraId="1E50E24F" w14:textId="3CB11E50" w:rsidR="00F2627A" w:rsidRDefault="00F2627A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E5B8FE7" w14:textId="632B8CBA" w:rsidR="00F2627A" w:rsidRPr="00B76C96" w:rsidRDefault="00F2627A" w:rsidP="003E75B4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="005A708B">
              <w:t>h</w:t>
            </w:r>
            <w:r w:rsidR="005A708B" w:rsidRPr="00A347AF">
              <w:t>et</w:t>
            </w:r>
            <w:r w:rsidR="005A708B">
              <w:t>, op basis van door hemzelf met de referent opgestelde klanttevredenheidsnormen,</w:t>
            </w:r>
            <w:r w:rsidR="005A708B" w:rsidRPr="00A347AF">
              <w:t xml:space="preserve"> </w:t>
            </w:r>
            <w:r w:rsidR="005A708B">
              <w:t>hanteren van een structurele klanttevredenheidsmeting inzake het beoordelen van tijdige levering van diensten (zoals vergelijkbaar met de scope van de onderhavige aanbestedingsprocedure), het facturatieproces, het escalatieproces en algemene communicatie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F2627A" w:rsidRPr="0081594A" w:rsidRDefault="00F2627A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4CADA32" w14:textId="77777777" w:rsidR="00F2627A" w:rsidRPr="0081594A" w:rsidRDefault="00F2627A" w:rsidP="00D84E2D">
            <w:pPr>
              <w:pStyle w:val="BasistekstEmtio"/>
            </w:pPr>
          </w:p>
        </w:tc>
      </w:tr>
      <w:tr w:rsidR="00F2627A" w:rsidRPr="00965054" w14:paraId="56FFAB7E" w14:textId="77777777" w:rsidTr="00F2627A">
        <w:tc>
          <w:tcPr>
            <w:tcW w:w="453" w:type="dxa"/>
          </w:tcPr>
          <w:p w14:paraId="1AE91EE4" w14:textId="4A8848D4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7C52C01B" w14:textId="29ADF986" w:rsidR="00F2627A" w:rsidRDefault="00F2627A" w:rsidP="00122BE4">
            <w:r>
              <w:rPr>
                <w:bCs/>
              </w:rPr>
              <w:t xml:space="preserve">Uit de referentieopdracht blijkt kennis van en ervaring met </w:t>
            </w:r>
            <w:r w:rsidRPr="000D3EB6">
              <w:t xml:space="preserve">het </w:t>
            </w:r>
            <w:r>
              <w:t>inkopen/(door)</w:t>
            </w:r>
            <w:r w:rsidRPr="000D3EB6">
              <w:t>leveren van IT</w:t>
            </w:r>
            <w:r>
              <w:t>-h</w:t>
            </w:r>
            <w:r w:rsidRPr="000D3EB6">
              <w:t xml:space="preserve">ardware voor een bedrag van € </w:t>
            </w:r>
            <w:r w:rsidR="005A708B">
              <w:t>1</w:t>
            </w:r>
            <w:r w:rsidRPr="000D3EB6">
              <w:t>00.000 per jaar bij een</w:t>
            </w:r>
            <w:r w:rsidR="00D7592D">
              <w:t xml:space="preserve"> onderwijsinstelling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6A891A63" w14:textId="77777777" w:rsidR="00F2627A" w:rsidRPr="0081594A" w:rsidRDefault="00F2627A" w:rsidP="00122BE4">
            <w:pPr>
              <w:pStyle w:val="BasistekstEmtio"/>
            </w:pP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4F5B5DC9" w:rsidR="00122BE4" w:rsidRPr="00995232" w:rsidRDefault="003E75B4" w:rsidP="00D84E2D">
            <w:pPr>
              <w:pStyle w:val="BasistekstEmtio"/>
            </w:pPr>
            <w:r>
              <w:lastRenderedPageBreak/>
              <w:t>Inschrijver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sectPr w:rsidR="00F56045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2B84" w14:textId="77777777" w:rsidR="00EE4D15" w:rsidRPr="003F3547" w:rsidRDefault="00EE4D15" w:rsidP="003F3547">
      <w:pPr>
        <w:pStyle w:val="Voettekst"/>
      </w:pPr>
    </w:p>
  </w:endnote>
  <w:endnote w:type="continuationSeparator" w:id="0">
    <w:p w14:paraId="471B83AF" w14:textId="77777777" w:rsidR="00EE4D15" w:rsidRPr="003F3547" w:rsidRDefault="00EE4D15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C103" w14:textId="77777777" w:rsidR="00EE4D15" w:rsidRPr="003F3547" w:rsidRDefault="00EE4D15" w:rsidP="003F3547">
      <w:pPr>
        <w:pStyle w:val="Voettekst"/>
      </w:pPr>
    </w:p>
  </w:footnote>
  <w:footnote w:type="continuationSeparator" w:id="0">
    <w:p w14:paraId="7CA7D814" w14:textId="77777777" w:rsidR="00EE4D15" w:rsidRPr="003F3547" w:rsidRDefault="00EE4D15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0FBBD9BE" w:rsidR="00122BE4" w:rsidRDefault="00945992" w:rsidP="00122BE4">
    <w:pPr>
      <w:pStyle w:val="Koptekst"/>
      <w:jc w:val="right"/>
    </w:pPr>
    <w:r>
      <w:rPr>
        <w:noProof/>
      </w:rPr>
      <w:drawing>
        <wp:inline distT="0" distB="0" distL="0" distR="0" wp14:anchorId="349D1056" wp14:editId="08888392">
          <wp:extent cx="2484120" cy="597535"/>
          <wp:effectExtent l="0" t="0" r="0" b="0"/>
          <wp:docPr id="172213616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136164" name="Graphic 17221361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4120" cy="597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45461D46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67"/>
    <w:rsid w:val="00042490"/>
    <w:rsid w:val="0004250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7A59"/>
    <w:rsid w:val="00194838"/>
    <w:rsid w:val="001A383F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26F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1AA"/>
    <w:rsid w:val="003E75B4"/>
    <w:rsid w:val="003E766F"/>
    <w:rsid w:val="003F2747"/>
    <w:rsid w:val="003F3547"/>
    <w:rsid w:val="003F3A71"/>
    <w:rsid w:val="003F768C"/>
    <w:rsid w:val="004001AF"/>
    <w:rsid w:val="00400A80"/>
    <w:rsid w:val="00410F28"/>
    <w:rsid w:val="0041202A"/>
    <w:rsid w:val="0041674F"/>
    <w:rsid w:val="0041780D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0514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2E3D"/>
    <w:rsid w:val="00575FFC"/>
    <w:rsid w:val="005818B8"/>
    <w:rsid w:val="0059027A"/>
    <w:rsid w:val="00591154"/>
    <w:rsid w:val="005A1BD7"/>
    <w:rsid w:val="005A2BEC"/>
    <w:rsid w:val="005A708B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26A"/>
    <w:rsid w:val="00653D01"/>
    <w:rsid w:val="00664EE1"/>
    <w:rsid w:val="006662ED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1714A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77801"/>
    <w:rsid w:val="007865DD"/>
    <w:rsid w:val="00787B55"/>
    <w:rsid w:val="0079179F"/>
    <w:rsid w:val="00792EB6"/>
    <w:rsid w:val="00793E98"/>
    <w:rsid w:val="00796A8D"/>
    <w:rsid w:val="007B0C68"/>
    <w:rsid w:val="007B3114"/>
    <w:rsid w:val="007B5373"/>
    <w:rsid w:val="007C0010"/>
    <w:rsid w:val="007C037C"/>
    <w:rsid w:val="007C20CA"/>
    <w:rsid w:val="007D4A7D"/>
    <w:rsid w:val="007D4DCE"/>
    <w:rsid w:val="007E7724"/>
    <w:rsid w:val="007F0A2A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6E6"/>
    <w:rsid w:val="00826EA4"/>
    <w:rsid w:val="00832239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45992"/>
    <w:rsid w:val="00950DB4"/>
    <w:rsid w:val="009534C6"/>
    <w:rsid w:val="00957CCB"/>
    <w:rsid w:val="009606EB"/>
    <w:rsid w:val="00962723"/>
    <w:rsid w:val="00963973"/>
    <w:rsid w:val="00966C61"/>
    <w:rsid w:val="00971786"/>
    <w:rsid w:val="00971B3B"/>
    <w:rsid w:val="009C1976"/>
    <w:rsid w:val="009C2F9E"/>
    <w:rsid w:val="009D3E15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71D6"/>
    <w:rsid w:val="00A9073C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6FB7"/>
    <w:rsid w:val="00BE55A7"/>
    <w:rsid w:val="00BE64B3"/>
    <w:rsid w:val="00BE7C4A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509D"/>
    <w:rsid w:val="00D57A57"/>
    <w:rsid w:val="00D613A9"/>
    <w:rsid w:val="00D658D3"/>
    <w:rsid w:val="00D7238E"/>
    <w:rsid w:val="00D73003"/>
    <w:rsid w:val="00D73C03"/>
    <w:rsid w:val="00D7592D"/>
    <w:rsid w:val="00D81A72"/>
    <w:rsid w:val="00D91858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B7C66"/>
    <w:rsid w:val="00EC2E1C"/>
    <w:rsid w:val="00EC42E3"/>
    <w:rsid w:val="00EC72BE"/>
    <w:rsid w:val="00ED62BB"/>
    <w:rsid w:val="00EE067D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2627A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045"/>
    <w:rsid w:val="00F564F9"/>
    <w:rsid w:val="00F60F43"/>
    <w:rsid w:val="00F65073"/>
    <w:rsid w:val="00F669BA"/>
    <w:rsid w:val="00F7766C"/>
    <w:rsid w:val="00F82076"/>
    <w:rsid w:val="00F91A48"/>
    <w:rsid w:val="00F94FCC"/>
    <w:rsid w:val="00FA00CE"/>
    <w:rsid w:val="00FA269F"/>
    <w:rsid w:val="00FB21F7"/>
    <w:rsid w:val="00FB22AF"/>
    <w:rsid w:val="00FB2AAE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15667154DBA438FD3D6CFC1E1B0BA" ma:contentTypeVersion="4" ma:contentTypeDescription="Create a new document." ma:contentTypeScope="" ma:versionID="076cbd67dae075d2465dbba6aee6cb84">
  <xsd:schema xmlns:xsd="http://www.w3.org/2001/XMLSchema" xmlns:xs="http://www.w3.org/2001/XMLSchema" xmlns:p="http://schemas.microsoft.com/office/2006/metadata/properties" xmlns:ns2="21218116-fb25-41fe-951c-abfb22a7f909" targetNamespace="http://schemas.microsoft.com/office/2006/metadata/properties" ma:root="true" ma:fieldsID="27d49ad53a335b4ed7567bf15109d41b" ns2:_="">
    <xsd:import namespace="21218116-fb25-41fe-951c-abfb22a7f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8116-fb25-41fe-951c-abfb22a7f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8DFF2-0921-44B6-A2B2-85AAE811685C}">
  <ds:schemaRefs>
    <ds:schemaRef ds:uri="69b44842-a851-4780-8f07-a369c8c6d582"/>
    <ds:schemaRef ds:uri="http://purl.org/dc/terms/"/>
    <ds:schemaRef ds:uri="http://www.w3.org/XML/1998/namespace"/>
    <ds:schemaRef ds:uri="http://purl.org/dc/dcmitype/"/>
    <ds:schemaRef ds:uri="e105000e-4d2c-43eb-a933-3a6a2196b59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712477A-35BB-45D0-9527-5E97F90462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238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8</cp:revision>
  <dcterms:created xsi:type="dcterms:W3CDTF">2025-01-29T09:30:00Z</dcterms:created>
  <dcterms:modified xsi:type="dcterms:W3CDTF">2025-01-29T09:41:00Z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0x010100B5315667154DBA438FD3D6CFC1E1B0BA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