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3953E" w14:textId="2161AF85" w:rsidR="00376609" w:rsidRPr="00891626" w:rsidRDefault="00E102C0" w:rsidP="00250F56">
      <w:pPr>
        <w:pStyle w:val="Heading1"/>
        <w:numPr>
          <w:ilvl w:val="0"/>
          <w:numId w:val="0"/>
        </w:numPr>
        <w:ind w:left="432" w:hanging="432"/>
        <w:rPr>
          <w:lang w:val="nl-NL"/>
        </w:rPr>
      </w:pPr>
      <w:r>
        <w:rPr>
          <w:lang w:val="nl-NL"/>
        </w:rPr>
        <w:t>Standaardformulier D</w:t>
      </w:r>
      <w:r w:rsidR="00250F56" w:rsidRPr="00891626">
        <w:rPr>
          <w:lang w:val="nl-NL"/>
        </w:rPr>
        <w:t xml:space="preserve"> – </w:t>
      </w:r>
      <w:r w:rsidR="00DE633D">
        <w:rPr>
          <w:lang w:val="nl-NL"/>
        </w:rPr>
        <w:t>Verklaring Derde(n)</w:t>
      </w:r>
    </w:p>
    <w:p w14:paraId="54F1B429" w14:textId="77777777" w:rsidR="00250F56" w:rsidRDefault="00250F56" w:rsidP="00250F56">
      <w:pPr>
        <w:pStyle w:val="NoSpacing"/>
        <w:rPr>
          <w:lang w:val="nl-NL"/>
        </w:rPr>
      </w:pPr>
    </w:p>
    <w:p w14:paraId="73C58475" w14:textId="4B303D09" w:rsidR="002C19EF" w:rsidRDefault="009D35C3" w:rsidP="00250F56">
      <w:pPr>
        <w:pStyle w:val="NoSpacing"/>
        <w:rPr>
          <w:rFonts w:cs="Arial"/>
          <w:b/>
          <w:bCs/>
          <w:lang w:val="nl-NL"/>
        </w:rPr>
      </w:pPr>
      <w:r>
        <w:rPr>
          <w:b/>
          <w:bCs/>
          <w:lang w:val="nl-NL"/>
        </w:rPr>
        <w:t xml:space="preserve">Ten behoeve van </w:t>
      </w:r>
      <w:r w:rsidR="00355EA9">
        <w:rPr>
          <w:b/>
          <w:bCs/>
          <w:lang w:val="nl-NL"/>
        </w:rPr>
        <w:t>de Opdracht</w:t>
      </w:r>
      <w:r w:rsidR="002C19EF" w:rsidRPr="002C19EF">
        <w:rPr>
          <w:b/>
          <w:bCs/>
          <w:lang w:val="nl-NL"/>
        </w:rPr>
        <w:t xml:space="preserve">: </w:t>
      </w:r>
      <w:r w:rsidR="002C19EF" w:rsidRPr="002C19EF">
        <w:rPr>
          <w:rFonts w:cs="Arial"/>
          <w:b/>
          <w:bCs/>
          <w:lang w:val="nl-NL"/>
        </w:rPr>
        <w:t>Onderhoud Sluiskiltunnel 2025 – 2033</w:t>
      </w:r>
    </w:p>
    <w:p w14:paraId="33B74FB7" w14:textId="77777777" w:rsidR="00355EA9" w:rsidRPr="00355EA9" w:rsidRDefault="00355EA9" w:rsidP="00250F56">
      <w:pPr>
        <w:pStyle w:val="NoSpacing"/>
        <w:rPr>
          <w:rFonts w:cs="Arial"/>
          <w:lang w:val="nl-NL"/>
        </w:rPr>
      </w:pPr>
    </w:p>
    <w:p w14:paraId="53AF3859" w14:textId="17B2DEB1" w:rsidR="00355EA9" w:rsidRPr="002C19EF" w:rsidRDefault="00355EA9" w:rsidP="00250F56">
      <w:pPr>
        <w:pStyle w:val="NoSpacing"/>
        <w:rPr>
          <w:b/>
          <w:bCs/>
          <w:lang w:val="nl-NL"/>
        </w:rPr>
      </w:pPr>
      <w:r>
        <w:rPr>
          <w:rFonts w:cs="Arial"/>
          <w:b/>
          <w:bCs/>
          <w:lang w:val="nl-NL"/>
        </w:rPr>
        <w:t xml:space="preserve">Contractnummer: </w:t>
      </w:r>
      <w:r w:rsidR="008F43D8" w:rsidRPr="008F43D8">
        <w:rPr>
          <w:rFonts w:cs="Arial"/>
          <w:b/>
          <w:bCs/>
          <w:lang w:val="nl-NL"/>
        </w:rPr>
        <w:t>NVWST/2005_SKT_RL</w:t>
      </w:r>
    </w:p>
    <w:p w14:paraId="7FFE6445" w14:textId="77777777" w:rsidR="00023A6D" w:rsidRDefault="00023A6D" w:rsidP="00250F56">
      <w:pPr>
        <w:pStyle w:val="NoSpacing"/>
        <w:rPr>
          <w:lang w:val="nl-NL"/>
        </w:rPr>
      </w:pPr>
    </w:p>
    <w:p w14:paraId="68E5F761" w14:textId="77777777" w:rsidR="00355EA9" w:rsidRDefault="00355EA9" w:rsidP="00250F56">
      <w:pPr>
        <w:pStyle w:val="NoSpacing"/>
        <w:rPr>
          <w:lang w:val="nl-NL"/>
        </w:rPr>
      </w:pPr>
    </w:p>
    <w:p w14:paraId="32DC3B52" w14:textId="095E5EE1" w:rsidR="005F49FB" w:rsidRPr="005F49FB" w:rsidRDefault="005F49FB" w:rsidP="0063125B">
      <w:pPr>
        <w:pStyle w:val="NoSpacing"/>
        <w:numPr>
          <w:ilvl w:val="0"/>
          <w:numId w:val="16"/>
        </w:numPr>
        <w:ind w:left="360"/>
        <w:rPr>
          <w:lang w:val="nl-NL"/>
        </w:rPr>
      </w:pPr>
      <w:r w:rsidRPr="005F49FB">
        <w:rPr>
          <w:lang w:val="nl-NL"/>
        </w:rPr>
        <w:t xml:space="preserve">Gegadigde zal voor de minimumeis, zoals die vermeld staat in § </w:t>
      </w:r>
      <w:r w:rsidRPr="0029268A">
        <w:rPr>
          <w:highlight w:val="lightGray"/>
          <w:lang w:val="nl-NL"/>
        </w:rPr>
        <w:t>&lt;nummer paragraaf invullen&gt;</w:t>
      </w:r>
      <w:r w:rsidRPr="005F49FB">
        <w:rPr>
          <w:lang w:val="nl-NL"/>
        </w:rPr>
        <w:t xml:space="preserve">, nr. </w:t>
      </w:r>
    </w:p>
    <w:p w14:paraId="1BB9C92F" w14:textId="10C8BB04" w:rsidR="005F49FB" w:rsidRPr="005F49FB" w:rsidRDefault="005F49FB" w:rsidP="00794D3A">
      <w:pPr>
        <w:pStyle w:val="NoSpacing"/>
        <w:ind w:left="360"/>
        <w:rPr>
          <w:lang w:val="nl-NL"/>
        </w:rPr>
      </w:pPr>
      <w:r w:rsidRPr="00794D3A">
        <w:rPr>
          <w:highlight w:val="lightGray"/>
          <w:lang w:val="nl-NL"/>
        </w:rPr>
        <w:t>&lt;</w:t>
      </w:r>
      <w:proofErr w:type="gramStart"/>
      <w:r w:rsidRPr="00794D3A">
        <w:rPr>
          <w:highlight w:val="lightGray"/>
          <w:lang w:val="nl-NL"/>
        </w:rPr>
        <w:t>nummer</w:t>
      </w:r>
      <w:proofErr w:type="gramEnd"/>
      <w:r w:rsidRPr="00794D3A">
        <w:rPr>
          <w:highlight w:val="lightGray"/>
          <w:lang w:val="nl-NL"/>
        </w:rPr>
        <w:t xml:space="preserve"> minimumeis invullen&gt;</w:t>
      </w:r>
      <w:r w:rsidRPr="005F49FB">
        <w:rPr>
          <w:lang w:val="nl-NL"/>
        </w:rPr>
        <w:t xml:space="preserve"> in de Selectieleidraad beroep doen op de financiële en economische draagkracht van </w:t>
      </w:r>
      <w:r w:rsidRPr="00794D3A">
        <w:rPr>
          <w:highlight w:val="lightGray"/>
          <w:lang w:val="nl-NL"/>
        </w:rPr>
        <w:t>&lt;naam Derde&gt;</w:t>
      </w:r>
      <w:r w:rsidRPr="005F49FB">
        <w:rPr>
          <w:lang w:val="nl-NL"/>
        </w:rPr>
        <w:t xml:space="preserve"> gevestigd en kantoor houdende te </w:t>
      </w:r>
      <w:r w:rsidRPr="00794D3A">
        <w:rPr>
          <w:highlight w:val="lightGray"/>
          <w:lang w:val="nl-NL"/>
        </w:rPr>
        <w:t>&lt;vestigingsadres&gt;</w:t>
      </w:r>
      <w:r w:rsidRPr="005F49FB">
        <w:rPr>
          <w:lang w:val="nl-NL"/>
        </w:rPr>
        <w:t xml:space="preserve"> en rechtsgeldig vertegenwoordigd door </w:t>
      </w:r>
      <w:r w:rsidRPr="00794D3A">
        <w:rPr>
          <w:highlight w:val="lightGray"/>
          <w:lang w:val="nl-NL"/>
        </w:rPr>
        <w:t>&lt;naam&gt;</w:t>
      </w:r>
      <w:r w:rsidRPr="005F49FB">
        <w:rPr>
          <w:lang w:val="nl-NL"/>
        </w:rPr>
        <w:t>.</w:t>
      </w:r>
    </w:p>
    <w:p w14:paraId="1EB7B89B" w14:textId="77777777" w:rsidR="005F49FB" w:rsidRPr="005F49FB" w:rsidRDefault="005F49FB" w:rsidP="005F49FB">
      <w:pPr>
        <w:pStyle w:val="NoSpacing"/>
        <w:rPr>
          <w:lang w:val="nl-NL"/>
        </w:rPr>
      </w:pPr>
    </w:p>
    <w:p w14:paraId="11BD1AF2" w14:textId="32387371" w:rsidR="005F49FB" w:rsidRPr="005F49FB" w:rsidRDefault="005F49FB" w:rsidP="00794D3A">
      <w:pPr>
        <w:pStyle w:val="NoSpacing"/>
        <w:ind w:left="360"/>
        <w:rPr>
          <w:lang w:val="nl-NL"/>
        </w:rPr>
      </w:pPr>
      <w:r w:rsidRPr="00794D3A">
        <w:rPr>
          <w:highlight w:val="lightGray"/>
          <w:lang w:val="nl-NL"/>
        </w:rPr>
        <w:t>&lt;</w:t>
      </w:r>
      <w:proofErr w:type="gramStart"/>
      <w:r w:rsidRPr="00794D3A">
        <w:rPr>
          <w:highlight w:val="lightGray"/>
          <w:lang w:val="nl-NL"/>
        </w:rPr>
        <w:t>naam</w:t>
      </w:r>
      <w:proofErr w:type="gramEnd"/>
      <w:r w:rsidRPr="00794D3A">
        <w:rPr>
          <w:highlight w:val="lightGray"/>
          <w:lang w:val="nl-NL"/>
        </w:rPr>
        <w:t xml:space="preserve"> Derde&gt;</w:t>
      </w:r>
      <w:r w:rsidRPr="005F49FB">
        <w:rPr>
          <w:lang w:val="nl-NL"/>
        </w:rPr>
        <w:t xml:space="preserve"> aanvaardt hoofdelijke aansprakelijkheid voor de nakoming van de </w:t>
      </w:r>
      <w:r w:rsidR="00984EE2">
        <w:rPr>
          <w:lang w:val="nl-NL"/>
        </w:rPr>
        <w:t>O</w:t>
      </w:r>
      <w:r w:rsidRPr="005F49FB">
        <w:rPr>
          <w:lang w:val="nl-NL"/>
        </w:rPr>
        <w:t xml:space="preserve">vereenkomst indien Gegadigde de aanbestede </w:t>
      </w:r>
      <w:r w:rsidR="00984EE2">
        <w:rPr>
          <w:lang w:val="nl-NL"/>
        </w:rPr>
        <w:t>O</w:t>
      </w:r>
      <w:r w:rsidRPr="005F49FB">
        <w:rPr>
          <w:lang w:val="nl-NL"/>
        </w:rPr>
        <w:t xml:space="preserve">pdracht krijgt opgedragen en verklaart dat </w:t>
      </w:r>
      <w:r w:rsidRPr="00C44615">
        <w:rPr>
          <w:highlight w:val="lightGray"/>
          <w:lang w:val="nl-NL"/>
        </w:rPr>
        <w:t>&lt;naam Gegadigde&gt;</w:t>
      </w:r>
      <w:r w:rsidRPr="005F49FB">
        <w:rPr>
          <w:lang w:val="nl-NL"/>
        </w:rPr>
        <w:t xml:space="preserve"> over de noodzakelijke middelen kan beschikken zolang dit voor een goede uitvoering van de </w:t>
      </w:r>
      <w:r w:rsidR="00984EE2">
        <w:rPr>
          <w:lang w:val="nl-NL"/>
        </w:rPr>
        <w:t>O</w:t>
      </w:r>
      <w:r w:rsidRPr="005F49FB">
        <w:rPr>
          <w:lang w:val="nl-NL"/>
        </w:rPr>
        <w:t>pdracht is vereist.</w:t>
      </w:r>
    </w:p>
    <w:p w14:paraId="1E8E00B8" w14:textId="77777777" w:rsidR="005F49FB" w:rsidRPr="005F49FB" w:rsidRDefault="005F49FB" w:rsidP="005F49FB">
      <w:pPr>
        <w:pStyle w:val="NoSpacing"/>
        <w:rPr>
          <w:lang w:val="nl-NL"/>
        </w:rPr>
      </w:pPr>
    </w:p>
    <w:p w14:paraId="48BE5BAD" w14:textId="7E094584" w:rsidR="005F49FB" w:rsidRPr="005F49FB" w:rsidRDefault="005F49FB" w:rsidP="00C44615">
      <w:pPr>
        <w:pStyle w:val="NoSpacing"/>
        <w:numPr>
          <w:ilvl w:val="0"/>
          <w:numId w:val="16"/>
        </w:numPr>
        <w:ind w:left="360"/>
        <w:rPr>
          <w:lang w:val="nl-NL"/>
        </w:rPr>
      </w:pPr>
      <w:r w:rsidRPr="005F49FB">
        <w:rPr>
          <w:lang w:val="nl-NL"/>
        </w:rPr>
        <w:t xml:space="preserve">Gegadigde zal voor de minimumeis, zoals die vermeld staat in § </w:t>
      </w:r>
      <w:r w:rsidRPr="00C44615">
        <w:rPr>
          <w:highlight w:val="lightGray"/>
          <w:lang w:val="nl-NL"/>
        </w:rPr>
        <w:t>&lt;nummer paragraaf invullen&gt;</w:t>
      </w:r>
      <w:r w:rsidRPr="005F49FB">
        <w:rPr>
          <w:lang w:val="nl-NL"/>
        </w:rPr>
        <w:t xml:space="preserve">, nr. </w:t>
      </w:r>
    </w:p>
    <w:p w14:paraId="625FF4FD" w14:textId="42A8EFE6" w:rsidR="005F49FB" w:rsidRPr="00C44615" w:rsidRDefault="005F49FB" w:rsidP="00C44615">
      <w:pPr>
        <w:pStyle w:val="NoSpacing"/>
        <w:ind w:left="360"/>
        <w:rPr>
          <w:lang w:val="nl-NL"/>
        </w:rPr>
      </w:pPr>
      <w:r w:rsidRPr="00C44615">
        <w:rPr>
          <w:highlight w:val="lightGray"/>
          <w:lang w:val="nl-NL"/>
        </w:rPr>
        <w:t>&lt;</w:t>
      </w:r>
      <w:proofErr w:type="gramStart"/>
      <w:r w:rsidRPr="00C44615">
        <w:rPr>
          <w:highlight w:val="lightGray"/>
          <w:lang w:val="nl-NL"/>
        </w:rPr>
        <w:t>nummer</w:t>
      </w:r>
      <w:proofErr w:type="gramEnd"/>
      <w:r w:rsidRPr="00C44615">
        <w:rPr>
          <w:highlight w:val="lightGray"/>
          <w:lang w:val="nl-NL"/>
        </w:rPr>
        <w:t xml:space="preserve"> minimumeis invullen&gt;</w:t>
      </w:r>
      <w:r w:rsidRPr="00C44615">
        <w:rPr>
          <w:lang w:val="nl-NL"/>
        </w:rPr>
        <w:t xml:space="preserve"> in de Selectieleidraad beroep doen op de </w:t>
      </w:r>
      <w:r w:rsidR="002345C4" w:rsidRPr="002345C4">
        <w:rPr>
          <w:lang w:val="nl-NL"/>
        </w:rPr>
        <w:t xml:space="preserve">technische en beroepsbekwaamheid </w:t>
      </w:r>
      <w:r w:rsidRPr="00C44615">
        <w:rPr>
          <w:lang w:val="nl-NL"/>
        </w:rPr>
        <w:t xml:space="preserve">van </w:t>
      </w:r>
      <w:r w:rsidRPr="00C44615">
        <w:rPr>
          <w:highlight w:val="lightGray"/>
          <w:lang w:val="nl-NL"/>
        </w:rPr>
        <w:t>&lt;naam Derde&gt;</w:t>
      </w:r>
      <w:r w:rsidRPr="00C44615">
        <w:rPr>
          <w:lang w:val="nl-NL"/>
        </w:rPr>
        <w:t xml:space="preserve"> gevestigd en kantoor houdende te</w:t>
      </w:r>
      <w:r w:rsidR="00C44615" w:rsidRPr="00C44615">
        <w:rPr>
          <w:lang w:val="nl-NL"/>
        </w:rPr>
        <w:t xml:space="preserve"> </w:t>
      </w:r>
      <w:r w:rsidRPr="00C44615">
        <w:rPr>
          <w:highlight w:val="lightGray"/>
          <w:lang w:val="nl-NL"/>
        </w:rPr>
        <w:t>&lt;vestigingsadres&gt;</w:t>
      </w:r>
      <w:r w:rsidRPr="00C44615">
        <w:rPr>
          <w:lang w:val="nl-NL"/>
        </w:rPr>
        <w:t xml:space="preserve"> en rechtsgeldig </w:t>
      </w:r>
      <w:r w:rsidR="00C44615">
        <w:rPr>
          <w:lang w:val="nl-NL"/>
        </w:rPr>
        <w:t>v</w:t>
      </w:r>
      <w:r w:rsidRPr="00C44615">
        <w:rPr>
          <w:lang w:val="nl-NL"/>
        </w:rPr>
        <w:t xml:space="preserve">ertegenwoordigd door </w:t>
      </w:r>
      <w:r w:rsidRPr="00C44615">
        <w:rPr>
          <w:highlight w:val="lightGray"/>
          <w:lang w:val="nl-NL"/>
        </w:rPr>
        <w:t>&lt;naam&gt;</w:t>
      </w:r>
      <w:r w:rsidRPr="00C44615">
        <w:rPr>
          <w:lang w:val="nl-NL"/>
        </w:rPr>
        <w:t>.</w:t>
      </w:r>
    </w:p>
    <w:p w14:paraId="0B05F583" w14:textId="77777777" w:rsidR="005F49FB" w:rsidRPr="005F49FB" w:rsidRDefault="005F49FB" w:rsidP="00B53022">
      <w:pPr>
        <w:pStyle w:val="NoSpacing"/>
        <w:ind w:left="360"/>
        <w:rPr>
          <w:lang w:val="nl-NL"/>
        </w:rPr>
      </w:pPr>
    </w:p>
    <w:p w14:paraId="2C95EC03" w14:textId="23906FBE" w:rsidR="005F49FB" w:rsidRPr="005F49FB" w:rsidRDefault="005F49FB" w:rsidP="00B53022">
      <w:pPr>
        <w:pStyle w:val="NoSpacing"/>
        <w:ind w:left="360"/>
        <w:rPr>
          <w:lang w:val="nl-NL"/>
        </w:rPr>
      </w:pPr>
      <w:r w:rsidRPr="00B53022">
        <w:rPr>
          <w:highlight w:val="lightGray"/>
          <w:lang w:val="nl-NL"/>
        </w:rPr>
        <w:t>&lt;</w:t>
      </w:r>
      <w:proofErr w:type="gramStart"/>
      <w:r w:rsidRPr="00B53022">
        <w:rPr>
          <w:highlight w:val="lightGray"/>
          <w:lang w:val="nl-NL"/>
        </w:rPr>
        <w:t>naam</w:t>
      </w:r>
      <w:proofErr w:type="gramEnd"/>
      <w:r w:rsidRPr="00B53022">
        <w:rPr>
          <w:highlight w:val="lightGray"/>
          <w:lang w:val="nl-NL"/>
        </w:rPr>
        <w:t xml:space="preserve"> Derde&gt;</w:t>
      </w:r>
      <w:r w:rsidRPr="005F49FB">
        <w:rPr>
          <w:lang w:val="nl-NL"/>
        </w:rPr>
        <w:t xml:space="preserve"> verklaart door ondertekening van deze verklaring dat hij de uitvoering van het onderdeel van het werk waarop de hierboven genoemde minimumeis betrekking heeft, zal uitvoeren indien Gegadigde de aanbestede </w:t>
      </w:r>
      <w:r w:rsidR="00984EE2">
        <w:rPr>
          <w:lang w:val="nl-NL"/>
        </w:rPr>
        <w:t>O</w:t>
      </w:r>
      <w:r w:rsidRPr="005F49FB">
        <w:rPr>
          <w:lang w:val="nl-NL"/>
        </w:rPr>
        <w:t>pdracht krijgt opgedragen.</w:t>
      </w:r>
    </w:p>
    <w:p w14:paraId="0D9F4178" w14:textId="77777777" w:rsidR="00B53022" w:rsidRDefault="00B53022" w:rsidP="00B53022">
      <w:pPr>
        <w:pStyle w:val="NoSpacing"/>
        <w:ind w:left="360"/>
        <w:rPr>
          <w:lang w:val="nl-NL"/>
        </w:rPr>
      </w:pPr>
    </w:p>
    <w:p w14:paraId="6B2B7B4C" w14:textId="75A67B48" w:rsidR="005F49FB" w:rsidRPr="005F49FB" w:rsidRDefault="00B53022" w:rsidP="00B53022">
      <w:pPr>
        <w:pStyle w:val="NoSpacing"/>
        <w:ind w:left="360"/>
        <w:rPr>
          <w:lang w:val="nl-NL"/>
        </w:rPr>
      </w:pPr>
      <w:r w:rsidRPr="00B53022">
        <w:rPr>
          <w:highlight w:val="lightGray"/>
          <w:lang w:val="nl-NL"/>
        </w:rPr>
        <w:t>&lt;</w:t>
      </w:r>
      <w:proofErr w:type="gramStart"/>
      <w:r w:rsidR="005F49FB" w:rsidRPr="00B53022">
        <w:rPr>
          <w:highlight w:val="lightGray"/>
          <w:lang w:val="nl-NL"/>
        </w:rPr>
        <w:t>naam</w:t>
      </w:r>
      <w:proofErr w:type="gramEnd"/>
      <w:r w:rsidR="005F49FB" w:rsidRPr="00B53022">
        <w:rPr>
          <w:highlight w:val="lightGray"/>
          <w:lang w:val="nl-NL"/>
        </w:rPr>
        <w:t xml:space="preserve"> Gegadigde&gt;</w:t>
      </w:r>
      <w:r w:rsidR="005F49FB" w:rsidRPr="005F49FB">
        <w:rPr>
          <w:lang w:val="nl-NL"/>
        </w:rPr>
        <w:t xml:space="preserve"> verklaart dat hij </w:t>
      </w:r>
      <w:r w:rsidR="005F49FB" w:rsidRPr="00B53022">
        <w:rPr>
          <w:highlight w:val="lightGray"/>
          <w:lang w:val="nl-NL"/>
        </w:rPr>
        <w:t>&lt;naam Derde&gt;</w:t>
      </w:r>
      <w:r w:rsidR="005F49FB" w:rsidRPr="005F49FB">
        <w:rPr>
          <w:lang w:val="nl-NL"/>
        </w:rPr>
        <w:t xml:space="preserve"> bovengenoemd werkonderdeel in overwegende mate zal laten uitvoeren indien zij de aanbestede </w:t>
      </w:r>
      <w:r w:rsidR="00984EE2">
        <w:rPr>
          <w:lang w:val="nl-NL"/>
        </w:rPr>
        <w:t>O</w:t>
      </w:r>
      <w:r w:rsidR="005F49FB" w:rsidRPr="005F49FB">
        <w:rPr>
          <w:lang w:val="nl-NL"/>
        </w:rPr>
        <w:t>pdracht krijgt opgedragen.</w:t>
      </w:r>
    </w:p>
    <w:p w14:paraId="0FBFC348" w14:textId="77777777" w:rsidR="005F49FB" w:rsidRPr="005F49FB" w:rsidRDefault="005F49FB" w:rsidP="005F49FB">
      <w:pPr>
        <w:pStyle w:val="NoSpacing"/>
        <w:rPr>
          <w:lang w:val="nl-NL"/>
        </w:rPr>
      </w:pPr>
    </w:p>
    <w:p w14:paraId="4AB36078" w14:textId="77777777" w:rsidR="005F49FB" w:rsidRDefault="005F49FB" w:rsidP="005F49FB">
      <w:pPr>
        <w:pStyle w:val="NoSpacing"/>
        <w:rPr>
          <w:lang w:val="nl-NL"/>
        </w:rPr>
      </w:pPr>
    </w:p>
    <w:p w14:paraId="521B9539" w14:textId="77777777" w:rsidR="007A0DBC" w:rsidRDefault="007A0DBC" w:rsidP="005F49FB">
      <w:pPr>
        <w:pStyle w:val="NoSpacing"/>
        <w:rPr>
          <w:lang w:val="nl-NL"/>
        </w:rPr>
      </w:pPr>
    </w:p>
    <w:p w14:paraId="1D76A866" w14:textId="77777777" w:rsidR="007A0DBC" w:rsidRPr="005F49FB" w:rsidRDefault="007A0DBC" w:rsidP="005F49FB">
      <w:pPr>
        <w:pStyle w:val="NoSpacing"/>
        <w:rPr>
          <w:lang w:val="nl-NL"/>
        </w:rPr>
      </w:pPr>
    </w:p>
    <w:p w14:paraId="5E88C817" w14:textId="0ED463C8" w:rsidR="005F49FB" w:rsidRPr="005F49FB" w:rsidRDefault="005F49FB" w:rsidP="007A0DBC">
      <w:pPr>
        <w:pStyle w:val="NoSpacing"/>
        <w:ind w:left="360"/>
        <w:rPr>
          <w:lang w:val="nl-NL"/>
        </w:rPr>
      </w:pPr>
      <w:r w:rsidRPr="005F49FB">
        <w:rPr>
          <w:lang w:val="nl-NL"/>
        </w:rPr>
        <w:t xml:space="preserve">Plaats: </w:t>
      </w:r>
      <w:r w:rsidRPr="0065359E">
        <w:rPr>
          <w:highlight w:val="lightGray"/>
          <w:lang w:val="nl-NL"/>
        </w:rPr>
        <w:t>&lt;plaats van ondertekening&gt;</w:t>
      </w:r>
      <w:r w:rsidR="007A0DBC">
        <w:rPr>
          <w:lang w:val="nl-NL"/>
        </w:rPr>
        <w:tab/>
      </w:r>
      <w:r w:rsidR="007A0DBC">
        <w:rPr>
          <w:lang w:val="nl-NL"/>
        </w:rPr>
        <w:tab/>
      </w:r>
      <w:r w:rsidR="007A0DBC">
        <w:rPr>
          <w:lang w:val="nl-NL"/>
        </w:rPr>
        <w:tab/>
      </w:r>
      <w:r w:rsidRPr="005F49FB">
        <w:rPr>
          <w:lang w:val="nl-NL"/>
        </w:rPr>
        <w:t xml:space="preserve">Plaats: </w:t>
      </w:r>
      <w:r w:rsidRPr="0065359E">
        <w:rPr>
          <w:highlight w:val="lightGray"/>
          <w:lang w:val="nl-NL"/>
        </w:rPr>
        <w:t>&lt;plaats van ondertekening&gt;</w:t>
      </w:r>
    </w:p>
    <w:p w14:paraId="10B5F184" w14:textId="77777777" w:rsidR="005F49FB" w:rsidRPr="005F49FB" w:rsidRDefault="005F49FB" w:rsidP="007A0DBC">
      <w:pPr>
        <w:pStyle w:val="NoSpacing"/>
        <w:ind w:left="360"/>
        <w:rPr>
          <w:lang w:val="nl-NL"/>
        </w:rPr>
      </w:pPr>
    </w:p>
    <w:p w14:paraId="2EFF1219" w14:textId="77777777" w:rsidR="005F49FB" w:rsidRPr="005F49FB" w:rsidRDefault="005F49FB" w:rsidP="007A0DBC">
      <w:pPr>
        <w:pStyle w:val="NoSpacing"/>
        <w:ind w:left="360"/>
        <w:rPr>
          <w:lang w:val="nl-NL"/>
        </w:rPr>
      </w:pPr>
    </w:p>
    <w:p w14:paraId="0A6604F4" w14:textId="0504B56B" w:rsidR="005F49FB" w:rsidRPr="005F49FB" w:rsidRDefault="005F49FB" w:rsidP="007A0DBC">
      <w:pPr>
        <w:pStyle w:val="NoSpacing"/>
        <w:ind w:left="360"/>
        <w:rPr>
          <w:lang w:val="nl-NL"/>
        </w:rPr>
      </w:pPr>
      <w:r w:rsidRPr="005F49FB">
        <w:rPr>
          <w:lang w:val="nl-NL"/>
        </w:rPr>
        <w:t xml:space="preserve">Datum: </w:t>
      </w:r>
      <w:r w:rsidRPr="0065359E">
        <w:rPr>
          <w:highlight w:val="lightGray"/>
          <w:lang w:val="nl-NL"/>
        </w:rPr>
        <w:t>&lt;datum van ondertekening&gt;</w:t>
      </w:r>
      <w:r w:rsidR="007A0DBC">
        <w:rPr>
          <w:lang w:val="nl-NL"/>
        </w:rPr>
        <w:tab/>
      </w:r>
      <w:r w:rsidR="007A0DBC">
        <w:rPr>
          <w:lang w:val="nl-NL"/>
        </w:rPr>
        <w:tab/>
      </w:r>
      <w:r w:rsidR="007A0DBC">
        <w:rPr>
          <w:lang w:val="nl-NL"/>
        </w:rPr>
        <w:tab/>
      </w:r>
      <w:r w:rsidRPr="005F49FB">
        <w:rPr>
          <w:lang w:val="nl-NL"/>
        </w:rPr>
        <w:t xml:space="preserve">Datum: </w:t>
      </w:r>
      <w:r w:rsidRPr="0065359E">
        <w:rPr>
          <w:highlight w:val="lightGray"/>
          <w:lang w:val="nl-NL"/>
        </w:rPr>
        <w:t>&lt;datum van ondertekening&gt;</w:t>
      </w:r>
    </w:p>
    <w:p w14:paraId="4BBABF8A" w14:textId="77777777" w:rsidR="005F49FB" w:rsidRPr="005F49FB" w:rsidRDefault="005F49FB" w:rsidP="007A0DBC">
      <w:pPr>
        <w:pStyle w:val="NoSpacing"/>
        <w:ind w:left="360"/>
        <w:rPr>
          <w:lang w:val="nl-NL"/>
        </w:rPr>
      </w:pPr>
    </w:p>
    <w:p w14:paraId="5652F60F" w14:textId="77777777" w:rsidR="005F49FB" w:rsidRPr="005F49FB" w:rsidRDefault="005F49FB" w:rsidP="007A0DBC">
      <w:pPr>
        <w:pStyle w:val="NoSpacing"/>
        <w:ind w:left="360"/>
        <w:rPr>
          <w:lang w:val="nl-NL"/>
        </w:rPr>
      </w:pPr>
    </w:p>
    <w:p w14:paraId="7BBBDA87" w14:textId="20B08178" w:rsidR="00DE633D" w:rsidRDefault="005F49FB" w:rsidP="007A0DBC">
      <w:pPr>
        <w:pStyle w:val="NoSpacing"/>
        <w:ind w:left="360"/>
        <w:rPr>
          <w:lang w:val="nl-NL"/>
        </w:rPr>
      </w:pPr>
      <w:r w:rsidRPr="005F49FB">
        <w:rPr>
          <w:lang w:val="nl-NL"/>
        </w:rPr>
        <w:t>Handtekening:</w:t>
      </w:r>
      <w:r w:rsidR="0065359E">
        <w:rPr>
          <w:lang w:val="nl-NL"/>
        </w:rPr>
        <w:t xml:space="preserve"> </w:t>
      </w:r>
      <w:r w:rsidRPr="0065359E">
        <w:rPr>
          <w:highlight w:val="lightGray"/>
          <w:lang w:val="nl-NL"/>
        </w:rPr>
        <w:t>&lt;handtekening Gegadigde&gt;</w:t>
      </w:r>
      <w:r w:rsidR="007A0DBC">
        <w:rPr>
          <w:lang w:val="nl-NL"/>
        </w:rPr>
        <w:tab/>
      </w:r>
      <w:r w:rsidR="007A0DBC">
        <w:rPr>
          <w:lang w:val="nl-NL"/>
        </w:rPr>
        <w:tab/>
      </w:r>
      <w:r w:rsidRPr="005F49FB">
        <w:rPr>
          <w:lang w:val="nl-NL"/>
        </w:rPr>
        <w:t xml:space="preserve">Handtekening: </w:t>
      </w:r>
      <w:r w:rsidRPr="0065359E">
        <w:rPr>
          <w:highlight w:val="lightGray"/>
          <w:lang w:val="nl-NL"/>
        </w:rPr>
        <w:t>&lt;handtekening Derde&gt;</w:t>
      </w:r>
    </w:p>
    <w:p w14:paraId="60AE6364" w14:textId="77777777" w:rsidR="00DE633D" w:rsidRDefault="00DE633D" w:rsidP="0065359E">
      <w:pPr>
        <w:pStyle w:val="NoSpacing"/>
        <w:rPr>
          <w:lang w:val="nl-NL"/>
        </w:rPr>
      </w:pPr>
    </w:p>
    <w:sectPr w:rsidR="00DE633D" w:rsidSect="00BB257A">
      <w:headerReference w:type="default" r:id="rId11"/>
      <w:footerReference w:type="default" r:id="rId12"/>
      <w:pgSz w:w="11906" w:h="16838" w:code="9"/>
      <w:pgMar w:top="2268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61709" w14:textId="77777777" w:rsidR="00B76947" w:rsidRDefault="00B76947" w:rsidP="0070225B">
      <w:pPr>
        <w:spacing w:after="0" w:line="240" w:lineRule="auto"/>
      </w:pPr>
      <w:r>
        <w:separator/>
      </w:r>
    </w:p>
  </w:endnote>
  <w:endnote w:type="continuationSeparator" w:id="0">
    <w:p w14:paraId="134097AA" w14:textId="77777777" w:rsidR="00B76947" w:rsidRDefault="00B76947" w:rsidP="0070225B">
      <w:pPr>
        <w:spacing w:after="0" w:line="240" w:lineRule="auto"/>
      </w:pPr>
      <w:r>
        <w:continuationSeparator/>
      </w:r>
    </w:p>
  </w:endnote>
  <w:endnote w:type="continuationNotice" w:id="1">
    <w:p w14:paraId="1AC2213A" w14:textId="77777777" w:rsidR="00B76947" w:rsidRDefault="00B769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4B0B9" w14:textId="079C1E86" w:rsidR="00130B55" w:rsidRDefault="00130B55">
    <w:pPr>
      <w:pStyle w:val="Footer"/>
    </w:pPr>
    <w:r w:rsidRPr="007D1C08">
      <w:rPr>
        <w:noProof/>
      </w:rPr>
      <mc:AlternateContent>
        <mc:Choice Requires="wps">
          <w:drawing>
            <wp:anchor distT="0" distB="0" distL="114300" distR="114300" simplePos="0" relativeHeight="251662339" behindDoc="0" locked="0" layoutInCell="1" allowOverlap="1" wp14:anchorId="1EBAC9C3" wp14:editId="7EDB00F9">
              <wp:simplePos x="0" y="0"/>
              <wp:positionH relativeFrom="margin">
                <wp:posOffset>-648335</wp:posOffset>
              </wp:positionH>
              <wp:positionV relativeFrom="paragraph">
                <wp:posOffset>-36342</wp:posOffset>
              </wp:positionV>
              <wp:extent cx="7020000" cy="162000"/>
              <wp:effectExtent l="0" t="0" r="9525" b="9525"/>
              <wp:wrapNone/>
              <wp:docPr id="14" name="Rechthoe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20000" cy="162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00000">
                            <a:srgbClr val="ABDBE3">
                              <a:alpha val="50000"/>
                            </a:srgbClr>
                          </a:gs>
                          <a:gs pos="100000">
                            <a:schemeClr val="accent1">
                              <a:tint val="66000"/>
                              <a:satMod val="160000"/>
                            </a:schemeClr>
                          </a:gs>
                          <a:gs pos="100000">
                            <a:srgbClr val="ABDBE3">
                              <a:alpha val="40000"/>
                            </a:srgbClr>
                          </a:gs>
                          <a:gs pos="0">
                            <a:srgbClr val="ABDBE3">
                              <a:alpha val="10000"/>
                            </a:srgb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CA27521" w14:textId="5A1798E6" w:rsidR="00130B55" w:rsidRPr="007D1C08" w:rsidRDefault="00130B55" w:rsidP="00130B55">
                          <w:pPr>
                            <w:pStyle w:val="Footer"/>
                            <w:tabs>
                              <w:tab w:val="clear" w:pos="4703"/>
                              <w:tab w:val="clear" w:pos="9406"/>
                              <w:tab w:val="left" w:pos="567"/>
                              <w:tab w:val="center" w:pos="5387"/>
                              <w:tab w:val="right" w:pos="10773"/>
                            </w:tabs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AC9C3" id="Rechthoek 14" o:spid="_x0000_s1026" style="position:absolute;margin-left:-51.05pt;margin-top:-2.85pt;width:552.75pt;height:12.75pt;z-index:2516623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" fillcolor="#abdbe3" stroked="f" strokeweight="1pt">
              <v:fill opacity="26214f" color2="#abdbe3" o:opacity2="6553f" rotate="t" angle="90" colors="0 #abdbe3;1 #abdbe3;1 #989bba;1 #abdbe3" focus="100%" type="gradient"/>
              <v:textbox inset=",0,,0">
                <w:txbxContent>
                  <w:p w14:paraId="3CA27521" w14:textId="5A1798E6" w:rsidR="00130B55" w:rsidRPr="007D1C08" w:rsidRDefault="00130B55" w:rsidP="00130B55">
                    <w:pPr>
                      <w:pStyle w:val="Footer"/>
                      <w:tabs>
                        <w:tab w:val="clear" w:pos="4703"/>
                        <w:tab w:val="clear" w:pos="9406"/>
                        <w:tab w:val="left" w:pos="567"/>
                        <w:tab w:val="center" w:pos="5387"/>
                        <w:tab w:val="right" w:pos="10773"/>
                      </w:tabs>
                      <w:rPr>
                        <w:color w:val="000000" w:themeColor="text1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768F0" w14:textId="77777777" w:rsidR="00B76947" w:rsidRDefault="00B76947" w:rsidP="0070225B">
      <w:pPr>
        <w:spacing w:after="0" w:line="240" w:lineRule="auto"/>
      </w:pPr>
      <w:r>
        <w:separator/>
      </w:r>
    </w:p>
  </w:footnote>
  <w:footnote w:type="continuationSeparator" w:id="0">
    <w:p w14:paraId="5CE8287F" w14:textId="77777777" w:rsidR="00B76947" w:rsidRDefault="00B76947" w:rsidP="0070225B">
      <w:pPr>
        <w:spacing w:after="0" w:line="240" w:lineRule="auto"/>
      </w:pPr>
      <w:r>
        <w:continuationSeparator/>
      </w:r>
    </w:p>
  </w:footnote>
  <w:footnote w:type="continuationNotice" w:id="1">
    <w:p w14:paraId="62669D32" w14:textId="77777777" w:rsidR="00B76947" w:rsidRDefault="00B769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ED8AC" w14:textId="7ED7C7C0" w:rsidR="00FA55C8" w:rsidRDefault="0005623E">
    <w:pPr>
      <w:pStyle w:val="Header"/>
    </w:pPr>
    <w:r>
      <w:rPr>
        <w:noProof/>
      </w:rPr>
      <w:drawing>
        <wp:anchor distT="0" distB="0" distL="114300" distR="114300" simplePos="0" relativeHeight="251660291" behindDoc="0" locked="0" layoutInCell="1" allowOverlap="1" wp14:anchorId="3716FE5F" wp14:editId="308CEF8E">
          <wp:simplePos x="0" y="0"/>
          <wp:positionH relativeFrom="column">
            <wp:posOffset>-539086</wp:posOffset>
          </wp:positionH>
          <wp:positionV relativeFrom="paragraph">
            <wp:posOffset>-62791</wp:posOffset>
          </wp:positionV>
          <wp:extent cx="1940772" cy="797442"/>
          <wp:effectExtent l="0" t="0" r="2540" b="317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72" cy="797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000FC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ADFC0E2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D48911E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/>
        <w:bCs/>
      </w:rPr>
    </w:lvl>
  </w:abstractNum>
  <w:abstractNum w:abstractNumId="3" w15:restartNumberingAfterBreak="0">
    <w:nsid w:val="FFFFFF89"/>
    <w:multiLevelType w:val="singleLevel"/>
    <w:tmpl w:val="51742C4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F113F2"/>
    <w:multiLevelType w:val="hybridMultilevel"/>
    <w:tmpl w:val="425627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0F4D37"/>
    <w:multiLevelType w:val="hybridMultilevel"/>
    <w:tmpl w:val="C5B2BD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77D95"/>
    <w:multiLevelType w:val="hybridMultilevel"/>
    <w:tmpl w:val="104EBE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36EBC"/>
    <w:multiLevelType w:val="multilevel"/>
    <w:tmpl w:val="FBAEC4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241742ED"/>
    <w:multiLevelType w:val="hybridMultilevel"/>
    <w:tmpl w:val="8E46A1F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F94892"/>
    <w:multiLevelType w:val="hybridMultilevel"/>
    <w:tmpl w:val="2E7840F2"/>
    <w:lvl w:ilvl="0" w:tplc="8D4891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E02322"/>
    <w:multiLevelType w:val="hybridMultilevel"/>
    <w:tmpl w:val="1F14B4D0"/>
    <w:lvl w:ilvl="0" w:tplc="82B6EAE2">
      <w:start w:val="1"/>
      <w:numFmt w:val="bullet"/>
      <w:pStyle w:val="ListBullit2"/>
      <w:lvlText w:val="□"/>
      <w:lvlJc w:val="left"/>
      <w:pPr>
        <w:ind w:left="1003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489D68D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A011D59"/>
    <w:multiLevelType w:val="hybridMultilevel"/>
    <w:tmpl w:val="3A4250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24137"/>
    <w:multiLevelType w:val="hybridMultilevel"/>
    <w:tmpl w:val="5FA24116"/>
    <w:lvl w:ilvl="0" w:tplc="3280C1FE">
      <w:start w:val="1"/>
      <w:numFmt w:val="bullet"/>
      <w:pStyle w:val="ListBullit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845EAA"/>
    <w:multiLevelType w:val="hybridMultilevel"/>
    <w:tmpl w:val="DD42E160"/>
    <w:lvl w:ilvl="0" w:tplc="68B4498C">
      <w:start w:val="1"/>
      <w:numFmt w:val="decimal"/>
      <w:pStyle w:val="Heading1B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975549"/>
    <w:multiLevelType w:val="hybridMultilevel"/>
    <w:tmpl w:val="926A54D4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911038">
    <w:abstractNumId w:val="12"/>
  </w:num>
  <w:num w:numId="2" w16cid:durableId="659624952">
    <w:abstractNumId w:val="14"/>
  </w:num>
  <w:num w:numId="3" w16cid:durableId="1946034472">
    <w:abstractNumId w:val="3"/>
  </w:num>
  <w:num w:numId="4" w16cid:durableId="959993441">
    <w:abstractNumId w:val="1"/>
  </w:num>
  <w:num w:numId="5" w16cid:durableId="1751654720">
    <w:abstractNumId w:val="13"/>
  </w:num>
  <w:num w:numId="6" w16cid:durableId="1346592335">
    <w:abstractNumId w:val="10"/>
  </w:num>
  <w:num w:numId="7" w16cid:durableId="1182817205">
    <w:abstractNumId w:val="0"/>
  </w:num>
  <w:num w:numId="8" w16cid:durableId="813059610">
    <w:abstractNumId w:val="2"/>
  </w:num>
  <w:num w:numId="9" w16cid:durableId="1731997601">
    <w:abstractNumId w:val="9"/>
  </w:num>
  <w:num w:numId="10" w16cid:durableId="1316103465">
    <w:abstractNumId w:val="11"/>
  </w:num>
  <w:num w:numId="11" w16cid:durableId="932588260">
    <w:abstractNumId w:val="4"/>
  </w:num>
  <w:num w:numId="12" w16cid:durableId="2033801050">
    <w:abstractNumId w:val="7"/>
  </w:num>
  <w:num w:numId="13" w16cid:durableId="1627806813">
    <w:abstractNumId w:val="8"/>
  </w:num>
  <w:num w:numId="14" w16cid:durableId="175538049">
    <w:abstractNumId w:val="15"/>
  </w:num>
  <w:num w:numId="15" w16cid:durableId="2075353915">
    <w:abstractNumId w:val="6"/>
  </w:num>
  <w:num w:numId="16" w16cid:durableId="1189490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hyphenationZone w:val="425"/>
  <w:defaultTableStyle w:val="ListTable4-Accent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8F"/>
    <w:rsid w:val="0000288C"/>
    <w:rsid w:val="000046C0"/>
    <w:rsid w:val="000154E5"/>
    <w:rsid w:val="00020EA3"/>
    <w:rsid w:val="00023A6D"/>
    <w:rsid w:val="00027692"/>
    <w:rsid w:val="00031713"/>
    <w:rsid w:val="00031D72"/>
    <w:rsid w:val="00050F07"/>
    <w:rsid w:val="0005623E"/>
    <w:rsid w:val="000629EB"/>
    <w:rsid w:val="000648DA"/>
    <w:rsid w:val="00084659"/>
    <w:rsid w:val="00091BBE"/>
    <w:rsid w:val="000962FE"/>
    <w:rsid w:val="000970D0"/>
    <w:rsid w:val="000A1D8F"/>
    <w:rsid w:val="000A5C69"/>
    <w:rsid w:val="000A6A2F"/>
    <w:rsid w:val="000B2849"/>
    <w:rsid w:val="000D2FED"/>
    <w:rsid w:val="001030B2"/>
    <w:rsid w:val="00114D81"/>
    <w:rsid w:val="00116E19"/>
    <w:rsid w:val="001238BB"/>
    <w:rsid w:val="00130B55"/>
    <w:rsid w:val="00143F92"/>
    <w:rsid w:val="00145479"/>
    <w:rsid w:val="001777C3"/>
    <w:rsid w:val="00182B26"/>
    <w:rsid w:val="00197588"/>
    <w:rsid w:val="001A1BE5"/>
    <w:rsid w:val="001B7645"/>
    <w:rsid w:val="001C707E"/>
    <w:rsid w:val="001D443E"/>
    <w:rsid w:val="001E59B0"/>
    <w:rsid w:val="001E6235"/>
    <w:rsid w:val="001F2F73"/>
    <w:rsid w:val="001F5D80"/>
    <w:rsid w:val="00212712"/>
    <w:rsid w:val="00215287"/>
    <w:rsid w:val="002164EE"/>
    <w:rsid w:val="00220F15"/>
    <w:rsid w:val="002235C1"/>
    <w:rsid w:val="00225640"/>
    <w:rsid w:val="002326BA"/>
    <w:rsid w:val="00232A88"/>
    <w:rsid w:val="002345C4"/>
    <w:rsid w:val="00235D90"/>
    <w:rsid w:val="0024599C"/>
    <w:rsid w:val="00250F56"/>
    <w:rsid w:val="00256FA9"/>
    <w:rsid w:val="002622D7"/>
    <w:rsid w:val="00267C5E"/>
    <w:rsid w:val="00277414"/>
    <w:rsid w:val="0029268A"/>
    <w:rsid w:val="002B787C"/>
    <w:rsid w:val="002C19EF"/>
    <w:rsid w:val="002C2D09"/>
    <w:rsid w:val="002C3D12"/>
    <w:rsid w:val="002C5A78"/>
    <w:rsid w:val="002D5DDD"/>
    <w:rsid w:val="002F4C29"/>
    <w:rsid w:val="002F5C3D"/>
    <w:rsid w:val="003017C7"/>
    <w:rsid w:val="003033B0"/>
    <w:rsid w:val="00305055"/>
    <w:rsid w:val="0030585C"/>
    <w:rsid w:val="00306451"/>
    <w:rsid w:val="00315BBC"/>
    <w:rsid w:val="00332382"/>
    <w:rsid w:val="00337AA6"/>
    <w:rsid w:val="00337AFD"/>
    <w:rsid w:val="003434E9"/>
    <w:rsid w:val="00355EA9"/>
    <w:rsid w:val="003613CF"/>
    <w:rsid w:val="0036602C"/>
    <w:rsid w:val="00372071"/>
    <w:rsid w:val="00376609"/>
    <w:rsid w:val="00396329"/>
    <w:rsid w:val="003C0FDA"/>
    <w:rsid w:val="003C2EE0"/>
    <w:rsid w:val="003C30AF"/>
    <w:rsid w:val="003C66C1"/>
    <w:rsid w:val="003D04E4"/>
    <w:rsid w:val="003D391F"/>
    <w:rsid w:val="003E1A0A"/>
    <w:rsid w:val="003E67EB"/>
    <w:rsid w:val="00423EA9"/>
    <w:rsid w:val="004240F4"/>
    <w:rsid w:val="004253EB"/>
    <w:rsid w:val="00432854"/>
    <w:rsid w:val="00450EE0"/>
    <w:rsid w:val="00455A7B"/>
    <w:rsid w:val="00462B38"/>
    <w:rsid w:val="00471DFF"/>
    <w:rsid w:val="00474DCB"/>
    <w:rsid w:val="00483F29"/>
    <w:rsid w:val="00490EF9"/>
    <w:rsid w:val="004B5B8F"/>
    <w:rsid w:val="004B624D"/>
    <w:rsid w:val="004E27C1"/>
    <w:rsid w:val="004E7DEB"/>
    <w:rsid w:val="004F6776"/>
    <w:rsid w:val="00504AA5"/>
    <w:rsid w:val="005165C9"/>
    <w:rsid w:val="00527BC4"/>
    <w:rsid w:val="00527FF9"/>
    <w:rsid w:val="00532B4E"/>
    <w:rsid w:val="00541BEA"/>
    <w:rsid w:val="00547DAA"/>
    <w:rsid w:val="005501AD"/>
    <w:rsid w:val="0055380B"/>
    <w:rsid w:val="00563D4B"/>
    <w:rsid w:val="0057629A"/>
    <w:rsid w:val="005762F4"/>
    <w:rsid w:val="00586AFB"/>
    <w:rsid w:val="00594E5E"/>
    <w:rsid w:val="00596744"/>
    <w:rsid w:val="005C0D10"/>
    <w:rsid w:val="005D6C0E"/>
    <w:rsid w:val="005E75FC"/>
    <w:rsid w:val="005F49FB"/>
    <w:rsid w:val="006013B5"/>
    <w:rsid w:val="006052F1"/>
    <w:rsid w:val="006057BD"/>
    <w:rsid w:val="00611CDF"/>
    <w:rsid w:val="006308AA"/>
    <w:rsid w:val="0063125B"/>
    <w:rsid w:val="00631D45"/>
    <w:rsid w:val="0063561C"/>
    <w:rsid w:val="006440E6"/>
    <w:rsid w:val="0065359E"/>
    <w:rsid w:val="006649C3"/>
    <w:rsid w:val="006659B4"/>
    <w:rsid w:val="0068012B"/>
    <w:rsid w:val="006877EC"/>
    <w:rsid w:val="006A1DCB"/>
    <w:rsid w:val="006A7A6F"/>
    <w:rsid w:val="006D2C06"/>
    <w:rsid w:val="006D42D4"/>
    <w:rsid w:val="006E09E9"/>
    <w:rsid w:val="006E1D2C"/>
    <w:rsid w:val="006F154E"/>
    <w:rsid w:val="006F7B10"/>
    <w:rsid w:val="0070225B"/>
    <w:rsid w:val="00703960"/>
    <w:rsid w:val="00713AB3"/>
    <w:rsid w:val="00733ABA"/>
    <w:rsid w:val="00750C39"/>
    <w:rsid w:val="00751B33"/>
    <w:rsid w:val="007553C8"/>
    <w:rsid w:val="007709DF"/>
    <w:rsid w:val="00776083"/>
    <w:rsid w:val="00781E89"/>
    <w:rsid w:val="0078292A"/>
    <w:rsid w:val="00794D3A"/>
    <w:rsid w:val="007A0DBC"/>
    <w:rsid w:val="007A576A"/>
    <w:rsid w:val="007C3BE6"/>
    <w:rsid w:val="007D3D84"/>
    <w:rsid w:val="007E787E"/>
    <w:rsid w:val="008040B8"/>
    <w:rsid w:val="00807F78"/>
    <w:rsid w:val="00810152"/>
    <w:rsid w:val="00810473"/>
    <w:rsid w:val="00813221"/>
    <w:rsid w:val="00816E44"/>
    <w:rsid w:val="00816EDD"/>
    <w:rsid w:val="0081718E"/>
    <w:rsid w:val="00824025"/>
    <w:rsid w:val="008327F5"/>
    <w:rsid w:val="00833700"/>
    <w:rsid w:val="00847F2B"/>
    <w:rsid w:val="0086573D"/>
    <w:rsid w:val="00871690"/>
    <w:rsid w:val="0088072E"/>
    <w:rsid w:val="00891626"/>
    <w:rsid w:val="008A1436"/>
    <w:rsid w:val="008A7CAF"/>
    <w:rsid w:val="008B65F4"/>
    <w:rsid w:val="008D1C35"/>
    <w:rsid w:val="008D685E"/>
    <w:rsid w:val="008E0508"/>
    <w:rsid w:val="008E0A45"/>
    <w:rsid w:val="008F43D8"/>
    <w:rsid w:val="00911B6F"/>
    <w:rsid w:val="00923A7C"/>
    <w:rsid w:val="00927802"/>
    <w:rsid w:val="00932B4A"/>
    <w:rsid w:val="00950799"/>
    <w:rsid w:val="0096006A"/>
    <w:rsid w:val="00965FC6"/>
    <w:rsid w:val="009707A4"/>
    <w:rsid w:val="0097156F"/>
    <w:rsid w:val="00972046"/>
    <w:rsid w:val="00984EE2"/>
    <w:rsid w:val="009A05E0"/>
    <w:rsid w:val="009C71FC"/>
    <w:rsid w:val="009D35C3"/>
    <w:rsid w:val="009D3778"/>
    <w:rsid w:val="009F3515"/>
    <w:rsid w:val="00A0189F"/>
    <w:rsid w:val="00A05867"/>
    <w:rsid w:val="00A06D2E"/>
    <w:rsid w:val="00A11562"/>
    <w:rsid w:val="00A20F72"/>
    <w:rsid w:val="00A2329D"/>
    <w:rsid w:val="00A32B89"/>
    <w:rsid w:val="00A348FC"/>
    <w:rsid w:val="00A60147"/>
    <w:rsid w:val="00A66A8D"/>
    <w:rsid w:val="00A66CA2"/>
    <w:rsid w:val="00A836A1"/>
    <w:rsid w:val="00A8501E"/>
    <w:rsid w:val="00A87F75"/>
    <w:rsid w:val="00A93237"/>
    <w:rsid w:val="00A95E81"/>
    <w:rsid w:val="00AA2C8D"/>
    <w:rsid w:val="00AA5301"/>
    <w:rsid w:val="00AA6629"/>
    <w:rsid w:val="00AB34C8"/>
    <w:rsid w:val="00AB459A"/>
    <w:rsid w:val="00AD39F0"/>
    <w:rsid w:val="00AF29AC"/>
    <w:rsid w:val="00AF6CF1"/>
    <w:rsid w:val="00B0589F"/>
    <w:rsid w:val="00B21600"/>
    <w:rsid w:val="00B3275D"/>
    <w:rsid w:val="00B53022"/>
    <w:rsid w:val="00B74BEB"/>
    <w:rsid w:val="00B7572D"/>
    <w:rsid w:val="00B76483"/>
    <w:rsid w:val="00B76947"/>
    <w:rsid w:val="00B82DD4"/>
    <w:rsid w:val="00B922CF"/>
    <w:rsid w:val="00BB0CD7"/>
    <w:rsid w:val="00BB257A"/>
    <w:rsid w:val="00BB52B9"/>
    <w:rsid w:val="00BE18F5"/>
    <w:rsid w:val="00BE7F19"/>
    <w:rsid w:val="00BF11C2"/>
    <w:rsid w:val="00C15789"/>
    <w:rsid w:val="00C20EB0"/>
    <w:rsid w:val="00C25759"/>
    <w:rsid w:val="00C40667"/>
    <w:rsid w:val="00C44615"/>
    <w:rsid w:val="00C53900"/>
    <w:rsid w:val="00C738FA"/>
    <w:rsid w:val="00C95504"/>
    <w:rsid w:val="00CA1473"/>
    <w:rsid w:val="00CC5821"/>
    <w:rsid w:val="00CD4525"/>
    <w:rsid w:val="00CE6D48"/>
    <w:rsid w:val="00CF6A89"/>
    <w:rsid w:val="00D0200F"/>
    <w:rsid w:val="00D11F5C"/>
    <w:rsid w:val="00D24C28"/>
    <w:rsid w:val="00D444C9"/>
    <w:rsid w:val="00D45789"/>
    <w:rsid w:val="00D7664C"/>
    <w:rsid w:val="00D80089"/>
    <w:rsid w:val="00D820FB"/>
    <w:rsid w:val="00D82F0B"/>
    <w:rsid w:val="00D9763E"/>
    <w:rsid w:val="00DA02DF"/>
    <w:rsid w:val="00DB11A5"/>
    <w:rsid w:val="00DB3D8F"/>
    <w:rsid w:val="00DD34A5"/>
    <w:rsid w:val="00DE1242"/>
    <w:rsid w:val="00DE1FCB"/>
    <w:rsid w:val="00DE633D"/>
    <w:rsid w:val="00DF4F12"/>
    <w:rsid w:val="00E102C0"/>
    <w:rsid w:val="00E1737F"/>
    <w:rsid w:val="00E25DA4"/>
    <w:rsid w:val="00E2687B"/>
    <w:rsid w:val="00E30C56"/>
    <w:rsid w:val="00E507BD"/>
    <w:rsid w:val="00E51A1C"/>
    <w:rsid w:val="00E63A95"/>
    <w:rsid w:val="00E66A71"/>
    <w:rsid w:val="00E813F0"/>
    <w:rsid w:val="00EA0872"/>
    <w:rsid w:val="00EA0BA8"/>
    <w:rsid w:val="00EA5FCF"/>
    <w:rsid w:val="00EB49E8"/>
    <w:rsid w:val="00EB4AD3"/>
    <w:rsid w:val="00EC195F"/>
    <w:rsid w:val="00ED0321"/>
    <w:rsid w:val="00ED23F0"/>
    <w:rsid w:val="00EE5A4A"/>
    <w:rsid w:val="00EF64CE"/>
    <w:rsid w:val="00F07B98"/>
    <w:rsid w:val="00F14523"/>
    <w:rsid w:val="00F268A5"/>
    <w:rsid w:val="00F31F63"/>
    <w:rsid w:val="00F62EF4"/>
    <w:rsid w:val="00F67DE0"/>
    <w:rsid w:val="00F74940"/>
    <w:rsid w:val="00F770AF"/>
    <w:rsid w:val="00F93457"/>
    <w:rsid w:val="00FA55C8"/>
    <w:rsid w:val="00FA582A"/>
    <w:rsid w:val="00FB2F40"/>
    <w:rsid w:val="00FC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15B4"/>
  <w15:chartTrackingRefBased/>
  <w15:docId w15:val="{3951C942-11F3-4711-814D-8C3EA170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2EF4"/>
  </w:style>
  <w:style w:type="paragraph" w:styleId="Heading1">
    <w:name w:val="heading 1"/>
    <w:basedOn w:val="Normal"/>
    <w:next w:val="NoSpacing"/>
    <w:link w:val="Heading1Char"/>
    <w:uiPriority w:val="9"/>
    <w:qFormat/>
    <w:rsid w:val="00A66CA2"/>
    <w:pPr>
      <w:keepNext/>
      <w:keepLines/>
      <w:numPr>
        <w:numId w:val="10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Spacing"/>
    <w:link w:val="Heading2Char"/>
    <w:uiPriority w:val="9"/>
    <w:unhideWhenUsed/>
    <w:qFormat/>
    <w:rsid w:val="00A66CA2"/>
    <w:pPr>
      <w:keepNext/>
      <w:keepLines/>
      <w:numPr>
        <w:ilvl w:val="1"/>
        <w:numId w:val="10"/>
      </w:numPr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Spacing"/>
    <w:link w:val="Heading3Char"/>
    <w:uiPriority w:val="9"/>
    <w:unhideWhenUsed/>
    <w:qFormat/>
    <w:rsid w:val="00A66CA2"/>
    <w:pPr>
      <w:keepNext/>
      <w:keepLines/>
      <w:numPr>
        <w:ilvl w:val="2"/>
        <w:numId w:val="10"/>
      </w:numPr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CA2"/>
    <w:pPr>
      <w:keepNext/>
      <w:keepLines/>
      <w:numPr>
        <w:ilvl w:val="3"/>
        <w:numId w:val="10"/>
      </w:numPr>
      <w:spacing w:before="40" w:after="0"/>
      <w:outlineLvl w:val="3"/>
    </w:pPr>
    <w:rPr>
      <w:rFonts w:eastAsiaTheme="majorEastAsia" w:cstheme="majorBidi"/>
      <w:i/>
      <w:iCs/>
      <w:color w:val="111B5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13CF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111B5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13CF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0B1239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13CF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B1239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13CF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13CF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6CA2"/>
    <w:pPr>
      <w:spacing w:after="0" w:line="240" w:lineRule="auto"/>
    </w:pPr>
  </w:style>
  <w:style w:type="table" w:styleId="TableGrid">
    <w:name w:val="Table Grid"/>
    <w:basedOn w:val="TableNormal"/>
    <w:uiPriority w:val="39"/>
    <w:rsid w:val="00970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225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25B"/>
  </w:style>
  <w:style w:type="paragraph" w:styleId="Footer">
    <w:name w:val="footer"/>
    <w:basedOn w:val="Normal"/>
    <w:link w:val="FooterChar"/>
    <w:uiPriority w:val="99"/>
    <w:unhideWhenUsed/>
    <w:rsid w:val="00DE1FCB"/>
    <w:pPr>
      <w:tabs>
        <w:tab w:val="center" w:pos="4703"/>
        <w:tab w:val="right" w:pos="9406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DE1FCB"/>
    <w:rPr>
      <w:rFonts w:ascii="Arial" w:hAnsi="Arial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66CA2"/>
    <w:rPr>
      <w:rFonts w:ascii="Arial" w:eastAsiaTheme="majorEastAsia" w:hAnsi="Arial" w:cstheme="majorBidi"/>
      <w:sz w:val="32"/>
      <w:szCs w:val="32"/>
    </w:rPr>
  </w:style>
  <w:style w:type="paragraph" w:customStyle="1" w:styleId="Heading1A">
    <w:name w:val="Heading 1A"/>
    <w:basedOn w:val="Heading1"/>
    <w:link w:val="Heading1AChar"/>
    <w:rsid w:val="00781E89"/>
    <w:rPr>
      <w:color w:val="0B123A" w:themeColor="accent1" w:themeShade="80"/>
    </w:rPr>
  </w:style>
  <w:style w:type="paragraph" w:customStyle="1" w:styleId="Heading1B">
    <w:name w:val="Heading 1B"/>
    <w:basedOn w:val="Heading1A"/>
    <w:link w:val="Heading1BChar"/>
    <w:rsid w:val="00781E89"/>
    <w:pPr>
      <w:numPr>
        <w:numId w:val="2"/>
      </w:numPr>
      <w:ind w:left="360"/>
    </w:pPr>
  </w:style>
  <w:style w:type="character" w:customStyle="1" w:styleId="Heading1AChar">
    <w:name w:val="Heading 1A Char"/>
    <w:basedOn w:val="Heading1Char"/>
    <w:link w:val="Heading1A"/>
    <w:rsid w:val="00781E89"/>
    <w:rPr>
      <w:rFonts w:ascii="Arial" w:eastAsiaTheme="majorEastAsia" w:hAnsi="Arial" w:cstheme="majorBidi"/>
      <w:color w:val="0B123A" w:themeColor="accent1" w:themeShade="80"/>
      <w:sz w:val="32"/>
      <w:szCs w:val="32"/>
    </w:rPr>
  </w:style>
  <w:style w:type="character" w:customStyle="1" w:styleId="Heading1BChar">
    <w:name w:val="Heading 1B Char"/>
    <w:basedOn w:val="Heading1AChar"/>
    <w:link w:val="Heading1B"/>
    <w:rsid w:val="00781E89"/>
    <w:rPr>
      <w:rFonts w:ascii="Arial" w:eastAsiaTheme="majorEastAsia" w:hAnsi="Arial" w:cstheme="majorBidi"/>
      <w:color w:val="0B123A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66CA2"/>
    <w:rPr>
      <w:rFonts w:ascii="Arial" w:eastAsiaTheme="majorEastAsia" w:hAnsi="Arial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6CA2"/>
    <w:rPr>
      <w:rFonts w:ascii="Arial" w:eastAsiaTheme="majorEastAsia" w:hAnsi="Arial" w:cstheme="majorBidi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337AA6"/>
    <w:pPr>
      <w:spacing w:after="0" w:line="240" w:lineRule="auto"/>
    </w:pPr>
    <w:tblPr>
      <w:tblStyleRowBandSize w:val="1"/>
      <w:tblStyleColBandSize w:val="1"/>
      <w:tblBorders>
        <w:top w:val="single" w:sz="4" w:space="0" w:color="8291E6" w:themeColor="accent1" w:themeTint="66"/>
        <w:left w:val="single" w:sz="4" w:space="0" w:color="8291E6" w:themeColor="accent1" w:themeTint="66"/>
        <w:bottom w:val="single" w:sz="4" w:space="0" w:color="8291E6" w:themeColor="accent1" w:themeTint="66"/>
        <w:right w:val="single" w:sz="4" w:space="0" w:color="8291E6" w:themeColor="accent1" w:themeTint="66"/>
        <w:insideH w:val="single" w:sz="4" w:space="0" w:color="8291E6" w:themeColor="accent1" w:themeTint="66"/>
        <w:insideV w:val="single" w:sz="4" w:space="0" w:color="8291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5BD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5BD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337AA6"/>
    <w:pPr>
      <w:spacing w:after="0" w:line="240" w:lineRule="auto"/>
    </w:pPr>
    <w:tblPr>
      <w:tblStyleRowBandSize w:val="1"/>
      <w:tblStyleColBandSize w:val="1"/>
      <w:tblBorders>
        <w:top w:val="single" w:sz="4" w:space="0" w:color="172574" w:themeColor="accent1"/>
        <w:left w:val="single" w:sz="4" w:space="0" w:color="172574" w:themeColor="accent1"/>
        <w:bottom w:val="single" w:sz="4" w:space="0" w:color="172574" w:themeColor="accent1"/>
        <w:right w:val="single" w:sz="4" w:space="0" w:color="172574" w:themeColor="accent1"/>
      </w:tblBorders>
    </w:tblPr>
    <w:tblStylePr w:type="firstRow">
      <w:rPr>
        <w:b/>
        <w:bCs/>
        <w:color w:val="000000" w:themeColor="background1"/>
      </w:rPr>
      <w:tblPr/>
      <w:tcPr>
        <w:shd w:val="clear" w:color="auto" w:fill="172574" w:themeFill="accent1"/>
      </w:tcPr>
    </w:tblStylePr>
    <w:tblStylePr w:type="lastRow">
      <w:rPr>
        <w:b/>
        <w:bCs/>
      </w:rPr>
      <w:tblPr/>
      <w:tcPr>
        <w:tcBorders>
          <w:top w:val="double" w:sz="4" w:space="0" w:color="172574" w:themeColor="accent1"/>
        </w:tcBorders>
        <w:shd w:val="clear" w:color="auto" w:fill="000000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000000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000000" w:themeFill="background1"/>
      </w:tcPr>
    </w:tblStylePr>
    <w:tblStylePr w:type="band1Vert">
      <w:tblPr/>
      <w:tcPr>
        <w:tcBorders>
          <w:left w:val="single" w:sz="4" w:space="0" w:color="172574" w:themeColor="accent1"/>
          <w:right w:val="single" w:sz="4" w:space="0" w:color="172574" w:themeColor="accent1"/>
        </w:tcBorders>
      </w:tcPr>
    </w:tblStylePr>
    <w:tblStylePr w:type="band1Horz">
      <w:tblPr/>
      <w:tcPr>
        <w:tcBorders>
          <w:top w:val="single" w:sz="4" w:space="0" w:color="172574" w:themeColor="accent1"/>
          <w:bottom w:val="single" w:sz="4" w:space="0" w:color="17257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2574" w:themeColor="accent1"/>
          <w:left w:val="nil"/>
        </w:tcBorders>
      </w:tcPr>
    </w:tblStylePr>
    <w:tblStylePr w:type="swCell">
      <w:tblPr/>
      <w:tcPr>
        <w:tcBorders>
          <w:top w:val="double" w:sz="4" w:space="0" w:color="172574" w:themeColor="accen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37AA6"/>
    <w:pPr>
      <w:spacing w:after="0" w:line="240" w:lineRule="auto"/>
    </w:pPr>
    <w:tblPr>
      <w:tblStyleRowBandSize w:val="1"/>
      <w:tblStyleColBandSize w:val="1"/>
      <w:tblBorders>
        <w:top w:val="single" w:sz="4" w:space="0" w:color="88D2E1" w:themeColor="accent3"/>
        <w:left w:val="single" w:sz="4" w:space="0" w:color="88D2E1" w:themeColor="accent3"/>
        <w:bottom w:val="single" w:sz="4" w:space="0" w:color="88D2E1" w:themeColor="accent3"/>
        <w:right w:val="single" w:sz="4" w:space="0" w:color="88D2E1" w:themeColor="accent3"/>
      </w:tblBorders>
    </w:tblPr>
    <w:tblStylePr w:type="firstRow">
      <w:rPr>
        <w:b/>
        <w:bCs/>
        <w:color w:val="000000" w:themeColor="background1"/>
      </w:rPr>
      <w:tblPr/>
      <w:tcPr>
        <w:shd w:val="clear" w:color="auto" w:fill="88D2E1" w:themeFill="accent3"/>
      </w:tcPr>
    </w:tblStylePr>
    <w:tblStylePr w:type="lastRow">
      <w:rPr>
        <w:b/>
        <w:bCs/>
      </w:rPr>
      <w:tblPr/>
      <w:tcPr>
        <w:tcBorders>
          <w:top w:val="double" w:sz="4" w:space="0" w:color="88D2E1" w:themeColor="accent3"/>
        </w:tcBorders>
        <w:shd w:val="clear" w:color="auto" w:fill="000000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000000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000000" w:themeFill="background1"/>
      </w:tcPr>
    </w:tblStylePr>
    <w:tblStylePr w:type="band1Vert">
      <w:tblPr/>
      <w:tcPr>
        <w:tcBorders>
          <w:left w:val="single" w:sz="4" w:space="0" w:color="88D2E1" w:themeColor="accent3"/>
          <w:right w:val="single" w:sz="4" w:space="0" w:color="88D2E1" w:themeColor="accent3"/>
        </w:tcBorders>
      </w:tcPr>
    </w:tblStylePr>
    <w:tblStylePr w:type="band1Horz">
      <w:tblPr/>
      <w:tcPr>
        <w:tcBorders>
          <w:top w:val="single" w:sz="4" w:space="0" w:color="88D2E1" w:themeColor="accent3"/>
          <w:bottom w:val="single" w:sz="4" w:space="0" w:color="88D2E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8D2E1" w:themeColor="accent3"/>
          <w:left w:val="nil"/>
        </w:tcBorders>
      </w:tcPr>
    </w:tblStylePr>
    <w:tblStylePr w:type="swCell">
      <w:tblPr/>
      <w:tcPr>
        <w:tcBorders>
          <w:top w:val="double" w:sz="4" w:space="0" w:color="88D2E1" w:themeColor="accent3"/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E1A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A0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A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A0A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A5C69"/>
    <w:rPr>
      <w:color w:val="808080"/>
    </w:rPr>
  </w:style>
  <w:style w:type="table" w:styleId="ListTable3-Accent5">
    <w:name w:val="List Table 3 Accent 5"/>
    <w:basedOn w:val="TableNormal"/>
    <w:uiPriority w:val="48"/>
    <w:rsid w:val="00750C39"/>
    <w:pPr>
      <w:spacing w:after="0" w:line="240" w:lineRule="auto"/>
    </w:pPr>
    <w:tblPr>
      <w:tblStyleRowBandSize w:val="1"/>
      <w:tblStyleColBandSize w:val="1"/>
      <w:tblBorders>
        <w:top w:val="single" w:sz="4" w:space="0" w:color="80C3D4" w:themeColor="accent5"/>
        <w:left w:val="single" w:sz="4" w:space="0" w:color="80C3D4" w:themeColor="accent5"/>
        <w:bottom w:val="single" w:sz="4" w:space="0" w:color="80C3D4" w:themeColor="accent5"/>
        <w:right w:val="single" w:sz="4" w:space="0" w:color="80C3D4" w:themeColor="accent5"/>
      </w:tblBorders>
    </w:tblPr>
    <w:tblStylePr w:type="firstRow">
      <w:rPr>
        <w:b/>
        <w:bCs/>
        <w:color w:val="000000" w:themeColor="background1"/>
      </w:rPr>
      <w:tblPr/>
      <w:tcPr>
        <w:shd w:val="clear" w:color="auto" w:fill="80C3D4" w:themeFill="accent5"/>
      </w:tcPr>
    </w:tblStylePr>
    <w:tblStylePr w:type="lastRow">
      <w:rPr>
        <w:b/>
        <w:bCs/>
      </w:rPr>
      <w:tblPr/>
      <w:tcPr>
        <w:tcBorders>
          <w:top w:val="double" w:sz="4" w:space="0" w:color="80C3D4" w:themeColor="accent5"/>
        </w:tcBorders>
        <w:shd w:val="clear" w:color="auto" w:fill="000000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000000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000000" w:themeFill="background1"/>
      </w:tcPr>
    </w:tblStylePr>
    <w:tblStylePr w:type="band1Vert">
      <w:tblPr/>
      <w:tcPr>
        <w:tcBorders>
          <w:left w:val="single" w:sz="4" w:space="0" w:color="80C3D4" w:themeColor="accent5"/>
          <w:right w:val="single" w:sz="4" w:space="0" w:color="80C3D4" w:themeColor="accent5"/>
        </w:tcBorders>
      </w:tcPr>
    </w:tblStylePr>
    <w:tblStylePr w:type="band1Horz">
      <w:tblPr/>
      <w:tcPr>
        <w:tcBorders>
          <w:top w:val="single" w:sz="4" w:space="0" w:color="80C3D4" w:themeColor="accent5"/>
          <w:bottom w:val="single" w:sz="4" w:space="0" w:color="80C3D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C3D4" w:themeColor="accent5"/>
          <w:left w:val="nil"/>
        </w:tcBorders>
      </w:tcPr>
    </w:tblStylePr>
    <w:tblStylePr w:type="swCell">
      <w:tblPr/>
      <w:tcPr>
        <w:tcBorders>
          <w:top w:val="double" w:sz="4" w:space="0" w:color="80C3D4" w:themeColor="accent5"/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9707A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000000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000000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000000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000000" w:themeFill="background1"/>
      </w:tcPr>
    </w:tblStylePr>
    <w:tblStylePr w:type="band1Vert">
      <w:tblPr/>
      <w:tcPr>
        <w:shd w:val="clear" w:color="auto" w:fill="000000" w:themeFill="background1" w:themeFillShade="F2"/>
      </w:tcPr>
    </w:tblStylePr>
    <w:tblStylePr w:type="band1Horz">
      <w:tblPr/>
      <w:tcPr>
        <w:shd w:val="clear" w:color="auto" w:fill="000000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2">
    <w:name w:val="List Table 4 Accent 2"/>
    <w:basedOn w:val="TableNormal"/>
    <w:uiPriority w:val="49"/>
    <w:rsid w:val="00813221"/>
    <w:pPr>
      <w:spacing w:after="0" w:line="240" w:lineRule="auto"/>
    </w:pPr>
    <w:tblPr>
      <w:tblStyleRowBandSize w:val="1"/>
      <w:tblStyleColBandSize w:val="1"/>
      <w:tblBorders>
        <w:top w:val="single" w:sz="8" w:space="0" w:color="BBE6ED" w:themeColor="text2"/>
        <w:left w:val="single" w:sz="8" w:space="0" w:color="BBE6ED" w:themeColor="text2"/>
        <w:bottom w:val="single" w:sz="8" w:space="0" w:color="BBE6ED" w:themeColor="text2"/>
        <w:right w:val="single" w:sz="8" w:space="0" w:color="BBE6ED" w:themeColor="text2"/>
        <w:insideH w:val="single" w:sz="8" w:space="0" w:color="BBE6ED" w:themeColor="text2"/>
        <w:insideV w:val="single" w:sz="8" w:space="0" w:color="BBE6ED" w:themeColor="text2"/>
      </w:tblBorders>
    </w:tblPr>
    <w:tblStylePr w:type="firstRow">
      <w:rPr>
        <w:b/>
        <w:bCs/>
        <w:color w:val="000000" w:themeColor="background1"/>
      </w:rPr>
      <w:tblPr/>
      <w:tcPr>
        <w:tcBorders>
          <w:top w:val="single" w:sz="4" w:space="0" w:color="BBE6ED" w:themeColor="accent2"/>
          <w:left w:val="single" w:sz="4" w:space="0" w:color="BBE6ED" w:themeColor="accent2"/>
          <w:bottom w:val="single" w:sz="4" w:space="0" w:color="BBE6ED" w:themeColor="accent2"/>
          <w:right w:val="single" w:sz="4" w:space="0" w:color="BBE6ED" w:themeColor="accent2"/>
          <w:insideH w:val="nil"/>
        </w:tcBorders>
        <w:shd w:val="clear" w:color="auto" w:fill="BBE6ED" w:themeFill="accent2"/>
      </w:tcPr>
    </w:tblStylePr>
    <w:tblStylePr w:type="lastRow">
      <w:rPr>
        <w:b/>
        <w:bCs/>
      </w:rPr>
      <w:tblPr/>
      <w:tcPr>
        <w:tcBorders>
          <w:top w:val="double" w:sz="4" w:space="0" w:color="D6F0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AFB" w:themeFill="accent2" w:themeFillTint="33"/>
      </w:tcPr>
    </w:tblStylePr>
    <w:tblStylePr w:type="band1Horz">
      <w:tblPr/>
      <w:tcPr>
        <w:shd w:val="clear" w:color="auto" w:fill="F1FAFB" w:themeFill="accent2" w:themeFillTint="33"/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A66CA2"/>
    <w:rPr>
      <w:rFonts w:ascii="Arial" w:eastAsiaTheme="majorEastAsia" w:hAnsi="Arial" w:cstheme="majorBidi"/>
      <w:i/>
      <w:iCs/>
      <w:color w:val="111B56" w:themeColor="accent1" w:themeShade="BF"/>
      <w:sz w:val="20"/>
    </w:rPr>
  </w:style>
  <w:style w:type="table" w:styleId="GridTable1Light">
    <w:name w:val="Grid Table 1 Light"/>
    <w:basedOn w:val="TableNormal"/>
    <w:uiPriority w:val="46"/>
    <w:rsid w:val="002164E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3">
    <w:name w:val="Grid Table 6 Colorful Accent 3"/>
    <w:basedOn w:val="TableNormal"/>
    <w:uiPriority w:val="51"/>
    <w:rsid w:val="002164EE"/>
    <w:pPr>
      <w:spacing w:after="0" w:line="240" w:lineRule="auto"/>
    </w:pPr>
    <w:rPr>
      <w:color w:val="3FB6CE" w:themeColor="accent3" w:themeShade="BF"/>
    </w:rPr>
    <w:tblPr>
      <w:tblStyleRowBandSize w:val="1"/>
      <w:tblStyleColBandSize w:val="1"/>
      <w:tblBorders>
        <w:top w:val="single" w:sz="4" w:space="0" w:color="B7E3ED" w:themeColor="accent3" w:themeTint="99"/>
        <w:left w:val="single" w:sz="4" w:space="0" w:color="B7E3ED" w:themeColor="accent3" w:themeTint="99"/>
        <w:bottom w:val="single" w:sz="4" w:space="0" w:color="B7E3ED" w:themeColor="accent3" w:themeTint="99"/>
        <w:right w:val="single" w:sz="4" w:space="0" w:color="B7E3ED" w:themeColor="accent3" w:themeTint="99"/>
        <w:insideH w:val="single" w:sz="4" w:space="0" w:color="B7E3ED" w:themeColor="accent3" w:themeTint="99"/>
        <w:insideV w:val="single" w:sz="4" w:space="0" w:color="B7E3E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7E3E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E3E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9" w:themeFill="accent3" w:themeFillTint="33"/>
      </w:tcPr>
    </w:tblStylePr>
    <w:tblStylePr w:type="band1Horz">
      <w:tblPr/>
      <w:tcPr>
        <w:shd w:val="clear" w:color="auto" w:fill="E7F5F9" w:themeFill="accent3" w:themeFillTint="33"/>
      </w:tcPr>
    </w:tblStylePr>
  </w:style>
  <w:style w:type="paragraph" w:customStyle="1" w:styleId="ListBullit">
    <w:name w:val="List Bullit"/>
    <w:basedOn w:val="ListBullet"/>
    <w:link w:val="ListBullitChar"/>
    <w:qFormat/>
    <w:rsid w:val="00267C5E"/>
    <w:pPr>
      <w:numPr>
        <w:numId w:val="5"/>
      </w:numPr>
      <w:spacing w:after="0"/>
      <w:ind w:left="357" w:hanging="357"/>
    </w:pPr>
  </w:style>
  <w:style w:type="paragraph" w:customStyle="1" w:styleId="ListBullit2">
    <w:name w:val="List Bullit 2"/>
    <w:basedOn w:val="ListBullet2"/>
    <w:link w:val="ListBullit2Char"/>
    <w:qFormat/>
    <w:rsid w:val="00267C5E"/>
    <w:pPr>
      <w:numPr>
        <w:numId w:val="6"/>
      </w:numPr>
      <w:spacing w:after="0"/>
      <w:ind w:left="754" w:hanging="357"/>
    </w:pPr>
    <w:rPr>
      <w:sz w:val="18"/>
    </w:rPr>
  </w:style>
  <w:style w:type="paragraph" w:styleId="ListBullet">
    <w:name w:val="List Bullet"/>
    <w:basedOn w:val="Normal"/>
    <w:link w:val="ListBulletChar"/>
    <w:uiPriority w:val="99"/>
    <w:semiHidden/>
    <w:unhideWhenUsed/>
    <w:rsid w:val="00267C5E"/>
    <w:pPr>
      <w:numPr>
        <w:numId w:val="3"/>
      </w:numPr>
      <w:contextualSpacing/>
    </w:pPr>
  </w:style>
  <w:style w:type="paragraph" w:styleId="ListBullet2">
    <w:name w:val="List Bullet 2"/>
    <w:basedOn w:val="Normal"/>
    <w:link w:val="ListBullet2Char"/>
    <w:uiPriority w:val="99"/>
    <w:semiHidden/>
    <w:unhideWhenUsed/>
    <w:rsid w:val="00267C5E"/>
    <w:pPr>
      <w:numPr>
        <w:numId w:val="4"/>
      </w:numPr>
      <w:contextualSpacing/>
    </w:p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267C5E"/>
    <w:rPr>
      <w:rFonts w:ascii="Arial" w:hAnsi="Arial"/>
      <w:sz w:val="20"/>
    </w:rPr>
  </w:style>
  <w:style w:type="character" w:customStyle="1" w:styleId="ListBullitChar">
    <w:name w:val="List Bullit Char"/>
    <w:basedOn w:val="ListBulletChar"/>
    <w:link w:val="ListBullit"/>
    <w:rsid w:val="00267C5E"/>
    <w:rPr>
      <w:rFonts w:ascii="Arial" w:hAnsi="Arial"/>
      <w:sz w:val="20"/>
    </w:rPr>
  </w:style>
  <w:style w:type="paragraph" w:customStyle="1" w:styleId="ListBullit3">
    <w:name w:val="List Bullit 3"/>
    <w:basedOn w:val="ListBullet3"/>
    <w:link w:val="ListBullit3Char"/>
    <w:qFormat/>
    <w:rsid w:val="00267C5E"/>
    <w:rPr>
      <w:sz w:val="16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267C5E"/>
    <w:rPr>
      <w:rFonts w:ascii="Arial" w:hAnsi="Arial"/>
      <w:sz w:val="20"/>
    </w:rPr>
  </w:style>
  <w:style w:type="character" w:customStyle="1" w:styleId="ListBullit2Char">
    <w:name w:val="List Bullit 2 Char"/>
    <w:basedOn w:val="ListBullet2Char"/>
    <w:link w:val="ListBullit2"/>
    <w:rsid w:val="00267C5E"/>
    <w:rPr>
      <w:rFonts w:ascii="Arial" w:hAnsi="Arial"/>
      <w:sz w:val="18"/>
    </w:rPr>
  </w:style>
  <w:style w:type="paragraph" w:styleId="ListBullet3">
    <w:name w:val="List Bullet 3"/>
    <w:basedOn w:val="Normal"/>
    <w:link w:val="ListBullet3Char"/>
    <w:uiPriority w:val="99"/>
    <w:semiHidden/>
    <w:unhideWhenUsed/>
    <w:rsid w:val="00267C5E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CE6D48"/>
    <w:pPr>
      <w:numPr>
        <w:numId w:val="8"/>
      </w:numPr>
      <w:contextualSpacing/>
    </w:pPr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267C5E"/>
    <w:rPr>
      <w:rFonts w:ascii="Arial" w:hAnsi="Arial"/>
      <w:sz w:val="20"/>
    </w:rPr>
  </w:style>
  <w:style w:type="character" w:customStyle="1" w:styleId="ListBullit3Char">
    <w:name w:val="List Bullit 3 Char"/>
    <w:basedOn w:val="ListBullet3Char"/>
    <w:link w:val="ListBullit3"/>
    <w:rsid w:val="00267C5E"/>
    <w:rPr>
      <w:rFonts w:ascii="Arial" w:hAnsi="Arial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13CF"/>
    <w:rPr>
      <w:rFonts w:asciiTheme="majorHAnsi" w:eastAsiaTheme="majorEastAsia" w:hAnsiTheme="majorHAnsi" w:cstheme="majorBidi"/>
      <w:color w:val="111B5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13CF"/>
    <w:rPr>
      <w:rFonts w:asciiTheme="majorHAnsi" w:eastAsiaTheme="majorEastAsia" w:hAnsiTheme="majorHAnsi" w:cstheme="majorBidi"/>
      <w:color w:val="0B1239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13CF"/>
    <w:rPr>
      <w:rFonts w:asciiTheme="majorHAnsi" w:eastAsiaTheme="majorEastAsia" w:hAnsiTheme="majorHAnsi" w:cstheme="majorBidi"/>
      <w:i/>
      <w:iCs/>
      <w:color w:val="0B1239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13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13C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250F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74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Westerscheldetunnel NV">
      <a:dk1>
        <a:srgbClr val="000000"/>
      </a:dk1>
      <a:lt1>
        <a:srgbClr val="000000"/>
      </a:lt1>
      <a:dk2>
        <a:srgbClr val="BBE6ED"/>
      </a:dk2>
      <a:lt2>
        <a:srgbClr val="FFFFFF"/>
      </a:lt2>
      <a:accent1>
        <a:srgbClr val="172574"/>
      </a:accent1>
      <a:accent2>
        <a:srgbClr val="BBE6ED"/>
      </a:accent2>
      <a:accent3>
        <a:srgbClr val="88D2E1"/>
      </a:accent3>
      <a:accent4>
        <a:srgbClr val="80ABBF"/>
      </a:accent4>
      <a:accent5>
        <a:srgbClr val="80C3D4"/>
      </a:accent5>
      <a:accent6>
        <a:srgbClr val="E3013A"/>
      </a:accent6>
      <a:hlink>
        <a:srgbClr val="1F497D"/>
      </a:hlink>
      <a:folHlink>
        <a:srgbClr val="E301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nned_x0020_Delivery_x0020_Date1 xmlns="62a2e432-7798-411d-9406-4b91bb9e367f" xsi:nil="true"/>
    <Responsible_x0020_Party1 xmlns="62a2e432-7798-411d-9406-4b91bb9e367f" xsi:nil="true"/>
    <V3Comments xmlns="http://schemas.microsoft.com/sharepoint/v3" xsi:nil="true"/>
    <Document_x0020_Reference xmlns="62a2e432-7798-411d-9406-4b91bb9e36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04E512317971246A70007214C44DBE500F251F3885C8B644F9508AEF9B49133EF00017FBF8FE9A13E488034FC1DC965391A" ma:contentTypeVersion="8" ma:contentTypeDescription="" ma:contentTypeScope="" ma:versionID="1c40c8f3236f68058d04a8bd03cba3cb">
  <xsd:schema xmlns:xsd="http://www.w3.org/2001/XMLSchema" xmlns:xs="http://www.w3.org/2001/XMLSchema" xmlns:p="http://schemas.microsoft.com/office/2006/metadata/properties" xmlns:ns1="http://schemas.microsoft.com/sharepoint/v3" xmlns:ns2="62a2e432-7798-411d-9406-4b91bb9e367f" xmlns:ns3="7193ca48-f24d-41f1-a672-c2f76ab6562b" targetNamespace="http://schemas.microsoft.com/office/2006/metadata/properties" ma:root="true" ma:fieldsID="9776f3aecf07a52b8eca4872df3626e4" ns1:_="" ns2:_="" ns3:_="">
    <xsd:import namespace="http://schemas.microsoft.com/sharepoint/v3"/>
    <xsd:import namespace="62a2e432-7798-411d-9406-4b91bb9e367f"/>
    <xsd:import namespace="7193ca48-f24d-41f1-a672-c2f76ab6562b"/>
    <xsd:element name="properties">
      <xsd:complexType>
        <xsd:sequence>
          <xsd:element name="documentManagement">
            <xsd:complexType>
              <xsd:all>
                <xsd:element ref="ns2:Document_x0020_Reference" minOccurs="0"/>
                <xsd:element ref="ns2:Planned_x0020_Delivery_x0020_Date1" minOccurs="0"/>
                <xsd:element ref="ns2:Responsible_x0020_Party1" minOccurs="0"/>
                <xsd:element ref="ns1:V3Comment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11" nillable="true" ma:displayName="Append-Only Comments" ma:internalName="V3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2e432-7798-411d-9406-4b91bb9e367f" elementFormDefault="qualified">
    <xsd:import namespace="http://schemas.microsoft.com/office/2006/documentManagement/types"/>
    <xsd:import namespace="http://schemas.microsoft.com/office/infopath/2007/PartnerControls"/>
    <xsd:element name="Document_x0020_Reference" ma:index="8" nillable="true" ma:displayName="Document Reference" ma:default="" ma:internalName="Document_x0020_Reference">
      <xsd:simpleType>
        <xsd:restriction base="dms:Text">
          <xsd:maxLength value="255"/>
        </xsd:restriction>
      </xsd:simpleType>
    </xsd:element>
    <xsd:element name="Planned_x0020_Delivery_x0020_Date1" ma:index="9" nillable="true" ma:displayName="Planned Delivery Date" ma:default="" ma:format="DateOnly" ma:internalName="Planned_x0020_Delivery_x0020_Date1">
      <xsd:simpleType>
        <xsd:restriction base="dms:DateTime"/>
      </xsd:simpleType>
    </xsd:element>
    <xsd:element name="Responsible_x0020_Party1" ma:index="10" nillable="true" ma:displayName="Responsible Party" ma:default="" ma:internalName="Responsible_x0020_Party1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ca48-f24d-41f1-a672-c2f76ab656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569CC-6AE0-4FFD-87D9-7FA0503CC5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0226B-3FED-43D7-BEC2-DDFDB9019107}">
  <ds:schemaRefs>
    <ds:schemaRef ds:uri="http://schemas.microsoft.com/office/2006/metadata/properties"/>
    <ds:schemaRef ds:uri="http://schemas.microsoft.com/office/infopath/2007/PartnerControls"/>
    <ds:schemaRef ds:uri="62a2e432-7798-411d-9406-4b91bb9e367f"/>
    <ds:schemaRef ds:uri="http://schemas.microsoft.com/sharepoint/v3"/>
    <ds:schemaRef ds:uri="2fb52a3e-b354-4a67-8e25-2fd12c2d5d11"/>
  </ds:schemaRefs>
</ds:datastoreItem>
</file>

<file path=customXml/itemProps3.xml><?xml version="1.0" encoding="utf-8"?>
<ds:datastoreItem xmlns:ds="http://schemas.openxmlformats.org/officeDocument/2006/customXml" ds:itemID="{05DA83B3-40CE-4AF7-805C-3D044802C1FB}"/>
</file>

<file path=customXml/itemProps4.xml><?xml version="1.0" encoding="utf-8"?>
<ds:datastoreItem xmlns:ds="http://schemas.openxmlformats.org/officeDocument/2006/customXml" ds:itemID="{0CF16063-FEF4-46EF-B180-78B382D40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Janse</dc:creator>
  <cp:keywords/>
  <dc:description/>
  <cp:lastModifiedBy>Mark Timmermans</cp:lastModifiedBy>
  <cp:revision>29</cp:revision>
  <cp:lastPrinted>2024-01-17T10:31:00Z</cp:lastPrinted>
  <dcterms:created xsi:type="dcterms:W3CDTF">2023-11-01T12:19:00Z</dcterms:created>
  <dcterms:modified xsi:type="dcterms:W3CDTF">2024-01-28T14:31:00Z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0x010100D04E512317971246A70007214C44DBE500F251F3885C8B644F9508AEF9B49133EF00017FBF8FE9A13E488034FC1DC965391A</vt:lpwstr>
  </property>
  <property fmtid="{D5CDD505-2E9C-101B-9397-08002B2CF9AE}" pid="3" name="MediaServiceImageTags">
    <vt:lpwstr/>
  </property>
</Properties>
</file>