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2"/>
          <w:headerReference w:type="default" r:id="rId13"/>
          <w:footerReference w:type="even" r:id="rId14"/>
          <w:footerReference w:type="default" r:id="rId15"/>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8"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B91C6A0"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9"/>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0"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1"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2"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3"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4"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5"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7"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40" w14:textId="77777777" w:rsidR="009231CD" w:rsidRDefault="009231CD">
      <w:r>
        <w:separator/>
      </w:r>
    </w:p>
  </w:endnote>
  <w:endnote w:type="continuationSeparator" w:id="0">
    <w:p w14:paraId="0E7DBE16" w14:textId="77777777" w:rsidR="009231CD" w:rsidRDefault="009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70D" w14:textId="77777777" w:rsidR="009231CD" w:rsidRDefault="009231CD">
      <w:r>
        <w:separator/>
      </w:r>
    </w:p>
  </w:footnote>
  <w:footnote w:type="continuationSeparator" w:id="0">
    <w:p w14:paraId="65CE8F2C" w14:textId="77777777" w:rsidR="009231CD" w:rsidRDefault="009231CD">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289C"/>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4F72"/>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1E92"/>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nc-sa/4.0" TargetMode="External"/><Relationship Id="rId26" Type="http://schemas.openxmlformats.org/officeDocument/2006/relationships/hyperlink" Target="https://www.informatiebeveiligingsdienst.nl/product/geheimhoudingsverklaringen/" TargetMode="External"/><Relationship Id="rId21" Type="http://schemas.openxmlformats.org/officeDocument/2006/relationships/hyperlink" Target="mailto:privacy@vng.nl"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svg"/><Relationship Id="rId25" Type="http://schemas.openxmlformats.org/officeDocument/2006/relationships/hyperlink" Target="https://www.informatiebeveiligingsdienst.nl/product/handreiking-service-level-agreements-sla/"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formatiebeveiligingsdienst.nl/product/inkoopvoorwaarden-en-informatiebeveiligingseisen/"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nformatiebeveiligingsdienst.nl/product/baseline-informatiebeveiliging-overheid-bio/"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ng.nl/projecten/gibit" TargetMode="External"/><Relationship Id="rId27" Type="http://schemas.openxmlformats.org/officeDocument/2006/relationships/hyperlink" Target="https://www.informatiebeveiligingsdienst.nl/product/handleiding-screening-personeel/"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20b788-fecf-4e06-b925-a6dd258bf7a0">
      <Value>1</Value>
    </TaxCatchAll>
    <l31bb5e9f3564da99d90cadfccb1a6a1 xmlns="e715c9a5-73f6-40af-bc4c-08a1e3f1891d">
      <Terms xmlns="http://schemas.microsoft.com/office/infopath/2007/PartnerControls">
        <TermInfo xmlns="http://schemas.microsoft.com/office/infopath/2007/PartnerControls">
          <TermName xmlns="http://schemas.microsoft.com/office/infopath/2007/PartnerControls">Fijnder</TermName>
          <TermId xmlns="http://schemas.microsoft.com/office/infopath/2007/PartnerControls">5dea7bf0-6267-461a-8d80-06cb1fd180fd</TermId>
        </TermInfo>
      </Terms>
    </l31bb5e9f3564da99d90cadfccb1a6a1>
    <_dlc_DocId xmlns="bb20b788-fecf-4e06-b925-a6dd258bf7a0">HYNEKUCJT2RD-1135960350-5</_dlc_DocId>
    <_dlc_DocIdUrl xmlns="bb20b788-fecf-4e06-b925-a6dd258bf7a0">
      <Url>https://berkelland.sharepoint.com/sites/PRJF_Aanbesteding_Arbodienstverlening_Fijnder/_layouts/15/DocIdRedir.aspx?ID=HYNEKUCJT2RD-1135960350-5</Url>
      <Description>HYNEKUCJT2RD-1135960350-5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5AD849328D4499A87AD2DF07C70AA" ma:contentTypeVersion="7" ma:contentTypeDescription="Een nieuw document maken." ma:contentTypeScope="" ma:versionID="7587f0bace277c7982761736a862a39d">
  <xsd:schema xmlns:xsd="http://www.w3.org/2001/XMLSchema" xmlns:xs="http://www.w3.org/2001/XMLSchema" xmlns:p="http://schemas.microsoft.com/office/2006/metadata/properties" xmlns:ns2="bb20b788-fecf-4e06-b925-a6dd258bf7a0" xmlns:ns3="e715c9a5-73f6-40af-bc4c-08a1e3f1891d" xmlns:ns4="a5d2df24-0f7e-4d24-b4bc-6e3f82be380d" targetNamespace="http://schemas.microsoft.com/office/2006/metadata/properties" ma:root="true" ma:fieldsID="8faa56edeada26da533de2e7408ae581" ns2:_="" ns3:_="" ns4:_="">
    <xsd:import namespace="bb20b788-fecf-4e06-b925-a6dd258bf7a0"/>
    <xsd:import namespace="e715c9a5-73f6-40af-bc4c-08a1e3f1891d"/>
    <xsd:import namespace="a5d2df24-0f7e-4d24-b4bc-6e3f82be380d"/>
    <xsd:element name="properties">
      <xsd:complexType>
        <xsd:sequence>
          <xsd:element name="documentManagement">
            <xsd:complexType>
              <xsd:all>
                <xsd:element ref="ns2:_dlc_DocId" minOccurs="0"/>
                <xsd:element ref="ns2:_dlc_DocIdUrl" minOccurs="0"/>
                <xsd:element ref="ns2:_dlc_DocIdPersistId" minOccurs="0"/>
                <xsd:element ref="ns3:l31bb5e9f3564da99d90cadfccb1a6a1" minOccurs="0"/>
                <xsd:element ref="ns2: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0b788-fecf-4e06-b925-a6dd258bf7a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hidden="true" ma:list="{73f66ff6-7a96-4d5b-bc20-ae329681e21e}" ma:internalName="TaxCatchAll" ma:showField="CatchAllData" ma:web="bb20b788-fecf-4e06-b925-a6dd258bf7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15c9a5-73f6-40af-bc4c-08a1e3f1891d" elementFormDefault="qualified">
    <xsd:import namespace="http://schemas.microsoft.com/office/2006/documentManagement/types"/>
    <xsd:import namespace="http://schemas.microsoft.com/office/infopath/2007/PartnerControls"/>
    <xsd:element name="l31bb5e9f3564da99d90cadfccb1a6a1" ma:index="11" ma:taxonomy="true" ma:internalName="l31bb5e9f3564da99d90cadfccb1a6a1" ma:taxonomyFieldName="Organisatieonderdeel" ma:displayName="Organisatieonderdeel" ma:default="1;#Fijnder|5dea7bf0-6267-461a-8d80-06cb1fd180fd" ma:fieldId="{531bb5e9-f356-4da9-9d90-cadfccb1a6a1}" ma:sspId="0b24bdba-cc1e-48b9-9198-af0532bb88b8" ma:termSetId="26cbe102-2f36-47b1-8f60-f21b439600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2df24-0f7e-4d24-b4bc-6e3f82be38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D86BF4C4-FA00-47F7-A92C-782B55A3F873}">
  <ds:schemaRefs>
    <ds:schemaRef ds:uri="bb20b788-fecf-4e06-b925-a6dd258bf7a0"/>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a5d2df24-0f7e-4d24-b4bc-6e3f82be380d"/>
    <ds:schemaRef ds:uri="http://www.w3.org/XML/1998/namespace"/>
    <ds:schemaRef ds:uri="e715c9a5-73f6-40af-bc4c-08a1e3f1891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F74FD66-AAB1-4EC7-B580-5ACC2E14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0b788-fecf-4e06-b925-a6dd258bf7a0"/>
    <ds:schemaRef ds:uri="e715c9a5-73f6-40af-bc4c-08a1e3f1891d"/>
    <ds:schemaRef ds:uri="a5d2df24-0f7e-4d24-b4bc-6e3f82be3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68CBF-C4FA-49EA-BA01-B6C87FE240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8983</Words>
  <Characters>49407</Characters>
  <Application>Microsoft Office Word</Application>
  <DocSecurity>2</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2025-04-16T07:20:00Z</dcterms:created>
  <dcterms:modified xsi:type="dcterms:W3CDTF">2025-04-16T07:20:00Z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0x01010096E5AD849328D4499A87AD2DF07C70AA</vt:lpwstr>
  </property>
  <property fmtid="{D5CDD505-2E9C-101B-9397-08002B2CF9AE}" pid="3" name="MSIP_Label_9200c04c-d027-49f1-bd90-3c557fc5f5b7_Enabled">
    <vt:lpwstr>true</vt:lpwstr>
  </property>
  <property fmtid="{D5CDD505-2E9C-101B-9397-08002B2CF9AE}" pid="4" name="MSIP_Label_9200c04c-d027-49f1-bd90-3c557fc5f5b7_SetDate">
    <vt:lpwstr>2025-04-16T07:19:59Z</vt:lpwstr>
  </property>
  <property fmtid="{D5CDD505-2E9C-101B-9397-08002B2CF9AE}" pid="5" name="MSIP_Label_9200c04c-d027-49f1-bd90-3c557fc5f5b7_Method">
    <vt:lpwstr>Standard</vt:lpwstr>
  </property>
  <property fmtid="{D5CDD505-2E9C-101B-9397-08002B2CF9AE}" pid="6" name="MSIP_Label_9200c04c-d027-49f1-bd90-3c557fc5f5b7_Name">
    <vt:lpwstr>defa4170-0d19-0005-0001-bc88714345d2</vt:lpwstr>
  </property>
  <property fmtid="{D5CDD505-2E9C-101B-9397-08002B2CF9AE}" pid="7" name="MSIP_Label_9200c04c-d027-49f1-bd90-3c557fc5f5b7_SiteId">
    <vt:lpwstr>8d5745e1-89d2-4419-8818-eed15ab2e79f</vt:lpwstr>
  </property>
  <property fmtid="{D5CDD505-2E9C-101B-9397-08002B2CF9AE}" pid="8" name="MSIP_Label_9200c04c-d027-49f1-bd90-3c557fc5f5b7_ActionId">
    <vt:lpwstr>06389f02-e5a0-4a40-b631-1e8251a37548</vt:lpwstr>
  </property>
  <property fmtid="{D5CDD505-2E9C-101B-9397-08002B2CF9AE}" pid="9" name="MSIP_Label_9200c04c-d027-49f1-bd90-3c557fc5f5b7_ContentBits">
    <vt:lpwstr>0</vt:lpwstr>
  </property>
  <property fmtid="{D5CDD505-2E9C-101B-9397-08002B2CF9AE}" pid="10" name="MSIP_Label_9200c04c-d027-49f1-bd90-3c557fc5f5b7_Tag">
    <vt:lpwstr>10, 3, 0, 1</vt:lpwstr>
  </property>
  <property fmtid="{D5CDD505-2E9C-101B-9397-08002B2CF9AE}" pid="11" name="Organisatieonderdeel">
    <vt:lpwstr>1;#Fijnder|5dea7bf0-6267-461a-8d80-06cb1fd180fd</vt:lpwstr>
  </property>
  <property fmtid="{D5CDD505-2E9C-101B-9397-08002B2CF9AE}" pid="12" name="_dlc_DocIdItemGuid">
    <vt:lpwstr>e1884041-b5f9-4c5d-8e23-569c5be8f73c</vt:lpwstr>
  </property>
</Properties>
</file>