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C159B5" w14:textId="349DFBE2" w:rsidR="003C32D2" w:rsidRPr="001D3E6B" w:rsidRDefault="003C32D2" w:rsidP="003C32D2">
      <w:pPr>
        <w:pStyle w:val="Geenafstand"/>
        <w:rPr>
          <w:b/>
          <w:sz w:val="24"/>
          <w:szCs w:val="24"/>
        </w:rPr>
      </w:pPr>
      <w:bookmarkStart w:id="0" w:name="_Hlk99528909"/>
      <w:r w:rsidRPr="001D3E6B">
        <w:rPr>
          <w:b/>
          <w:sz w:val="24"/>
          <w:szCs w:val="24"/>
        </w:rPr>
        <w:t xml:space="preserve">BIJLAGE </w:t>
      </w:r>
      <w:r w:rsidR="00CB4869" w:rsidRPr="00CB4869">
        <w:rPr>
          <w:b/>
          <w:sz w:val="24"/>
          <w:szCs w:val="24"/>
        </w:rPr>
        <w:t>4A</w:t>
      </w:r>
      <w:r w:rsidRPr="00CB4869">
        <w:rPr>
          <w:b/>
          <w:sz w:val="24"/>
          <w:szCs w:val="24"/>
        </w:rPr>
        <w:t xml:space="preserve">: Model </w:t>
      </w:r>
      <w:r w:rsidRPr="001D3E6B">
        <w:rPr>
          <w:b/>
          <w:sz w:val="24"/>
          <w:szCs w:val="24"/>
        </w:rPr>
        <w:t>offertebiljet</w:t>
      </w:r>
    </w:p>
    <w:p w14:paraId="7E9B664E" w14:textId="77777777" w:rsidR="003C32D2" w:rsidRDefault="003C32D2" w:rsidP="003C32D2">
      <w:pPr>
        <w:pStyle w:val="Geenafstand"/>
        <w:tabs>
          <w:tab w:val="left" w:pos="2268"/>
          <w:tab w:val="right" w:pos="9072"/>
        </w:tabs>
        <w:spacing w:before="480" w:after="300"/>
      </w:pPr>
      <w:r>
        <w:t>Ondergetekende (n)</w:t>
      </w:r>
      <w:r>
        <w:tab/>
        <w:t>: ……………………………………………………………………………</w:t>
      </w:r>
      <w:r>
        <w:tab/>
      </w:r>
      <w:r w:rsidRPr="006444DD">
        <w:rPr>
          <w:rFonts w:ascii="Tahoma" w:hAnsi="Tahoma" w:cs="Tahoma"/>
          <w:sz w:val="16"/>
          <w:szCs w:val="16"/>
        </w:rPr>
        <w:t>(naam installateur(s))</w:t>
      </w:r>
    </w:p>
    <w:p w14:paraId="2AB0B600" w14:textId="77777777" w:rsidR="003C32D2" w:rsidRDefault="003C32D2" w:rsidP="003C32D2">
      <w:pPr>
        <w:pStyle w:val="Geenafstand"/>
        <w:tabs>
          <w:tab w:val="left" w:pos="2268"/>
        </w:tabs>
        <w:spacing w:before="300" w:after="300"/>
      </w:pPr>
      <w:r>
        <w:t>wonende/gevestigd te</w:t>
      </w:r>
      <w:r>
        <w:tab/>
        <w:t>: ……………………………………………………………………………</w:t>
      </w:r>
    </w:p>
    <w:p w14:paraId="40BEECE3" w14:textId="77777777" w:rsidR="00CB4869" w:rsidRDefault="00CB4869" w:rsidP="00CB4869">
      <w:pPr>
        <w:pStyle w:val="Geenafstand"/>
      </w:pPr>
      <w:r>
        <w:t>verbindt (verbinden) zich als hoofdelijk schuldenaar (hoofdelijke schuldenaren) tot:</w:t>
      </w:r>
    </w:p>
    <w:p w14:paraId="16E3C190" w14:textId="47EA62B2" w:rsidR="003C32D2" w:rsidRDefault="00CB4869" w:rsidP="00CB4869">
      <w:r>
        <w:t xml:space="preserve">het ontwerpen, </w:t>
      </w:r>
      <w:r w:rsidRPr="00CB4869">
        <w:t xml:space="preserve">berekenen, leveren, monteren en bedrijfsvaardig opleveren van de </w:t>
      </w:r>
      <w:r>
        <w:t>koel- en ventilatie-</w:t>
      </w:r>
      <w:r w:rsidRPr="00CB4869">
        <w:t>installaties met bijkomende voorzieningen ten behoeve van het project Koeling en PV-panelen</w:t>
      </w:r>
      <w:r>
        <w:t xml:space="preserve"> </w:t>
      </w:r>
      <w:r w:rsidRPr="00CB4869">
        <w:t xml:space="preserve">Wonderwijs, volgens hoofdstukken 1, 2 en de betreffende paragrafen in hoofdstuk </w:t>
      </w:r>
      <w:r>
        <w:t xml:space="preserve">3, </w:t>
      </w:r>
      <w:r w:rsidRPr="00CB4869">
        <w:rPr>
          <w:b/>
          <w:bCs/>
        </w:rPr>
        <w:t>exclusief paragrafen Trivium</w:t>
      </w:r>
      <w:r w:rsidRPr="00CB4869">
        <w:t xml:space="preserve">, volgens de technische omschrijving van Bordewijk De Adviseurs met nummer </w:t>
      </w:r>
      <w:sdt>
        <w:sdtPr>
          <w:rPr>
            <w:rFonts w:cs="Tahoma"/>
          </w:rPr>
          <w:alias w:val="Voer projectnummer in"/>
          <w:tag w:val="Projectnummer"/>
          <w:id w:val="1904106341"/>
          <w:placeholder>
            <w:docPart w:val="5093B4C256BE469494007F3688D2479A"/>
          </w:placeholder>
          <w:text/>
        </w:sdtPr>
        <w:sdtEndPr/>
        <w:sdtContent>
          <w:r w:rsidRPr="00CB4869">
            <w:rPr>
              <w:rFonts w:cs="Tahoma"/>
            </w:rPr>
            <w:t>4P2401700</w:t>
          </w:r>
        </w:sdtContent>
      </w:sdt>
      <w:r w:rsidRPr="00CB4869">
        <w:rPr>
          <w:i/>
        </w:rPr>
        <w:t xml:space="preserve"> </w:t>
      </w:r>
      <w:r w:rsidRPr="00CB4869">
        <w:t>d.d.</w:t>
      </w:r>
      <w:r w:rsidRPr="00CB4869">
        <w:rPr>
          <w:i/>
        </w:rPr>
        <w:t xml:space="preserve"> </w:t>
      </w:r>
      <w:sdt>
        <w:sdtPr>
          <w:rPr>
            <w:rFonts w:cs="Tahoma"/>
          </w:rPr>
          <w:alias w:val="Publicatiedatum"/>
          <w:tag w:val=""/>
          <w:id w:val="-1890871910"/>
          <w:placeholder>
            <w:docPart w:val="FE0478E0CF0A4FBF9CA9FBB452795D1B"/>
          </w:placeholder>
          <w:dataBinding w:prefixMappings="xmlns:ns0='http://schemas.microsoft.com/office/2006/coverPageProps' " w:xpath="/ns0:CoverPageProperties[1]/ns0:PublishDate[1]" w:storeItemID="{55AF091B-3C7A-41E3-B477-F2FDAA23CFDA}"/>
          <w:date w:fullDate="2024-09-16T00:00:00Z">
            <w:dateFormat w:val="d MMMM yyyy"/>
            <w:lid w:val="nl-NL"/>
            <w:storeMappedDataAs w:val="dateTime"/>
            <w:calendar w:val="gregorian"/>
          </w:date>
        </w:sdtPr>
        <w:sdtEndPr/>
        <w:sdtContent>
          <w:r w:rsidRPr="003C32D2">
            <w:rPr>
              <w:rFonts w:cs="Tahoma"/>
            </w:rPr>
            <w:t>16 september 2024</w:t>
          </w:r>
        </w:sdtContent>
      </w:sdt>
      <w:r w:rsidRPr="003C32D2">
        <w:rPr>
          <w:i/>
        </w:rPr>
        <w:t xml:space="preserve"> </w:t>
      </w:r>
      <w:r w:rsidRPr="003C32D2">
        <w:t>en bijbehorende ontwerptekeningen</w:t>
      </w:r>
      <w:r w:rsidR="003C32D2" w:rsidRPr="003C32D2">
        <w:t>, voor een bedrag</w:t>
      </w:r>
      <w:r w:rsidR="003C32D2">
        <w:t xml:space="preserve"> groot:</w:t>
      </w:r>
    </w:p>
    <w:p w14:paraId="3A857712" w14:textId="77777777" w:rsidR="003C32D2" w:rsidRDefault="003C32D2" w:rsidP="003C32D2">
      <w:pPr>
        <w:pStyle w:val="Geenafstand"/>
        <w:tabs>
          <w:tab w:val="right" w:pos="8789"/>
        </w:tabs>
        <w:spacing w:before="300" w:after="300"/>
      </w:pPr>
      <w:r>
        <w:t>€ …………………………………………………………………………………………………………………… exclusief BTW</w:t>
      </w:r>
    </w:p>
    <w:p w14:paraId="2D35CB80" w14:textId="77777777" w:rsidR="003C32D2" w:rsidRDefault="003C32D2" w:rsidP="003C32D2">
      <w:pPr>
        <w:pStyle w:val="Geenafstand"/>
        <w:tabs>
          <w:tab w:val="right" w:pos="8789"/>
        </w:tabs>
        <w:spacing w:before="300" w:after="300"/>
      </w:pPr>
      <w:r>
        <w:t>Zegge: …………………………………………………………………………………………………………. exclusief BTW</w:t>
      </w:r>
    </w:p>
    <w:p w14:paraId="03CCBECD" w14:textId="77777777" w:rsidR="003C32D2" w:rsidRDefault="003C32D2" w:rsidP="003C32D2">
      <w:pPr>
        <w:pStyle w:val="Geenafstand"/>
        <w:spacing w:before="300" w:after="300"/>
      </w:pPr>
      <w:r>
        <w:t>De verschuldigde Belasting op de Toegevoegde Waarde bedraagt:</w:t>
      </w:r>
    </w:p>
    <w:p w14:paraId="60C07505" w14:textId="77777777" w:rsidR="003C32D2" w:rsidRDefault="003C32D2" w:rsidP="003C32D2">
      <w:pPr>
        <w:pStyle w:val="Geenafstand"/>
        <w:spacing w:before="300" w:after="300"/>
      </w:pPr>
      <w:r>
        <w:t>€ ………………………………………………………………………………………………………,…………</w:t>
      </w:r>
    </w:p>
    <w:p w14:paraId="525623A5" w14:textId="77777777" w:rsidR="003C32D2" w:rsidRDefault="003C32D2" w:rsidP="003C32D2">
      <w:pPr>
        <w:pStyle w:val="Geenafstand"/>
        <w:spacing w:before="300" w:after="300"/>
      </w:pPr>
      <w:r>
        <w:t>Zegge: …………………………………………………………………………………………………………</w:t>
      </w:r>
    </w:p>
    <w:p w14:paraId="4DA2612F" w14:textId="77777777" w:rsidR="003C32D2" w:rsidRDefault="003C32D2" w:rsidP="003C32D2">
      <w:pPr>
        <w:pStyle w:val="Geenafstand"/>
      </w:pPr>
      <w:r>
        <w:t>Hij verklaart (zij verklaren) deze aanbieding gedurende 90 dagen na de dag waarop de aanbesteding heeft plaats gehad gestand te zullen doen, doch deze termijn tot 120 dagen te zullen verlengen, indien een daartoe strekkend verzoek door of namens de opdrachtgever schriftelijk gedaan wordt.</w:t>
      </w:r>
    </w:p>
    <w:p w14:paraId="697725A8" w14:textId="77777777" w:rsidR="003C32D2" w:rsidRDefault="003C32D2" w:rsidP="003C32D2">
      <w:pPr>
        <w:pStyle w:val="Geenafstand"/>
        <w:tabs>
          <w:tab w:val="left" w:pos="2268"/>
        </w:tabs>
        <w:spacing w:before="300" w:after="300"/>
      </w:pPr>
      <w:r>
        <w:t xml:space="preserve">Gedaan te </w:t>
      </w:r>
      <w:r>
        <w:tab/>
        <w:t>: ………………………… d.d. ……-……-…………</w:t>
      </w:r>
    </w:p>
    <w:p w14:paraId="1AEC9937" w14:textId="77777777" w:rsidR="003C32D2" w:rsidRDefault="003C32D2" w:rsidP="003C32D2">
      <w:pPr>
        <w:pStyle w:val="Geenafstand"/>
        <w:tabs>
          <w:tab w:val="left" w:pos="2268"/>
        </w:tabs>
        <w:spacing w:before="300" w:after="300"/>
      </w:pPr>
      <w:r>
        <w:t>Naam inschrijver</w:t>
      </w:r>
      <w:r>
        <w:tab/>
        <w:t>: ………………………………………………………….</w:t>
      </w:r>
    </w:p>
    <w:p w14:paraId="01BE9E23" w14:textId="77777777" w:rsidR="003C32D2" w:rsidRDefault="003C32D2" w:rsidP="003C32D2">
      <w:pPr>
        <w:pStyle w:val="Geenafstand"/>
        <w:tabs>
          <w:tab w:val="left" w:pos="2268"/>
        </w:tabs>
        <w:spacing w:before="480"/>
      </w:pPr>
      <w:r>
        <w:t>Handtekening</w:t>
      </w:r>
      <w:r>
        <w:tab/>
        <w:t>: ………………………………………………………….</w:t>
      </w:r>
    </w:p>
    <w:p w14:paraId="08C55F50" w14:textId="71DCB8A0" w:rsidR="003C32D2" w:rsidRDefault="003C32D2" w:rsidP="003C32D2">
      <w:pPr>
        <w:spacing w:after="200" w:line="276" w:lineRule="auto"/>
      </w:pPr>
    </w:p>
    <w:bookmarkEnd w:id="0"/>
    <w:sectPr w:rsidR="003C32D2" w:rsidSect="001E7E4A">
      <w:endnotePr>
        <w:numFmt w:val="decimal"/>
        <w:numRestart w:val="eachSect"/>
      </w:endnotePr>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93C94E" w14:textId="77777777" w:rsidR="00212CB5" w:rsidRDefault="00212CB5">
      <w:r>
        <w:separator/>
      </w:r>
    </w:p>
  </w:endnote>
  <w:endnote w:type="continuationSeparator" w:id="0">
    <w:p w14:paraId="4793D086" w14:textId="77777777" w:rsidR="00212CB5" w:rsidRDefault="00212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E3DAE" w14:textId="77777777" w:rsidR="00212CB5" w:rsidRDefault="00212CB5">
      <w:r>
        <w:separator/>
      </w:r>
    </w:p>
  </w:footnote>
  <w:footnote w:type="continuationSeparator" w:id="0">
    <w:p w14:paraId="5F29F8A3" w14:textId="77777777" w:rsidR="00212CB5" w:rsidRDefault="00212C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ED511F"/>
    <w:multiLevelType w:val="hybridMultilevel"/>
    <w:tmpl w:val="A8B825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ECA5108"/>
    <w:multiLevelType w:val="hybridMultilevel"/>
    <w:tmpl w:val="00F4FE38"/>
    <w:lvl w:ilvl="0" w:tplc="C458E936">
      <w:start w:val="2"/>
      <w:numFmt w:val="decimal"/>
      <w:lvlText w:val="%1."/>
      <w:lvlJc w:val="left"/>
      <w:pPr>
        <w:tabs>
          <w:tab w:val="num" w:pos="1065"/>
        </w:tabs>
        <w:ind w:left="1065" w:hanging="705"/>
      </w:pPr>
    </w:lvl>
    <w:lvl w:ilvl="1" w:tplc="ACB2BB6A">
      <w:start w:val="2"/>
      <w:numFmt w:val="bullet"/>
      <w:lvlText w:val="-"/>
      <w:lvlJc w:val="left"/>
      <w:pPr>
        <w:tabs>
          <w:tab w:val="num" w:pos="1440"/>
        </w:tabs>
        <w:ind w:left="1440" w:hanging="360"/>
      </w:pPr>
      <w:rPr>
        <w:rFonts w:ascii="Arial" w:eastAsia="Times New Roman" w:hAnsi="Arial" w:cs="Arial" w:hint="default"/>
      </w:rPr>
    </w:lvl>
    <w:lvl w:ilvl="2" w:tplc="6A1C51B4">
      <w:start w:val="4"/>
      <w:numFmt w:val="decimal"/>
      <w:lvlText w:val="%3"/>
      <w:lvlJc w:val="left"/>
      <w:pPr>
        <w:tabs>
          <w:tab w:val="num" w:pos="2685"/>
        </w:tabs>
        <w:ind w:left="2685" w:hanging="705"/>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 w15:restartNumberingAfterBreak="0">
    <w:nsid w:val="69E94E4E"/>
    <w:multiLevelType w:val="hybridMultilevel"/>
    <w:tmpl w:val="3746FD10"/>
    <w:lvl w:ilvl="0" w:tplc="CE66B020">
      <w:start w:val="1"/>
      <w:numFmt w:val="decimal"/>
      <w:lvlText w:val="%1."/>
      <w:lvlJc w:val="left"/>
      <w:pPr>
        <w:tabs>
          <w:tab w:val="num" w:pos="705"/>
        </w:tabs>
        <w:ind w:left="705" w:hanging="705"/>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 w15:restartNumberingAfterBreak="0">
    <w:nsid w:val="6EFC00E2"/>
    <w:multiLevelType w:val="hybridMultilevel"/>
    <w:tmpl w:val="356A7F8C"/>
    <w:lvl w:ilvl="0" w:tplc="CE66B020">
      <w:start w:val="1"/>
      <w:numFmt w:val="decimal"/>
      <w:lvlText w:val="%1."/>
      <w:lvlJc w:val="left"/>
      <w:pPr>
        <w:tabs>
          <w:tab w:val="num" w:pos="705"/>
        </w:tabs>
        <w:ind w:left="705" w:hanging="705"/>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166945177">
    <w:abstractNumId w:val="1"/>
    <w:lvlOverride w:ilvl="0">
      <w:startOverride w:val="2"/>
    </w:lvlOverride>
    <w:lvlOverride w:ilvl="1"/>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8625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54071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4929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2D2"/>
    <w:rsid w:val="001509B1"/>
    <w:rsid w:val="001E7E4A"/>
    <w:rsid w:val="00212CB5"/>
    <w:rsid w:val="003C32D2"/>
    <w:rsid w:val="00C11DFC"/>
    <w:rsid w:val="00C76472"/>
    <w:rsid w:val="00CB4869"/>
    <w:rsid w:val="00D742A8"/>
    <w:rsid w:val="00E75D9C"/>
    <w:rsid w:val="00F039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CEF5EB7"/>
  <w15:chartTrackingRefBased/>
  <w15:docId w15:val="{C4CAE743-DC0A-413A-B48E-801FAA24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32D2"/>
    <w:pPr>
      <w:spacing w:after="0" w:line="240" w:lineRule="auto"/>
    </w:pPr>
    <w:rPr>
      <w:rFonts w:ascii="Verdana" w:hAnsi="Verdana"/>
      <w:kern w:val="0"/>
      <w:sz w:val="19"/>
      <w14:ligatures w14:val="none"/>
    </w:rPr>
  </w:style>
  <w:style w:type="paragraph" w:styleId="Kop1">
    <w:name w:val="heading 1"/>
    <w:basedOn w:val="Standaard"/>
    <w:next w:val="Standaard"/>
    <w:link w:val="Kop1Char"/>
    <w:uiPriority w:val="9"/>
    <w:qFormat/>
    <w:rsid w:val="003C32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C32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C32D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C32D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C32D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C32D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32D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32D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32D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32D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C32D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C32D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C32D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C32D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C32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32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32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32D2"/>
    <w:rPr>
      <w:rFonts w:eastAsiaTheme="majorEastAsia" w:cstheme="majorBidi"/>
      <w:color w:val="272727" w:themeColor="text1" w:themeTint="D8"/>
    </w:rPr>
  </w:style>
  <w:style w:type="paragraph" w:styleId="Titel">
    <w:name w:val="Title"/>
    <w:basedOn w:val="Standaard"/>
    <w:next w:val="Standaard"/>
    <w:link w:val="TitelChar"/>
    <w:uiPriority w:val="10"/>
    <w:qFormat/>
    <w:rsid w:val="003C32D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32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32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32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32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32D2"/>
    <w:rPr>
      <w:i/>
      <w:iCs/>
      <w:color w:val="404040" w:themeColor="text1" w:themeTint="BF"/>
    </w:rPr>
  </w:style>
  <w:style w:type="paragraph" w:styleId="Lijstalinea">
    <w:name w:val="List Paragraph"/>
    <w:basedOn w:val="Standaard"/>
    <w:uiPriority w:val="34"/>
    <w:qFormat/>
    <w:rsid w:val="003C32D2"/>
    <w:pPr>
      <w:ind w:left="720"/>
      <w:contextualSpacing/>
    </w:pPr>
  </w:style>
  <w:style w:type="character" w:styleId="Intensievebenadrukking">
    <w:name w:val="Intense Emphasis"/>
    <w:basedOn w:val="Standaardalinea-lettertype"/>
    <w:uiPriority w:val="21"/>
    <w:qFormat/>
    <w:rsid w:val="003C32D2"/>
    <w:rPr>
      <w:i/>
      <w:iCs/>
      <w:color w:val="0F4761" w:themeColor="accent1" w:themeShade="BF"/>
    </w:rPr>
  </w:style>
  <w:style w:type="paragraph" w:styleId="Duidelijkcitaat">
    <w:name w:val="Intense Quote"/>
    <w:basedOn w:val="Standaard"/>
    <w:next w:val="Standaard"/>
    <w:link w:val="DuidelijkcitaatChar"/>
    <w:uiPriority w:val="30"/>
    <w:qFormat/>
    <w:rsid w:val="003C3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C32D2"/>
    <w:rPr>
      <w:i/>
      <w:iCs/>
      <w:color w:val="0F4761" w:themeColor="accent1" w:themeShade="BF"/>
    </w:rPr>
  </w:style>
  <w:style w:type="character" w:styleId="Intensieveverwijzing">
    <w:name w:val="Intense Reference"/>
    <w:basedOn w:val="Standaardalinea-lettertype"/>
    <w:uiPriority w:val="32"/>
    <w:qFormat/>
    <w:rsid w:val="003C32D2"/>
    <w:rPr>
      <w:b/>
      <w:bCs/>
      <w:smallCaps/>
      <w:color w:val="0F4761" w:themeColor="accent1" w:themeShade="BF"/>
      <w:spacing w:val="5"/>
    </w:rPr>
  </w:style>
  <w:style w:type="paragraph" w:styleId="Kopvaninhoudsopgave">
    <w:name w:val="TOC Heading"/>
    <w:basedOn w:val="Standaard"/>
    <w:next w:val="Standaard"/>
    <w:uiPriority w:val="39"/>
    <w:qFormat/>
    <w:rsid w:val="003C32D2"/>
    <w:pPr>
      <w:spacing w:before="480" w:after="120"/>
    </w:pPr>
    <w:rPr>
      <w:b/>
      <w:caps/>
      <w:sz w:val="21"/>
    </w:rPr>
  </w:style>
  <w:style w:type="paragraph" w:styleId="Voettekst">
    <w:name w:val="footer"/>
    <w:basedOn w:val="Standaard"/>
    <w:link w:val="VoettekstChar"/>
    <w:uiPriority w:val="99"/>
    <w:unhideWhenUsed/>
    <w:rsid w:val="003C32D2"/>
    <w:pPr>
      <w:tabs>
        <w:tab w:val="center" w:pos="4536"/>
        <w:tab w:val="right" w:pos="9072"/>
      </w:tabs>
      <w:spacing w:before="240"/>
      <w:contextualSpacing/>
    </w:pPr>
    <w:rPr>
      <w:rFonts w:ascii="Tahoma" w:hAnsi="Tahoma"/>
      <w:sz w:val="16"/>
    </w:rPr>
  </w:style>
  <w:style w:type="character" w:customStyle="1" w:styleId="VoettekstChar">
    <w:name w:val="Voettekst Char"/>
    <w:basedOn w:val="Standaardalinea-lettertype"/>
    <w:link w:val="Voettekst"/>
    <w:uiPriority w:val="99"/>
    <w:rsid w:val="003C32D2"/>
    <w:rPr>
      <w:rFonts w:ascii="Tahoma" w:hAnsi="Tahoma"/>
      <w:kern w:val="0"/>
      <w:sz w:val="16"/>
      <w14:ligatures w14:val="none"/>
    </w:rPr>
  </w:style>
  <w:style w:type="paragraph" w:styleId="Geenafstand">
    <w:name w:val="No Spacing"/>
    <w:link w:val="GeenafstandChar"/>
    <w:uiPriority w:val="1"/>
    <w:qFormat/>
    <w:rsid w:val="003C32D2"/>
    <w:pPr>
      <w:spacing w:after="0" w:line="240" w:lineRule="auto"/>
    </w:pPr>
    <w:rPr>
      <w:rFonts w:ascii="Verdana" w:eastAsiaTheme="minorEastAsia" w:hAnsi="Verdana"/>
      <w:kern w:val="0"/>
      <w:sz w:val="19"/>
      <w:lang w:eastAsia="nl-NL"/>
      <w14:ligatures w14:val="none"/>
    </w:rPr>
  </w:style>
  <w:style w:type="character" w:customStyle="1" w:styleId="GeenafstandChar">
    <w:name w:val="Geen afstand Char"/>
    <w:basedOn w:val="Standaardalinea-lettertype"/>
    <w:link w:val="Geenafstand"/>
    <w:uiPriority w:val="1"/>
    <w:rsid w:val="003C32D2"/>
    <w:rPr>
      <w:rFonts w:ascii="Verdana" w:eastAsiaTheme="minorEastAsia" w:hAnsi="Verdana"/>
      <w:kern w:val="0"/>
      <w:sz w:val="19"/>
      <w:lang w:eastAsia="nl-NL"/>
      <w14:ligatures w14:val="none"/>
    </w:rPr>
  </w:style>
  <w:style w:type="character" w:styleId="Tekstvantijdelijkeaanduiding">
    <w:name w:val="Placeholder Text"/>
    <w:basedOn w:val="Standaardalinea-lettertype"/>
    <w:uiPriority w:val="99"/>
    <w:semiHidden/>
    <w:rsid w:val="003C32D2"/>
    <w:rPr>
      <w:color w:val="808080"/>
    </w:rPr>
  </w:style>
  <w:style w:type="character" w:styleId="Eindnootmarkering">
    <w:name w:val="endnote reference"/>
    <w:basedOn w:val="Standaardalinea-lettertype"/>
    <w:uiPriority w:val="99"/>
    <w:semiHidden/>
    <w:unhideWhenUsed/>
    <w:rsid w:val="003C32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093B4C256BE469494007F3688D2479A"/>
        <w:category>
          <w:name w:val="Algemeen"/>
          <w:gallery w:val="placeholder"/>
        </w:category>
        <w:types>
          <w:type w:val="bbPlcHdr"/>
        </w:types>
        <w:behaviors>
          <w:behavior w:val="content"/>
        </w:behaviors>
        <w:guid w:val="{7DB69EFE-FC86-4940-A8D6-565BA4B6B96F}"/>
      </w:docPartPr>
      <w:docPartBody>
        <w:p w:rsidR="002000B8" w:rsidRDefault="002000B8" w:rsidP="002000B8">
          <w:pPr>
            <w:pStyle w:val="5093B4C256BE469494007F3688D2479A"/>
          </w:pPr>
          <w:r w:rsidRPr="004A189F">
            <w:rPr>
              <w:rStyle w:val="Tekstvantijdelijkeaanduiding"/>
              <w:rFonts w:cs="Tahoma"/>
              <w:color w:val="0070C0"/>
            </w:rPr>
            <w:t>4P#######</w:t>
          </w:r>
        </w:p>
      </w:docPartBody>
    </w:docPart>
    <w:docPart>
      <w:docPartPr>
        <w:name w:val="FE0478E0CF0A4FBF9CA9FBB452795D1B"/>
        <w:category>
          <w:name w:val="Algemeen"/>
          <w:gallery w:val="placeholder"/>
        </w:category>
        <w:types>
          <w:type w:val="bbPlcHdr"/>
        </w:types>
        <w:behaviors>
          <w:behavior w:val="content"/>
        </w:behaviors>
        <w:guid w:val="{12ADFC1F-D90D-4ADB-AE27-E2A20BB98ACE}"/>
      </w:docPartPr>
      <w:docPartBody>
        <w:p w:rsidR="002000B8" w:rsidRDefault="002000B8" w:rsidP="002000B8">
          <w:pPr>
            <w:pStyle w:val="FE0478E0CF0A4FBF9CA9FBB452795D1B"/>
          </w:pPr>
          <w:r w:rsidRPr="004A189F">
            <w:rPr>
              <w:rStyle w:val="Tekstvantijdelijkeaanduiding"/>
              <w:rFonts w:cs="Tahoma"/>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0B8"/>
    <w:rsid w:val="001509B1"/>
    <w:rsid w:val="002000B8"/>
    <w:rsid w:val="00C11DFC"/>
    <w:rsid w:val="00D742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000B8"/>
    <w:rPr>
      <w:color w:val="808080"/>
    </w:rPr>
  </w:style>
  <w:style w:type="paragraph" w:customStyle="1" w:styleId="81187E9EB5E440A5B22848AE47DFC310">
    <w:name w:val="81187E9EB5E440A5B22848AE47DFC310"/>
    <w:rsid w:val="002000B8"/>
  </w:style>
  <w:style w:type="paragraph" w:customStyle="1" w:styleId="11361C2C6EAB4952B23844BDD5B4F59E">
    <w:name w:val="11361C2C6EAB4952B23844BDD5B4F59E"/>
    <w:rsid w:val="002000B8"/>
  </w:style>
  <w:style w:type="paragraph" w:customStyle="1" w:styleId="81729C30F99A4BE3B80EF47EA102F52B">
    <w:name w:val="81729C30F99A4BE3B80EF47EA102F52B"/>
    <w:rsid w:val="002000B8"/>
  </w:style>
  <w:style w:type="paragraph" w:customStyle="1" w:styleId="99189FC649D645F0A48617E4685A2FAD">
    <w:name w:val="99189FC649D645F0A48617E4685A2FAD"/>
    <w:rsid w:val="002000B8"/>
  </w:style>
  <w:style w:type="paragraph" w:customStyle="1" w:styleId="FB4F8133AACE46089C9CED9B2B28DA7C">
    <w:name w:val="FB4F8133AACE46089C9CED9B2B28DA7C"/>
    <w:rsid w:val="002000B8"/>
  </w:style>
  <w:style w:type="paragraph" w:customStyle="1" w:styleId="3DF05CD299814FF38686105A5C422E66">
    <w:name w:val="3DF05CD299814FF38686105A5C422E66"/>
    <w:rsid w:val="002000B8"/>
  </w:style>
  <w:style w:type="paragraph" w:customStyle="1" w:styleId="4DD11774F8704281A217EF8018590942">
    <w:name w:val="4DD11774F8704281A217EF8018590942"/>
    <w:rsid w:val="002000B8"/>
  </w:style>
  <w:style w:type="paragraph" w:customStyle="1" w:styleId="A6780C145FFA40848D7F311EE7234A83">
    <w:name w:val="A6780C145FFA40848D7F311EE7234A83"/>
    <w:rsid w:val="002000B8"/>
  </w:style>
  <w:style w:type="paragraph" w:customStyle="1" w:styleId="7198EC25D7D84C7FB177FB5176F26164">
    <w:name w:val="7198EC25D7D84C7FB177FB5176F26164"/>
    <w:rsid w:val="002000B8"/>
  </w:style>
  <w:style w:type="paragraph" w:customStyle="1" w:styleId="9B0108D089154B96B553B1FAC48581AE">
    <w:name w:val="9B0108D089154B96B553B1FAC48581AE"/>
    <w:rsid w:val="002000B8"/>
  </w:style>
  <w:style w:type="paragraph" w:customStyle="1" w:styleId="D7F0F474D1DA4E8F9AAD895FB71EB972">
    <w:name w:val="D7F0F474D1DA4E8F9AAD895FB71EB972"/>
    <w:rsid w:val="002000B8"/>
  </w:style>
  <w:style w:type="paragraph" w:customStyle="1" w:styleId="2E17DB8D74444E7E84406B5B6788993E">
    <w:name w:val="2E17DB8D74444E7E84406B5B6788993E"/>
    <w:rsid w:val="002000B8"/>
  </w:style>
  <w:style w:type="paragraph" w:customStyle="1" w:styleId="714EFD3468C34DE081D6F149189E50DD">
    <w:name w:val="714EFD3468C34DE081D6F149189E50DD"/>
    <w:rsid w:val="002000B8"/>
  </w:style>
  <w:style w:type="paragraph" w:customStyle="1" w:styleId="4EAF95BA9F8B47D488E321902427F197">
    <w:name w:val="4EAF95BA9F8B47D488E321902427F197"/>
    <w:rsid w:val="002000B8"/>
  </w:style>
  <w:style w:type="paragraph" w:customStyle="1" w:styleId="16AB53A5CDB44615A8BD957C367DB2EB">
    <w:name w:val="16AB53A5CDB44615A8BD957C367DB2EB"/>
    <w:rsid w:val="002000B8"/>
  </w:style>
  <w:style w:type="paragraph" w:customStyle="1" w:styleId="8D9F15DD85AC42AF909696A004032F4B">
    <w:name w:val="8D9F15DD85AC42AF909696A004032F4B"/>
    <w:rsid w:val="002000B8"/>
  </w:style>
  <w:style w:type="paragraph" w:customStyle="1" w:styleId="B424A56933EB4C5C8F7CE325D2B069DA">
    <w:name w:val="B424A56933EB4C5C8F7CE325D2B069DA"/>
    <w:rsid w:val="002000B8"/>
  </w:style>
  <w:style w:type="paragraph" w:customStyle="1" w:styleId="E2DD3196BD174553B957275A84E2231A">
    <w:name w:val="E2DD3196BD174553B957275A84E2231A"/>
    <w:rsid w:val="002000B8"/>
  </w:style>
  <w:style w:type="paragraph" w:customStyle="1" w:styleId="5093B4C256BE469494007F3688D2479A">
    <w:name w:val="5093B4C256BE469494007F3688D2479A"/>
    <w:rsid w:val="002000B8"/>
  </w:style>
  <w:style w:type="paragraph" w:customStyle="1" w:styleId="FE0478E0CF0A4FBF9CA9FBB452795D1B">
    <w:name w:val="FE0478E0CF0A4FBF9CA9FBB452795D1B"/>
    <w:rsid w:val="00200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2024-09-16T00:00:00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19" ma:contentTypeDescription="Een nieuw document maken." ma:contentTypeScope="" ma:versionID="abaea3443febbe828b1ca0e649564d48">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d1912a86e72c49b9ed64b73623ddd547"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DD1464-B560-43B1-A5ED-D2BE09E5009B}">
  <ds:schemaRefs>
    <ds:schemaRef ds:uri="http://schemas.microsoft.com/sharepoint/v3/contenttype/forms"/>
  </ds:schemaRefs>
</ds:datastoreItem>
</file>

<file path=customXml/itemProps3.xml><?xml version="1.0" encoding="utf-8"?>
<ds:datastoreItem xmlns:ds="http://schemas.openxmlformats.org/officeDocument/2006/customXml" ds:itemID="{53728E00-AE37-4301-8643-703F0A356F60}">
  <ds:schemaRefs>
    <ds:schemaRef ds:uri="http://schemas.microsoft.com/office/2006/metadata/properties"/>
    <ds:schemaRef ds:uri="http://schemas.microsoft.com/office/infopath/2007/PartnerControls"/>
    <ds:schemaRef ds:uri="2ca2e9b3-12ac-4c12-957a-10fcac44df77"/>
    <ds:schemaRef ds:uri="f537aebd-c8b5-47e7-9572-92b45491c83a"/>
    <ds:schemaRef ds:uri="4f7a1ba3-2415-40f8-897f-cbc9e8918319"/>
    <ds:schemaRef ds:uri="e7fee12f-7364-4350-a58e-b9a3dabb10bc"/>
  </ds:schemaRefs>
</ds:datastoreItem>
</file>

<file path=customXml/itemProps4.xml><?xml version="1.0" encoding="utf-8"?>
<ds:datastoreItem xmlns:ds="http://schemas.openxmlformats.org/officeDocument/2006/customXml" ds:itemID="{98E76CA6-2ADF-4225-96AF-F8D092489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217</Words>
  <Characters>1194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Koel- en PV-installaties Wonderwijs</dc:title>
  <dc:subject/>
  <dc:creator>Pascal Heg</dc:creator>
  <cp:keywords/>
  <dc:description/>
  <cp:lastModifiedBy>Ramon Nieuwenhuizen | Inkada Inkoop &amp; Advies</cp:lastModifiedBy>
  <cp:revision>1</cp:revision>
  <dcterms:created xsi:type="dcterms:W3CDTF">2024-09-18T11:48:00Z</dcterms:created>
  <dcterms:modified xsi:type="dcterms:W3CDTF">2024-09-19T13:28:00Z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