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18C2" w14:textId="1F95CB01" w:rsidR="002859EC" w:rsidRPr="004B6729" w:rsidRDefault="00A37FD5" w:rsidP="002859EC">
      <w:pPr>
        <w:pStyle w:val="KopBijlage"/>
        <w:rPr>
          <w:color w:val="auto"/>
          <w:sz w:val="36"/>
        </w:rPr>
      </w:pPr>
      <w:r>
        <w:rPr>
          <w:color w:val="auto"/>
          <w:sz w:val="36"/>
        </w:rPr>
        <w:t xml:space="preserve">Nota van Inlichtingen </w:t>
      </w:r>
      <w:r w:rsidR="004711DB">
        <w:rPr>
          <w:color w:val="auto"/>
          <w:sz w:val="36"/>
        </w:rPr>
        <w:t>4</w:t>
      </w:r>
      <w:r>
        <w:rPr>
          <w:color w:val="auto"/>
          <w:sz w:val="36"/>
        </w:rPr>
        <w:t xml:space="preserve"> </w:t>
      </w:r>
    </w:p>
    <w:p w14:paraId="5E169FE5" w14:textId="77777777" w:rsidR="00346716" w:rsidRDefault="00346716" w:rsidP="00346716">
      <w:pPr>
        <w:pStyle w:val="Geenafstand"/>
        <w:rPr>
          <w:rFonts w:ascii="Calibri" w:hAnsi="Calibri"/>
          <w:b/>
          <w:sz w:val="20"/>
          <w:szCs w:val="20"/>
        </w:rPr>
      </w:pPr>
    </w:p>
    <w:p w14:paraId="2500F0BB" w14:textId="77777777" w:rsidR="00346716" w:rsidRPr="006B57AB" w:rsidRDefault="00346716" w:rsidP="00346716">
      <w:pPr>
        <w:spacing w:after="0" w:line="240" w:lineRule="auto"/>
        <w:rPr>
          <w:rFonts w:ascii="Calibri" w:hAnsi="Calibri"/>
          <w:szCs w:val="20"/>
        </w:rPr>
      </w:pPr>
    </w:p>
    <w:tbl>
      <w:tblPr>
        <w:tblStyle w:val="Tabelraster1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095"/>
        <w:gridCol w:w="3558"/>
        <w:gridCol w:w="7762"/>
      </w:tblGrid>
      <w:tr w:rsidR="00A7376F" w:rsidRPr="002859EC" w14:paraId="6363CC96" w14:textId="4DF37639" w:rsidTr="3C9D1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79" w:type="dxa"/>
          </w:tcPr>
          <w:p w14:paraId="301FF5EC" w14:textId="77777777" w:rsidR="00A7376F" w:rsidRPr="004B6729" w:rsidRDefault="00A7376F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Vraag nr.</w:t>
            </w:r>
          </w:p>
        </w:tc>
        <w:tc>
          <w:tcPr>
            <w:tcW w:w="2095" w:type="dxa"/>
          </w:tcPr>
          <w:p w14:paraId="552A3D38" w14:textId="77777777" w:rsidR="00A7376F" w:rsidRPr="004B6729" w:rsidRDefault="00A7376F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Betreft document/</w:t>
            </w:r>
          </w:p>
          <w:p w14:paraId="507B690E" w14:textId="357F60D6" w:rsidR="00A7376F" w:rsidRPr="004B6729" w:rsidRDefault="00A7376F" w:rsidP="002859EC">
            <w:pPr>
              <w:spacing w:after="0" w:line="250" w:lineRule="atLeast"/>
              <w:rPr>
                <w:rFonts w:cs="Arial"/>
              </w:rPr>
            </w:pPr>
            <w:r w:rsidRPr="004B6729">
              <w:rPr>
                <w:rFonts w:cs="Arial"/>
              </w:rPr>
              <w:t>paragraaf/paginanummer</w:t>
            </w:r>
          </w:p>
        </w:tc>
        <w:tc>
          <w:tcPr>
            <w:tcW w:w="3558" w:type="dxa"/>
          </w:tcPr>
          <w:p w14:paraId="297A2484" w14:textId="1400AF64" w:rsidR="00A7376F" w:rsidRPr="004B6729" w:rsidRDefault="00A7376F" w:rsidP="002859EC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Betreft</w:t>
            </w:r>
          </w:p>
        </w:tc>
        <w:tc>
          <w:tcPr>
            <w:tcW w:w="7762" w:type="dxa"/>
          </w:tcPr>
          <w:p w14:paraId="100B38E2" w14:textId="3DCAD8A4" w:rsidR="00A7376F" w:rsidRPr="004B6729" w:rsidRDefault="00C3015E" w:rsidP="002859EC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Mededeling</w:t>
            </w:r>
          </w:p>
        </w:tc>
      </w:tr>
      <w:tr w:rsidR="00A7376F" w:rsidRPr="00CD6D3F" w14:paraId="0EF3D46E" w14:textId="322F7166" w:rsidTr="3C9D1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tcW w:w="579" w:type="dxa"/>
          </w:tcPr>
          <w:p w14:paraId="095F9684" w14:textId="17B70A2D" w:rsidR="00A7376F" w:rsidRPr="004B6729" w:rsidRDefault="004711DB" w:rsidP="00CD6D3F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7376F" w:rsidRPr="004B6729">
              <w:rPr>
                <w:rFonts w:cs="Arial"/>
              </w:rPr>
              <w:t>.</w:t>
            </w:r>
          </w:p>
        </w:tc>
        <w:tc>
          <w:tcPr>
            <w:tcW w:w="2095" w:type="dxa"/>
          </w:tcPr>
          <w:p w14:paraId="331DEB45" w14:textId="044B1AEA" w:rsidR="00A7376F" w:rsidRPr="004B6729" w:rsidRDefault="00B47CCD" w:rsidP="00CD6D3F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Beschrijvend document par 3.3</w:t>
            </w:r>
            <w:r w:rsidR="001262FB">
              <w:rPr>
                <w:rFonts w:cs="Arial"/>
              </w:rPr>
              <w:t xml:space="preserve"> Planning</w:t>
            </w:r>
          </w:p>
        </w:tc>
        <w:tc>
          <w:tcPr>
            <w:tcW w:w="3558" w:type="dxa"/>
          </w:tcPr>
          <w:p w14:paraId="1DD77B14" w14:textId="505428FF" w:rsidR="00A7376F" w:rsidRPr="004B6729" w:rsidRDefault="00E85836" w:rsidP="00CD6D3F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Gewijzigde planning</w:t>
            </w:r>
            <w:r w:rsidR="001262FB">
              <w:rPr>
                <w:rFonts w:cs="Arial"/>
              </w:rPr>
              <w:t>.</w:t>
            </w:r>
          </w:p>
        </w:tc>
        <w:tc>
          <w:tcPr>
            <w:tcW w:w="7762" w:type="dxa"/>
          </w:tcPr>
          <w:p w14:paraId="734CD9C7" w14:textId="05BAD547" w:rsidR="00A7376F" w:rsidRDefault="003F4413" w:rsidP="00CD6D3F">
            <w:pPr>
              <w:spacing w:after="0" w:line="250" w:lineRule="atLeast"/>
              <w:rPr>
                <w:rFonts w:cs="Arial"/>
              </w:rPr>
            </w:pPr>
            <w:r>
              <w:rPr>
                <w:rFonts w:cs="Arial"/>
              </w:rPr>
              <w:t>De planning wordt als volgt gewijzigd</w:t>
            </w:r>
            <w:r w:rsidR="00090174">
              <w:rPr>
                <w:rFonts w:cs="Arial"/>
              </w:rPr>
              <w:t>.</w:t>
            </w:r>
          </w:p>
          <w:p w14:paraId="7C68E748" w14:textId="77777777" w:rsidR="003F4413" w:rsidRDefault="003F4413" w:rsidP="00CD6D3F">
            <w:pPr>
              <w:spacing w:after="0" w:line="250" w:lineRule="atLeast"/>
              <w:rPr>
                <w:rFonts w:cs="Arial"/>
              </w:rPr>
            </w:pPr>
          </w:p>
          <w:p w14:paraId="2003DBF0" w14:textId="3D48439B" w:rsidR="007D5051" w:rsidRDefault="007D5051" w:rsidP="00CD6D3F">
            <w:pPr>
              <w:spacing w:after="0" w:line="250" w:lineRule="atLeast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Publicatie Nota van Inlichtingen 4</w:t>
            </w:r>
            <w:r w:rsidR="005853A5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="00A42289">
              <w:rPr>
                <w:rFonts w:cs="Arial"/>
                <w:b/>
                <w:bCs/>
              </w:rPr>
              <w:t>13</w:t>
            </w:r>
            <w:r w:rsidR="00FB67CD" w:rsidRPr="00FB67CD">
              <w:rPr>
                <w:rFonts w:cs="Arial"/>
                <w:b/>
                <w:bCs/>
              </w:rPr>
              <w:t xml:space="preserve"> maart 2025</w:t>
            </w:r>
          </w:p>
          <w:p w14:paraId="2E702499" w14:textId="56BF3EFE" w:rsidR="00FB67CD" w:rsidRDefault="0005460F" w:rsidP="00CD6D3F">
            <w:pPr>
              <w:spacing w:after="0" w:line="250" w:lineRule="atLeast"/>
              <w:rPr>
                <w:b/>
                <w:bCs/>
              </w:rPr>
            </w:pPr>
            <w:r w:rsidRPr="00A373F4">
              <w:t>Uiterste termijn indienen Inschrijving</w:t>
            </w:r>
            <w:r w:rsidR="005853A5">
              <w:t>:</w:t>
            </w:r>
            <w:r>
              <w:t xml:space="preserve"> </w:t>
            </w:r>
            <w:r w:rsidR="000E3050">
              <w:rPr>
                <w:b/>
                <w:bCs/>
              </w:rPr>
              <w:t>7</w:t>
            </w:r>
            <w:r w:rsidR="006E2C63" w:rsidRPr="006E2C63">
              <w:rPr>
                <w:b/>
                <w:bCs/>
              </w:rPr>
              <w:t xml:space="preserve"> april 2025 12.00 uur</w:t>
            </w:r>
          </w:p>
          <w:p w14:paraId="5F4BABFE" w14:textId="5B0ED011" w:rsidR="00206E87" w:rsidRDefault="00206E87" w:rsidP="00CD6D3F">
            <w:pPr>
              <w:spacing w:after="0" w:line="250" w:lineRule="atLeast"/>
              <w:rPr>
                <w:b/>
                <w:bCs/>
              </w:rPr>
            </w:pPr>
            <w:r>
              <w:t>Gebruikerstest</w:t>
            </w:r>
            <w:r w:rsidR="005853A5">
              <w:t>:</w:t>
            </w:r>
            <w:r w:rsidR="005650D3" w:rsidRPr="005650D3">
              <w:rPr>
                <w:b/>
                <w:bCs/>
              </w:rPr>
              <w:t>1</w:t>
            </w:r>
            <w:r w:rsidR="002E6CCD">
              <w:rPr>
                <w:b/>
                <w:bCs/>
              </w:rPr>
              <w:t>5</w:t>
            </w:r>
            <w:r w:rsidR="00667E6A">
              <w:rPr>
                <w:b/>
                <w:bCs/>
              </w:rPr>
              <w:t xml:space="preserve"> </w:t>
            </w:r>
            <w:r w:rsidR="007E430A">
              <w:rPr>
                <w:b/>
                <w:bCs/>
              </w:rPr>
              <w:t>en</w:t>
            </w:r>
            <w:r w:rsidR="00667E6A">
              <w:rPr>
                <w:b/>
                <w:bCs/>
              </w:rPr>
              <w:t xml:space="preserve"> </w:t>
            </w:r>
            <w:r w:rsidR="00947E33" w:rsidRPr="005650D3">
              <w:rPr>
                <w:b/>
                <w:bCs/>
              </w:rPr>
              <w:t>1</w:t>
            </w:r>
            <w:r w:rsidR="002E6CCD">
              <w:rPr>
                <w:b/>
                <w:bCs/>
              </w:rPr>
              <w:t>7</w:t>
            </w:r>
            <w:r w:rsidR="00947E33" w:rsidRPr="005650D3">
              <w:rPr>
                <w:b/>
                <w:bCs/>
              </w:rPr>
              <w:t xml:space="preserve"> april 2025</w:t>
            </w:r>
            <w:r w:rsidR="00947E33">
              <w:rPr>
                <w:b/>
                <w:bCs/>
              </w:rPr>
              <w:t xml:space="preserve"> </w:t>
            </w:r>
          </w:p>
          <w:p w14:paraId="22DF0533" w14:textId="102349C2" w:rsidR="00082201" w:rsidRPr="00082201" w:rsidRDefault="00082201" w:rsidP="00082201">
            <w:pPr>
              <w:spacing w:after="0" w:line="250" w:lineRule="atLeast"/>
            </w:pPr>
            <w:r w:rsidRPr="00082201">
              <w:t>Verzending gunningsbeslissing</w:t>
            </w:r>
            <w:r w:rsidR="0082309A">
              <w:t>:</w:t>
            </w:r>
            <w:r w:rsidRPr="00082201">
              <w:tab/>
            </w:r>
            <w:r w:rsidR="007F2C04" w:rsidRPr="00787124">
              <w:rPr>
                <w:b/>
                <w:bCs/>
              </w:rPr>
              <w:t>28</w:t>
            </w:r>
            <w:r w:rsidRPr="00787124">
              <w:rPr>
                <w:b/>
                <w:bCs/>
              </w:rPr>
              <w:t xml:space="preserve"> april 2025</w:t>
            </w:r>
          </w:p>
          <w:p w14:paraId="60D73717" w14:textId="549A73BE" w:rsidR="00082201" w:rsidRPr="00082201" w:rsidRDefault="00082201" w:rsidP="00082201">
            <w:pPr>
              <w:spacing w:after="0" w:line="250" w:lineRule="atLeast"/>
            </w:pPr>
            <w:r w:rsidRPr="00082201">
              <w:t>Verificatiegesprek</w:t>
            </w:r>
            <w:r w:rsidR="0082309A">
              <w:t>:</w:t>
            </w:r>
            <w:r w:rsidR="005629AD">
              <w:t xml:space="preserve"> </w:t>
            </w:r>
            <w:r w:rsidR="00A734E9" w:rsidRPr="00787124">
              <w:rPr>
                <w:b/>
                <w:bCs/>
              </w:rPr>
              <w:t>7</w:t>
            </w:r>
            <w:r w:rsidRPr="00787124">
              <w:rPr>
                <w:b/>
                <w:bCs/>
              </w:rPr>
              <w:t xml:space="preserve"> </w:t>
            </w:r>
            <w:r w:rsidR="00A734E9" w:rsidRPr="00787124">
              <w:rPr>
                <w:b/>
                <w:bCs/>
              </w:rPr>
              <w:t xml:space="preserve">mei </w:t>
            </w:r>
            <w:r w:rsidRPr="00787124">
              <w:rPr>
                <w:b/>
                <w:bCs/>
              </w:rPr>
              <w:t>2025</w:t>
            </w:r>
          </w:p>
          <w:p w14:paraId="3B6944B9" w14:textId="5E98ED29" w:rsidR="00082201" w:rsidRPr="00787124" w:rsidRDefault="00082201" w:rsidP="00082201">
            <w:pPr>
              <w:spacing w:after="0" w:line="250" w:lineRule="atLeast"/>
              <w:rPr>
                <w:b/>
                <w:bCs/>
              </w:rPr>
            </w:pPr>
            <w:r w:rsidRPr="00082201">
              <w:t>Einde vervaltermijn</w:t>
            </w:r>
            <w:r w:rsidR="0082309A">
              <w:t>:</w:t>
            </w:r>
            <w:r w:rsidR="005629AD">
              <w:t xml:space="preserve"> </w:t>
            </w:r>
            <w:r w:rsidR="00A734E9" w:rsidRPr="00787124">
              <w:rPr>
                <w:b/>
                <w:bCs/>
              </w:rPr>
              <w:t>19</w:t>
            </w:r>
            <w:r w:rsidRPr="00787124">
              <w:rPr>
                <w:b/>
                <w:bCs/>
              </w:rPr>
              <w:t xml:space="preserve"> </w:t>
            </w:r>
            <w:r w:rsidR="00A734E9" w:rsidRPr="00787124">
              <w:rPr>
                <w:b/>
                <w:bCs/>
              </w:rPr>
              <w:t>mei</w:t>
            </w:r>
            <w:r w:rsidRPr="00787124">
              <w:rPr>
                <w:b/>
                <w:bCs/>
              </w:rPr>
              <w:t xml:space="preserve"> 2025</w:t>
            </w:r>
          </w:p>
          <w:p w14:paraId="36543433" w14:textId="080A1E27" w:rsidR="000E3050" w:rsidRDefault="00082201" w:rsidP="00082201">
            <w:pPr>
              <w:spacing w:after="0" w:line="250" w:lineRule="atLeast"/>
              <w:rPr>
                <w:rFonts w:cs="Arial"/>
              </w:rPr>
            </w:pPr>
            <w:r w:rsidRPr="00082201">
              <w:t>Ingangsdatum Overeenkomst</w:t>
            </w:r>
            <w:r w:rsidR="0082309A">
              <w:t>:</w:t>
            </w:r>
            <w:r w:rsidR="003A1509">
              <w:rPr>
                <w:rFonts w:cs="Arial"/>
              </w:rPr>
              <w:t xml:space="preserve"> </w:t>
            </w:r>
            <w:r w:rsidR="003A1509" w:rsidRPr="003A1509">
              <w:rPr>
                <w:rFonts w:cs="Arial"/>
                <w:b/>
                <w:bCs/>
              </w:rPr>
              <w:t>20</w:t>
            </w:r>
            <w:r w:rsidR="003A1509">
              <w:rPr>
                <w:rFonts w:cs="Arial"/>
              </w:rPr>
              <w:t xml:space="preserve"> </w:t>
            </w:r>
            <w:r w:rsidRPr="00787124">
              <w:rPr>
                <w:rFonts w:cs="Arial"/>
                <w:b/>
                <w:bCs/>
              </w:rPr>
              <w:t>mei 2025</w:t>
            </w:r>
          </w:p>
          <w:p w14:paraId="6971B598" w14:textId="77777777" w:rsidR="00FB67CD" w:rsidRDefault="00FB67CD" w:rsidP="00CD6D3F">
            <w:pPr>
              <w:spacing w:after="0" w:line="250" w:lineRule="atLeast"/>
              <w:rPr>
                <w:rFonts w:cs="Arial"/>
              </w:rPr>
            </w:pPr>
          </w:p>
          <w:p w14:paraId="611E3211" w14:textId="6625B3A3" w:rsidR="00E00B73" w:rsidRPr="004B6729" w:rsidRDefault="00E00B73" w:rsidP="00CD6D3F">
            <w:pPr>
              <w:spacing w:after="0" w:line="250" w:lineRule="atLeast"/>
              <w:rPr>
                <w:rFonts w:cs="Arial"/>
              </w:rPr>
            </w:pPr>
          </w:p>
        </w:tc>
      </w:tr>
    </w:tbl>
    <w:p w14:paraId="636A2302" w14:textId="77777777" w:rsidR="004805FF" w:rsidRPr="00CD6D3F" w:rsidRDefault="004805FF" w:rsidP="00CD6D3F"/>
    <w:sectPr w:rsidR="004805FF" w:rsidRPr="00CD6D3F" w:rsidSect="003467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F355D"/>
    <w:multiLevelType w:val="multilevel"/>
    <w:tmpl w:val="C64835EA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567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16"/>
    <w:rsid w:val="0001425B"/>
    <w:rsid w:val="00022067"/>
    <w:rsid w:val="0005460F"/>
    <w:rsid w:val="00082201"/>
    <w:rsid w:val="0008650C"/>
    <w:rsid w:val="00090174"/>
    <w:rsid w:val="000E3050"/>
    <w:rsid w:val="000E3320"/>
    <w:rsid w:val="00115F94"/>
    <w:rsid w:val="001211DB"/>
    <w:rsid w:val="00125133"/>
    <w:rsid w:val="001262FB"/>
    <w:rsid w:val="001F7046"/>
    <w:rsid w:val="00203334"/>
    <w:rsid w:val="00206E87"/>
    <w:rsid w:val="00211510"/>
    <w:rsid w:val="00235F39"/>
    <w:rsid w:val="002859EC"/>
    <w:rsid w:val="002E6CCD"/>
    <w:rsid w:val="00346716"/>
    <w:rsid w:val="0036437F"/>
    <w:rsid w:val="003A1509"/>
    <w:rsid w:val="003F4413"/>
    <w:rsid w:val="004711DB"/>
    <w:rsid w:val="004805FF"/>
    <w:rsid w:val="004B6729"/>
    <w:rsid w:val="004E2F48"/>
    <w:rsid w:val="00552FEE"/>
    <w:rsid w:val="00553663"/>
    <w:rsid w:val="005629AD"/>
    <w:rsid w:val="005650D3"/>
    <w:rsid w:val="005853A5"/>
    <w:rsid w:val="005A18F3"/>
    <w:rsid w:val="005C71CF"/>
    <w:rsid w:val="00667E6A"/>
    <w:rsid w:val="0068742E"/>
    <w:rsid w:val="00691DBC"/>
    <w:rsid w:val="006E2C63"/>
    <w:rsid w:val="00743725"/>
    <w:rsid w:val="0075640B"/>
    <w:rsid w:val="00787124"/>
    <w:rsid w:val="00797415"/>
    <w:rsid w:val="007A1F78"/>
    <w:rsid w:val="007B424C"/>
    <w:rsid w:val="007D5051"/>
    <w:rsid w:val="007E430A"/>
    <w:rsid w:val="007F2C04"/>
    <w:rsid w:val="0082309A"/>
    <w:rsid w:val="00870003"/>
    <w:rsid w:val="008A102B"/>
    <w:rsid w:val="008C6080"/>
    <w:rsid w:val="008F3F38"/>
    <w:rsid w:val="00947E33"/>
    <w:rsid w:val="009558F2"/>
    <w:rsid w:val="009724E9"/>
    <w:rsid w:val="00986DF5"/>
    <w:rsid w:val="009C7107"/>
    <w:rsid w:val="009F4415"/>
    <w:rsid w:val="00A37FD5"/>
    <w:rsid w:val="00A42289"/>
    <w:rsid w:val="00A734E9"/>
    <w:rsid w:val="00A7376F"/>
    <w:rsid w:val="00B31293"/>
    <w:rsid w:val="00B353CF"/>
    <w:rsid w:val="00B47CCD"/>
    <w:rsid w:val="00B57688"/>
    <w:rsid w:val="00B7514E"/>
    <w:rsid w:val="00BB13D6"/>
    <w:rsid w:val="00BE233D"/>
    <w:rsid w:val="00C3015E"/>
    <w:rsid w:val="00CD1F3F"/>
    <w:rsid w:val="00CD6D3F"/>
    <w:rsid w:val="00CE0F0F"/>
    <w:rsid w:val="00D06DF5"/>
    <w:rsid w:val="00D525EC"/>
    <w:rsid w:val="00D808C8"/>
    <w:rsid w:val="00D8226D"/>
    <w:rsid w:val="00DF73B4"/>
    <w:rsid w:val="00E00B73"/>
    <w:rsid w:val="00E01E4D"/>
    <w:rsid w:val="00E11762"/>
    <w:rsid w:val="00E85836"/>
    <w:rsid w:val="00FB67CD"/>
    <w:rsid w:val="00FE060A"/>
    <w:rsid w:val="00FF4739"/>
    <w:rsid w:val="156F86E6"/>
    <w:rsid w:val="3C9D1C50"/>
    <w:rsid w:val="66D5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CA35"/>
  <w15:chartTrackingRefBased/>
  <w15:docId w15:val="{9E7E5DC1-1835-4A9E-BDAA-8BB3A44C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6729"/>
    <w:pPr>
      <w:spacing w:after="200" w:line="276" w:lineRule="auto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nhideWhenUsed/>
    <w:qFormat/>
    <w:rsid w:val="008F3F38"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6716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i/>
      <w:color w:val="FF33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46716"/>
    <w:rPr>
      <w:rFonts w:ascii="Calibri" w:eastAsiaTheme="majorEastAsia" w:hAnsi="Calibri" w:cstheme="majorBidi"/>
      <w:b/>
      <w:bCs/>
      <w:i/>
      <w:color w:val="FF3300"/>
      <w:sz w:val="20"/>
      <w:szCs w:val="26"/>
    </w:rPr>
  </w:style>
  <w:style w:type="table" w:customStyle="1" w:styleId="Lichtelijst-accent11">
    <w:name w:val="Lichte lijst - accent 11"/>
    <w:basedOn w:val="Standaardtabel"/>
    <w:uiPriority w:val="61"/>
    <w:rsid w:val="003467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Geenafstand">
    <w:name w:val="No Spacing"/>
    <w:uiPriority w:val="1"/>
    <w:qFormat/>
    <w:rsid w:val="0034671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8F3F38"/>
    <w:rPr>
      <w:rFonts w:ascii="Arial" w:eastAsia="Arial" w:hAnsi="Arial" w:cs="Arial"/>
      <w:b/>
      <w:color w:val="0188CC"/>
      <w:sz w:val="28"/>
      <w:lang w:eastAsia="nl-NL"/>
    </w:rPr>
  </w:style>
  <w:style w:type="table" w:styleId="Rastertabel4-Accent2">
    <w:name w:val="Grid Table 4 Accent 2"/>
    <w:basedOn w:val="Standaardtabel"/>
    <w:uiPriority w:val="49"/>
    <w:rsid w:val="00CE0F0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KopBijlage">
    <w:name w:val="Kop Bijlage"/>
    <w:basedOn w:val="Standaard"/>
    <w:next w:val="Standaard"/>
    <w:qFormat/>
    <w:rsid w:val="002859EC"/>
    <w:pPr>
      <w:keepNext/>
      <w:pageBreakBefore/>
      <w:spacing w:after="0" w:line="600" w:lineRule="atLeast"/>
      <w:outlineLvl w:val="0"/>
    </w:pPr>
    <w:rPr>
      <w:rFonts w:eastAsia="MS Mincho" w:cs="Arial"/>
      <w:bCs/>
      <w:color w:val="00314E"/>
      <w:sz w:val="60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2859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59E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59EC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9EC"/>
    <w:rPr>
      <w:rFonts w:ascii="Segoe UI" w:hAnsi="Segoe UI" w:cs="Segoe UI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2859EC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28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E233D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13D6"/>
    <w:pPr>
      <w:spacing w:after="200"/>
    </w:pPr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13D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DE494EB6DBB4582286B900BF0E317" ma:contentTypeVersion="18" ma:contentTypeDescription="Een nieuw document maken." ma:contentTypeScope="" ma:versionID="9fab594aef0267063ffb4fe0404576bd">
  <xsd:schema xmlns:xsd="http://www.w3.org/2001/XMLSchema" xmlns:xs="http://www.w3.org/2001/XMLSchema" xmlns:p="http://schemas.microsoft.com/office/2006/metadata/properties" xmlns:ns2="c13c29d4-aa62-41b6-9e99-9a33ec5320ba" xmlns:ns3="d29f2b48-0b49-4045-b250-fe63a2a086c7" targetNamespace="http://schemas.microsoft.com/office/2006/metadata/properties" ma:root="true" ma:fieldsID="81bf5e18c1c0688d24a43ee7d3cd66c3" ns2:_="" ns3:_="">
    <xsd:import namespace="c13c29d4-aa62-41b6-9e99-9a33ec5320ba"/>
    <xsd:import namespace="d29f2b48-0b49-4045-b250-fe63a2a08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29d4-aa62-41b6-9e99-9a33ec532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ab9b1f1-8507-470a-8568-19cd53809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2b48-0b49-4045-b250-fe63a2a08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7a68be-7077-4128-b738-f9ef53dbac89}" ma:internalName="TaxCatchAll" ma:showField="CatchAllData" ma:web="d29f2b48-0b49-4045-b250-fe63a2a08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f2b48-0b49-4045-b250-fe63a2a086c7" xsi:nil="true"/>
    <lcf76f155ced4ddcb4097134ff3c332f xmlns="c13c29d4-aa62-41b6-9e99-9a33ec532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23285-86E5-49DD-A16E-ACEF11334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c29d4-aa62-41b6-9e99-9a33ec5320ba"/>
    <ds:schemaRef ds:uri="d29f2b48-0b49-4045-b250-fe63a2a08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A9128-09DF-4205-BD3D-A035926FF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763965-DDCB-4914-B3D5-ACA37470B6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D6528-500B-4AD2-B4CB-890A196CDD35}">
  <ds:schemaRefs>
    <ds:schemaRef ds:uri="http://schemas.microsoft.com/office/2006/metadata/properties"/>
    <ds:schemaRef ds:uri="http://schemas.microsoft.com/office/infopath/2007/PartnerControls"/>
    <ds:schemaRef ds:uri="d29f2b48-0b49-4045-b250-fe63a2a086c7"/>
    <ds:schemaRef ds:uri="c13c29d4-aa62-41b6-9e99-9a33ec5320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</Words>
  <Characters>425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Hugo WIJDICKS</cp:lastModifiedBy>
  <cp:revision>76</cp:revision>
  <dcterms:created xsi:type="dcterms:W3CDTF">2020-03-10T15:33:00Z</dcterms:created>
  <dcterms:modified xsi:type="dcterms:W3CDTF">2025-03-13T09:52:00Z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0x010100578DE494EB6DBB4582286B900BF0E317</vt:lpwstr>
  </property>
</Properties>
</file>