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632B6" w14:textId="77777777" w:rsidR="00183098" w:rsidRDefault="00183098" w:rsidP="00183098">
      <w:pPr>
        <w:pStyle w:val="Kop1"/>
      </w:pPr>
      <w:bookmarkStart w:id="0" w:name="_Toc159482578"/>
      <w:r>
        <w:t>Standaard verwerkersovereenkomst gemeenten</w:t>
      </w:r>
      <w:bookmarkEnd w:id="0"/>
    </w:p>
    <w:p w14:paraId="4B14484F" w14:textId="77777777" w:rsidR="00183098" w:rsidRDefault="00183098" w:rsidP="00183098">
      <w:pPr>
        <w:rPr>
          <w:b/>
          <w:sz w:val="24"/>
          <w:szCs w:val="24"/>
        </w:rPr>
      </w:pPr>
    </w:p>
    <w:p w14:paraId="6426D085" w14:textId="1F4848C0" w:rsidR="00183098" w:rsidRPr="00363301" w:rsidRDefault="00183098" w:rsidP="00183098">
      <w:pPr>
        <w:pStyle w:val="Kop2"/>
      </w:pPr>
      <w:bookmarkStart w:id="1" w:name="_Toc26885956"/>
      <w:bookmarkStart w:id="2" w:name="_Toc159482579"/>
      <w:r w:rsidRPr="00363301">
        <w:t>Verwerkersovereenkomst uitvoering</w:t>
      </w:r>
      <w:bookmarkEnd w:id="1"/>
      <w:bookmarkEnd w:id="2"/>
      <w:r>
        <w:t xml:space="preserve"> Levering software voor de afvalbranche</w:t>
      </w:r>
    </w:p>
    <w:p w14:paraId="401A65A5" w14:textId="77777777" w:rsidR="00183098" w:rsidRPr="00363301" w:rsidRDefault="00183098" w:rsidP="00183098">
      <w:pPr>
        <w:rPr>
          <w:rFonts w:asciiTheme="minorHAnsi" w:hAnsiTheme="minorHAnsi"/>
          <w:sz w:val="20"/>
          <w:szCs w:val="20"/>
        </w:rPr>
      </w:pPr>
    </w:p>
    <w:p w14:paraId="4FBA30EC" w14:textId="14240843" w:rsidR="00183098" w:rsidRPr="00363301" w:rsidRDefault="00183098" w:rsidP="00183098">
      <w:pPr>
        <w:rPr>
          <w:rFonts w:asciiTheme="minorHAnsi" w:hAnsiTheme="minorHAnsi"/>
          <w:sz w:val="20"/>
          <w:szCs w:val="20"/>
        </w:rPr>
      </w:pPr>
      <w:r w:rsidRPr="00363301">
        <w:rPr>
          <w:rFonts w:asciiTheme="minorHAnsi" w:hAnsiTheme="minorHAnsi"/>
          <w:sz w:val="20"/>
          <w:szCs w:val="20"/>
        </w:rPr>
        <w:t xml:space="preserve">Gemeente </w:t>
      </w:r>
      <w:r>
        <w:rPr>
          <w:rFonts w:asciiTheme="minorHAnsi" w:hAnsiTheme="minorHAnsi"/>
          <w:sz w:val="20"/>
          <w:szCs w:val="20"/>
        </w:rPr>
        <w:t>Middelburg</w:t>
      </w:r>
      <w:r w:rsidRPr="00363301">
        <w:rPr>
          <w:rFonts w:asciiTheme="minorHAnsi" w:hAnsiTheme="minorHAnsi"/>
          <w:sz w:val="20"/>
          <w:szCs w:val="20"/>
        </w:rPr>
        <w: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34F3C09A" w14:textId="77777777" w:rsidR="00183098" w:rsidRPr="00363301" w:rsidRDefault="00183098" w:rsidP="00183098">
      <w:pPr>
        <w:rPr>
          <w:rFonts w:asciiTheme="minorHAnsi" w:hAnsiTheme="minorHAnsi"/>
          <w:sz w:val="20"/>
          <w:szCs w:val="20"/>
        </w:rPr>
      </w:pPr>
    </w:p>
    <w:p w14:paraId="063098E2" w14:textId="77777777" w:rsidR="00183098" w:rsidRPr="00363301" w:rsidRDefault="00183098" w:rsidP="00183098">
      <w:pPr>
        <w:rPr>
          <w:rFonts w:asciiTheme="minorHAnsi" w:hAnsiTheme="minorHAnsi"/>
          <w:sz w:val="20"/>
          <w:szCs w:val="20"/>
        </w:rPr>
      </w:pPr>
      <w:r w:rsidRPr="00363301">
        <w:rPr>
          <w:rFonts w:asciiTheme="minorHAnsi" w:hAnsiTheme="minorHAnsi"/>
          <w:sz w:val="20"/>
          <w:szCs w:val="20"/>
        </w:rPr>
        <w:t xml:space="preserve">en </w:t>
      </w:r>
    </w:p>
    <w:p w14:paraId="1165CDC7" w14:textId="77777777" w:rsidR="00183098" w:rsidRPr="00363301" w:rsidRDefault="00183098" w:rsidP="00183098">
      <w:pPr>
        <w:rPr>
          <w:rFonts w:asciiTheme="minorHAnsi" w:hAnsiTheme="minorHAnsi"/>
          <w:sz w:val="20"/>
          <w:szCs w:val="20"/>
        </w:rPr>
      </w:pPr>
    </w:p>
    <w:p w14:paraId="0993FD33" w14:textId="77777777" w:rsidR="00183098" w:rsidRPr="00363301" w:rsidRDefault="00183098" w:rsidP="00183098">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proofErr w:type="gramStart"/>
      <w:r w:rsidRPr="00363301">
        <w:rPr>
          <w:rFonts w:asciiTheme="minorHAnsi" w:hAnsiTheme="minorHAnsi"/>
          <w:sz w:val="20"/>
          <w:szCs w:val="20"/>
        </w:rPr>
        <w:t>&gt; ,</w:t>
      </w:r>
      <w:proofErr w:type="gramEnd"/>
      <w:r w:rsidRPr="00363301">
        <w:rPr>
          <w:rFonts w:asciiTheme="minorHAnsi" w:hAnsiTheme="minorHAnsi"/>
          <w:sz w:val="20"/>
          <w:szCs w:val="20"/>
        </w:rPr>
        <w:t xml:space="preserve">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D653FF5" w14:textId="77777777" w:rsidR="00183098" w:rsidRPr="00363301" w:rsidRDefault="00183098" w:rsidP="00183098">
      <w:pPr>
        <w:rPr>
          <w:rFonts w:asciiTheme="minorHAnsi" w:hAnsiTheme="minorHAnsi"/>
          <w:sz w:val="20"/>
          <w:szCs w:val="20"/>
        </w:rPr>
      </w:pPr>
    </w:p>
    <w:p w14:paraId="005356DA" w14:textId="77777777" w:rsidR="00183098" w:rsidRPr="00363301" w:rsidRDefault="00183098" w:rsidP="00183098">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8378931" w14:textId="77777777" w:rsidR="00183098" w:rsidRPr="00363301" w:rsidRDefault="00183098" w:rsidP="00183098">
      <w:pPr>
        <w:rPr>
          <w:rFonts w:asciiTheme="minorHAnsi" w:hAnsiTheme="minorHAnsi"/>
          <w:sz w:val="20"/>
          <w:szCs w:val="20"/>
        </w:rPr>
      </w:pPr>
      <w:bookmarkStart w:id="3" w:name="OpenAt"/>
      <w:bookmarkEnd w:id="3"/>
    </w:p>
    <w:p w14:paraId="2596E5C9" w14:textId="77777777" w:rsidR="00183098" w:rsidRPr="00363301" w:rsidRDefault="00183098" w:rsidP="00183098">
      <w:pPr>
        <w:rPr>
          <w:rFonts w:asciiTheme="minorHAnsi" w:hAnsiTheme="minorHAnsi"/>
          <w:sz w:val="20"/>
          <w:szCs w:val="20"/>
        </w:rPr>
      </w:pPr>
      <w:r w:rsidRPr="00363301">
        <w:rPr>
          <w:rFonts w:asciiTheme="minorHAnsi" w:hAnsiTheme="minorHAnsi"/>
          <w:sz w:val="20"/>
          <w:szCs w:val="20"/>
        </w:rPr>
        <w:t>Overwegen het volgende:</w:t>
      </w:r>
    </w:p>
    <w:p w14:paraId="28FA0EB8" w14:textId="3AB73FCF" w:rsidR="00183098" w:rsidRPr="00363301" w:rsidRDefault="00183098" w:rsidP="00183098">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w:t>
      </w:r>
      <w:r>
        <w:rPr>
          <w:rFonts w:asciiTheme="minorHAnsi" w:hAnsiTheme="minorHAnsi"/>
          <w:sz w:val="20"/>
          <w:szCs w:val="20"/>
        </w:rPr>
        <w:t>voor de Levering software voor de afvalbranche</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C136577" w14:textId="77777777" w:rsidR="00183098" w:rsidRPr="00363301" w:rsidRDefault="00183098" w:rsidP="00183098">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2F2837AF" w14:textId="77777777" w:rsidR="00183098" w:rsidRPr="00363301" w:rsidRDefault="00183098" w:rsidP="00183098">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4ED09EB" w14:textId="77777777" w:rsidR="00183098" w:rsidRPr="00363301" w:rsidRDefault="00183098" w:rsidP="00183098">
      <w:pPr>
        <w:pStyle w:val="Lijstalinea"/>
        <w:widowControl/>
        <w:numPr>
          <w:ilvl w:val="0"/>
          <w:numId w:val="1"/>
        </w:numPr>
        <w:tabs>
          <w:tab w:val="left" w:pos="397"/>
        </w:tabs>
        <w:autoSpaceDE/>
        <w:autoSpaceDN/>
        <w:ind w:left="360"/>
        <w:contextualSpacing w:val="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04A251F1" w14:textId="77777777" w:rsidR="00183098" w:rsidRDefault="00183098" w:rsidP="00183098">
      <w:pPr>
        <w:rPr>
          <w:rFonts w:asciiTheme="minorHAnsi" w:hAnsiTheme="minorHAnsi"/>
          <w:sz w:val="20"/>
          <w:szCs w:val="20"/>
        </w:rPr>
      </w:pPr>
    </w:p>
    <w:p w14:paraId="622E4EA9" w14:textId="77777777" w:rsidR="00183098" w:rsidRDefault="00183098" w:rsidP="00183098">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258C8782" w14:textId="77777777" w:rsidR="00183098" w:rsidRPr="00363301" w:rsidRDefault="00183098" w:rsidP="00183098">
      <w:pPr>
        <w:rPr>
          <w:rFonts w:asciiTheme="minorHAnsi" w:hAnsiTheme="minorHAnsi"/>
          <w:sz w:val="20"/>
          <w:szCs w:val="20"/>
        </w:rPr>
      </w:pPr>
    </w:p>
    <w:p w14:paraId="1B373F1A" w14:textId="77777777" w:rsidR="00183098" w:rsidRPr="00363301" w:rsidRDefault="00183098" w:rsidP="00183098">
      <w:pPr>
        <w:rPr>
          <w:rFonts w:asciiTheme="minorHAnsi" w:hAnsiTheme="minorHAnsi"/>
          <w:b/>
          <w:sz w:val="20"/>
          <w:szCs w:val="20"/>
        </w:rPr>
      </w:pPr>
      <w:r w:rsidRPr="00363301">
        <w:rPr>
          <w:rFonts w:asciiTheme="minorHAnsi" w:hAnsiTheme="minorHAnsi"/>
          <w:b/>
          <w:sz w:val="20"/>
          <w:szCs w:val="20"/>
        </w:rPr>
        <w:t>Artikel 1 Definities</w:t>
      </w:r>
    </w:p>
    <w:p w14:paraId="317C76C1"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0EE48755"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70288AB6" w14:textId="77777777" w:rsidR="00183098" w:rsidRPr="00363301" w:rsidRDefault="00183098" w:rsidP="00183098">
      <w:pPr>
        <w:ind w:left="705" w:hanging="705"/>
        <w:rPr>
          <w:rFonts w:asciiTheme="minorHAnsi" w:hAnsiTheme="minorHAnsi"/>
          <w:sz w:val="20"/>
          <w:szCs w:val="20"/>
        </w:rPr>
      </w:pPr>
    </w:p>
    <w:p w14:paraId="5E5E6938" w14:textId="77777777" w:rsidR="00183098" w:rsidRPr="00363301" w:rsidRDefault="00183098" w:rsidP="00183098">
      <w:pPr>
        <w:rPr>
          <w:rFonts w:asciiTheme="minorHAnsi" w:hAnsiTheme="minorHAnsi"/>
          <w:sz w:val="20"/>
          <w:szCs w:val="20"/>
        </w:rPr>
      </w:pPr>
      <w:r w:rsidRPr="00363301">
        <w:rPr>
          <w:rFonts w:asciiTheme="minorHAnsi" w:hAnsiTheme="minorHAnsi"/>
          <w:b/>
          <w:sz w:val="20"/>
          <w:szCs w:val="20"/>
        </w:rPr>
        <w:t>Artikel 2 Ingangsdatum en duur</w:t>
      </w:r>
    </w:p>
    <w:p w14:paraId="66F761FB"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B76D5D1" w14:textId="77777777" w:rsidR="00183098" w:rsidRDefault="00183098" w:rsidP="00183098">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58F58186" w14:textId="77777777" w:rsidR="00183098" w:rsidRPr="00363301" w:rsidRDefault="00183098" w:rsidP="00183098">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5D76E046" w14:textId="77777777" w:rsidR="00183098" w:rsidRPr="00363301" w:rsidRDefault="00183098" w:rsidP="00183098">
      <w:pPr>
        <w:rPr>
          <w:rFonts w:asciiTheme="minorHAnsi" w:hAnsiTheme="minorHAnsi"/>
          <w:sz w:val="20"/>
          <w:szCs w:val="20"/>
        </w:rPr>
      </w:pPr>
    </w:p>
    <w:p w14:paraId="3486BB2A" w14:textId="77777777" w:rsidR="00183098" w:rsidRPr="00363301" w:rsidRDefault="00183098" w:rsidP="00183098">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FC71D04" w14:textId="77777777" w:rsidR="00183098" w:rsidRDefault="00183098" w:rsidP="00183098">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w:t>
      </w:r>
      <w:r w:rsidRPr="00363301">
        <w:rPr>
          <w:rFonts w:asciiTheme="minorHAnsi" w:hAnsiTheme="minorHAnsi"/>
          <w:sz w:val="20"/>
          <w:szCs w:val="20"/>
        </w:rPr>
        <w:lastRenderedPageBreak/>
        <w:t>Verwerkingsverantwoordelijke, voorafgaand aan de verwerking, daarvan zonder onredelijke vertraging in kennis stellen, tenzij die wetgeving deze kennisgeving om gewichtige redenen van algemeen belang verbiedt.</w:t>
      </w:r>
      <w:bookmarkEnd w:id="6"/>
    </w:p>
    <w:p w14:paraId="04B0E55E"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D1796D2" w14:textId="77777777" w:rsidR="00183098" w:rsidRDefault="00183098" w:rsidP="00183098">
      <w:pPr>
        <w:rPr>
          <w:rFonts w:asciiTheme="minorHAnsi" w:hAnsiTheme="minorHAnsi"/>
          <w:b/>
          <w:sz w:val="20"/>
          <w:szCs w:val="20"/>
        </w:rPr>
      </w:pPr>
    </w:p>
    <w:p w14:paraId="115C027F" w14:textId="32D8AAA7" w:rsidR="00183098" w:rsidRPr="00363301" w:rsidRDefault="00183098" w:rsidP="00183098">
      <w:pPr>
        <w:rPr>
          <w:rFonts w:asciiTheme="minorHAnsi" w:hAnsiTheme="minorHAnsi"/>
          <w:b/>
          <w:sz w:val="20"/>
          <w:szCs w:val="20"/>
        </w:rPr>
      </w:pPr>
      <w:r w:rsidRPr="00363301">
        <w:rPr>
          <w:rFonts w:asciiTheme="minorHAnsi" w:hAnsiTheme="minorHAnsi"/>
          <w:b/>
          <w:sz w:val="20"/>
          <w:szCs w:val="20"/>
        </w:rPr>
        <w:t>Artikel 4 Inhoudelijke afspraken</w:t>
      </w:r>
    </w:p>
    <w:p w14:paraId="11D87039"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3755E305" w14:textId="77777777" w:rsidR="00183098" w:rsidRPr="00363301" w:rsidRDefault="00183098" w:rsidP="00183098">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74F30603"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2A3AA112" w14:textId="77777777" w:rsidR="00183098" w:rsidRPr="00363301" w:rsidRDefault="00183098" w:rsidP="00183098">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2641EC4F"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A135217" w14:textId="77777777" w:rsidR="00183098" w:rsidRPr="00363301" w:rsidRDefault="00183098" w:rsidP="00183098">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62410974"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414A3D2" w14:textId="77777777" w:rsidR="00183098" w:rsidRPr="00363301" w:rsidRDefault="00183098" w:rsidP="00183098">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56DD92B8"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0D52782F" w14:textId="77777777" w:rsidR="00183098" w:rsidRPr="00363301" w:rsidRDefault="00183098" w:rsidP="00183098">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2FD966A9"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2443517" w14:textId="77777777" w:rsidR="00183098" w:rsidRPr="00363301" w:rsidRDefault="00183098" w:rsidP="00183098">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4DB58913"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8586FF3" w14:textId="77777777" w:rsidR="00183098" w:rsidRPr="00363301" w:rsidRDefault="00183098" w:rsidP="00183098">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03CB9326" w14:textId="77777777" w:rsidR="00183098" w:rsidRPr="00363301" w:rsidRDefault="00183098" w:rsidP="00183098">
      <w:pPr>
        <w:rPr>
          <w:rFonts w:asciiTheme="minorHAnsi" w:hAnsiTheme="minorHAnsi"/>
          <w:sz w:val="20"/>
          <w:szCs w:val="20"/>
        </w:rPr>
      </w:pPr>
    </w:p>
    <w:p w14:paraId="33D8D26D" w14:textId="77777777" w:rsidR="00183098" w:rsidRPr="00363301" w:rsidRDefault="00183098" w:rsidP="00183098">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200D6D3A"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E240471"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06CB29A3"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3B0909BD"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 xml:space="preserve">Verwerkingsverantwoordelijke beslist of de Inbreuk moet worden gemeld bij de toezichthoudende </w:t>
      </w:r>
      <w:r w:rsidRPr="00363301">
        <w:rPr>
          <w:rFonts w:asciiTheme="minorHAnsi" w:hAnsiTheme="minorHAnsi"/>
          <w:sz w:val="20"/>
          <w:szCs w:val="20"/>
        </w:rPr>
        <w:lastRenderedPageBreak/>
        <w:t>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64C761FD" w14:textId="77777777" w:rsidR="00183098" w:rsidRPr="00363301" w:rsidRDefault="00183098" w:rsidP="00183098">
      <w:pPr>
        <w:rPr>
          <w:rFonts w:asciiTheme="minorHAnsi" w:hAnsiTheme="minorHAnsi"/>
          <w:sz w:val="20"/>
          <w:szCs w:val="20"/>
        </w:rPr>
      </w:pPr>
    </w:p>
    <w:p w14:paraId="500707F1" w14:textId="77777777" w:rsidR="00183098" w:rsidRPr="00363301" w:rsidRDefault="00183098" w:rsidP="00183098">
      <w:pPr>
        <w:rPr>
          <w:rFonts w:asciiTheme="minorHAnsi" w:hAnsiTheme="minorHAnsi"/>
          <w:b/>
          <w:sz w:val="20"/>
          <w:szCs w:val="20"/>
        </w:rPr>
      </w:pPr>
      <w:r w:rsidRPr="00363301">
        <w:rPr>
          <w:rFonts w:asciiTheme="minorHAnsi" w:hAnsiTheme="minorHAnsi"/>
          <w:b/>
          <w:sz w:val="20"/>
          <w:szCs w:val="20"/>
        </w:rPr>
        <w:t>Artikel 6 Aansprakelijkheid</w:t>
      </w:r>
    </w:p>
    <w:p w14:paraId="38C88B02"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00899922" w14:textId="77777777" w:rsidR="00183098" w:rsidRPr="00363301" w:rsidRDefault="00183098" w:rsidP="00183098">
      <w:pPr>
        <w:rPr>
          <w:rFonts w:asciiTheme="minorHAnsi" w:hAnsiTheme="minorHAnsi"/>
          <w:sz w:val="20"/>
          <w:szCs w:val="20"/>
        </w:rPr>
      </w:pPr>
    </w:p>
    <w:p w14:paraId="39C452D1" w14:textId="77777777" w:rsidR="00183098" w:rsidRPr="00363301" w:rsidRDefault="00183098" w:rsidP="00183098">
      <w:pPr>
        <w:rPr>
          <w:rFonts w:asciiTheme="minorHAnsi" w:hAnsiTheme="minorHAnsi"/>
          <w:b/>
          <w:sz w:val="20"/>
          <w:szCs w:val="20"/>
        </w:rPr>
      </w:pPr>
      <w:r w:rsidRPr="00363301">
        <w:rPr>
          <w:rFonts w:asciiTheme="minorHAnsi" w:hAnsiTheme="minorHAnsi"/>
          <w:b/>
          <w:sz w:val="20"/>
          <w:szCs w:val="20"/>
        </w:rPr>
        <w:t>Artikel 7 Beëindigen verwerkersovereenkomst</w:t>
      </w:r>
    </w:p>
    <w:p w14:paraId="3BA9EEE0"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013DC93E"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3A5DF60A" w14:textId="77777777" w:rsidR="00183098" w:rsidRPr="00363301" w:rsidRDefault="00183098" w:rsidP="00183098">
      <w:pPr>
        <w:ind w:left="705" w:hanging="705"/>
        <w:rPr>
          <w:rFonts w:asciiTheme="minorHAnsi" w:hAnsiTheme="minorHAnsi"/>
          <w:sz w:val="20"/>
          <w:szCs w:val="20"/>
        </w:rPr>
      </w:pPr>
    </w:p>
    <w:p w14:paraId="41B49F0C" w14:textId="77777777" w:rsidR="00183098" w:rsidRPr="00363301" w:rsidRDefault="00183098" w:rsidP="00183098">
      <w:pPr>
        <w:rPr>
          <w:rFonts w:asciiTheme="minorHAnsi" w:hAnsiTheme="minorHAnsi"/>
          <w:b/>
          <w:sz w:val="20"/>
          <w:szCs w:val="20"/>
        </w:rPr>
      </w:pPr>
      <w:r w:rsidRPr="00363301">
        <w:rPr>
          <w:rFonts w:asciiTheme="minorHAnsi" w:hAnsiTheme="minorHAnsi"/>
          <w:b/>
          <w:sz w:val="20"/>
          <w:szCs w:val="20"/>
        </w:rPr>
        <w:t>Artikel 8 Overige bepalingen</w:t>
      </w:r>
    </w:p>
    <w:p w14:paraId="49466441" w14:textId="77777777" w:rsidR="00183098" w:rsidRPr="00363301" w:rsidRDefault="00183098" w:rsidP="00183098">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2C80E3BC" w14:textId="77777777" w:rsidR="00183098" w:rsidRPr="00363301" w:rsidRDefault="00183098" w:rsidP="00183098">
      <w:pPr>
        <w:ind w:left="705" w:hanging="705"/>
        <w:rPr>
          <w:rFonts w:asciiTheme="minorHAnsi" w:hAnsiTheme="minorHAnsi"/>
          <w:sz w:val="20"/>
          <w:szCs w:val="20"/>
        </w:rPr>
      </w:pPr>
    </w:p>
    <w:p w14:paraId="67AD8022" w14:textId="77777777" w:rsidR="00183098" w:rsidRPr="00363301" w:rsidRDefault="00183098" w:rsidP="00183098">
      <w:pPr>
        <w:ind w:left="567" w:hanging="567"/>
        <w:rPr>
          <w:rFonts w:asciiTheme="minorHAnsi" w:hAnsiTheme="minorHAnsi"/>
          <w:b/>
          <w:sz w:val="20"/>
          <w:szCs w:val="20"/>
        </w:rPr>
      </w:pPr>
      <w:r w:rsidRPr="00363301">
        <w:rPr>
          <w:rFonts w:asciiTheme="minorHAnsi" w:hAnsiTheme="minorHAnsi"/>
          <w:b/>
          <w:sz w:val="20"/>
          <w:szCs w:val="20"/>
        </w:rPr>
        <w:t>Ondertekening</w:t>
      </w:r>
    </w:p>
    <w:p w14:paraId="06197438" w14:textId="77777777" w:rsidR="00183098" w:rsidRPr="00363301" w:rsidRDefault="00183098" w:rsidP="00183098">
      <w:pPr>
        <w:rPr>
          <w:rFonts w:asciiTheme="minorHAnsi" w:hAnsiTheme="minorHAnsi"/>
          <w:sz w:val="20"/>
          <w:szCs w:val="20"/>
        </w:rPr>
      </w:pPr>
      <w:r w:rsidRPr="00363301">
        <w:rPr>
          <w:rFonts w:asciiTheme="minorHAnsi" w:hAnsiTheme="minorHAnsi"/>
          <w:sz w:val="20"/>
          <w:szCs w:val="20"/>
        </w:rPr>
        <w:t>Aldus overeengekomen en in tweevoud ondertekend,</w:t>
      </w:r>
    </w:p>
    <w:p w14:paraId="198C2FFC" w14:textId="77777777" w:rsidR="00183098" w:rsidRPr="00363301" w:rsidRDefault="00183098" w:rsidP="00183098">
      <w:pPr>
        <w:rPr>
          <w:rFonts w:asciiTheme="minorHAnsi" w:hAnsiTheme="minorHAnsi"/>
          <w:sz w:val="20"/>
          <w:szCs w:val="20"/>
        </w:rPr>
      </w:pPr>
    </w:p>
    <w:p w14:paraId="32198D65" w14:textId="77777777" w:rsidR="00183098" w:rsidRPr="00363301" w:rsidRDefault="00183098" w:rsidP="00183098">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19523409" w14:textId="77777777" w:rsidR="00183098" w:rsidRPr="00363301" w:rsidRDefault="00183098" w:rsidP="00183098">
      <w:pPr>
        <w:tabs>
          <w:tab w:val="center" w:pos="3968"/>
        </w:tabs>
        <w:rPr>
          <w:rFonts w:asciiTheme="minorHAnsi" w:hAnsiTheme="minorHAnsi"/>
          <w:b/>
          <w:sz w:val="20"/>
          <w:szCs w:val="20"/>
        </w:rPr>
      </w:pPr>
    </w:p>
    <w:p w14:paraId="01A2F6AB" w14:textId="24E8ABEF" w:rsidR="00183098" w:rsidRPr="00363301" w:rsidRDefault="00183098" w:rsidP="00183098">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Pr>
          <w:rFonts w:asciiTheme="minorHAnsi" w:hAnsiTheme="minorHAnsi"/>
          <w:b/>
          <w:sz w:val="20"/>
          <w:szCs w:val="20"/>
        </w:rPr>
        <w:t>Middelburg</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63DDB6D7" w14:textId="037768BF" w:rsidR="00183098" w:rsidRPr="00363301" w:rsidRDefault="00183098" w:rsidP="00183098">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w:t>
      </w:r>
      <w:r>
        <w:rPr>
          <w:rFonts w:asciiTheme="minorHAnsi" w:hAnsiTheme="minorHAnsi"/>
          <w:sz w:val="20"/>
          <w:szCs w:val="20"/>
        </w:rPr>
        <w:t>n gemeente Middelburg</w:t>
      </w:r>
    </w:p>
    <w:p w14:paraId="4BBC4334" w14:textId="77777777" w:rsidR="00183098" w:rsidRPr="00363301" w:rsidRDefault="00183098" w:rsidP="00183098">
      <w:pPr>
        <w:tabs>
          <w:tab w:val="center" w:pos="3968"/>
          <w:tab w:val="left" w:pos="4820"/>
        </w:tabs>
        <w:rPr>
          <w:rFonts w:asciiTheme="minorHAnsi" w:hAnsiTheme="minorHAnsi"/>
          <w:sz w:val="20"/>
          <w:szCs w:val="20"/>
        </w:rPr>
      </w:pPr>
    </w:p>
    <w:p w14:paraId="106AF2D1" w14:textId="77777777" w:rsidR="00183098" w:rsidRPr="00363301" w:rsidRDefault="00183098" w:rsidP="00183098">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71F1F5FE" w14:textId="77777777" w:rsidR="00183098" w:rsidRPr="00363301" w:rsidRDefault="00183098" w:rsidP="00183098">
      <w:pPr>
        <w:tabs>
          <w:tab w:val="center" w:pos="3968"/>
          <w:tab w:val="left" w:pos="4820"/>
        </w:tabs>
        <w:rPr>
          <w:rFonts w:asciiTheme="minorHAnsi" w:hAnsiTheme="minorHAnsi"/>
          <w:sz w:val="20"/>
          <w:szCs w:val="20"/>
        </w:rPr>
      </w:pPr>
    </w:p>
    <w:p w14:paraId="6A7708B5" w14:textId="77777777" w:rsidR="00183098" w:rsidRPr="00363301" w:rsidRDefault="00183098" w:rsidP="00183098">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proofErr w:type="gramStart"/>
      <w:r w:rsidRPr="00363301">
        <w:rPr>
          <w:rFonts w:asciiTheme="minorHAnsi" w:hAnsiTheme="minorHAnsi"/>
          <w:sz w:val="20"/>
          <w:szCs w:val="20"/>
          <w:highlight w:val="yellow"/>
        </w:rPr>
        <w:t>…….</w:t>
      </w:r>
      <w:proofErr w:type="gramEnd"/>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395F645" w14:textId="77777777" w:rsidR="00183098" w:rsidRPr="00363301" w:rsidRDefault="00183098" w:rsidP="00183098">
      <w:pPr>
        <w:tabs>
          <w:tab w:val="left" w:pos="4820"/>
        </w:tabs>
        <w:rPr>
          <w:rFonts w:asciiTheme="minorHAnsi" w:hAnsiTheme="minorHAnsi"/>
          <w:sz w:val="20"/>
          <w:szCs w:val="20"/>
        </w:rPr>
      </w:pPr>
    </w:p>
    <w:p w14:paraId="5B15B232" w14:textId="77777777" w:rsidR="00183098" w:rsidRPr="00363301" w:rsidRDefault="00183098" w:rsidP="00183098">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proofErr w:type="gramStart"/>
      <w:r w:rsidRPr="00363301">
        <w:rPr>
          <w:rFonts w:asciiTheme="minorHAnsi" w:hAnsiTheme="minorHAnsi"/>
          <w:sz w:val="20"/>
          <w:szCs w:val="20"/>
          <w:highlight w:val="yellow"/>
        </w:rPr>
        <w:t>…….</w:t>
      </w:r>
      <w:proofErr w:type="gramEnd"/>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proofErr w:type="gramStart"/>
      <w:r w:rsidRPr="00363301">
        <w:rPr>
          <w:rFonts w:asciiTheme="minorHAnsi" w:hAnsiTheme="minorHAnsi"/>
          <w:sz w:val="20"/>
          <w:szCs w:val="20"/>
          <w:highlight w:val="yellow"/>
        </w:rPr>
        <w:t>…….</w:t>
      </w:r>
      <w:proofErr w:type="gramEnd"/>
      <w:r w:rsidRPr="00363301">
        <w:rPr>
          <w:rFonts w:asciiTheme="minorHAnsi" w:hAnsiTheme="minorHAnsi"/>
          <w:sz w:val="20"/>
          <w:szCs w:val="20"/>
        </w:rPr>
        <w:t>&gt;</w:t>
      </w:r>
    </w:p>
    <w:p w14:paraId="6A620F30" w14:textId="77777777" w:rsidR="00183098" w:rsidRPr="00363301" w:rsidRDefault="00183098" w:rsidP="00183098">
      <w:pPr>
        <w:rPr>
          <w:rFonts w:asciiTheme="minorHAnsi" w:hAnsiTheme="minorHAnsi"/>
          <w:sz w:val="20"/>
          <w:szCs w:val="20"/>
        </w:rPr>
      </w:pPr>
    </w:p>
    <w:p w14:paraId="4EED9B46" w14:textId="77777777" w:rsidR="00183098" w:rsidRPr="00363301" w:rsidRDefault="00183098" w:rsidP="00183098">
      <w:pPr>
        <w:rPr>
          <w:rFonts w:asciiTheme="minorHAnsi" w:hAnsiTheme="minorHAnsi"/>
          <w:sz w:val="20"/>
          <w:szCs w:val="20"/>
        </w:rPr>
      </w:pPr>
    </w:p>
    <w:p w14:paraId="0C6AA96B" w14:textId="77777777" w:rsidR="00183098" w:rsidRPr="00363301" w:rsidRDefault="00183098" w:rsidP="00183098">
      <w:pPr>
        <w:rPr>
          <w:rFonts w:asciiTheme="minorHAnsi" w:hAnsiTheme="minorHAnsi"/>
          <w:sz w:val="20"/>
          <w:szCs w:val="20"/>
        </w:rPr>
      </w:pPr>
      <w:r w:rsidRPr="00363301">
        <w:rPr>
          <w:rFonts w:asciiTheme="minorHAnsi" w:hAnsiTheme="minorHAnsi"/>
          <w:sz w:val="20"/>
          <w:szCs w:val="20"/>
        </w:rPr>
        <w:br w:type="page"/>
      </w:r>
    </w:p>
    <w:p w14:paraId="72F2314E" w14:textId="77777777" w:rsidR="00183098" w:rsidRPr="00363301" w:rsidRDefault="00183098" w:rsidP="00183098">
      <w:pPr>
        <w:pStyle w:val="Kop2"/>
      </w:pPr>
      <w:bookmarkStart w:id="16" w:name="_Toc159482580"/>
      <w:r w:rsidRPr="00363301">
        <w:lastRenderedPageBreak/>
        <w:t>Bijlage 1: Overzicht van te verwerken persoonsgegevens</w:t>
      </w:r>
      <w:bookmarkEnd w:id="16"/>
      <w:r>
        <w:t xml:space="preserve">, contactgegevens partijen en overzicht ingeschakelde </w:t>
      </w:r>
      <w:proofErr w:type="spellStart"/>
      <w:r>
        <w:t>subverwerkers</w:t>
      </w:r>
      <w:proofErr w:type="spellEnd"/>
    </w:p>
    <w:p w14:paraId="505A6975" w14:textId="77777777" w:rsidR="00183098" w:rsidRPr="00363301" w:rsidRDefault="00183098" w:rsidP="00183098">
      <w:pPr>
        <w:pStyle w:val="Kop2"/>
      </w:pPr>
    </w:p>
    <w:p w14:paraId="378C8B8A" w14:textId="77777777" w:rsidR="00183098" w:rsidRPr="00363301" w:rsidRDefault="00183098" w:rsidP="00183098">
      <w:pPr>
        <w:rPr>
          <w:rFonts w:asciiTheme="minorHAnsi" w:hAnsiTheme="minorHAnsi"/>
          <w:b/>
          <w:sz w:val="20"/>
          <w:szCs w:val="20"/>
        </w:rPr>
      </w:pPr>
    </w:p>
    <w:p w14:paraId="25D20566" w14:textId="77777777" w:rsidR="00183098" w:rsidRPr="00363301" w:rsidRDefault="00183098" w:rsidP="00183098">
      <w:pPr>
        <w:pStyle w:val="Lijstalinea"/>
        <w:widowControl/>
        <w:numPr>
          <w:ilvl w:val="0"/>
          <w:numId w:val="3"/>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183098" w:rsidRPr="00363301" w14:paraId="00F56559" w14:textId="77777777" w:rsidTr="00495A5D">
        <w:trPr>
          <w:trHeight w:val="1813"/>
        </w:trPr>
        <w:tc>
          <w:tcPr>
            <w:tcW w:w="1271" w:type="dxa"/>
            <w:hideMark/>
          </w:tcPr>
          <w:p w14:paraId="0525F2D9" w14:textId="77777777" w:rsidR="00183098" w:rsidRPr="00363301" w:rsidRDefault="00183098" w:rsidP="00495A5D">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r w:rsidRPr="00712D86">
              <w:rPr>
                <w:rFonts w:asciiTheme="minorHAnsi" w:eastAsia="Verdana" w:hAnsiTheme="minorHAnsi"/>
                <w:b/>
                <w:bCs/>
                <w:sz w:val="18"/>
                <w:szCs w:val="18"/>
              </w:rPr>
              <w:t xml:space="preserve">/Welke </w:t>
            </w:r>
            <w:proofErr w:type="spellStart"/>
            <w:r w:rsidRPr="00712D86">
              <w:rPr>
                <w:rFonts w:asciiTheme="minorHAnsi" w:eastAsia="Verdana" w:hAnsiTheme="minorHAnsi"/>
                <w:b/>
                <w:bCs/>
                <w:sz w:val="18"/>
                <w:szCs w:val="18"/>
              </w:rPr>
              <w:t>dienst</w:t>
            </w:r>
            <w:proofErr w:type="spellEnd"/>
            <w:r w:rsidRPr="00712D86">
              <w:rPr>
                <w:rFonts w:asciiTheme="minorHAnsi" w:eastAsia="Verdana" w:hAnsiTheme="minorHAnsi"/>
                <w:b/>
                <w:bCs/>
                <w:sz w:val="18"/>
                <w:szCs w:val="18"/>
              </w:rPr>
              <w:t xml:space="preserve"> </w:t>
            </w:r>
            <w:proofErr w:type="spellStart"/>
            <w:r w:rsidRPr="00712D86">
              <w:rPr>
                <w:rFonts w:asciiTheme="minorHAnsi" w:eastAsia="Verdana" w:hAnsiTheme="minorHAnsi"/>
                <w:b/>
                <w:bCs/>
                <w:sz w:val="18"/>
                <w:szCs w:val="18"/>
              </w:rPr>
              <w:t>en</w:t>
            </w:r>
            <w:proofErr w:type="spellEnd"/>
            <w:r w:rsidRPr="00712D86">
              <w:rPr>
                <w:rFonts w:asciiTheme="minorHAnsi" w:eastAsia="Verdana" w:hAnsiTheme="minorHAnsi"/>
                <w:b/>
                <w:bCs/>
                <w:sz w:val="18"/>
                <w:szCs w:val="18"/>
              </w:rPr>
              <w:t>/of product</w:t>
            </w:r>
          </w:p>
        </w:tc>
        <w:tc>
          <w:tcPr>
            <w:tcW w:w="1418" w:type="dxa"/>
            <w:hideMark/>
          </w:tcPr>
          <w:p w14:paraId="1BE22BAD" w14:textId="77777777" w:rsidR="00183098" w:rsidRPr="00363301" w:rsidRDefault="00183098" w:rsidP="00495A5D">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4EB25234" w14:textId="77777777" w:rsidR="00183098" w:rsidRPr="00363301" w:rsidRDefault="00183098" w:rsidP="00495A5D">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2A08843C" w14:textId="77777777" w:rsidR="00183098" w:rsidRPr="00363301" w:rsidRDefault="00183098" w:rsidP="00495A5D">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w:t>
            </w:r>
            <w:proofErr w:type="spellStart"/>
            <w:proofErr w:type="gramStart"/>
            <w:r>
              <w:rPr>
                <w:rFonts w:asciiTheme="minorHAnsi" w:eastAsia="Verdana" w:hAnsiTheme="minorHAnsi"/>
                <w:b/>
                <w:bCs/>
                <w:color w:val="000000"/>
                <w:sz w:val="20"/>
                <w:szCs w:val="20"/>
              </w:rPr>
              <w:t>Bijzondere</w:t>
            </w:r>
            <w:proofErr w:type="spellEnd"/>
            <w:r>
              <w:rPr>
                <w:rFonts w:asciiTheme="minorHAnsi" w:eastAsia="Verdana" w:hAnsiTheme="minorHAnsi"/>
                <w:b/>
                <w:bCs/>
                <w:color w:val="000000"/>
                <w:sz w:val="20"/>
                <w:szCs w:val="20"/>
              </w:rPr>
              <w:t xml:space="preserve">) </w:t>
            </w:r>
            <w:r w:rsidRPr="00363301">
              <w:rPr>
                <w:rFonts w:asciiTheme="minorHAnsi" w:eastAsia="Verdana" w:hAnsiTheme="minorHAnsi"/>
                <w:b/>
                <w:bCs/>
                <w:color w:val="000000"/>
                <w:sz w:val="20"/>
                <w:szCs w:val="20"/>
              </w:rPr>
              <w:t xml:space="preserve"> Persoons</w:t>
            </w:r>
            <w:proofErr w:type="gramEnd"/>
            <w:r>
              <w:rPr>
                <w:rFonts w:asciiTheme="minorHAnsi" w:eastAsia="Verdana" w:hAnsiTheme="minorHAnsi"/>
                <w:b/>
                <w:bCs/>
                <w:color w:val="000000"/>
                <w:sz w:val="20"/>
                <w:szCs w:val="20"/>
              </w:rPr>
              <w:t>-</w:t>
            </w:r>
            <w:proofErr w:type="spellStart"/>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
        </w:tc>
        <w:tc>
          <w:tcPr>
            <w:tcW w:w="1275" w:type="dxa"/>
          </w:tcPr>
          <w:p w14:paraId="23C5C87E" w14:textId="77777777" w:rsidR="00183098" w:rsidRPr="00363301" w:rsidRDefault="00183098" w:rsidP="00495A5D">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Verwerkings-locatie</w:t>
            </w:r>
            <w:proofErr w:type="spellEnd"/>
          </w:p>
        </w:tc>
        <w:tc>
          <w:tcPr>
            <w:tcW w:w="1418" w:type="dxa"/>
          </w:tcPr>
          <w:p w14:paraId="75A94351" w14:textId="77777777" w:rsidR="00183098" w:rsidRPr="00363301" w:rsidRDefault="00183098" w:rsidP="00495A5D">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 (</w:t>
            </w:r>
            <w:proofErr w:type="spellStart"/>
            <w:r>
              <w:rPr>
                <w:rFonts w:asciiTheme="minorHAnsi" w:eastAsia="Verdana" w:hAnsiTheme="minorHAnsi"/>
                <w:b/>
                <w:bCs/>
                <w:color w:val="000000"/>
                <w:sz w:val="20"/>
                <w:szCs w:val="20"/>
              </w:rPr>
              <w:t>indien</w:t>
            </w:r>
            <w:proofErr w:type="spellEnd"/>
            <w:r>
              <w:rPr>
                <w:rFonts w:asciiTheme="minorHAnsi" w:eastAsia="Verdana" w:hAnsiTheme="minorHAnsi"/>
                <w:b/>
                <w:bCs/>
                <w:color w:val="000000"/>
                <w:sz w:val="20"/>
                <w:szCs w:val="20"/>
              </w:rPr>
              <w:t xml:space="preserve"> van </w:t>
            </w:r>
            <w:proofErr w:type="spellStart"/>
            <w:r>
              <w:rPr>
                <w:rFonts w:asciiTheme="minorHAnsi" w:eastAsia="Verdana" w:hAnsiTheme="minorHAnsi"/>
                <w:b/>
                <w:bCs/>
                <w:color w:val="000000"/>
                <w:sz w:val="20"/>
                <w:szCs w:val="20"/>
              </w:rPr>
              <w:t>toepassing</w:t>
            </w:r>
            <w:proofErr w:type="spellEnd"/>
            <w:r>
              <w:rPr>
                <w:rFonts w:asciiTheme="minorHAnsi" w:eastAsia="Verdana" w:hAnsiTheme="minorHAnsi"/>
                <w:b/>
                <w:bCs/>
                <w:color w:val="000000"/>
                <w:sz w:val="20"/>
                <w:szCs w:val="20"/>
              </w:rPr>
              <w:t>)</w:t>
            </w:r>
          </w:p>
        </w:tc>
        <w:tc>
          <w:tcPr>
            <w:tcW w:w="1559" w:type="dxa"/>
          </w:tcPr>
          <w:p w14:paraId="79886771" w14:textId="77777777" w:rsidR="00183098" w:rsidRPr="00846B47" w:rsidRDefault="00183098" w:rsidP="00495A5D">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183098" w:rsidRPr="00363301" w14:paraId="71FAE2FD" w14:textId="77777777" w:rsidTr="00495A5D">
        <w:trPr>
          <w:trHeight w:val="1215"/>
        </w:trPr>
        <w:tc>
          <w:tcPr>
            <w:tcW w:w="1271" w:type="dxa"/>
            <w:hideMark/>
          </w:tcPr>
          <w:p w14:paraId="613DAE38" w14:textId="1CC86069" w:rsidR="00183098" w:rsidRPr="00183098" w:rsidRDefault="00183098" w:rsidP="00495A5D">
            <w:pPr>
              <w:rPr>
                <w:rFonts w:asciiTheme="minorHAnsi" w:eastAsia="Verdana" w:hAnsiTheme="minorHAnsi"/>
                <w:color w:val="000000"/>
                <w:sz w:val="20"/>
                <w:szCs w:val="20"/>
                <w:highlight w:val="yellow"/>
              </w:rPr>
            </w:pPr>
            <w:r w:rsidRPr="00183098">
              <w:rPr>
                <w:rFonts w:asciiTheme="minorHAnsi" w:eastAsia="Verdana" w:hAnsiTheme="minorHAnsi"/>
                <w:color w:val="000000"/>
                <w:sz w:val="20"/>
                <w:szCs w:val="20"/>
                <w:highlight w:val="yellow"/>
              </w:rPr>
              <w:t xml:space="preserve"> </w:t>
            </w:r>
            <w:proofErr w:type="spellStart"/>
            <w:r w:rsidRPr="00183098">
              <w:rPr>
                <w:rFonts w:asciiTheme="minorHAnsi" w:eastAsia="Verdana" w:hAnsiTheme="minorHAnsi"/>
                <w:color w:val="000000"/>
                <w:sz w:val="20"/>
                <w:szCs w:val="20"/>
                <w:highlight w:val="yellow"/>
              </w:rPr>
              <w:t>Verrekening</w:t>
            </w:r>
            <w:proofErr w:type="spellEnd"/>
            <w:r w:rsidRPr="00183098">
              <w:rPr>
                <w:rFonts w:asciiTheme="minorHAnsi" w:eastAsia="Verdana" w:hAnsiTheme="minorHAnsi"/>
                <w:color w:val="000000"/>
                <w:sz w:val="20"/>
                <w:szCs w:val="20"/>
                <w:highlight w:val="yellow"/>
              </w:rPr>
              <w:t xml:space="preserve"> </w:t>
            </w:r>
            <w:proofErr w:type="spellStart"/>
            <w:r w:rsidRPr="00183098">
              <w:rPr>
                <w:rFonts w:asciiTheme="minorHAnsi" w:eastAsia="Verdana" w:hAnsiTheme="minorHAnsi"/>
                <w:color w:val="000000"/>
                <w:sz w:val="20"/>
                <w:szCs w:val="20"/>
                <w:highlight w:val="yellow"/>
              </w:rPr>
              <w:t>afvalstoffenheffing</w:t>
            </w:r>
            <w:proofErr w:type="spellEnd"/>
            <w:r w:rsidRPr="00183098">
              <w:rPr>
                <w:rFonts w:asciiTheme="minorHAnsi" w:eastAsia="Verdana" w:hAnsiTheme="minorHAnsi"/>
                <w:color w:val="000000"/>
                <w:sz w:val="20"/>
                <w:szCs w:val="20"/>
                <w:highlight w:val="yellow"/>
              </w:rPr>
              <w:t xml:space="preserve"> </w:t>
            </w:r>
            <w:proofErr w:type="spellStart"/>
            <w:r w:rsidRPr="00183098">
              <w:rPr>
                <w:rFonts w:asciiTheme="minorHAnsi" w:eastAsia="Verdana" w:hAnsiTheme="minorHAnsi"/>
                <w:color w:val="000000"/>
                <w:sz w:val="20"/>
                <w:szCs w:val="20"/>
                <w:highlight w:val="yellow"/>
              </w:rPr>
              <w:t>en</w:t>
            </w:r>
            <w:proofErr w:type="spellEnd"/>
            <w:r w:rsidRPr="00183098">
              <w:rPr>
                <w:rFonts w:asciiTheme="minorHAnsi" w:eastAsia="Verdana" w:hAnsiTheme="minorHAnsi"/>
                <w:color w:val="000000"/>
                <w:sz w:val="20"/>
                <w:szCs w:val="20"/>
                <w:highlight w:val="yellow"/>
              </w:rPr>
              <w:t xml:space="preserve"> </w:t>
            </w:r>
            <w:proofErr w:type="spellStart"/>
            <w:r w:rsidRPr="00183098">
              <w:rPr>
                <w:rFonts w:asciiTheme="minorHAnsi" w:eastAsia="Verdana" w:hAnsiTheme="minorHAnsi"/>
                <w:color w:val="000000"/>
                <w:sz w:val="20"/>
                <w:szCs w:val="20"/>
                <w:highlight w:val="yellow"/>
              </w:rPr>
              <w:t>reinigingsrecht</w:t>
            </w:r>
            <w:proofErr w:type="spellEnd"/>
          </w:p>
        </w:tc>
        <w:tc>
          <w:tcPr>
            <w:tcW w:w="1418" w:type="dxa"/>
            <w:hideMark/>
          </w:tcPr>
          <w:p w14:paraId="16517E9A" w14:textId="65AED257" w:rsidR="00183098" w:rsidRPr="00183098" w:rsidRDefault="00183098" w:rsidP="00495A5D">
            <w:pPr>
              <w:spacing w:after="160"/>
              <w:rPr>
                <w:rFonts w:asciiTheme="minorHAnsi" w:eastAsia="Verdana" w:hAnsiTheme="minorHAnsi"/>
                <w:color w:val="000000"/>
                <w:sz w:val="20"/>
                <w:szCs w:val="20"/>
                <w:highlight w:val="yellow"/>
              </w:rPr>
            </w:pPr>
            <w:r w:rsidRPr="00183098">
              <w:rPr>
                <w:rFonts w:asciiTheme="minorHAnsi" w:eastAsia="Verdana" w:hAnsiTheme="minorHAnsi"/>
                <w:color w:val="000000"/>
                <w:sz w:val="20"/>
                <w:szCs w:val="20"/>
                <w:highlight w:val="yellow"/>
              </w:rPr>
              <w:t xml:space="preserve"> </w:t>
            </w:r>
            <w:proofErr w:type="spellStart"/>
            <w:r w:rsidRPr="00183098">
              <w:rPr>
                <w:rFonts w:asciiTheme="minorHAnsi" w:eastAsia="Verdana" w:hAnsiTheme="minorHAnsi"/>
                <w:color w:val="000000"/>
                <w:sz w:val="20"/>
                <w:szCs w:val="20"/>
                <w:highlight w:val="yellow"/>
              </w:rPr>
              <w:t>Registratie</w:t>
            </w:r>
            <w:proofErr w:type="spellEnd"/>
            <w:r w:rsidRPr="00183098">
              <w:rPr>
                <w:rFonts w:asciiTheme="minorHAnsi" w:eastAsia="Verdana" w:hAnsiTheme="minorHAnsi"/>
                <w:color w:val="000000"/>
                <w:sz w:val="20"/>
                <w:szCs w:val="20"/>
                <w:highlight w:val="yellow"/>
              </w:rPr>
              <w:t xml:space="preserve"> van </w:t>
            </w:r>
            <w:proofErr w:type="spellStart"/>
            <w:r w:rsidRPr="00183098">
              <w:rPr>
                <w:rFonts w:asciiTheme="minorHAnsi" w:eastAsia="Verdana" w:hAnsiTheme="minorHAnsi"/>
                <w:color w:val="000000"/>
                <w:sz w:val="20"/>
                <w:szCs w:val="20"/>
                <w:highlight w:val="yellow"/>
              </w:rPr>
              <w:t>afvalstromen</w:t>
            </w:r>
            <w:proofErr w:type="spellEnd"/>
            <w:r w:rsidRPr="00183098">
              <w:rPr>
                <w:rFonts w:asciiTheme="minorHAnsi" w:eastAsia="Verdana" w:hAnsiTheme="minorHAnsi"/>
                <w:color w:val="000000"/>
                <w:sz w:val="20"/>
                <w:szCs w:val="20"/>
                <w:highlight w:val="yellow"/>
              </w:rPr>
              <w:t xml:space="preserve">  </w:t>
            </w:r>
          </w:p>
        </w:tc>
        <w:tc>
          <w:tcPr>
            <w:tcW w:w="1417" w:type="dxa"/>
            <w:hideMark/>
          </w:tcPr>
          <w:p w14:paraId="4F729A3C" w14:textId="12742BB1" w:rsidR="00183098" w:rsidRPr="00183098" w:rsidRDefault="00183098" w:rsidP="00495A5D">
            <w:pPr>
              <w:spacing w:after="160"/>
              <w:rPr>
                <w:rFonts w:asciiTheme="minorHAnsi" w:eastAsia="Verdana" w:hAnsiTheme="minorHAnsi"/>
                <w:color w:val="000000"/>
                <w:sz w:val="20"/>
                <w:szCs w:val="20"/>
                <w:highlight w:val="yellow"/>
              </w:rPr>
            </w:pPr>
            <w:r w:rsidRPr="00183098">
              <w:rPr>
                <w:rFonts w:asciiTheme="minorHAnsi" w:eastAsia="Verdana" w:hAnsiTheme="minorHAnsi"/>
                <w:color w:val="000000"/>
                <w:sz w:val="20"/>
                <w:szCs w:val="20"/>
                <w:highlight w:val="yellow"/>
              </w:rPr>
              <w:t xml:space="preserve"> </w:t>
            </w:r>
            <w:proofErr w:type="spellStart"/>
            <w:r w:rsidRPr="00183098">
              <w:rPr>
                <w:rFonts w:asciiTheme="minorHAnsi" w:eastAsia="Verdana" w:hAnsiTheme="minorHAnsi"/>
                <w:color w:val="000000"/>
                <w:sz w:val="20"/>
                <w:szCs w:val="20"/>
                <w:highlight w:val="yellow"/>
              </w:rPr>
              <w:t>Inwoners</w:t>
            </w:r>
            <w:proofErr w:type="spellEnd"/>
            <w:r w:rsidRPr="00183098">
              <w:rPr>
                <w:rFonts w:asciiTheme="minorHAnsi" w:eastAsia="Verdana" w:hAnsiTheme="minorHAnsi"/>
                <w:color w:val="000000"/>
                <w:sz w:val="20"/>
                <w:szCs w:val="20"/>
                <w:highlight w:val="yellow"/>
              </w:rPr>
              <w:t xml:space="preserve"> </w:t>
            </w:r>
            <w:proofErr w:type="spellStart"/>
            <w:r w:rsidRPr="00183098">
              <w:rPr>
                <w:rFonts w:asciiTheme="minorHAnsi" w:eastAsia="Verdana" w:hAnsiTheme="minorHAnsi"/>
                <w:color w:val="000000"/>
                <w:sz w:val="20"/>
                <w:szCs w:val="20"/>
                <w:highlight w:val="yellow"/>
              </w:rPr>
              <w:t>en</w:t>
            </w:r>
            <w:proofErr w:type="spellEnd"/>
            <w:r w:rsidRPr="00183098">
              <w:rPr>
                <w:rFonts w:asciiTheme="minorHAnsi" w:eastAsia="Verdana" w:hAnsiTheme="minorHAnsi"/>
                <w:color w:val="000000"/>
                <w:sz w:val="20"/>
                <w:szCs w:val="20"/>
                <w:highlight w:val="yellow"/>
              </w:rPr>
              <w:t xml:space="preserve"> </w:t>
            </w:r>
            <w:proofErr w:type="spellStart"/>
            <w:r w:rsidRPr="00183098">
              <w:rPr>
                <w:rFonts w:asciiTheme="minorHAnsi" w:eastAsia="Verdana" w:hAnsiTheme="minorHAnsi"/>
                <w:color w:val="000000"/>
                <w:sz w:val="20"/>
                <w:szCs w:val="20"/>
                <w:highlight w:val="yellow"/>
              </w:rPr>
              <w:t>bedrijven</w:t>
            </w:r>
            <w:proofErr w:type="spellEnd"/>
            <w:r w:rsidRPr="00183098">
              <w:rPr>
                <w:rFonts w:asciiTheme="minorHAnsi" w:eastAsia="Verdana" w:hAnsiTheme="minorHAnsi"/>
                <w:color w:val="000000"/>
                <w:sz w:val="20"/>
                <w:szCs w:val="20"/>
                <w:highlight w:val="yellow"/>
              </w:rPr>
              <w:t xml:space="preserve"> van de </w:t>
            </w:r>
            <w:proofErr w:type="spellStart"/>
            <w:r w:rsidRPr="00183098">
              <w:rPr>
                <w:rFonts w:asciiTheme="minorHAnsi" w:eastAsia="Verdana" w:hAnsiTheme="minorHAnsi"/>
                <w:color w:val="000000"/>
                <w:sz w:val="20"/>
                <w:szCs w:val="20"/>
                <w:highlight w:val="yellow"/>
              </w:rPr>
              <w:t>gemeente</w:t>
            </w:r>
            <w:proofErr w:type="spellEnd"/>
            <w:r w:rsidRPr="00183098">
              <w:rPr>
                <w:rFonts w:asciiTheme="minorHAnsi" w:eastAsia="Verdana" w:hAnsiTheme="minorHAnsi"/>
                <w:color w:val="000000"/>
                <w:sz w:val="20"/>
                <w:szCs w:val="20"/>
                <w:highlight w:val="yellow"/>
              </w:rPr>
              <w:t xml:space="preserve"> Middelburg</w:t>
            </w:r>
          </w:p>
        </w:tc>
        <w:tc>
          <w:tcPr>
            <w:tcW w:w="1418" w:type="dxa"/>
            <w:hideMark/>
          </w:tcPr>
          <w:p w14:paraId="7A93C3CA" w14:textId="5B018809" w:rsidR="00183098" w:rsidRPr="00183098" w:rsidRDefault="00183098" w:rsidP="00495A5D">
            <w:pPr>
              <w:spacing w:after="160"/>
              <w:rPr>
                <w:rFonts w:asciiTheme="minorHAnsi" w:eastAsia="Verdana" w:hAnsiTheme="minorHAnsi"/>
                <w:color w:val="000000"/>
                <w:sz w:val="20"/>
                <w:szCs w:val="20"/>
                <w:highlight w:val="yellow"/>
              </w:rPr>
            </w:pPr>
            <w:r w:rsidRPr="00183098">
              <w:rPr>
                <w:rFonts w:asciiTheme="minorHAnsi" w:eastAsia="Verdana" w:hAnsiTheme="minorHAnsi"/>
                <w:color w:val="000000"/>
                <w:sz w:val="20"/>
                <w:szCs w:val="20"/>
                <w:highlight w:val="yellow"/>
              </w:rPr>
              <w:t xml:space="preserve"> </w:t>
            </w:r>
            <w:proofErr w:type="spellStart"/>
            <w:r w:rsidRPr="00183098">
              <w:rPr>
                <w:rFonts w:asciiTheme="minorHAnsi" w:eastAsia="Verdana" w:hAnsiTheme="minorHAnsi"/>
                <w:color w:val="000000"/>
                <w:sz w:val="20"/>
                <w:szCs w:val="20"/>
                <w:highlight w:val="yellow"/>
              </w:rPr>
              <w:t>Adresgegevens</w:t>
            </w:r>
            <w:proofErr w:type="spellEnd"/>
            <w:r w:rsidRPr="00183098">
              <w:rPr>
                <w:rFonts w:asciiTheme="minorHAnsi" w:eastAsia="Verdana" w:hAnsiTheme="minorHAnsi"/>
                <w:color w:val="000000"/>
                <w:sz w:val="20"/>
                <w:szCs w:val="20"/>
                <w:highlight w:val="yellow"/>
              </w:rPr>
              <w:t xml:space="preserve"> (</w:t>
            </w:r>
            <w:proofErr w:type="spellStart"/>
            <w:r w:rsidRPr="00183098">
              <w:rPr>
                <w:rFonts w:asciiTheme="minorHAnsi" w:eastAsia="Verdana" w:hAnsiTheme="minorHAnsi"/>
                <w:color w:val="000000"/>
                <w:sz w:val="20"/>
                <w:szCs w:val="20"/>
                <w:highlight w:val="yellow"/>
              </w:rPr>
              <w:t>straat+huisnummer+toevoeging+postcode</w:t>
            </w:r>
            <w:proofErr w:type="spellEnd"/>
            <w:r w:rsidRPr="00183098">
              <w:rPr>
                <w:rFonts w:asciiTheme="minorHAnsi" w:eastAsia="Verdana" w:hAnsiTheme="minorHAnsi"/>
                <w:color w:val="000000"/>
                <w:sz w:val="20"/>
                <w:szCs w:val="20"/>
                <w:highlight w:val="yellow"/>
              </w:rPr>
              <w:t xml:space="preserve">+ </w:t>
            </w:r>
            <w:proofErr w:type="spellStart"/>
            <w:r w:rsidRPr="00183098">
              <w:rPr>
                <w:rFonts w:asciiTheme="minorHAnsi" w:eastAsia="Verdana" w:hAnsiTheme="minorHAnsi"/>
                <w:color w:val="000000"/>
                <w:sz w:val="20"/>
                <w:szCs w:val="20"/>
                <w:highlight w:val="yellow"/>
              </w:rPr>
              <w:t>plaats</w:t>
            </w:r>
            <w:proofErr w:type="spellEnd"/>
            <w:r w:rsidRPr="00183098">
              <w:rPr>
                <w:rFonts w:asciiTheme="minorHAnsi" w:eastAsia="Verdana" w:hAnsiTheme="minorHAnsi"/>
                <w:color w:val="000000"/>
                <w:sz w:val="20"/>
                <w:szCs w:val="20"/>
                <w:highlight w:val="yellow"/>
              </w:rPr>
              <w:t>)</w:t>
            </w:r>
          </w:p>
        </w:tc>
        <w:tc>
          <w:tcPr>
            <w:tcW w:w="1275" w:type="dxa"/>
          </w:tcPr>
          <w:p w14:paraId="11CB0DFA" w14:textId="77777777" w:rsidR="00183098" w:rsidRPr="00363301" w:rsidRDefault="00183098" w:rsidP="00495A5D">
            <w:pPr>
              <w:rPr>
                <w:rFonts w:asciiTheme="minorHAnsi" w:eastAsia="Verdana" w:hAnsiTheme="minorHAnsi"/>
                <w:color w:val="000000"/>
                <w:sz w:val="20"/>
                <w:szCs w:val="20"/>
              </w:rPr>
            </w:pPr>
          </w:p>
        </w:tc>
        <w:tc>
          <w:tcPr>
            <w:tcW w:w="1418" w:type="dxa"/>
          </w:tcPr>
          <w:p w14:paraId="35E3F162" w14:textId="77777777" w:rsidR="00183098" w:rsidRPr="00363301" w:rsidRDefault="00183098" w:rsidP="00495A5D">
            <w:pPr>
              <w:rPr>
                <w:rFonts w:asciiTheme="minorHAnsi" w:eastAsia="Verdana" w:hAnsiTheme="minorHAnsi"/>
                <w:color w:val="000000"/>
                <w:sz w:val="20"/>
                <w:szCs w:val="20"/>
              </w:rPr>
            </w:pPr>
          </w:p>
        </w:tc>
        <w:tc>
          <w:tcPr>
            <w:tcW w:w="1559" w:type="dxa"/>
          </w:tcPr>
          <w:p w14:paraId="04B013F9" w14:textId="77777777" w:rsidR="00183098" w:rsidRPr="00363301" w:rsidRDefault="00183098" w:rsidP="00495A5D">
            <w:pPr>
              <w:rPr>
                <w:rFonts w:asciiTheme="minorHAnsi" w:eastAsia="Verdana" w:hAnsiTheme="minorHAnsi"/>
                <w:color w:val="000000"/>
                <w:sz w:val="20"/>
                <w:szCs w:val="20"/>
              </w:rPr>
            </w:pPr>
          </w:p>
        </w:tc>
      </w:tr>
      <w:bookmarkEnd w:id="17"/>
    </w:tbl>
    <w:p w14:paraId="69A7BC18" w14:textId="77777777" w:rsidR="00183098" w:rsidRDefault="00183098" w:rsidP="00183098">
      <w:pPr>
        <w:rPr>
          <w:rFonts w:asciiTheme="minorHAnsi" w:eastAsia="Verdana" w:hAnsiTheme="minorHAnsi"/>
          <w:color w:val="000000"/>
          <w:sz w:val="20"/>
          <w:szCs w:val="20"/>
        </w:rPr>
      </w:pPr>
    </w:p>
    <w:p w14:paraId="62E7D4C6" w14:textId="77777777" w:rsidR="00183098" w:rsidRPr="00363301" w:rsidRDefault="00183098" w:rsidP="00183098">
      <w:pPr>
        <w:rPr>
          <w:rFonts w:asciiTheme="minorHAnsi" w:eastAsia="Verdana" w:hAnsiTheme="minorHAnsi"/>
          <w:color w:val="000000"/>
          <w:sz w:val="20"/>
          <w:szCs w:val="20"/>
        </w:rPr>
      </w:pPr>
    </w:p>
    <w:p w14:paraId="72DA8F3C" w14:textId="77777777" w:rsidR="00183098" w:rsidRPr="00363301" w:rsidRDefault="00183098" w:rsidP="00183098">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183098" w:rsidRPr="00363301" w14:paraId="3770DF82" w14:textId="77777777" w:rsidTr="00495A5D">
        <w:trPr>
          <w:trHeight w:val="664"/>
        </w:trPr>
        <w:tc>
          <w:tcPr>
            <w:tcW w:w="4106" w:type="dxa"/>
            <w:hideMark/>
          </w:tcPr>
          <w:p w14:paraId="45B5F2CC" w14:textId="77777777" w:rsidR="00183098" w:rsidRPr="00363301" w:rsidRDefault="00183098" w:rsidP="00495A5D">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70305BA4" w14:textId="77777777" w:rsidR="00183098" w:rsidRPr="00363301" w:rsidRDefault="00183098" w:rsidP="00495A5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A389320" w14:textId="77777777" w:rsidR="00183098" w:rsidRPr="00363301" w:rsidRDefault="00183098" w:rsidP="00495A5D">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183098" w:rsidRPr="00363301" w14:paraId="490AA5D7" w14:textId="77777777" w:rsidTr="00495A5D">
        <w:trPr>
          <w:trHeight w:val="634"/>
        </w:trPr>
        <w:tc>
          <w:tcPr>
            <w:tcW w:w="4106" w:type="dxa"/>
          </w:tcPr>
          <w:p w14:paraId="003B5081" w14:textId="77777777" w:rsidR="00183098" w:rsidRPr="00363301" w:rsidRDefault="00183098" w:rsidP="00495A5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7E8C02E8" w14:textId="77777777" w:rsidR="00183098" w:rsidRPr="00363301" w:rsidRDefault="00183098" w:rsidP="00495A5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587844" w14:textId="77777777" w:rsidR="00183098" w:rsidRPr="00363301" w:rsidRDefault="00183098" w:rsidP="00495A5D">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183098" w:rsidRPr="00CD5749" w14:paraId="4BEDF36A" w14:textId="77777777" w:rsidTr="00495A5D">
        <w:trPr>
          <w:trHeight w:val="634"/>
        </w:trPr>
        <w:tc>
          <w:tcPr>
            <w:tcW w:w="4106" w:type="dxa"/>
          </w:tcPr>
          <w:p w14:paraId="3888FA7A" w14:textId="77777777" w:rsidR="00183098" w:rsidRPr="00363301" w:rsidRDefault="00183098" w:rsidP="00495A5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79FDFE32" w14:textId="77777777" w:rsidR="00183098" w:rsidRPr="00BB1DE0" w:rsidRDefault="00183098" w:rsidP="00495A5D">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200DC93D" w14:textId="77777777" w:rsidR="00183098" w:rsidRPr="00BB1DE0" w:rsidRDefault="00183098" w:rsidP="00495A5D">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w:t>
            </w:r>
            <w:proofErr w:type="gramStart"/>
            <w:r w:rsidRPr="00BB1DE0">
              <w:rPr>
                <w:rFonts w:asciiTheme="minorHAnsi" w:eastAsia="Verdana" w:hAnsiTheme="minorHAnsi"/>
                <w:color w:val="000000"/>
                <w:sz w:val="20"/>
                <w:szCs w:val="20"/>
                <w:lang w:val="de-DE"/>
              </w:rPr>
              <w:t xml:space="preserve">  :</w:t>
            </w:r>
            <w:proofErr w:type="gramEnd"/>
            <w:r w:rsidRPr="00BB1DE0">
              <w:rPr>
                <w:rFonts w:asciiTheme="minorHAnsi" w:eastAsia="Verdana" w:hAnsiTheme="minorHAnsi"/>
                <w:color w:val="000000"/>
                <w:sz w:val="20"/>
                <w:szCs w:val="20"/>
                <w:lang w:val="de-DE"/>
              </w:rPr>
              <w:t xml:space="preserve"> privacy@vng.nl</w:t>
            </w:r>
          </w:p>
        </w:tc>
      </w:tr>
    </w:tbl>
    <w:p w14:paraId="02A00393" w14:textId="77777777" w:rsidR="00183098" w:rsidRPr="00363301" w:rsidRDefault="00183098" w:rsidP="00183098">
      <w:pPr>
        <w:rPr>
          <w:rFonts w:asciiTheme="minorHAnsi" w:eastAsia="Verdana" w:hAnsiTheme="minorHAnsi"/>
          <w:color w:val="000000"/>
          <w:sz w:val="20"/>
          <w:szCs w:val="20"/>
        </w:rPr>
      </w:pPr>
    </w:p>
    <w:p w14:paraId="4FB5DE9E" w14:textId="77777777" w:rsidR="00183098" w:rsidRPr="00363301" w:rsidRDefault="00183098" w:rsidP="00183098">
      <w:pPr>
        <w:pStyle w:val="Lijstalinea"/>
        <w:widowControl/>
        <w:numPr>
          <w:ilvl w:val="0"/>
          <w:numId w:val="3"/>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626"/>
        <w:gridCol w:w="860"/>
        <w:gridCol w:w="1303"/>
        <w:gridCol w:w="1680"/>
        <w:gridCol w:w="1272"/>
        <w:gridCol w:w="1091"/>
        <w:gridCol w:w="1232"/>
      </w:tblGrid>
      <w:tr w:rsidR="00183098" w:rsidRPr="00363301" w14:paraId="764B63B7" w14:textId="77777777" w:rsidTr="00495A5D">
        <w:tc>
          <w:tcPr>
            <w:tcW w:w="1497" w:type="dxa"/>
          </w:tcPr>
          <w:p w14:paraId="0F2A206E" w14:textId="77777777" w:rsidR="00183098" w:rsidRPr="00363301" w:rsidRDefault="00183098" w:rsidP="00495A5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815" w:type="dxa"/>
          </w:tcPr>
          <w:p w14:paraId="5E2ADBF3" w14:textId="77777777" w:rsidR="00183098" w:rsidRPr="00363301" w:rsidRDefault="00183098" w:rsidP="00495A5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1246" w:type="dxa"/>
          </w:tcPr>
          <w:p w14:paraId="2D44D7C3" w14:textId="77777777" w:rsidR="00183098" w:rsidRPr="00363301" w:rsidRDefault="00183098" w:rsidP="00495A5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682" w:type="dxa"/>
          </w:tcPr>
          <w:p w14:paraId="45162F8D" w14:textId="77777777" w:rsidR="00183098" w:rsidRPr="00363301" w:rsidRDefault="00183098" w:rsidP="00495A5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geautomatiseerd</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systeem</w:t>
            </w:r>
            <w:proofErr w:type="spellEnd"/>
            <w:r>
              <w:rPr>
                <w:rFonts w:asciiTheme="minorHAnsi" w:eastAsia="Verdana" w:hAnsiTheme="minorHAnsi"/>
                <w:b/>
                <w:color w:val="000000"/>
                <w:sz w:val="20"/>
                <w:szCs w:val="20"/>
              </w:rPr>
              <w:t>)</w:t>
            </w:r>
          </w:p>
        </w:tc>
        <w:tc>
          <w:tcPr>
            <w:tcW w:w="1374" w:type="dxa"/>
          </w:tcPr>
          <w:p w14:paraId="7F2B1AA5" w14:textId="77777777" w:rsidR="00183098" w:rsidRPr="00363301" w:rsidRDefault="00183098" w:rsidP="00495A5D">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Verwerkings-locatie</w:t>
            </w:r>
            <w:proofErr w:type="spellEnd"/>
          </w:p>
        </w:tc>
        <w:tc>
          <w:tcPr>
            <w:tcW w:w="1036" w:type="dxa"/>
          </w:tcPr>
          <w:p w14:paraId="33AA37C2" w14:textId="77777777" w:rsidR="00183098" w:rsidRPr="00363301" w:rsidRDefault="00183098" w:rsidP="00495A5D">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Doorgifte</w:t>
            </w:r>
            <w:proofErr w:type="spellEnd"/>
            <w:r>
              <w:rPr>
                <w:rFonts w:asciiTheme="minorHAnsi" w:eastAsia="Verdana" w:hAnsiTheme="minorHAnsi"/>
                <w:b/>
                <w:color w:val="000000"/>
                <w:sz w:val="20"/>
                <w:szCs w:val="20"/>
              </w:rPr>
              <w:t xml:space="preserve"> instrument</w:t>
            </w:r>
          </w:p>
        </w:tc>
        <w:tc>
          <w:tcPr>
            <w:tcW w:w="1276" w:type="dxa"/>
          </w:tcPr>
          <w:p w14:paraId="2429E538" w14:textId="77777777" w:rsidR="00183098" w:rsidRPr="00363301" w:rsidRDefault="00183098" w:rsidP="00495A5D">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Aanvullende</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maatregelen</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indien</w:t>
            </w:r>
            <w:proofErr w:type="spellEnd"/>
            <w:r>
              <w:rPr>
                <w:rFonts w:asciiTheme="minorHAnsi" w:eastAsia="Verdana" w:hAnsiTheme="minorHAnsi"/>
                <w:b/>
                <w:color w:val="000000"/>
                <w:sz w:val="20"/>
                <w:szCs w:val="20"/>
              </w:rPr>
              <w:t xml:space="preserve"> van </w:t>
            </w:r>
            <w:proofErr w:type="spellStart"/>
            <w:r>
              <w:rPr>
                <w:rFonts w:asciiTheme="minorHAnsi" w:eastAsia="Verdana" w:hAnsiTheme="minorHAnsi"/>
                <w:b/>
                <w:color w:val="000000"/>
                <w:sz w:val="20"/>
                <w:szCs w:val="20"/>
              </w:rPr>
              <w:t>toepassing</w:t>
            </w:r>
            <w:proofErr w:type="spellEnd"/>
            <w:r>
              <w:rPr>
                <w:rFonts w:asciiTheme="minorHAnsi" w:eastAsia="Verdana" w:hAnsiTheme="minorHAnsi"/>
                <w:b/>
                <w:color w:val="000000"/>
                <w:sz w:val="20"/>
                <w:szCs w:val="20"/>
              </w:rPr>
              <w:t>)</w:t>
            </w:r>
          </w:p>
        </w:tc>
      </w:tr>
      <w:tr w:rsidR="00183098" w:rsidRPr="00363301" w14:paraId="2EC47C2A" w14:textId="77777777" w:rsidTr="00495A5D">
        <w:tc>
          <w:tcPr>
            <w:tcW w:w="1497" w:type="dxa"/>
          </w:tcPr>
          <w:p w14:paraId="453D6388" w14:textId="77777777" w:rsidR="00183098" w:rsidRPr="00363301" w:rsidRDefault="00183098" w:rsidP="00495A5D">
            <w:pPr>
              <w:rPr>
                <w:rFonts w:asciiTheme="minorHAnsi" w:eastAsia="Verdana" w:hAnsiTheme="minorHAnsi"/>
                <w:color w:val="000000"/>
                <w:sz w:val="20"/>
                <w:szCs w:val="20"/>
              </w:rPr>
            </w:pPr>
          </w:p>
        </w:tc>
        <w:tc>
          <w:tcPr>
            <w:tcW w:w="815" w:type="dxa"/>
          </w:tcPr>
          <w:p w14:paraId="5F204294" w14:textId="77777777" w:rsidR="00183098" w:rsidRPr="00363301" w:rsidRDefault="00183098" w:rsidP="00495A5D">
            <w:pPr>
              <w:rPr>
                <w:rFonts w:asciiTheme="minorHAnsi" w:eastAsia="Verdana" w:hAnsiTheme="minorHAnsi"/>
                <w:color w:val="000000"/>
                <w:sz w:val="20"/>
                <w:szCs w:val="20"/>
              </w:rPr>
            </w:pPr>
          </w:p>
        </w:tc>
        <w:tc>
          <w:tcPr>
            <w:tcW w:w="1246" w:type="dxa"/>
          </w:tcPr>
          <w:p w14:paraId="73A7105D" w14:textId="77777777" w:rsidR="00183098" w:rsidRPr="00363301" w:rsidRDefault="00183098" w:rsidP="00495A5D">
            <w:pPr>
              <w:rPr>
                <w:rFonts w:asciiTheme="minorHAnsi" w:eastAsia="Verdana" w:hAnsiTheme="minorHAnsi"/>
                <w:color w:val="000000"/>
                <w:sz w:val="20"/>
                <w:szCs w:val="20"/>
              </w:rPr>
            </w:pPr>
          </w:p>
        </w:tc>
        <w:tc>
          <w:tcPr>
            <w:tcW w:w="1682" w:type="dxa"/>
          </w:tcPr>
          <w:p w14:paraId="6B2BAF80" w14:textId="77777777" w:rsidR="00183098" w:rsidRPr="00363301" w:rsidRDefault="00183098" w:rsidP="00495A5D">
            <w:pPr>
              <w:rPr>
                <w:rFonts w:asciiTheme="minorHAnsi" w:eastAsia="Verdana" w:hAnsiTheme="minorHAnsi"/>
                <w:color w:val="000000"/>
                <w:sz w:val="20"/>
                <w:szCs w:val="20"/>
              </w:rPr>
            </w:pPr>
          </w:p>
        </w:tc>
        <w:tc>
          <w:tcPr>
            <w:tcW w:w="1374" w:type="dxa"/>
          </w:tcPr>
          <w:p w14:paraId="05F8BB1D" w14:textId="77777777" w:rsidR="00183098" w:rsidRPr="00363301" w:rsidRDefault="00183098" w:rsidP="00495A5D">
            <w:pPr>
              <w:rPr>
                <w:rFonts w:asciiTheme="minorHAnsi" w:eastAsia="Verdana" w:hAnsiTheme="minorHAnsi"/>
                <w:color w:val="000000"/>
                <w:sz w:val="20"/>
                <w:szCs w:val="20"/>
              </w:rPr>
            </w:pPr>
          </w:p>
        </w:tc>
        <w:tc>
          <w:tcPr>
            <w:tcW w:w="1036" w:type="dxa"/>
          </w:tcPr>
          <w:p w14:paraId="322EF385" w14:textId="77777777" w:rsidR="00183098" w:rsidRPr="00363301" w:rsidRDefault="00183098" w:rsidP="00495A5D">
            <w:pPr>
              <w:rPr>
                <w:rFonts w:asciiTheme="minorHAnsi" w:eastAsia="Verdana" w:hAnsiTheme="minorHAnsi"/>
                <w:color w:val="000000"/>
                <w:sz w:val="20"/>
                <w:szCs w:val="20"/>
              </w:rPr>
            </w:pPr>
          </w:p>
        </w:tc>
        <w:tc>
          <w:tcPr>
            <w:tcW w:w="1276" w:type="dxa"/>
          </w:tcPr>
          <w:p w14:paraId="4E4100B2" w14:textId="77777777" w:rsidR="00183098" w:rsidRPr="00363301" w:rsidRDefault="00183098" w:rsidP="00495A5D">
            <w:pPr>
              <w:rPr>
                <w:rFonts w:asciiTheme="minorHAnsi" w:eastAsia="Verdana" w:hAnsiTheme="minorHAnsi"/>
                <w:color w:val="000000"/>
                <w:sz w:val="20"/>
                <w:szCs w:val="20"/>
              </w:rPr>
            </w:pPr>
          </w:p>
        </w:tc>
      </w:tr>
      <w:tr w:rsidR="00183098" w:rsidRPr="00363301" w14:paraId="68E55373" w14:textId="77777777" w:rsidTr="00495A5D">
        <w:tc>
          <w:tcPr>
            <w:tcW w:w="1497" w:type="dxa"/>
          </w:tcPr>
          <w:p w14:paraId="42DC2662" w14:textId="77777777" w:rsidR="00183098" w:rsidRPr="00363301" w:rsidRDefault="00183098" w:rsidP="00495A5D">
            <w:pPr>
              <w:rPr>
                <w:rFonts w:asciiTheme="minorHAnsi" w:eastAsia="Verdana" w:hAnsiTheme="minorHAnsi"/>
                <w:color w:val="000000"/>
                <w:sz w:val="20"/>
                <w:szCs w:val="20"/>
              </w:rPr>
            </w:pPr>
          </w:p>
        </w:tc>
        <w:tc>
          <w:tcPr>
            <w:tcW w:w="815" w:type="dxa"/>
          </w:tcPr>
          <w:p w14:paraId="12B95040" w14:textId="77777777" w:rsidR="00183098" w:rsidRPr="00363301" w:rsidRDefault="00183098" w:rsidP="00495A5D">
            <w:pPr>
              <w:rPr>
                <w:rFonts w:asciiTheme="minorHAnsi" w:eastAsia="Verdana" w:hAnsiTheme="minorHAnsi"/>
                <w:color w:val="000000"/>
                <w:sz w:val="20"/>
                <w:szCs w:val="20"/>
              </w:rPr>
            </w:pPr>
          </w:p>
        </w:tc>
        <w:tc>
          <w:tcPr>
            <w:tcW w:w="1246" w:type="dxa"/>
          </w:tcPr>
          <w:p w14:paraId="6A486823" w14:textId="77777777" w:rsidR="00183098" w:rsidRPr="00363301" w:rsidRDefault="00183098" w:rsidP="00495A5D">
            <w:pPr>
              <w:rPr>
                <w:rFonts w:asciiTheme="minorHAnsi" w:eastAsia="Verdana" w:hAnsiTheme="minorHAnsi"/>
                <w:color w:val="000000"/>
                <w:sz w:val="20"/>
                <w:szCs w:val="20"/>
              </w:rPr>
            </w:pPr>
          </w:p>
        </w:tc>
        <w:tc>
          <w:tcPr>
            <w:tcW w:w="1682" w:type="dxa"/>
          </w:tcPr>
          <w:p w14:paraId="76CFEC17" w14:textId="77777777" w:rsidR="00183098" w:rsidRPr="00363301" w:rsidRDefault="00183098" w:rsidP="00495A5D">
            <w:pPr>
              <w:rPr>
                <w:rFonts w:asciiTheme="minorHAnsi" w:eastAsia="Verdana" w:hAnsiTheme="minorHAnsi"/>
                <w:color w:val="000000"/>
                <w:sz w:val="20"/>
                <w:szCs w:val="20"/>
              </w:rPr>
            </w:pPr>
          </w:p>
        </w:tc>
        <w:tc>
          <w:tcPr>
            <w:tcW w:w="1374" w:type="dxa"/>
          </w:tcPr>
          <w:p w14:paraId="21A12558" w14:textId="77777777" w:rsidR="00183098" w:rsidRPr="00363301" w:rsidRDefault="00183098" w:rsidP="00495A5D">
            <w:pPr>
              <w:rPr>
                <w:rFonts w:asciiTheme="minorHAnsi" w:eastAsia="Verdana" w:hAnsiTheme="minorHAnsi"/>
                <w:color w:val="000000"/>
                <w:sz w:val="20"/>
                <w:szCs w:val="20"/>
              </w:rPr>
            </w:pPr>
          </w:p>
        </w:tc>
        <w:tc>
          <w:tcPr>
            <w:tcW w:w="1036" w:type="dxa"/>
          </w:tcPr>
          <w:p w14:paraId="3E226587" w14:textId="77777777" w:rsidR="00183098" w:rsidRPr="00363301" w:rsidRDefault="00183098" w:rsidP="00495A5D">
            <w:pPr>
              <w:rPr>
                <w:rFonts w:asciiTheme="minorHAnsi" w:eastAsia="Verdana" w:hAnsiTheme="minorHAnsi"/>
                <w:color w:val="000000"/>
                <w:sz w:val="20"/>
                <w:szCs w:val="20"/>
              </w:rPr>
            </w:pPr>
          </w:p>
        </w:tc>
        <w:tc>
          <w:tcPr>
            <w:tcW w:w="1276" w:type="dxa"/>
          </w:tcPr>
          <w:p w14:paraId="489DCD99" w14:textId="77777777" w:rsidR="00183098" w:rsidRPr="00363301" w:rsidRDefault="00183098" w:rsidP="00495A5D">
            <w:pPr>
              <w:rPr>
                <w:rFonts w:asciiTheme="minorHAnsi" w:eastAsia="Verdana" w:hAnsiTheme="minorHAnsi"/>
                <w:color w:val="000000"/>
                <w:sz w:val="20"/>
                <w:szCs w:val="20"/>
              </w:rPr>
            </w:pPr>
          </w:p>
        </w:tc>
      </w:tr>
    </w:tbl>
    <w:p w14:paraId="40BF600F" w14:textId="77777777" w:rsidR="00183098" w:rsidRDefault="00183098" w:rsidP="00183098">
      <w:pPr>
        <w:rPr>
          <w:rFonts w:asciiTheme="minorHAnsi" w:eastAsia="Verdana" w:hAnsiTheme="minorHAnsi"/>
          <w:b/>
          <w:bCs/>
          <w:color w:val="000000"/>
          <w:sz w:val="20"/>
          <w:szCs w:val="20"/>
        </w:rPr>
      </w:pPr>
      <w:bookmarkStart w:id="18" w:name="_Toc159482581"/>
    </w:p>
    <w:p w14:paraId="08D4EDE7" w14:textId="77777777" w:rsidR="00183098" w:rsidRDefault="00183098" w:rsidP="00183098">
      <w:pPr>
        <w:rPr>
          <w:rFonts w:asciiTheme="minorHAnsi" w:eastAsia="Verdana" w:hAnsiTheme="minorHAnsi"/>
          <w:b/>
          <w:bCs/>
          <w:color w:val="000000"/>
          <w:sz w:val="20"/>
          <w:szCs w:val="20"/>
        </w:rPr>
      </w:pPr>
    </w:p>
    <w:p w14:paraId="6BB77136" w14:textId="77777777" w:rsidR="00183098" w:rsidRPr="00363301" w:rsidRDefault="00183098" w:rsidP="00183098">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777F0A97" w14:textId="77777777" w:rsidR="00183098" w:rsidRDefault="00183098" w:rsidP="00183098">
      <w:pPr>
        <w:pStyle w:val="Kop2"/>
      </w:pPr>
    </w:p>
    <w:p w14:paraId="55B0523A" w14:textId="77777777" w:rsidR="00183098" w:rsidRPr="00183098" w:rsidRDefault="00183098" w:rsidP="00183098"/>
    <w:p w14:paraId="5FC64B4C" w14:textId="77777777" w:rsidR="00183098" w:rsidRPr="00363301" w:rsidRDefault="00183098" w:rsidP="00183098">
      <w:pPr>
        <w:pStyle w:val="Kop2"/>
      </w:pPr>
      <w:r w:rsidRPr="00363301">
        <w:lastRenderedPageBreak/>
        <w:t xml:space="preserve">Bijlage 2: </w:t>
      </w:r>
      <w:bookmarkStart w:id="19" w:name="_Hlk37365793"/>
      <w:r w:rsidRPr="00363301">
        <w:t>Aantonen passend niveau van beveiliging</w:t>
      </w:r>
      <w:bookmarkEnd w:id="18"/>
      <w:bookmarkEnd w:id="19"/>
    </w:p>
    <w:p w14:paraId="554399F8" w14:textId="77777777" w:rsidR="00183098" w:rsidRPr="00363301" w:rsidRDefault="00183098" w:rsidP="00183098">
      <w:pPr>
        <w:rPr>
          <w:rFonts w:asciiTheme="minorHAnsi" w:hAnsiTheme="minorHAnsi"/>
          <w:sz w:val="20"/>
          <w:szCs w:val="20"/>
        </w:rPr>
      </w:pPr>
    </w:p>
    <w:p w14:paraId="1D76A67F" w14:textId="77777777" w:rsidR="00183098" w:rsidRPr="00363301" w:rsidRDefault="00183098" w:rsidP="00183098">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6BDE2316" w14:textId="77777777" w:rsidR="00183098" w:rsidRDefault="00183098" w:rsidP="00183098">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43F4F1BC" w14:textId="77777777" w:rsidR="00183098" w:rsidRPr="00363301" w:rsidRDefault="00183098" w:rsidP="00183098">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26EAA51F" w14:textId="77777777" w:rsidR="00183098" w:rsidRDefault="00183098" w:rsidP="00183098">
      <w:pPr>
        <w:pStyle w:val="Lijstalinea"/>
        <w:numPr>
          <w:ilvl w:val="0"/>
          <w:numId w:val="8"/>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14:paraId="12CD585A" w14:textId="77777777" w:rsidR="00183098" w:rsidRPr="00363301" w:rsidRDefault="00183098" w:rsidP="00183098">
      <w:pPr>
        <w:pStyle w:val="Lijstalinea"/>
        <w:ind w:left="0"/>
        <w:rPr>
          <w:rFonts w:asciiTheme="minorHAnsi" w:hAnsiTheme="minorHAnsi"/>
          <w:sz w:val="20"/>
          <w:szCs w:val="20"/>
        </w:rPr>
      </w:pPr>
    </w:p>
    <w:p w14:paraId="6AC3301C" w14:textId="77777777" w:rsidR="00183098" w:rsidRDefault="00183098" w:rsidP="00183098">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proofErr w:type="gramStart"/>
      <w:r w:rsidRPr="00363301">
        <w:rPr>
          <w:rFonts w:asciiTheme="minorHAnsi" w:hAnsiTheme="minorHAnsi"/>
          <w:sz w:val="20"/>
          <w:szCs w:val="20"/>
        </w:rPr>
        <w:t>…….</w:t>
      </w:r>
      <w:proofErr w:type="gramEnd"/>
      <w:r w:rsidRPr="00363301">
        <w:rPr>
          <w:rFonts w:asciiTheme="minorHAnsi" w:hAnsiTheme="minorHAnsi"/>
          <w:sz w:val="20"/>
          <w:szCs w:val="20"/>
        </w:rPr>
        <w:t>.</w:t>
      </w:r>
      <w:r>
        <w:rPr>
          <w:rFonts w:asciiTheme="minorHAnsi" w:hAnsiTheme="minorHAnsi"/>
          <w:sz w:val="20"/>
          <w:szCs w:val="20"/>
        </w:rPr>
        <w:t xml:space="preserve">, </w:t>
      </w:r>
    </w:p>
    <w:p w14:paraId="5D19A3F2" w14:textId="77777777" w:rsidR="00183098" w:rsidRPr="00363301" w:rsidRDefault="00183098" w:rsidP="00183098">
      <w:pPr>
        <w:pStyle w:val="Lijstalinea"/>
        <w:ind w:left="0"/>
        <w:rPr>
          <w:rFonts w:asciiTheme="minorHAnsi" w:hAnsiTheme="minorHAnsi"/>
          <w:sz w:val="20"/>
          <w:szCs w:val="20"/>
        </w:rPr>
      </w:pPr>
    </w:p>
    <w:p w14:paraId="3BB36BD5" w14:textId="77777777" w:rsidR="00183098" w:rsidRPr="00363301" w:rsidRDefault="00183098" w:rsidP="00183098">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t>
      </w:r>
      <w:proofErr w:type="gramStart"/>
      <w:r>
        <w:rPr>
          <w:rFonts w:asciiTheme="minorHAnsi" w:hAnsiTheme="minorHAnsi"/>
          <w:sz w:val="20"/>
          <w:szCs w:val="20"/>
        </w:rPr>
        <w:t xml:space="preserve">weten: </w:t>
      </w:r>
      <w:r w:rsidRPr="00363301">
        <w:rPr>
          <w:rFonts w:asciiTheme="minorHAnsi" w:hAnsiTheme="minorHAnsi"/>
          <w:sz w:val="20"/>
          <w:szCs w:val="20"/>
        </w:rPr>
        <w:t xml:space="preserve"> …</w:t>
      </w:r>
      <w:proofErr w:type="gramEnd"/>
      <w:r w:rsidRPr="00363301">
        <w:rPr>
          <w:rFonts w:asciiTheme="minorHAnsi" w:hAnsiTheme="minorHAnsi"/>
          <w:sz w:val="20"/>
          <w:szCs w:val="20"/>
        </w:rPr>
        <w:t>……………………………………………………………………………</w:t>
      </w:r>
      <w:proofErr w:type="gramStart"/>
      <w:r w:rsidRPr="00363301">
        <w:rPr>
          <w:rFonts w:asciiTheme="minorHAnsi" w:hAnsiTheme="minorHAnsi"/>
          <w:sz w:val="20"/>
          <w:szCs w:val="20"/>
        </w:rPr>
        <w:t>…….</w:t>
      </w:r>
      <w:proofErr w:type="gramEnd"/>
      <w:r w:rsidRPr="00363301">
        <w:rPr>
          <w:rFonts w:asciiTheme="minorHAnsi" w:hAnsiTheme="minorHAnsi"/>
          <w:sz w:val="20"/>
          <w:szCs w:val="20"/>
        </w:rPr>
        <w:t>.</w:t>
      </w:r>
    </w:p>
    <w:p w14:paraId="6D3C99F3" w14:textId="77777777" w:rsidR="00183098" w:rsidRDefault="00183098" w:rsidP="00183098">
      <w:pPr>
        <w:pStyle w:val="Lijstalinea"/>
        <w:ind w:left="0"/>
        <w:rPr>
          <w:rFonts w:asciiTheme="minorHAnsi" w:hAnsiTheme="minorHAnsi"/>
          <w:sz w:val="20"/>
          <w:szCs w:val="20"/>
        </w:rPr>
      </w:pPr>
    </w:p>
    <w:p w14:paraId="48EAFBBC" w14:textId="77777777" w:rsidR="00183098" w:rsidRPr="00363301" w:rsidRDefault="00183098" w:rsidP="00183098">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79C829E5" w14:textId="77777777" w:rsidR="00183098" w:rsidRDefault="00183098" w:rsidP="00183098">
      <w:pPr>
        <w:pStyle w:val="Lijstalinea"/>
        <w:widowControl/>
        <w:tabs>
          <w:tab w:val="left" w:pos="397"/>
        </w:tabs>
        <w:autoSpaceDE/>
        <w:autoSpaceDN/>
        <w:ind w:left="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0EFC24CA" w14:textId="77777777" w:rsidR="00183098" w:rsidRPr="00363301" w:rsidRDefault="00183098" w:rsidP="00183098">
      <w:pPr>
        <w:pStyle w:val="Lijstalinea"/>
        <w:widowControl/>
        <w:tabs>
          <w:tab w:val="left" w:pos="397"/>
        </w:tabs>
        <w:autoSpaceDE/>
        <w:autoSpaceDN/>
        <w:ind w:left="0"/>
        <w:rPr>
          <w:rFonts w:asciiTheme="minorHAnsi" w:hAnsiTheme="minorHAnsi"/>
          <w:sz w:val="20"/>
          <w:szCs w:val="20"/>
        </w:rPr>
      </w:pPr>
    </w:p>
    <w:p w14:paraId="7A1C10C0" w14:textId="77777777" w:rsidR="00183098" w:rsidRPr="00864332" w:rsidRDefault="00183098" w:rsidP="00183098">
      <w:pPr>
        <w:pStyle w:val="Lijstalinea"/>
        <w:widowControl/>
        <w:numPr>
          <w:ilvl w:val="0"/>
          <w:numId w:val="4"/>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1BB9EDF" w14:textId="77777777" w:rsidR="00183098" w:rsidRPr="00864332" w:rsidRDefault="00183098" w:rsidP="00183098">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35CA9413" w14:textId="77777777" w:rsidR="00183098" w:rsidRPr="00864332" w:rsidRDefault="00183098" w:rsidP="00183098">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379F662F" w14:textId="77777777" w:rsidR="00183098" w:rsidRPr="00864332" w:rsidRDefault="00183098" w:rsidP="00183098">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791FE546" w14:textId="77777777" w:rsidR="00183098" w:rsidRPr="00623A80" w:rsidRDefault="00183098" w:rsidP="00183098">
      <w:pPr>
        <w:rPr>
          <w:rFonts w:ascii="Calibri" w:hAnsi="Calibri" w:cs="Calibri"/>
          <w:sz w:val="20"/>
          <w:szCs w:val="20"/>
        </w:rPr>
      </w:pPr>
    </w:p>
    <w:p w14:paraId="57ABA437" w14:textId="77777777" w:rsidR="00183098" w:rsidRPr="00623A80" w:rsidRDefault="00183098" w:rsidP="00183098">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6EC7C07F" w14:textId="77777777" w:rsidR="00183098" w:rsidRPr="00623A80" w:rsidRDefault="00183098" w:rsidP="00183098">
      <w:pPr>
        <w:rPr>
          <w:rFonts w:ascii="Calibri" w:hAnsi="Calibri" w:cs="Calibri"/>
          <w:sz w:val="20"/>
          <w:szCs w:val="20"/>
        </w:rPr>
      </w:pPr>
    </w:p>
    <w:p w14:paraId="0030C545" w14:textId="77777777" w:rsidR="00183098" w:rsidRPr="00623A80" w:rsidRDefault="00183098" w:rsidP="00183098">
      <w:pPr>
        <w:rPr>
          <w:rFonts w:ascii="Calibri" w:hAnsi="Calibri" w:cs="Calibri"/>
          <w:sz w:val="20"/>
          <w:szCs w:val="20"/>
        </w:rPr>
      </w:pPr>
    </w:p>
    <w:p w14:paraId="6A0CA8BA" w14:textId="77777777" w:rsidR="00183098" w:rsidRPr="00363301" w:rsidRDefault="00183098" w:rsidP="00183098">
      <w:pPr>
        <w:rPr>
          <w:rFonts w:asciiTheme="minorHAnsi" w:hAnsiTheme="minorHAnsi"/>
          <w:sz w:val="20"/>
          <w:szCs w:val="20"/>
        </w:rPr>
      </w:pPr>
      <w:r>
        <w:rPr>
          <w:rFonts w:asciiTheme="minorHAnsi" w:hAnsiTheme="minorHAnsi"/>
          <w:sz w:val="20"/>
          <w:szCs w:val="20"/>
        </w:rPr>
        <w:t>Aansluiting bij goedgekeurde gedragscode</w:t>
      </w:r>
    </w:p>
    <w:p w14:paraId="02B1DE6A" w14:textId="77777777" w:rsidR="00183098" w:rsidRPr="00363301" w:rsidRDefault="00183098" w:rsidP="00183098">
      <w:pPr>
        <w:pStyle w:val="Lijstalinea"/>
        <w:widowControl/>
        <w:numPr>
          <w:ilvl w:val="1"/>
          <w:numId w:val="2"/>
        </w:numPr>
        <w:tabs>
          <w:tab w:val="left" w:pos="397"/>
        </w:tabs>
        <w:autoSpaceDE/>
        <w:autoSpaceDN/>
        <w:ind w:left="360"/>
        <w:contextualSpacing w:val="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CAE2726" w14:textId="77777777" w:rsidR="00183098" w:rsidRDefault="00183098" w:rsidP="00183098">
      <w:pPr>
        <w:rPr>
          <w:rFonts w:asciiTheme="minorHAnsi" w:hAnsiTheme="minorHAnsi" w:cstheme="minorHAnsi"/>
          <w:sz w:val="18"/>
          <w:szCs w:val="18"/>
        </w:rPr>
      </w:pPr>
      <w:bookmarkStart w:id="21" w:name="id1-3-2-2-2-2-16-1-3-1-2"/>
      <w:bookmarkEnd w:id="21"/>
    </w:p>
    <w:p w14:paraId="4020E82D" w14:textId="77777777" w:rsidR="00183098" w:rsidRDefault="00183098" w:rsidP="00183098">
      <w:pPr>
        <w:rPr>
          <w:rFonts w:asciiTheme="minorHAnsi" w:hAnsiTheme="minorHAnsi" w:cstheme="minorHAnsi"/>
          <w:sz w:val="18"/>
          <w:szCs w:val="18"/>
        </w:rPr>
      </w:pPr>
    </w:p>
    <w:p w14:paraId="4977CB35" w14:textId="77777777" w:rsidR="00183098" w:rsidRDefault="00183098" w:rsidP="00183098">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58C263C3" w14:textId="77777777" w:rsidR="00183098" w:rsidRPr="00C1360D" w:rsidRDefault="00183098" w:rsidP="00183098">
      <w:pPr>
        <w:pStyle w:val="Kop2"/>
      </w:pPr>
      <w:bookmarkStart w:id="22" w:name="_Toc159482582"/>
      <w:r w:rsidRPr="00C1360D">
        <w:lastRenderedPageBreak/>
        <w:t>Bijlage 3: Relevante GIBIT 202</w:t>
      </w:r>
      <w:r>
        <w:t>3</w:t>
      </w:r>
      <w:r w:rsidRPr="00C1360D">
        <w:t xml:space="preserve"> artikelen</w:t>
      </w:r>
      <w:bookmarkEnd w:id="22"/>
    </w:p>
    <w:p w14:paraId="347A1691" w14:textId="77777777" w:rsidR="00183098" w:rsidRPr="00CE70E8" w:rsidRDefault="00183098" w:rsidP="00183098">
      <w:pPr>
        <w:pStyle w:val="Default"/>
        <w:rPr>
          <w:rFonts w:ascii="Calibri" w:hAnsi="Calibri" w:cs="Calibri"/>
        </w:rPr>
      </w:pPr>
    </w:p>
    <w:p w14:paraId="4AC093A3" w14:textId="77777777" w:rsidR="00183098" w:rsidRPr="00B5070A" w:rsidRDefault="00183098" w:rsidP="00183098">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8ECC1AF" w14:textId="77777777" w:rsidR="00183098" w:rsidRPr="00B5070A"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w:t>
      </w:r>
      <w:proofErr w:type="gramStart"/>
      <w:r w:rsidRPr="00B5070A">
        <w:rPr>
          <w:rFonts w:asciiTheme="minorHAnsi" w:hAnsiTheme="minorHAnsi" w:cs="Calibri"/>
          <w:sz w:val="20"/>
          <w:szCs w:val="20"/>
        </w:rPr>
        <w:t>jegens</w:t>
      </w:r>
      <w:proofErr w:type="gramEnd"/>
      <w:r w:rsidRPr="00B5070A">
        <w:rPr>
          <w:rFonts w:asciiTheme="minorHAnsi" w:hAnsiTheme="minorHAnsi" w:cs="Calibri"/>
          <w:sz w:val="20"/>
          <w:szCs w:val="20"/>
        </w:rPr>
        <w:t xml:space="preserve"> de ander onrechtmatig handelt, is tegenover de andere partij aansprakelijk voor de door deze aldus geleden en/of te lijden schade. </w:t>
      </w:r>
    </w:p>
    <w:p w14:paraId="0DCF3EE1" w14:textId="77777777" w:rsidR="00183098" w:rsidRPr="00B5070A"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 xml:space="preserve">oor zover nakoming niet </w:t>
      </w:r>
      <w:proofErr w:type="gramStart"/>
      <w:r w:rsidRPr="00B5070A">
        <w:rPr>
          <w:rFonts w:asciiTheme="minorHAnsi" w:hAnsiTheme="minorHAnsi" w:cs="Calibri"/>
          <w:sz w:val="20"/>
          <w:szCs w:val="20"/>
        </w:rPr>
        <w:t>reeds</w:t>
      </w:r>
      <w:proofErr w:type="gramEnd"/>
      <w:r w:rsidRPr="00B5070A">
        <w:rPr>
          <w:rFonts w:asciiTheme="minorHAnsi" w:hAnsiTheme="minorHAnsi" w:cs="Calibri"/>
          <w:sz w:val="20"/>
          <w:szCs w:val="20"/>
        </w:rPr>
        <w:t xml:space="preserve">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w:t>
      </w:r>
      <w:proofErr w:type="gramStart"/>
      <w:r w:rsidRPr="00B5070A">
        <w:rPr>
          <w:rFonts w:asciiTheme="minorHAnsi" w:hAnsiTheme="minorHAnsi" w:cs="Calibri"/>
          <w:sz w:val="20"/>
          <w:szCs w:val="20"/>
        </w:rPr>
        <w:t>omtrent</w:t>
      </w:r>
      <w:proofErr w:type="gramEnd"/>
      <w:r w:rsidRPr="00B5070A">
        <w:rPr>
          <w:rFonts w:asciiTheme="minorHAnsi" w:hAnsiTheme="minorHAnsi" w:cs="Calibri"/>
          <w:sz w:val="20"/>
          <w:szCs w:val="20"/>
        </w:rPr>
        <w:t xml:space="preserve"> verzuim. </w:t>
      </w:r>
    </w:p>
    <w:p w14:paraId="62ABEB38" w14:textId="77777777" w:rsidR="00183098" w:rsidRPr="00B5070A"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w:t>
      </w:r>
      <w:proofErr w:type="gramStart"/>
      <w:r w:rsidRPr="00B5070A">
        <w:rPr>
          <w:rFonts w:asciiTheme="minorHAnsi" w:hAnsiTheme="minorHAnsi" w:cs="Calibri"/>
          <w:sz w:val="20"/>
          <w:szCs w:val="20"/>
        </w:rPr>
        <w:t>1.250.000,–</w:t>
      </w:r>
      <w:proofErr w:type="gramEnd"/>
      <w:r w:rsidRPr="00B5070A">
        <w:rPr>
          <w:rFonts w:asciiTheme="minorHAnsi" w:hAnsiTheme="minorHAnsi" w:cs="Calibri"/>
          <w:sz w:val="20"/>
          <w:szCs w:val="20"/>
        </w:rPr>
        <w:t xml:space="preserve"> per gebeurtenis. Samenhangende gebeurtenissen worden daarbij aangemerkt als één gebeurtenis. </w:t>
      </w:r>
    </w:p>
    <w:p w14:paraId="786BA6FF" w14:textId="77777777" w:rsidR="00183098" w:rsidRPr="00B5070A"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w:t>
      </w:r>
      <w:proofErr w:type="gramStart"/>
      <w:r w:rsidRPr="00B5070A">
        <w:rPr>
          <w:rFonts w:asciiTheme="minorHAnsi" w:hAnsiTheme="minorHAnsi" w:cs="Calibri"/>
          <w:sz w:val="20"/>
          <w:szCs w:val="20"/>
        </w:rPr>
        <w:t>t</w:t>
      </w:r>
      <w:r>
        <w:rPr>
          <w:rFonts w:asciiTheme="minorHAnsi" w:hAnsiTheme="minorHAnsi" w:cs="Calibri"/>
          <w:sz w:val="20"/>
          <w:szCs w:val="20"/>
        </w:rPr>
        <w:t>wee</w:t>
      </w:r>
      <w:r w:rsidRPr="00B5070A">
        <w:rPr>
          <w:rFonts w:asciiTheme="minorHAnsi" w:hAnsiTheme="minorHAnsi" w:cs="Calibri"/>
          <w:sz w:val="20"/>
          <w:szCs w:val="20"/>
        </w:rPr>
        <w:t xml:space="preserve"> maal</w:t>
      </w:r>
      <w:proofErr w:type="gramEnd"/>
      <w:r w:rsidRPr="00B5070A">
        <w:rPr>
          <w:rFonts w:asciiTheme="minorHAnsi" w:hAnsiTheme="minorHAnsi" w:cs="Calibri"/>
          <w:sz w:val="20"/>
          <w:szCs w:val="20"/>
        </w:rPr>
        <w:t xml:space="preserve"> de Jaarvergoeding per gebeurtenis. De totale aansprakelijkheid per jaar bedraagt evenwel nooit meer dan </w:t>
      </w:r>
      <w:proofErr w:type="gramStart"/>
      <w:r>
        <w:rPr>
          <w:rFonts w:asciiTheme="minorHAnsi" w:hAnsiTheme="minorHAnsi" w:cs="Calibri"/>
          <w:sz w:val="20"/>
          <w:szCs w:val="20"/>
        </w:rPr>
        <w:t>vier</w:t>
      </w:r>
      <w:r w:rsidRPr="00B5070A">
        <w:rPr>
          <w:rFonts w:asciiTheme="minorHAnsi" w:hAnsiTheme="minorHAnsi" w:cs="Calibri"/>
          <w:sz w:val="20"/>
          <w:szCs w:val="20"/>
        </w:rPr>
        <w:t xml:space="preserve"> maal</w:t>
      </w:r>
      <w:proofErr w:type="gramEnd"/>
      <w:r w:rsidRPr="00B5070A">
        <w:rPr>
          <w:rFonts w:asciiTheme="minorHAnsi" w:hAnsiTheme="minorHAnsi" w:cs="Calibri"/>
          <w:sz w:val="20"/>
          <w:szCs w:val="20"/>
        </w:rPr>
        <w:t xml:space="preserve"> de Jaarvergoeding (ongeacht het aantal gebeurtenissen). Samenhangende gebeurtenissen worden daarbij aangemerkt als één gebeurtenis. </w:t>
      </w:r>
    </w:p>
    <w:p w14:paraId="54F274CE" w14:textId="77777777" w:rsidR="00183098" w:rsidRPr="00B5070A" w:rsidRDefault="00183098" w:rsidP="00183098">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7477D986" w14:textId="77777777" w:rsidR="00183098" w:rsidRPr="00B5070A" w:rsidRDefault="00183098" w:rsidP="00183098">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34E0EFF4" w14:textId="77777777" w:rsidR="00183098" w:rsidRPr="00B5070A" w:rsidRDefault="00183098" w:rsidP="00183098">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34622A4D" w14:textId="77777777" w:rsidR="00183098" w:rsidRPr="00B5070A" w:rsidRDefault="00183098" w:rsidP="00183098">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34FD8A77" w14:textId="77777777" w:rsidR="00183098" w:rsidRPr="00B5070A" w:rsidRDefault="00183098" w:rsidP="00183098">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7DB5BD6F" w14:textId="77777777" w:rsidR="00183098" w:rsidRPr="00B5070A" w:rsidRDefault="00183098" w:rsidP="00183098">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0315318" w14:textId="77777777" w:rsidR="00183098" w:rsidRPr="00B5070A" w:rsidRDefault="00183098" w:rsidP="00183098">
      <w:pPr>
        <w:pStyle w:val="Default"/>
        <w:numPr>
          <w:ilvl w:val="0"/>
          <w:numId w:val="6"/>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3F4D9EA7" w14:textId="77777777" w:rsidR="00183098" w:rsidRPr="00B5070A" w:rsidRDefault="00183098" w:rsidP="00183098">
      <w:pPr>
        <w:pStyle w:val="Default"/>
        <w:numPr>
          <w:ilvl w:val="0"/>
          <w:numId w:val="5"/>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w:t>
      </w:r>
      <w:proofErr w:type="gramStart"/>
      <w:r w:rsidRPr="00B5070A">
        <w:rPr>
          <w:rFonts w:asciiTheme="minorHAnsi" w:hAnsiTheme="minorHAnsi" w:cs="Calibri"/>
          <w:sz w:val="20"/>
          <w:szCs w:val="20"/>
        </w:rPr>
        <w:t>alsmede</w:t>
      </w:r>
      <w:proofErr w:type="gramEnd"/>
      <w:r w:rsidRPr="00B5070A">
        <w:rPr>
          <w:rFonts w:asciiTheme="minorHAnsi" w:hAnsiTheme="minorHAnsi" w:cs="Calibri"/>
          <w:sz w:val="20"/>
          <w:szCs w:val="20"/>
        </w:rPr>
        <w:t xml:space="preserve"> over en het bestaan en de inhoud van de opgelegde boete; en </w:t>
      </w:r>
    </w:p>
    <w:p w14:paraId="1FCC4BD4" w14:textId="77777777" w:rsidR="00183098" w:rsidRPr="00B5070A" w:rsidRDefault="00183098" w:rsidP="00183098">
      <w:pPr>
        <w:pStyle w:val="Default"/>
        <w:numPr>
          <w:ilvl w:val="0"/>
          <w:numId w:val="5"/>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7B85D1B7" w14:textId="77777777" w:rsidR="00183098" w:rsidRPr="00B5070A"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w:t>
      </w:r>
      <w:proofErr w:type="gramStart"/>
      <w:r>
        <w:rPr>
          <w:rFonts w:asciiTheme="minorHAnsi" w:hAnsiTheme="minorHAnsi" w:cs="Calibri"/>
          <w:sz w:val="20"/>
          <w:szCs w:val="20"/>
        </w:rPr>
        <w:t>krachtens</w:t>
      </w:r>
      <w:proofErr w:type="gramEnd"/>
      <w:r w:rsidRPr="00B5070A">
        <w:rPr>
          <w:rFonts w:asciiTheme="minorHAnsi" w:hAnsiTheme="minorHAnsi" w:cs="Calibri"/>
          <w:sz w:val="20"/>
          <w:szCs w:val="20"/>
        </w:rPr>
        <w:t xml:space="preserve"> de belasting-, zorgverzekerings- en </w:t>
      </w:r>
      <w:proofErr w:type="gramStart"/>
      <w:r w:rsidRPr="00B5070A">
        <w:rPr>
          <w:rFonts w:asciiTheme="minorHAnsi" w:hAnsiTheme="minorHAnsi" w:cs="Calibri"/>
          <w:sz w:val="20"/>
          <w:szCs w:val="20"/>
        </w:rPr>
        <w:t>sociale verzekeringswetgeving</w:t>
      </w:r>
      <w:proofErr w:type="gramEnd"/>
      <w:r w:rsidRPr="00B5070A">
        <w:rPr>
          <w:rFonts w:asciiTheme="minorHAnsi" w:hAnsiTheme="minorHAnsi" w:cs="Calibri"/>
          <w:sz w:val="20"/>
          <w:szCs w:val="20"/>
        </w:rPr>
        <w:t xml:space="preserve">, komen ten laste van Leverancier. Leverancier vrijwaart Opdrachtgever tegen elke aansprakelijkheid die daarmee verband houdt. Op deze vrijwaring zijn de voorgaande beperkingen van aansprakelijkheid niet van toepassing. </w:t>
      </w:r>
    </w:p>
    <w:p w14:paraId="57CB412E" w14:textId="77777777" w:rsidR="00183098" w:rsidRPr="00B5070A" w:rsidRDefault="00183098" w:rsidP="00183098">
      <w:pPr>
        <w:rPr>
          <w:rFonts w:asciiTheme="minorHAnsi" w:hAnsiTheme="minorHAnsi" w:cs="Calibri"/>
          <w:sz w:val="20"/>
          <w:szCs w:val="20"/>
        </w:rPr>
      </w:pPr>
    </w:p>
    <w:p w14:paraId="2B906A8A" w14:textId="77777777" w:rsidR="00183098" w:rsidRPr="00B5070A" w:rsidRDefault="00183098" w:rsidP="00183098">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5E53E807" w14:textId="77777777" w:rsidR="00183098" w:rsidRPr="00B5070A" w:rsidRDefault="00183098" w:rsidP="00183098">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53F941B6" w14:textId="77777777" w:rsidR="00183098" w:rsidRPr="00B5070A"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1C5AD5E9" w14:textId="77777777" w:rsidR="00183098" w:rsidRPr="00B5070A" w:rsidRDefault="00183098" w:rsidP="00183098">
      <w:pPr>
        <w:widowControl/>
        <w:adjustRightInd w:val="0"/>
        <w:rPr>
          <w:rFonts w:asciiTheme="minorHAnsi" w:eastAsiaTheme="minorHAnsi" w:hAnsiTheme="minorHAnsi" w:cs="Calibri"/>
          <w:color w:val="000000"/>
          <w:sz w:val="20"/>
          <w:szCs w:val="20"/>
          <w:lang w:eastAsia="en-US" w:bidi="ar-SA"/>
        </w:rPr>
      </w:pPr>
    </w:p>
    <w:p w14:paraId="63CD099C" w14:textId="77777777" w:rsidR="00183098" w:rsidRPr="007939C3" w:rsidRDefault="00183098" w:rsidP="00183098">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BF687D4" w14:textId="77777777" w:rsidR="00183098" w:rsidRPr="007939C3" w:rsidRDefault="00183098" w:rsidP="00183098">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4BC5A7E8" w14:textId="77777777" w:rsidR="00183098" w:rsidRPr="00B5070A"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w:t>
      </w:r>
      <w:proofErr w:type="gramStart"/>
      <w:r w:rsidRPr="00B5070A">
        <w:rPr>
          <w:rFonts w:asciiTheme="minorHAnsi" w:hAnsiTheme="minorHAnsi" w:cs="Calibri"/>
          <w:sz w:val="20"/>
          <w:szCs w:val="20"/>
        </w:rPr>
        <w:t>alsmede</w:t>
      </w:r>
      <w:proofErr w:type="gramEnd"/>
      <w:r w:rsidRPr="00B5070A">
        <w:rPr>
          <w:rFonts w:asciiTheme="minorHAnsi" w:hAnsiTheme="minorHAnsi" w:cs="Calibri"/>
          <w:sz w:val="20"/>
          <w:szCs w:val="20"/>
        </w:rPr>
        <w:t xml:space="preserve"> de juistheid van toegezonden facturen, binnen een redelijke termijn door een onafhankelijke ter zake deskundige aan geheimhouding gebonden derde te laten controleren. </w:t>
      </w:r>
    </w:p>
    <w:p w14:paraId="78C74B97" w14:textId="77777777" w:rsidR="00183098" w:rsidRPr="00433EAE" w:rsidRDefault="00183098" w:rsidP="00183098">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 xml:space="preserve">en daarbij de aanleiding voor het betreffende verzoek </w:t>
      </w:r>
      <w:r w:rsidRPr="00433EAE">
        <w:rPr>
          <w:rFonts w:ascii="AvenirLTStd" w:eastAsia="Times New Roman" w:hAnsi="AvenirLTStd"/>
          <w:sz w:val="18"/>
          <w:szCs w:val="18"/>
        </w:rPr>
        <w:lastRenderedPageBreak/>
        <w:t>kenbaar maken, althans bij generieke Dienstverlening op Afstand eerst vragen om de in artikel 35 bedoelde verklaring</w:t>
      </w:r>
      <w:r w:rsidRPr="00B5070A">
        <w:rPr>
          <w:rFonts w:asciiTheme="minorHAnsi" w:hAnsiTheme="minorHAnsi" w:cs="Calibri"/>
          <w:sz w:val="20"/>
          <w:szCs w:val="20"/>
        </w:rPr>
        <w:t xml:space="preserve">. </w:t>
      </w:r>
    </w:p>
    <w:p w14:paraId="10ABD7AB" w14:textId="77777777" w:rsidR="00183098" w:rsidRPr="00433EAE" w:rsidRDefault="00183098" w:rsidP="00183098">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2B7D7FAF" w14:textId="77777777" w:rsidR="00183098" w:rsidRPr="00433EAE" w:rsidRDefault="00183098" w:rsidP="00183098">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089817C5" w14:textId="77777777" w:rsidR="00183098" w:rsidRPr="00B5070A"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w:t>
      </w:r>
      <w:proofErr w:type="gramStart"/>
      <w:r w:rsidRPr="00B5070A">
        <w:rPr>
          <w:rFonts w:asciiTheme="minorHAnsi" w:hAnsiTheme="minorHAnsi" w:cs="Calibri"/>
          <w:sz w:val="20"/>
          <w:szCs w:val="20"/>
        </w:rPr>
        <w:t>er voor</w:t>
      </w:r>
      <w:proofErr w:type="gramEnd"/>
      <w:r w:rsidRPr="00B5070A">
        <w:rPr>
          <w:rFonts w:asciiTheme="minorHAnsi" w:hAnsiTheme="minorHAnsi" w:cs="Calibri"/>
          <w:sz w:val="20"/>
          <w:szCs w:val="20"/>
        </w:rPr>
        <w:t xml:space="preserve"> in dat de in het eerste lid bedoelde derde eventueel door Leverancier gehanteerde voorschriften zal opvolgen. </w:t>
      </w:r>
      <w:proofErr w:type="gramStart"/>
      <w:r w:rsidRPr="00B5070A">
        <w:rPr>
          <w:rFonts w:asciiTheme="minorHAnsi" w:hAnsiTheme="minorHAnsi" w:cs="Calibri"/>
          <w:sz w:val="20"/>
          <w:szCs w:val="20"/>
        </w:rPr>
        <w:t>Indien</w:t>
      </w:r>
      <w:proofErr w:type="gramEnd"/>
      <w:r w:rsidRPr="00B5070A">
        <w:rPr>
          <w:rFonts w:asciiTheme="minorHAnsi" w:hAnsiTheme="minorHAnsi" w:cs="Calibri"/>
          <w:sz w:val="20"/>
          <w:szCs w:val="20"/>
        </w:rPr>
        <w:t xml:space="preserve"> de controle niet (volledig) kan worden uitgevoerd vanwege voornoemde voorschriften, dan komt dit evenwel voor risico van Leverancier. </w:t>
      </w:r>
    </w:p>
    <w:p w14:paraId="4DD4A713" w14:textId="77777777" w:rsidR="00183098" w:rsidRPr="00B5070A" w:rsidRDefault="00183098" w:rsidP="00183098">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721A5AD1" w14:textId="77777777" w:rsidR="00183098" w:rsidRPr="00B5070A" w:rsidRDefault="00183098" w:rsidP="00183098">
      <w:pPr>
        <w:widowControl/>
        <w:adjustRightInd w:val="0"/>
        <w:rPr>
          <w:rFonts w:asciiTheme="minorHAnsi" w:eastAsiaTheme="minorHAnsi" w:hAnsiTheme="minorHAnsi" w:cs="Calibri"/>
          <w:color w:val="000000"/>
          <w:sz w:val="20"/>
          <w:szCs w:val="20"/>
          <w:lang w:eastAsia="en-US" w:bidi="ar-SA"/>
        </w:rPr>
      </w:pPr>
    </w:p>
    <w:p w14:paraId="781AF8BC" w14:textId="77777777" w:rsidR="00183098" w:rsidRPr="007939C3" w:rsidRDefault="00183098" w:rsidP="00183098">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3DC54B65" w14:textId="77777777" w:rsidR="00183098" w:rsidRPr="00B5070A"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4EA2859" w14:textId="77777777" w:rsidR="00183098" w:rsidRPr="00B5070A" w:rsidRDefault="00183098" w:rsidP="00183098">
      <w:pPr>
        <w:widowControl/>
        <w:adjustRightInd w:val="0"/>
        <w:rPr>
          <w:rFonts w:asciiTheme="minorHAnsi" w:hAnsiTheme="minorHAnsi" w:cs="Calibri"/>
          <w:sz w:val="20"/>
          <w:szCs w:val="20"/>
        </w:rPr>
      </w:pPr>
    </w:p>
    <w:p w14:paraId="361AC330" w14:textId="77777777" w:rsidR="00183098" w:rsidRPr="00B5070A" w:rsidRDefault="00183098" w:rsidP="00183098">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3BBECEA5" w14:textId="77777777" w:rsidR="00183098" w:rsidRPr="00B5070A" w:rsidRDefault="00183098" w:rsidP="00183098">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220A715A" w14:textId="77777777" w:rsidR="00183098" w:rsidRPr="00B5070A"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w:t>
      </w:r>
      <w:proofErr w:type="spellStart"/>
      <w:r>
        <w:rPr>
          <w:rFonts w:asciiTheme="minorHAnsi" w:hAnsiTheme="minorHAnsi" w:cs="Calibri"/>
          <w:sz w:val="20"/>
          <w:szCs w:val="20"/>
        </w:rPr>
        <w:t>bestaandexit</w:t>
      </w:r>
      <w:proofErr w:type="spellEnd"/>
      <w:r>
        <w:rPr>
          <w:rFonts w:asciiTheme="minorHAnsi" w:hAnsiTheme="minorHAnsi" w:cs="Calibri"/>
          <w:sz w:val="20"/>
          <w:szCs w:val="20"/>
        </w:rPr>
        <w:t xml:space="preserve">-plan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05AB4245" w14:textId="77777777" w:rsidR="00183098"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161A09DD" w14:textId="77777777" w:rsidR="00183098" w:rsidRDefault="00183098" w:rsidP="00183098">
      <w:pPr>
        <w:pStyle w:val="Default"/>
        <w:numPr>
          <w:ilvl w:val="0"/>
          <w:numId w:val="7"/>
        </w:numPr>
        <w:spacing w:after="83"/>
        <w:rPr>
          <w:rFonts w:asciiTheme="minorHAnsi" w:hAnsiTheme="minorHAnsi" w:cs="Calibri"/>
          <w:sz w:val="20"/>
          <w:szCs w:val="20"/>
        </w:rPr>
      </w:pPr>
      <w:r>
        <w:rPr>
          <w:rFonts w:asciiTheme="minorHAnsi" w:hAnsiTheme="minorHAnsi" w:cs="Calibri"/>
          <w:sz w:val="20"/>
          <w:szCs w:val="20"/>
        </w:rPr>
        <w:t>het exit-plan (indien opgesteld); en</w:t>
      </w:r>
    </w:p>
    <w:p w14:paraId="7FF930FB" w14:textId="77777777" w:rsidR="00183098" w:rsidRDefault="00183098" w:rsidP="00183098">
      <w:pPr>
        <w:pStyle w:val="Default"/>
        <w:numPr>
          <w:ilvl w:val="0"/>
          <w:numId w:val="7"/>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15D91B40" w14:textId="77777777" w:rsidR="00183098" w:rsidRPr="00B5070A" w:rsidRDefault="00183098" w:rsidP="00183098">
      <w:pPr>
        <w:pStyle w:val="Default"/>
        <w:numPr>
          <w:ilvl w:val="0"/>
          <w:numId w:val="7"/>
        </w:numPr>
        <w:spacing w:after="83"/>
        <w:rPr>
          <w:rFonts w:asciiTheme="minorHAnsi" w:hAnsiTheme="minorHAnsi" w:cs="Calibri"/>
          <w:sz w:val="20"/>
          <w:szCs w:val="20"/>
        </w:rPr>
      </w:pPr>
      <w:r>
        <w:rPr>
          <w:rFonts w:asciiTheme="minorHAnsi" w:hAnsiTheme="minorHAnsi" w:cs="Calibri"/>
          <w:sz w:val="20"/>
          <w:szCs w:val="20"/>
        </w:rPr>
        <w:t>de Algemene Voorwaarden</w:t>
      </w:r>
      <w:r w:rsidRPr="00B5070A">
        <w:rPr>
          <w:rFonts w:asciiTheme="minorHAnsi" w:hAnsiTheme="minorHAnsi" w:cs="Calibri"/>
          <w:sz w:val="20"/>
          <w:szCs w:val="20"/>
        </w:rPr>
        <w:t xml:space="preserve">. </w:t>
      </w:r>
    </w:p>
    <w:p w14:paraId="44F728B6" w14:textId="77777777" w:rsidR="00183098" w:rsidRPr="00B5070A"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w:t>
      </w:r>
      <w:proofErr w:type="gramStart"/>
      <w:r w:rsidRPr="00B5070A">
        <w:rPr>
          <w:rFonts w:asciiTheme="minorHAnsi" w:hAnsiTheme="minorHAnsi" w:cs="Calibri"/>
          <w:sz w:val="20"/>
          <w:szCs w:val="20"/>
        </w:rPr>
        <w:t>er voor</w:t>
      </w:r>
      <w:proofErr w:type="gramEnd"/>
      <w:r w:rsidRPr="00B5070A">
        <w:rPr>
          <w:rFonts w:asciiTheme="minorHAnsi" w:hAnsiTheme="minorHAnsi" w:cs="Calibri"/>
          <w:sz w:val="20"/>
          <w:szCs w:val="20"/>
        </w:rPr>
        <w:t xml:space="preserve"> te zorgen dat een nieuwe leverancier of Opdrachtgever zelf zonder belemmeringen een soortgelijke ICT Prestatie ten behoeve van Opdrachtgever kan verrichten (zulks met uitzondering van de afgifte van de broncode van de Programmatuur). </w:t>
      </w:r>
    </w:p>
    <w:p w14:paraId="58E1AC60" w14:textId="77777777" w:rsidR="00183098"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O</w:t>
      </w:r>
      <w:r>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Pr>
          <w:rFonts w:asciiTheme="minorHAnsi" w:hAnsiTheme="minorHAnsi" w:cs="Calibri"/>
          <w:sz w:val="20"/>
          <w:szCs w:val="20"/>
        </w:rPr>
        <w:t>ieder geval de keuze maken uit (een en ander verder uit te werken in het exit-plan):</w:t>
      </w:r>
    </w:p>
    <w:p w14:paraId="649ECC0B" w14:textId="77777777" w:rsidR="00183098" w:rsidRPr="00B5070A" w:rsidRDefault="00183098" w:rsidP="00183098">
      <w:pPr>
        <w:pStyle w:val="Default"/>
        <w:rPr>
          <w:rFonts w:asciiTheme="minorHAnsi" w:hAnsiTheme="minorHAnsi" w:cs="Calibri"/>
          <w:sz w:val="20"/>
          <w:szCs w:val="20"/>
        </w:rPr>
      </w:pPr>
      <w:r>
        <w:rPr>
          <w:rFonts w:asciiTheme="minorHAnsi" w:hAnsiTheme="minorHAnsi" w:cs="Calibri"/>
          <w:sz w:val="20"/>
          <w:szCs w:val="20"/>
        </w:rPr>
        <w:tab/>
      </w:r>
      <w:r w:rsidRPr="00B5070A">
        <w:rPr>
          <w:rFonts w:asciiTheme="minorHAnsi" w:hAnsiTheme="minorHAnsi" w:cs="Calibri"/>
          <w:sz w:val="20"/>
          <w:szCs w:val="20"/>
        </w:rPr>
        <w:t>i)</w:t>
      </w:r>
      <w:r>
        <w:rPr>
          <w:rFonts w:asciiTheme="minorHAnsi" w:hAnsiTheme="minorHAnsi" w:cs="Calibri"/>
          <w:sz w:val="20"/>
          <w:szCs w:val="20"/>
        </w:rPr>
        <w:t xml:space="preserve"> </w:t>
      </w:r>
      <w:r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Pr="00B5070A">
        <w:rPr>
          <w:rFonts w:asciiTheme="minorHAnsi" w:hAnsiTheme="minorHAnsi" w:cs="Calibri"/>
          <w:sz w:val="20"/>
          <w:szCs w:val="20"/>
        </w:rPr>
        <w:t xml:space="preserve">1 voldoen; </w:t>
      </w:r>
    </w:p>
    <w:p w14:paraId="3B06B4C9" w14:textId="77777777" w:rsidR="00183098" w:rsidRPr="00B5070A" w:rsidRDefault="00183098" w:rsidP="00183098">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0B52675A" w14:textId="77777777" w:rsidR="00183098" w:rsidRPr="00B5070A" w:rsidRDefault="00183098" w:rsidP="00183098">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7353A37C" w14:textId="77777777" w:rsidR="00183098" w:rsidRPr="00B5070A" w:rsidRDefault="00183098" w:rsidP="00183098">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6AB3CA4C" w14:textId="77777777" w:rsidR="00183098" w:rsidRDefault="00183098" w:rsidP="00183098">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lastRenderedPageBreak/>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w:t>
      </w:r>
      <w:proofErr w:type="gramStart"/>
      <w:r w:rsidRPr="00401732">
        <w:rPr>
          <w:rFonts w:asciiTheme="minorHAnsi" w:hAnsiTheme="minorHAnsi" w:cstheme="minorHAnsi"/>
          <w:sz w:val="20"/>
          <w:szCs w:val="20"/>
        </w:rPr>
        <w:t>er voor</w:t>
      </w:r>
      <w:proofErr w:type="gramEnd"/>
      <w:r w:rsidRPr="00401732">
        <w:rPr>
          <w:rFonts w:asciiTheme="minorHAnsi" w:hAnsiTheme="minorHAnsi" w:cstheme="minorHAnsi"/>
          <w:sz w:val="20"/>
          <w:szCs w:val="20"/>
        </w:rPr>
        <w:t xml:space="preserve">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0E64C85D" w14:textId="77777777" w:rsidR="00183098" w:rsidRPr="00401732" w:rsidRDefault="00183098" w:rsidP="00183098">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4B6749D6" w14:textId="77777777" w:rsidR="00183098" w:rsidRPr="00B5070A" w:rsidRDefault="00183098" w:rsidP="00183098">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54887D78" w14:textId="77777777" w:rsidR="00183098" w:rsidRPr="00B5070A" w:rsidRDefault="00183098" w:rsidP="00183098">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13423F8F" w14:textId="77777777" w:rsidR="00183098" w:rsidRPr="00B5070A" w:rsidRDefault="00183098" w:rsidP="00183098">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6F8D180E" w14:textId="77777777" w:rsidR="00183098" w:rsidRDefault="00183098" w:rsidP="00183098">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w:t>
      </w:r>
      <w:proofErr w:type="gramStart"/>
      <w:r w:rsidRPr="00B5070A">
        <w:rPr>
          <w:rFonts w:asciiTheme="minorHAnsi" w:hAnsiTheme="minorHAnsi" w:cs="Calibri"/>
          <w:sz w:val="20"/>
          <w:szCs w:val="20"/>
        </w:rPr>
        <w:t>indien</w:t>
      </w:r>
      <w:proofErr w:type="gramEnd"/>
      <w:r w:rsidRPr="00B5070A">
        <w:rPr>
          <w:rFonts w:asciiTheme="minorHAnsi" w:hAnsiTheme="minorHAnsi" w:cs="Calibri"/>
          <w:sz w:val="20"/>
          <w:szCs w:val="20"/>
        </w:rPr>
        <w:t xml:space="preserve">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12E0B964" w14:textId="77777777" w:rsidR="00183098" w:rsidRPr="00B5070A" w:rsidRDefault="00183098" w:rsidP="00183098">
      <w:pPr>
        <w:pStyle w:val="Default"/>
        <w:spacing w:after="83"/>
        <w:ind w:left="709" w:hanging="709"/>
        <w:rPr>
          <w:rFonts w:asciiTheme="minorHAnsi" w:hAnsiTheme="minorHAnsi" w:cs="Calibri"/>
          <w:sz w:val="20"/>
          <w:szCs w:val="20"/>
        </w:rPr>
      </w:pPr>
    </w:p>
    <w:p w14:paraId="5234DECF" w14:textId="77777777" w:rsidR="00183098" w:rsidRPr="00B5070A" w:rsidRDefault="00183098" w:rsidP="00183098">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51548EDA" w14:textId="77777777" w:rsidR="00183098" w:rsidRPr="00B5070A" w:rsidRDefault="00183098" w:rsidP="00183098">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Leverancier verklaart zich </w:t>
      </w:r>
      <w:proofErr w:type="gramStart"/>
      <w:r w:rsidRPr="00B5070A">
        <w:rPr>
          <w:rFonts w:asciiTheme="minorHAnsi" w:hAnsiTheme="minorHAnsi" w:cs="Calibri"/>
          <w:sz w:val="20"/>
          <w:szCs w:val="20"/>
        </w:rPr>
        <w:t>reeds</w:t>
      </w:r>
      <w:proofErr w:type="gramEnd"/>
      <w:r w:rsidRPr="00B5070A">
        <w:rPr>
          <w:rFonts w:asciiTheme="minorHAnsi" w:hAnsiTheme="minorHAnsi" w:cs="Calibri"/>
          <w:sz w:val="20"/>
          <w:szCs w:val="20"/>
        </w:rPr>
        <w:t xml:space="preserve"> nu voor alsdan bereid bij beëindiging van de Overeenkomst(en) - op welke grond dan ook - op eerste verzoek van Opdrachtgever:</w:t>
      </w:r>
    </w:p>
    <w:p w14:paraId="33F9315D" w14:textId="77777777" w:rsidR="00183098" w:rsidRPr="00B5070A" w:rsidRDefault="00183098" w:rsidP="00183098">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79E79366" w14:textId="77777777" w:rsidR="00183098" w:rsidRPr="00B5070A" w:rsidRDefault="00183098" w:rsidP="00183098">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440EAF5C" w14:textId="77777777" w:rsidR="00183098" w:rsidRPr="00B5070A" w:rsidRDefault="00183098" w:rsidP="00183098">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026A2748" w14:textId="77777777" w:rsidR="00183098" w:rsidRPr="00B5070A" w:rsidRDefault="00183098" w:rsidP="00183098">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3D7193E1" w14:textId="77777777" w:rsidR="00183098" w:rsidRDefault="00183098" w:rsidP="00183098">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in redelijke verhouding staan tot de oorspronkelijke kosten voor de gehele ICT Prestatie (naar rato van de verminderde functionaliteit), met dien verstande dat noodzakelijke verlengingen van </w:t>
      </w:r>
      <w:proofErr w:type="spellStart"/>
      <w:r w:rsidRPr="00B5070A">
        <w:rPr>
          <w:rFonts w:asciiTheme="minorHAnsi" w:eastAsiaTheme="minorHAnsi" w:hAnsiTheme="minorHAnsi" w:cs="Calibri"/>
          <w:color w:val="000000"/>
          <w:sz w:val="20"/>
          <w:szCs w:val="20"/>
          <w:lang w:eastAsia="en-US" w:bidi="ar-SA"/>
        </w:rPr>
        <w:t>Derdenprogrammatuur</w:t>
      </w:r>
      <w:proofErr w:type="spellEnd"/>
      <w:r w:rsidRPr="00B5070A">
        <w:rPr>
          <w:rFonts w:asciiTheme="minorHAnsi" w:eastAsiaTheme="minorHAnsi" w:hAnsiTheme="minorHAnsi" w:cs="Calibri"/>
          <w:color w:val="000000"/>
          <w:sz w:val="20"/>
          <w:szCs w:val="20"/>
          <w:lang w:eastAsia="en-US" w:bidi="ar-SA"/>
        </w:rPr>
        <w:t xml:space="preserve"> volledig kunnen worden doorbelast</w:t>
      </w:r>
      <w:r>
        <w:rPr>
          <w:rFonts w:asciiTheme="minorHAnsi" w:eastAsiaTheme="minorHAnsi" w:hAnsiTheme="minorHAnsi" w:cs="Calibri"/>
          <w:color w:val="000000"/>
          <w:sz w:val="20"/>
          <w:szCs w:val="20"/>
          <w:lang w:eastAsia="en-US" w:bidi="ar-SA"/>
        </w:rPr>
        <w:t>;</w:t>
      </w:r>
    </w:p>
    <w:p w14:paraId="4942E459" w14:textId="77777777" w:rsidR="00183098" w:rsidRDefault="00183098" w:rsidP="00183098">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w:t>
      </w:r>
      <w:proofErr w:type="gramStart"/>
      <w:r w:rsidRPr="00736161">
        <w:rPr>
          <w:rFonts w:asciiTheme="minorHAnsi" w:eastAsiaTheme="minorHAnsi" w:hAnsiTheme="minorHAnsi" w:cstheme="minorHAnsi"/>
          <w:color w:val="000000"/>
          <w:sz w:val="20"/>
          <w:szCs w:val="20"/>
          <w:lang w:eastAsia="en-US" w:bidi="ar-SA"/>
        </w:rPr>
        <w:t>behoudens</w:t>
      </w:r>
      <w:proofErr w:type="gramEnd"/>
      <w:r w:rsidRPr="00736161">
        <w:rPr>
          <w:rFonts w:asciiTheme="minorHAnsi" w:eastAsiaTheme="minorHAnsi" w:hAnsiTheme="minorHAnsi" w:cstheme="minorHAnsi"/>
          <w:color w:val="000000"/>
          <w:sz w:val="20"/>
          <w:szCs w:val="20"/>
          <w:lang w:eastAsia="en-US" w:bidi="ar-SA"/>
        </w:rPr>
        <w:t xml:space="preserve">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263F115C" w14:textId="77777777" w:rsidR="00183098" w:rsidRPr="00736161" w:rsidRDefault="00183098" w:rsidP="00183098">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C89C6E5" w14:textId="77777777" w:rsidR="00183098" w:rsidRPr="00B5070A" w:rsidRDefault="00183098" w:rsidP="00183098">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2CA01C2E" w14:textId="77777777" w:rsidR="00183098" w:rsidRPr="00B5070A" w:rsidRDefault="00183098" w:rsidP="00183098">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565D426" w14:textId="77777777" w:rsidR="00183098" w:rsidRPr="007939C3" w:rsidRDefault="00183098" w:rsidP="00183098">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7E887B8F" w14:textId="77777777" w:rsidR="00183098" w:rsidRPr="00B5070A" w:rsidRDefault="00183098" w:rsidP="00183098">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w:t>
      </w:r>
      <w:proofErr w:type="gramStart"/>
      <w:r w:rsidRPr="00B5070A">
        <w:rPr>
          <w:rFonts w:asciiTheme="minorHAnsi" w:hAnsiTheme="minorHAnsi" w:cs="Calibri"/>
          <w:sz w:val="20"/>
          <w:szCs w:val="20"/>
        </w:rPr>
        <w:t>indien</w:t>
      </w:r>
      <w:proofErr w:type="gramEnd"/>
      <w:r w:rsidRPr="00B5070A">
        <w:rPr>
          <w:rFonts w:asciiTheme="minorHAnsi" w:hAnsiTheme="minorHAnsi" w:cs="Calibri"/>
          <w:sz w:val="20"/>
          <w:szCs w:val="20"/>
        </w:rPr>
        <w:t xml:space="preserve"> de werkzaamheden overeenkomstig het Exit-plan niet tijdig zijn afgerond. Hiervoor zal een vergoeding in rekening worden gebracht naar rato van de laatst geldende gebruiksvergoedingen (waarbij noodzakelijke verlengingen van </w:t>
      </w:r>
      <w:proofErr w:type="spellStart"/>
      <w:r w:rsidRPr="00B5070A">
        <w:rPr>
          <w:rFonts w:asciiTheme="minorHAnsi" w:hAnsiTheme="minorHAnsi" w:cs="Calibri"/>
          <w:sz w:val="20"/>
          <w:szCs w:val="20"/>
        </w:rPr>
        <w:t>Derdenprogrammatuur</w:t>
      </w:r>
      <w:proofErr w:type="spellEnd"/>
      <w:r w:rsidRPr="00B5070A">
        <w:rPr>
          <w:rFonts w:asciiTheme="minorHAnsi" w:hAnsiTheme="minorHAnsi" w:cs="Calibri"/>
          <w:sz w:val="20"/>
          <w:szCs w:val="20"/>
        </w:rPr>
        <w:t xml:space="preserve"> volledig kunnen worden doorbelast), tenzij de niet-tijdige afronding van de Exit-werkzaamheden toerekenbaar is aan Leverancier (de verlenging is dan gratis). </w:t>
      </w:r>
    </w:p>
    <w:p w14:paraId="54F92146" w14:textId="77777777" w:rsidR="00183098" w:rsidRPr="00B5070A" w:rsidRDefault="00183098" w:rsidP="00183098">
      <w:pPr>
        <w:widowControl/>
        <w:adjustRightInd w:val="0"/>
        <w:rPr>
          <w:rFonts w:asciiTheme="minorHAnsi" w:eastAsiaTheme="minorHAnsi" w:hAnsiTheme="minorHAnsi" w:cs="Calibri"/>
          <w:color w:val="000000"/>
          <w:sz w:val="20"/>
          <w:szCs w:val="20"/>
          <w:lang w:eastAsia="en-US" w:bidi="ar-SA"/>
        </w:rPr>
      </w:pPr>
    </w:p>
    <w:p w14:paraId="747E4BE0" w14:textId="77777777" w:rsidR="00183098" w:rsidRPr="001E01E4" w:rsidRDefault="00183098" w:rsidP="00183098">
      <w:pPr>
        <w:spacing w:line="290" w:lineRule="auto"/>
        <w:rPr>
          <w:rFonts w:asciiTheme="minorHAnsi" w:hAnsiTheme="minorHAnsi" w:cstheme="minorHAnsi"/>
          <w:sz w:val="18"/>
          <w:szCs w:val="18"/>
        </w:rPr>
      </w:pPr>
    </w:p>
    <w:p w14:paraId="42A50BE4" w14:textId="77777777" w:rsidR="00CD19C5" w:rsidRDefault="00CD19C5"/>
    <w:sectPr w:rsidR="00CD19C5" w:rsidSect="00183098">
      <w:footerReference w:type="default" r:id="rId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B71B0" w14:textId="77777777" w:rsidR="00183098" w:rsidRDefault="00183098" w:rsidP="00183098">
      <w:r>
        <w:separator/>
      </w:r>
    </w:p>
  </w:endnote>
  <w:endnote w:type="continuationSeparator" w:id="0">
    <w:p w14:paraId="33A43CFC" w14:textId="77777777" w:rsidR="00183098" w:rsidRDefault="00183098" w:rsidP="00183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2C31BB39" w14:textId="77777777" w:rsidR="00183098" w:rsidRPr="00F970C9" w:rsidRDefault="0018309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0AE85473" w14:textId="7C73A839" w:rsidR="00183098" w:rsidRPr="00363301" w:rsidRDefault="00183098"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Pr>
        <w:rFonts w:asciiTheme="minorHAnsi" w:hAnsiTheme="minorHAnsi"/>
        <w:sz w:val="18"/>
        <w:szCs w:val="18"/>
      </w:rPr>
      <w:t>Levering software voor de afvalbranche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CC73C" w14:textId="77777777" w:rsidR="00183098" w:rsidRDefault="00183098" w:rsidP="00183098">
      <w:r>
        <w:separator/>
      </w:r>
    </w:p>
  </w:footnote>
  <w:footnote w:type="continuationSeparator" w:id="0">
    <w:p w14:paraId="6CA0E604" w14:textId="77777777" w:rsidR="00183098" w:rsidRDefault="00183098" w:rsidP="00183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6"/>
  </w:num>
  <w:num w:numId="3" w16cid:durableId="1929804145">
    <w:abstractNumId w:val="7"/>
  </w:num>
  <w:num w:numId="4" w16cid:durableId="1261797132">
    <w:abstractNumId w:val="1"/>
  </w:num>
  <w:num w:numId="5" w16cid:durableId="203906108">
    <w:abstractNumId w:val="4"/>
  </w:num>
  <w:num w:numId="6" w16cid:durableId="386536729">
    <w:abstractNumId w:val="3"/>
  </w:num>
  <w:num w:numId="7" w16cid:durableId="2006085820">
    <w:abstractNumId w:val="5"/>
  </w:num>
  <w:num w:numId="8"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098"/>
    <w:rsid w:val="00183098"/>
    <w:rsid w:val="004C6AA0"/>
    <w:rsid w:val="00CD19C5"/>
    <w:rsid w:val="00F916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CFFC5"/>
  <w15:chartTrackingRefBased/>
  <w15:docId w15:val="{4B3BD426-5745-4E92-845F-8214FF5E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183098"/>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aliases w:val="nummer"/>
    <w:basedOn w:val="Standaard"/>
    <w:next w:val="Standaard"/>
    <w:link w:val="Kop1Char"/>
    <w:uiPriority w:val="1"/>
    <w:qFormat/>
    <w:rsid w:val="001830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1"/>
    <w:unhideWhenUsed/>
    <w:qFormat/>
    <w:rsid w:val="001830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8309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309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309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309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309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309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309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18309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1"/>
    <w:rsid w:val="0018309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309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309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309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309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309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309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3098"/>
    <w:rPr>
      <w:rFonts w:eastAsiaTheme="majorEastAsia" w:cstheme="majorBidi"/>
      <w:color w:val="272727" w:themeColor="text1" w:themeTint="D8"/>
    </w:rPr>
  </w:style>
  <w:style w:type="paragraph" w:styleId="Titel">
    <w:name w:val="Title"/>
    <w:basedOn w:val="Standaard"/>
    <w:next w:val="Standaard"/>
    <w:link w:val="TitelChar"/>
    <w:uiPriority w:val="10"/>
    <w:qFormat/>
    <w:rsid w:val="0018309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309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309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309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309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3098"/>
    <w:rPr>
      <w:i/>
      <w:iCs/>
      <w:color w:val="404040" w:themeColor="text1" w:themeTint="BF"/>
    </w:rPr>
  </w:style>
  <w:style w:type="paragraph" w:styleId="Lijstalinea">
    <w:name w:val="List Paragraph"/>
    <w:basedOn w:val="Standaard"/>
    <w:link w:val="LijstalineaChar"/>
    <w:uiPriority w:val="34"/>
    <w:qFormat/>
    <w:rsid w:val="00183098"/>
    <w:pPr>
      <w:ind w:left="720"/>
      <w:contextualSpacing/>
    </w:pPr>
  </w:style>
  <w:style w:type="character" w:styleId="Intensievebenadrukking">
    <w:name w:val="Intense Emphasis"/>
    <w:basedOn w:val="Standaardalinea-lettertype"/>
    <w:uiPriority w:val="21"/>
    <w:qFormat/>
    <w:rsid w:val="00183098"/>
    <w:rPr>
      <w:i/>
      <w:iCs/>
      <w:color w:val="0F4761" w:themeColor="accent1" w:themeShade="BF"/>
    </w:rPr>
  </w:style>
  <w:style w:type="paragraph" w:styleId="Duidelijkcitaat">
    <w:name w:val="Intense Quote"/>
    <w:basedOn w:val="Standaard"/>
    <w:next w:val="Standaard"/>
    <w:link w:val="DuidelijkcitaatChar"/>
    <w:uiPriority w:val="30"/>
    <w:qFormat/>
    <w:rsid w:val="001830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3098"/>
    <w:rPr>
      <w:i/>
      <w:iCs/>
      <w:color w:val="0F4761" w:themeColor="accent1" w:themeShade="BF"/>
    </w:rPr>
  </w:style>
  <w:style w:type="character" w:styleId="Intensieveverwijzing">
    <w:name w:val="Intense Reference"/>
    <w:basedOn w:val="Standaardalinea-lettertype"/>
    <w:uiPriority w:val="32"/>
    <w:qFormat/>
    <w:rsid w:val="00183098"/>
    <w:rPr>
      <w:b/>
      <w:bCs/>
      <w:smallCaps/>
      <w:color w:val="0F4761" w:themeColor="accent1" w:themeShade="BF"/>
      <w:spacing w:val="5"/>
    </w:rPr>
  </w:style>
  <w:style w:type="paragraph" w:styleId="Voettekst">
    <w:name w:val="footer"/>
    <w:basedOn w:val="Standaard"/>
    <w:link w:val="VoettekstChar"/>
    <w:uiPriority w:val="99"/>
    <w:unhideWhenUsed/>
    <w:rsid w:val="00183098"/>
    <w:pPr>
      <w:tabs>
        <w:tab w:val="center" w:pos="4536"/>
        <w:tab w:val="right" w:pos="9072"/>
      </w:tabs>
    </w:pPr>
  </w:style>
  <w:style w:type="character" w:customStyle="1" w:styleId="VoettekstChar">
    <w:name w:val="Voettekst Char"/>
    <w:basedOn w:val="Standaardalinea-lettertype"/>
    <w:link w:val="Voettekst"/>
    <w:uiPriority w:val="99"/>
    <w:rsid w:val="00183098"/>
    <w:rPr>
      <w:rFonts w:ascii="Arial" w:eastAsia="Arial" w:hAnsi="Arial" w:cs="Arial"/>
      <w:kern w:val="0"/>
      <w:lang w:eastAsia="nl-NL" w:bidi="nl-NL"/>
      <w14:ligatures w14:val="none"/>
    </w:rPr>
  </w:style>
  <w:style w:type="table" w:styleId="Tabelraster">
    <w:name w:val="Table Grid"/>
    <w:basedOn w:val="Standaardtabel"/>
    <w:uiPriority w:val="39"/>
    <w:rsid w:val="00183098"/>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183098"/>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Paginanummer">
    <w:name w:val="page number"/>
    <w:basedOn w:val="Standaardalinea-lettertype"/>
    <w:uiPriority w:val="99"/>
    <w:semiHidden/>
    <w:unhideWhenUsed/>
    <w:rsid w:val="00183098"/>
  </w:style>
  <w:style w:type="paragraph" w:customStyle="1" w:styleId="Default">
    <w:name w:val="Default"/>
    <w:rsid w:val="00183098"/>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LijstalineaChar">
    <w:name w:val="Lijstalinea Char"/>
    <w:basedOn w:val="Standaardalinea-lettertype"/>
    <w:link w:val="Lijstalinea"/>
    <w:uiPriority w:val="34"/>
    <w:rsid w:val="00183098"/>
  </w:style>
  <w:style w:type="paragraph" w:styleId="Koptekst">
    <w:name w:val="header"/>
    <w:basedOn w:val="Standaard"/>
    <w:link w:val="KoptekstChar"/>
    <w:uiPriority w:val="99"/>
    <w:unhideWhenUsed/>
    <w:rsid w:val="00183098"/>
    <w:pPr>
      <w:tabs>
        <w:tab w:val="center" w:pos="4536"/>
        <w:tab w:val="right" w:pos="9072"/>
      </w:tabs>
    </w:pPr>
  </w:style>
  <w:style w:type="character" w:customStyle="1" w:styleId="KoptekstChar">
    <w:name w:val="Koptekst Char"/>
    <w:basedOn w:val="Standaardalinea-lettertype"/>
    <w:link w:val="Koptekst"/>
    <w:uiPriority w:val="99"/>
    <w:rsid w:val="00183098"/>
    <w:rPr>
      <w:rFonts w:ascii="Arial" w:eastAsia="Arial" w:hAnsi="Arial" w:cs="Arial"/>
      <w:kern w:val="0"/>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8F6807-FA5B-4533-9060-016E20BE8D20}"/>
</file>

<file path=customXml/itemProps2.xml><?xml version="1.0" encoding="utf-8"?>
<ds:datastoreItem xmlns:ds="http://schemas.openxmlformats.org/officeDocument/2006/customXml" ds:itemID="{AA22112A-92A5-420C-BF5C-0316FA12F3F5}"/>
</file>

<file path=customXml/itemProps3.xml><?xml version="1.0" encoding="utf-8"?>
<ds:datastoreItem xmlns:ds="http://schemas.openxmlformats.org/officeDocument/2006/customXml" ds:itemID="{7C88D57E-054C-4D19-8326-B52BA321A7C5}"/>
</file>

<file path=docProps/app.xml><?xml version="1.0" encoding="utf-8"?>
<Properties xmlns="http://schemas.openxmlformats.org/officeDocument/2006/extended-properties" xmlns:vt="http://schemas.openxmlformats.org/officeDocument/2006/docPropsVTypes">
  <Template>Normal</Template>
  <TotalTime>6</TotalTime>
  <Pages>9</Pages>
  <Words>3388</Words>
  <Characters>18639</Characters>
  <Application>Microsoft Office Word</Application>
  <DocSecurity>0</DocSecurity>
  <Lines>155</Lines>
  <Paragraphs>43</Paragraphs>
  <ScaleCrop>false</ScaleCrop>
  <Company/>
  <LinksUpToDate>false</LinksUpToDate>
  <CharactersWithSpaces>21984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Hakkert</dc:creator>
  <cp:keywords/>
  <dc:description/>
  <cp:lastModifiedBy>Jennifer Hakkert</cp:lastModifiedBy>
  <cp:revision>1</cp:revision>
  <dcterms:created xsi:type="dcterms:W3CDTF">2025-06-02T09:18:00Z</dcterms:created>
  <dcterms:modified xsi:type="dcterms:W3CDTF">2025-06-02T09:24:00Z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0x0101008E517A8EC6B0334C881D0B8D01593304</vt:lpwstr>
  </property>
</Properties>
</file>