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E7E3" w14:textId="596800FB" w:rsidR="006A4274" w:rsidRPr="00F763BB" w:rsidRDefault="00C771BD" w:rsidP="01F90FF9">
      <w:pPr>
        <w:rPr>
          <w:rFonts w:cs="Arial"/>
          <w:b/>
          <w:bCs/>
          <w:sz w:val="24"/>
          <w:szCs w:val="24"/>
        </w:rPr>
      </w:pPr>
      <w:r w:rsidRPr="00F763BB">
        <w:rPr>
          <w:rFonts w:eastAsia="Yu Gothic Light" w:cs="Arial"/>
          <w:spacing w:val="-10"/>
          <w:kern w:val="28"/>
          <w:sz w:val="24"/>
          <w:szCs w:val="24"/>
        </w:rPr>
        <w:t xml:space="preserve">Bijlage  - </w:t>
      </w:r>
      <w:r w:rsidRPr="00F763BB">
        <w:rPr>
          <w:rFonts w:cs="Arial"/>
          <w:sz w:val="24"/>
          <w:szCs w:val="24"/>
        </w:rPr>
        <w:t xml:space="preserve">Referentieformulier </w:t>
      </w:r>
    </w:p>
    <w:p w14:paraId="093CAF87" w14:textId="5C09C13A" w:rsidR="006A4274" w:rsidRPr="00F763BB" w:rsidRDefault="006A4274" w:rsidP="01F90FF9">
      <w:pPr>
        <w:rPr>
          <w:rFonts w:cs="Arial"/>
          <w:sz w:val="24"/>
          <w:szCs w:val="24"/>
        </w:rPr>
      </w:pPr>
    </w:p>
    <w:p w14:paraId="05FA92A1" w14:textId="60EAC18E" w:rsidR="006A4274" w:rsidRDefault="00F763BB" w:rsidP="01F90F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Communicatiediensten</w:t>
      </w:r>
      <w:r w:rsidR="00C771BD" w:rsidRPr="00F763BB">
        <w:rPr>
          <w:rFonts w:cs="Arial"/>
          <w:sz w:val="20"/>
          <w:szCs w:val="20"/>
        </w:rPr>
        <w:t xml:space="preserve"> Gemeente Lelystad</w:t>
      </w:r>
    </w:p>
    <w:p w14:paraId="2D4AA453" w14:textId="77777777" w:rsidR="00F763BB" w:rsidRDefault="00F763BB" w:rsidP="01F90FF9">
      <w:pPr>
        <w:rPr>
          <w:rFonts w:cs="Arial"/>
          <w:sz w:val="20"/>
          <w:szCs w:val="20"/>
        </w:rPr>
      </w:pPr>
    </w:p>
    <w:p w14:paraId="1433CC28" w14:textId="77777777" w:rsidR="00550C3D" w:rsidRPr="00245E96" w:rsidRDefault="00550C3D" w:rsidP="00550C3D">
      <w:pPr>
        <w:rPr>
          <w:rFonts w:eastAsia="Corbel" w:cs="Arial"/>
          <w:i/>
          <w:iCs/>
          <w:sz w:val="20"/>
          <w:szCs w:val="20"/>
        </w:rPr>
      </w:pPr>
      <w:r w:rsidRPr="00245E96">
        <w:rPr>
          <w:rFonts w:eastAsia="Corbel" w:cs="Arial"/>
          <w:b/>
          <w:bCs/>
          <w:sz w:val="20"/>
          <w:szCs w:val="20"/>
        </w:rPr>
        <w:t>Kerncompetentie 2</w:t>
      </w:r>
      <w:r w:rsidRPr="00245E96">
        <w:rPr>
          <w:rFonts w:eastAsia="Corbel" w:cs="Arial"/>
          <w:sz w:val="20"/>
          <w:szCs w:val="20"/>
        </w:rPr>
        <w:t xml:space="preserve">: </w:t>
      </w:r>
      <w:r w:rsidRPr="00245E96">
        <w:rPr>
          <w:rFonts w:eastAsia="Corbel" w:cs="Arial"/>
          <w:i/>
          <w:iCs/>
          <w:sz w:val="20"/>
          <w:szCs w:val="20"/>
        </w:rPr>
        <w:t>De Inschrijver heeft aantoonbare ervaring met het vormgeven, produceren en opleveren van verschillende grafische online / offline communicatiemiddelen volgens een vooraf vastgestelde huisstijl. Hieronder een aantal voorbeelden van producttypes:</w:t>
      </w:r>
    </w:p>
    <w:p w14:paraId="222BC70A" w14:textId="77777777" w:rsidR="00550C3D" w:rsidRPr="00245E96" w:rsidRDefault="00550C3D" w:rsidP="00550C3D">
      <w:pPr>
        <w:pStyle w:val="Lijstalinea"/>
        <w:numPr>
          <w:ilvl w:val="0"/>
          <w:numId w:val="1"/>
        </w:numPr>
        <w:rPr>
          <w:rFonts w:ascii="Arial" w:eastAsia="Corbel" w:hAnsi="Arial" w:cs="Arial"/>
          <w:i/>
          <w:iCs/>
          <w:sz w:val="20"/>
          <w:szCs w:val="20"/>
        </w:rPr>
      </w:pPr>
      <w:proofErr w:type="spellStart"/>
      <w:r w:rsidRPr="00245E96">
        <w:rPr>
          <w:rFonts w:ascii="Arial" w:eastAsia="Corbel" w:hAnsi="Arial" w:cs="Arial"/>
          <w:i/>
          <w:iCs/>
          <w:sz w:val="20"/>
          <w:szCs w:val="20"/>
        </w:rPr>
        <w:t>Infographics</w:t>
      </w:r>
      <w:proofErr w:type="spellEnd"/>
    </w:p>
    <w:p w14:paraId="047FA06E" w14:textId="77777777" w:rsidR="00550C3D" w:rsidRPr="00245E96" w:rsidRDefault="00550C3D" w:rsidP="00550C3D">
      <w:pPr>
        <w:pStyle w:val="Lijstalinea"/>
        <w:numPr>
          <w:ilvl w:val="0"/>
          <w:numId w:val="1"/>
        </w:numPr>
        <w:rPr>
          <w:rFonts w:ascii="Arial" w:eastAsia="Corbel" w:hAnsi="Arial" w:cs="Arial"/>
          <w:i/>
          <w:iCs/>
          <w:sz w:val="20"/>
          <w:szCs w:val="20"/>
        </w:rPr>
      </w:pPr>
      <w:r w:rsidRPr="00245E96">
        <w:rPr>
          <w:rFonts w:ascii="Arial" w:eastAsia="Corbel" w:hAnsi="Arial" w:cs="Arial"/>
          <w:i/>
          <w:iCs/>
          <w:sz w:val="20"/>
          <w:szCs w:val="20"/>
        </w:rPr>
        <w:t>Brochures</w:t>
      </w:r>
    </w:p>
    <w:p w14:paraId="2F3A4E9D" w14:textId="77777777" w:rsidR="00550C3D" w:rsidRPr="00245E96" w:rsidRDefault="00550C3D" w:rsidP="00550C3D">
      <w:pPr>
        <w:pStyle w:val="Lijstalinea"/>
        <w:numPr>
          <w:ilvl w:val="0"/>
          <w:numId w:val="1"/>
        </w:numPr>
        <w:rPr>
          <w:rFonts w:ascii="Arial" w:eastAsia="Corbel" w:hAnsi="Arial" w:cs="Arial"/>
          <w:i/>
          <w:iCs/>
          <w:sz w:val="20"/>
          <w:szCs w:val="20"/>
        </w:rPr>
      </w:pPr>
      <w:r w:rsidRPr="00245E96">
        <w:rPr>
          <w:rFonts w:ascii="Arial" w:eastAsia="Corbel" w:hAnsi="Arial" w:cs="Arial"/>
          <w:i/>
          <w:iCs/>
          <w:sz w:val="20"/>
          <w:szCs w:val="20"/>
        </w:rPr>
        <w:t>Flyers</w:t>
      </w:r>
    </w:p>
    <w:p w14:paraId="6AE6AEC8" w14:textId="77777777" w:rsidR="00550C3D" w:rsidRPr="00245E96" w:rsidRDefault="00550C3D" w:rsidP="00550C3D">
      <w:pPr>
        <w:pStyle w:val="Lijstalinea"/>
        <w:numPr>
          <w:ilvl w:val="0"/>
          <w:numId w:val="1"/>
        </w:numPr>
        <w:rPr>
          <w:rFonts w:ascii="Arial" w:eastAsia="Corbel" w:hAnsi="Arial" w:cs="Arial"/>
          <w:i/>
          <w:iCs/>
          <w:sz w:val="20"/>
          <w:szCs w:val="20"/>
          <w:lang w:val="en-US"/>
        </w:rPr>
      </w:pPr>
      <w:r w:rsidRPr="00245E96">
        <w:rPr>
          <w:rFonts w:ascii="Arial" w:eastAsia="Corbel" w:hAnsi="Arial" w:cs="Arial"/>
          <w:i/>
          <w:iCs/>
          <w:sz w:val="20"/>
          <w:szCs w:val="20"/>
          <w:lang w:val="en-US"/>
        </w:rPr>
        <w:t>Magazine</w:t>
      </w:r>
    </w:p>
    <w:p w14:paraId="2ECC0F04" w14:textId="77777777" w:rsidR="00550C3D" w:rsidRPr="00245E96" w:rsidRDefault="00550C3D" w:rsidP="00550C3D">
      <w:pPr>
        <w:pStyle w:val="Lijstalinea"/>
        <w:numPr>
          <w:ilvl w:val="0"/>
          <w:numId w:val="1"/>
        </w:numPr>
        <w:rPr>
          <w:rFonts w:ascii="Arial" w:eastAsia="Corbel" w:hAnsi="Arial" w:cs="Arial"/>
          <w:i/>
          <w:iCs/>
          <w:sz w:val="20"/>
          <w:szCs w:val="20"/>
          <w:lang w:val="en-US"/>
        </w:rPr>
      </w:pPr>
      <w:proofErr w:type="spellStart"/>
      <w:r w:rsidRPr="00245E96">
        <w:rPr>
          <w:rFonts w:ascii="Arial" w:eastAsia="Corbel" w:hAnsi="Arial" w:cs="Arial"/>
          <w:i/>
          <w:iCs/>
          <w:sz w:val="20"/>
          <w:szCs w:val="20"/>
          <w:lang w:val="en-US"/>
        </w:rPr>
        <w:t>Animatie</w:t>
      </w:r>
      <w:proofErr w:type="spellEnd"/>
    </w:p>
    <w:p w14:paraId="6568D6B5" w14:textId="77777777" w:rsidR="00550C3D" w:rsidRPr="00245E96" w:rsidRDefault="00550C3D" w:rsidP="00550C3D">
      <w:pPr>
        <w:pStyle w:val="Lijstalinea"/>
        <w:numPr>
          <w:ilvl w:val="0"/>
          <w:numId w:val="1"/>
        </w:numPr>
        <w:rPr>
          <w:rFonts w:ascii="Arial" w:eastAsia="Corbel" w:hAnsi="Arial" w:cs="Arial"/>
          <w:i/>
          <w:iCs/>
          <w:sz w:val="20"/>
          <w:szCs w:val="20"/>
          <w:lang w:val="en-US"/>
        </w:rPr>
      </w:pPr>
      <w:r w:rsidRPr="00245E96">
        <w:rPr>
          <w:rFonts w:ascii="Arial" w:eastAsia="Corbel" w:hAnsi="Arial" w:cs="Arial"/>
          <w:i/>
          <w:iCs/>
          <w:sz w:val="20"/>
          <w:szCs w:val="20"/>
          <w:lang w:val="en-US"/>
        </w:rPr>
        <w:t>GIF's</w:t>
      </w:r>
    </w:p>
    <w:p w14:paraId="0201B7D2" w14:textId="77777777" w:rsidR="00550C3D" w:rsidRPr="00B03631" w:rsidRDefault="00550C3D" w:rsidP="00550C3D">
      <w:pPr>
        <w:pStyle w:val="Lijstalinea"/>
        <w:numPr>
          <w:ilvl w:val="0"/>
          <w:numId w:val="1"/>
        </w:numPr>
        <w:rPr>
          <w:rFonts w:ascii="Arial" w:eastAsia="Corbel" w:hAnsi="Arial" w:cs="Arial"/>
          <w:i/>
          <w:iCs/>
          <w:sz w:val="20"/>
          <w:szCs w:val="20"/>
        </w:rPr>
      </w:pPr>
      <w:r>
        <w:rPr>
          <w:rFonts w:ascii="Arial" w:eastAsia="Corbel" w:hAnsi="Arial" w:cs="Arial"/>
          <w:i/>
          <w:iCs/>
          <w:sz w:val="20"/>
          <w:szCs w:val="20"/>
        </w:rPr>
        <w:t>Toegankelijke d</w:t>
      </w:r>
      <w:r w:rsidRPr="00245E96">
        <w:rPr>
          <w:rFonts w:ascii="Arial" w:eastAsia="Corbel" w:hAnsi="Arial" w:cs="Arial"/>
          <w:i/>
          <w:iCs/>
          <w:sz w:val="20"/>
          <w:szCs w:val="20"/>
        </w:rPr>
        <w:t xml:space="preserve">oorklikbare </w:t>
      </w:r>
      <w:proofErr w:type="spellStart"/>
      <w:r w:rsidRPr="00245E96">
        <w:rPr>
          <w:rFonts w:ascii="Arial" w:eastAsia="Corbel" w:hAnsi="Arial" w:cs="Arial"/>
          <w:i/>
          <w:iCs/>
          <w:sz w:val="20"/>
          <w:szCs w:val="20"/>
        </w:rPr>
        <w:t>PDF's</w:t>
      </w:r>
      <w:proofErr w:type="spellEnd"/>
    </w:p>
    <w:p w14:paraId="78D7E3CE" w14:textId="77777777" w:rsidR="00206242" w:rsidRPr="00F763BB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206242" w:rsidRPr="00F763BB" w14:paraId="0A408523" w14:textId="77777777" w:rsidTr="00F763BB">
        <w:tc>
          <w:tcPr>
            <w:tcW w:w="3367" w:type="dxa"/>
          </w:tcPr>
          <w:p w14:paraId="0D4B5451" w14:textId="03E04D79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Naam </w:t>
            </w:r>
            <w:r w:rsidR="002962F7" w:rsidRPr="00F763BB">
              <w:rPr>
                <w:rFonts w:eastAsia="Arial" w:cs="Arial"/>
                <w:sz w:val="20"/>
                <w:szCs w:val="20"/>
              </w:rPr>
              <w:t>Inschrijver</w:t>
            </w:r>
          </w:p>
          <w:p w14:paraId="1DEE724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FA2F93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6767D599" w14:textId="77777777" w:rsidTr="00F763BB">
        <w:tc>
          <w:tcPr>
            <w:tcW w:w="3367" w:type="dxa"/>
          </w:tcPr>
          <w:p w14:paraId="47F9103B" w14:textId="465C0E93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referentie</w:t>
            </w:r>
          </w:p>
          <w:p w14:paraId="38F080C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7D880D01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1663566D" w14:textId="77777777" w:rsidTr="00F763BB">
        <w:tc>
          <w:tcPr>
            <w:tcW w:w="3367" w:type="dxa"/>
          </w:tcPr>
          <w:p w14:paraId="157A40B3" w14:textId="54A7F272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Adres referentie</w:t>
            </w:r>
          </w:p>
          <w:p w14:paraId="0E10DF02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8480A3F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EBDE7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91B06B6" w14:textId="77777777" w:rsidTr="00F763BB">
        <w:tc>
          <w:tcPr>
            <w:tcW w:w="3367" w:type="dxa"/>
          </w:tcPr>
          <w:p w14:paraId="7BF75EA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 xml:space="preserve">Postcode + </w:t>
            </w:r>
            <w:r w:rsidR="00E52084" w:rsidRPr="00F763BB">
              <w:rPr>
                <w:rFonts w:eastAsia="Arial" w:cs="Arial"/>
                <w:sz w:val="20"/>
                <w:szCs w:val="20"/>
              </w:rPr>
              <w:t>vestigings</w:t>
            </w:r>
            <w:r w:rsidRPr="00F763BB">
              <w:rPr>
                <w:rFonts w:eastAsia="Arial" w:cs="Arial"/>
                <w:sz w:val="20"/>
                <w:szCs w:val="20"/>
              </w:rPr>
              <w:t>plaats referentie</w:t>
            </w:r>
            <w:r w:rsidRPr="00F763BB">
              <w:rPr>
                <w:rFonts w:cs="Arial"/>
              </w:rPr>
              <w:tab/>
            </w:r>
          </w:p>
          <w:p w14:paraId="5BF7ECD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145AD6D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B9E52B0" w14:textId="77777777" w:rsidTr="00F763BB">
        <w:tc>
          <w:tcPr>
            <w:tcW w:w="3367" w:type="dxa"/>
          </w:tcPr>
          <w:p w14:paraId="1CDD655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Naam contactpersoon referentie</w:t>
            </w:r>
            <w:r w:rsidRPr="00F763BB">
              <w:rPr>
                <w:rFonts w:cs="Arial"/>
              </w:rPr>
              <w:tab/>
            </w:r>
          </w:p>
          <w:p w14:paraId="748559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AC390F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36F3FA42" w14:textId="77777777" w:rsidTr="00F763BB">
        <w:tc>
          <w:tcPr>
            <w:tcW w:w="3367" w:type="dxa"/>
          </w:tcPr>
          <w:p w14:paraId="03D711CB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telefoonnummer(s)</w:t>
            </w:r>
          </w:p>
          <w:p w14:paraId="595E886A" w14:textId="77777777" w:rsidR="008B2ED2" w:rsidRPr="00F763BB" w:rsidRDefault="00561459" w:rsidP="741E3C9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cs="Arial"/>
                <w:sz w:val="20"/>
                <w:szCs w:val="20"/>
              </w:rPr>
              <w:tab/>
            </w:r>
            <w:r w:rsidR="008B2ED2" w:rsidRPr="00F763BB">
              <w:rPr>
                <w:rFonts w:eastAsia="Arial" w:cs="Arial"/>
                <w:sz w:val="20"/>
                <w:szCs w:val="20"/>
              </w:rPr>
              <w:t>e-mailadres</w:t>
            </w:r>
          </w:p>
          <w:p w14:paraId="1AA43057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7DF2750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1D5413" w:rsidRPr="00F763BB" w14:paraId="2E0725E9" w14:textId="77777777" w:rsidTr="00F763BB">
        <w:tc>
          <w:tcPr>
            <w:tcW w:w="3367" w:type="dxa"/>
          </w:tcPr>
          <w:p w14:paraId="4C68B5C8" w14:textId="350F0E7B" w:rsidR="001D5413" w:rsidRPr="00F763BB" w:rsidRDefault="001D5413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Omschrijving kerncompetentie</w:t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25B10D58" w14:textId="77777777" w:rsidR="00550C3D" w:rsidRPr="00245E96" w:rsidRDefault="00550C3D" w:rsidP="00550C3D">
            <w:pPr>
              <w:rPr>
                <w:rFonts w:eastAsia="Corbel" w:cs="Arial"/>
                <w:i/>
                <w:iCs/>
                <w:sz w:val="20"/>
                <w:szCs w:val="20"/>
              </w:rPr>
            </w:pPr>
            <w:r w:rsidRPr="00245E96">
              <w:rPr>
                <w:rFonts w:eastAsia="Corbel" w:cs="Arial"/>
                <w:i/>
                <w:iCs/>
                <w:sz w:val="20"/>
                <w:szCs w:val="20"/>
              </w:rPr>
              <w:t>De Inschrijver heeft aantoonbare ervaring met het vormgeven, produceren en opleveren van verschillende grafische online / offline communicatiemiddelen volgens een vooraf vastgestelde huisstijl. Hieronder een aantal voorbeelden van producttypes:</w:t>
            </w:r>
          </w:p>
          <w:p w14:paraId="1459A9DC" w14:textId="77777777" w:rsidR="00550C3D" w:rsidRPr="00245E96" w:rsidRDefault="00550C3D" w:rsidP="00550C3D">
            <w:pPr>
              <w:pStyle w:val="Lijstalinea"/>
              <w:numPr>
                <w:ilvl w:val="0"/>
                <w:numId w:val="1"/>
              </w:numPr>
              <w:rPr>
                <w:rFonts w:ascii="Arial" w:eastAsia="Corbel" w:hAnsi="Arial" w:cs="Arial"/>
                <w:i/>
                <w:iCs/>
                <w:sz w:val="20"/>
                <w:szCs w:val="20"/>
              </w:rPr>
            </w:pPr>
            <w:proofErr w:type="spellStart"/>
            <w:r w:rsidRPr="00245E96">
              <w:rPr>
                <w:rFonts w:ascii="Arial" w:eastAsia="Corbel" w:hAnsi="Arial" w:cs="Arial"/>
                <w:i/>
                <w:iCs/>
                <w:sz w:val="20"/>
                <w:szCs w:val="20"/>
              </w:rPr>
              <w:t>Infographics</w:t>
            </w:r>
            <w:proofErr w:type="spellEnd"/>
          </w:p>
          <w:p w14:paraId="4ED61BF0" w14:textId="77777777" w:rsidR="00550C3D" w:rsidRPr="00245E96" w:rsidRDefault="00550C3D" w:rsidP="00550C3D">
            <w:pPr>
              <w:pStyle w:val="Lijstalinea"/>
              <w:numPr>
                <w:ilvl w:val="0"/>
                <w:numId w:val="1"/>
              </w:numPr>
              <w:rPr>
                <w:rFonts w:ascii="Arial" w:eastAsia="Corbel" w:hAnsi="Arial" w:cs="Arial"/>
                <w:i/>
                <w:iCs/>
                <w:sz w:val="20"/>
                <w:szCs w:val="20"/>
              </w:rPr>
            </w:pPr>
            <w:r w:rsidRPr="00245E96">
              <w:rPr>
                <w:rFonts w:ascii="Arial" w:eastAsia="Corbel" w:hAnsi="Arial" w:cs="Arial"/>
                <w:i/>
                <w:iCs/>
                <w:sz w:val="20"/>
                <w:szCs w:val="20"/>
              </w:rPr>
              <w:t>Brochures</w:t>
            </w:r>
          </w:p>
          <w:p w14:paraId="06FA96D0" w14:textId="77777777" w:rsidR="00550C3D" w:rsidRPr="00245E96" w:rsidRDefault="00550C3D" w:rsidP="00550C3D">
            <w:pPr>
              <w:pStyle w:val="Lijstalinea"/>
              <w:numPr>
                <w:ilvl w:val="0"/>
                <w:numId w:val="1"/>
              </w:numPr>
              <w:rPr>
                <w:rFonts w:ascii="Arial" w:eastAsia="Corbel" w:hAnsi="Arial" w:cs="Arial"/>
                <w:i/>
                <w:iCs/>
                <w:sz w:val="20"/>
                <w:szCs w:val="20"/>
              </w:rPr>
            </w:pPr>
            <w:r w:rsidRPr="00245E96">
              <w:rPr>
                <w:rFonts w:ascii="Arial" w:eastAsia="Corbel" w:hAnsi="Arial" w:cs="Arial"/>
                <w:i/>
                <w:iCs/>
                <w:sz w:val="20"/>
                <w:szCs w:val="20"/>
              </w:rPr>
              <w:t>Flyers</w:t>
            </w:r>
          </w:p>
          <w:p w14:paraId="56786E1F" w14:textId="77777777" w:rsidR="00550C3D" w:rsidRPr="00245E96" w:rsidRDefault="00550C3D" w:rsidP="00550C3D">
            <w:pPr>
              <w:pStyle w:val="Lijstalinea"/>
              <w:numPr>
                <w:ilvl w:val="0"/>
                <w:numId w:val="1"/>
              </w:numPr>
              <w:rPr>
                <w:rFonts w:ascii="Arial" w:eastAsia="Corbel" w:hAnsi="Arial" w:cs="Arial"/>
                <w:i/>
                <w:iCs/>
                <w:sz w:val="20"/>
                <w:szCs w:val="20"/>
                <w:lang w:val="en-US"/>
              </w:rPr>
            </w:pPr>
            <w:r w:rsidRPr="00245E96">
              <w:rPr>
                <w:rFonts w:ascii="Arial" w:eastAsia="Corbel" w:hAnsi="Arial" w:cs="Arial"/>
                <w:i/>
                <w:iCs/>
                <w:sz w:val="20"/>
                <w:szCs w:val="20"/>
                <w:lang w:val="en-US"/>
              </w:rPr>
              <w:t>Magazine</w:t>
            </w:r>
          </w:p>
          <w:p w14:paraId="65257CD1" w14:textId="77777777" w:rsidR="00550C3D" w:rsidRPr="00245E96" w:rsidRDefault="00550C3D" w:rsidP="00550C3D">
            <w:pPr>
              <w:pStyle w:val="Lijstalinea"/>
              <w:numPr>
                <w:ilvl w:val="0"/>
                <w:numId w:val="1"/>
              </w:numPr>
              <w:rPr>
                <w:rFonts w:ascii="Arial" w:eastAsia="Corbe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245E96">
              <w:rPr>
                <w:rFonts w:ascii="Arial" w:eastAsia="Corbel" w:hAnsi="Arial" w:cs="Arial"/>
                <w:i/>
                <w:iCs/>
                <w:sz w:val="20"/>
                <w:szCs w:val="20"/>
                <w:lang w:val="en-US"/>
              </w:rPr>
              <w:t>Animatie</w:t>
            </w:r>
            <w:proofErr w:type="spellEnd"/>
          </w:p>
          <w:p w14:paraId="6A324ACB" w14:textId="77777777" w:rsidR="00550C3D" w:rsidRPr="00245E96" w:rsidRDefault="00550C3D" w:rsidP="00550C3D">
            <w:pPr>
              <w:pStyle w:val="Lijstalinea"/>
              <w:numPr>
                <w:ilvl w:val="0"/>
                <w:numId w:val="1"/>
              </w:numPr>
              <w:rPr>
                <w:rFonts w:ascii="Arial" w:eastAsia="Corbel" w:hAnsi="Arial" w:cs="Arial"/>
                <w:i/>
                <w:iCs/>
                <w:sz w:val="20"/>
                <w:szCs w:val="20"/>
                <w:lang w:val="en-US"/>
              </w:rPr>
            </w:pPr>
            <w:r w:rsidRPr="00245E96">
              <w:rPr>
                <w:rFonts w:ascii="Arial" w:eastAsia="Corbel" w:hAnsi="Arial" w:cs="Arial"/>
                <w:i/>
                <w:iCs/>
                <w:sz w:val="20"/>
                <w:szCs w:val="20"/>
                <w:lang w:val="en-US"/>
              </w:rPr>
              <w:t>GIF's</w:t>
            </w:r>
          </w:p>
          <w:p w14:paraId="266C4B07" w14:textId="77777777" w:rsidR="00550C3D" w:rsidRPr="00B03631" w:rsidRDefault="00550C3D" w:rsidP="00550C3D">
            <w:pPr>
              <w:pStyle w:val="Lijstalinea"/>
              <w:numPr>
                <w:ilvl w:val="0"/>
                <w:numId w:val="1"/>
              </w:numPr>
              <w:rPr>
                <w:rFonts w:ascii="Arial" w:eastAsia="Corbe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orbel" w:hAnsi="Arial" w:cs="Arial"/>
                <w:i/>
                <w:iCs/>
                <w:sz w:val="20"/>
                <w:szCs w:val="20"/>
              </w:rPr>
              <w:t>Toegankelijke d</w:t>
            </w:r>
            <w:r w:rsidRPr="00245E96">
              <w:rPr>
                <w:rFonts w:ascii="Arial" w:eastAsia="Corbel" w:hAnsi="Arial" w:cs="Arial"/>
                <w:i/>
                <w:iCs/>
                <w:sz w:val="20"/>
                <w:szCs w:val="20"/>
              </w:rPr>
              <w:t xml:space="preserve">oorklikbare </w:t>
            </w:r>
            <w:proofErr w:type="spellStart"/>
            <w:r w:rsidRPr="00245E96">
              <w:rPr>
                <w:rFonts w:ascii="Arial" w:eastAsia="Corbel" w:hAnsi="Arial" w:cs="Arial"/>
                <w:i/>
                <w:iCs/>
                <w:sz w:val="20"/>
                <w:szCs w:val="20"/>
              </w:rPr>
              <w:t>PDF's</w:t>
            </w:r>
            <w:proofErr w:type="spellEnd"/>
          </w:p>
          <w:p w14:paraId="6812A314" w14:textId="441AC8EE" w:rsidR="001D5413" w:rsidRPr="00F763BB" w:rsidRDefault="001D5413" w:rsidP="741E3C9A">
            <w:pPr>
              <w:rPr>
                <w:rFonts w:eastAsia="Arial" w:cs="Arial"/>
                <w:sz w:val="20"/>
                <w:szCs w:val="20"/>
                <w:highlight w:val="yellow"/>
              </w:rPr>
            </w:pPr>
          </w:p>
        </w:tc>
      </w:tr>
      <w:tr w:rsidR="00206242" w:rsidRPr="00F763BB" w14:paraId="3BDE60D3" w14:textId="77777777" w:rsidTr="00F763BB">
        <w:tc>
          <w:tcPr>
            <w:tcW w:w="3367" w:type="dxa"/>
          </w:tcPr>
          <w:p w14:paraId="48D499C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Beschrijving opdracht</w:t>
            </w:r>
          </w:p>
          <w:p w14:paraId="1F1C6566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F6AC86F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E97FDA6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7EAB368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51F1580C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32CBB83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4C664F53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BFDF1FB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838E0F5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291AE861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  <w:p w14:paraId="08518EC2" w14:textId="77777777" w:rsidR="005A49A8" w:rsidRPr="00F763BB" w:rsidRDefault="005A49A8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06242" w:rsidRPr="00F763BB" w14:paraId="7F333BE2" w14:textId="77777777" w:rsidTr="00F763BB">
        <w:tc>
          <w:tcPr>
            <w:tcW w:w="3367" w:type="dxa"/>
          </w:tcPr>
          <w:p w14:paraId="5D3548E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Periode uitvoering opdracht</w:t>
            </w:r>
            <w:r w:rsidRPr="00F763BB">
              <w:rPr>
                <w:rFonts w:cs="Arial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03AC658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  <w:r w:rsidRPr="00F763BB">
              <w:rPr>
                <w:rFonts w:eastAsia="Arial" w:cs="Arial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F763BB" w:rsidRDefault="00206242" w:rsidP="741E3C9A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6B8D42D0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25490D31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7E8BCC5E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542C1B7F" w14:textId="1A498FF0" w:rsidR="00206242" w:rsidRPr="00F763BB" w:rsidRDefault="00F46DA0" w:rsidP="01F90FF9">
      <w:pPr>
        <w:rPr>
          <w:rFonts w:eastAsia="Arial" w:cs="Arial"/>
          <w:sz w:val="20"/>
          <w:szCs w:val="20"/>
        </w:rPr>
      </w:pPr>
      <w:r w:rsidRPr="00F763BB">
        <w:rPr>
          <w:rFonts w:eastAsia="Arial" w:cs="Arial"/>
          <w:sz w:val="20"/>
          <w:szCs w:val="20"/>
        </w:rPr>
        <w:lastRenderedPageBreak/>
        <w:t>De</w:t>
      </w:r>
      <w:r w:rsidR="002A58D6" w:rsidRPr="00F763BB">
        <w:rPr>
          <w:rFonts w:eastAsia="Arial" w:cs="Arial"/>
          <w:sz w:val="20"/>
          <w:szCs w:val="20"/>
        </w:rPr>
        <w:t xml:space="preserve"> a</w:t>
      </w:r>
      <w:r w:rsidR="002962F7" w:rsidRPr="00F763BB">
        <w:rPr>
          <w:rFonts w:eastAsia="Arial" w:cs="Arial"/>
          <w:sz w:val="20"/>
          <w:szCs w:val="20"/>
        </w:rPr>
        <w:t xml:space="preserve">anbestedende dienst </w:t>
      </w:r>
      <w:r w:rsidR="00206242" w:rsidRPr="00F763BB">
        <w:rPr>
          <w:rFonts w:eastAsia="Arial" w:cs="Arial"/>
          <w:sz w:val="20"/>
          <w:szCs w:val="20"/>
        </w:rPr>
        <w:t xml:space="preserve">behoudt zich het recht voor om, zonder </w:t>
      </w:r>
      <w:r w:rsidR="002962F7" w:rsidRPr="00F763BB">
        <w:rPr>
          <w:rFonts w:eastAsia="Arial" w:cs="Arial"/>
          <w:sz w:val="20"/>
          <w:szCs w:val="20"/>
        </w:rPr>
        <w:t xml:space="preserve">Inschrijver </w:t>
      </w:r>
      <w:r w:rsidR="00206242" w:rsidRPr="00F763BB">
        <w:rPr>
          <w:rFonts w:eastAsia="Arial" w:cs="Arial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F763BB" w:rsidRDefault="00206242" w:rsidP="00206242">
      <w:pPr>
        <w:rPr>
          <w:rFonts w:cs="Arial"/>
          <w:sz w:val="20"/>
          <w:szCs w:val="20"/>
        </w:rPr>
      </w:pPr>
    </w:p>
    <w:p w14:paraId="292FCD4C" w14:textId="77777777" w:rsidR="008C3859" w:rsidRPr="00F763BB" w:rsidRDefault="008C3859" w:rsidP="00206242">
      <w:pPr>
        <w:rPr>
          <w:rFonts w:cs="Arial"/>
          <w:sz w:val="20"/>
          <w:szCs w:val="20"/>
        </w:rPr>
      </w:pPr>
    </w:p>
    <w:sectPr w:rsidR="008C3859" w:rsidRPr="00F763BB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38B6"/>
    <w:multiLevelType w:val="hybridMultilevel"/>
    <w:tmpl w:val="9BB2880A"/>
    <w:lvl w:ilvl="0" w:tplc="E3722D3E">
      <w:start w:val="2"/>
      <w:numFmt w:val="bullet"/>
      <w:lvlText w:val=""/>
      <w:lvlJc w:val="left"/>
      <w:pPr>
        <w:ind w:left="720" w:hanging="360"/>
      </w:pPr>
      <w:rPr>
        <w:rFonts w:ascii="Symbol" w:eastAsia="Corbe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0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50D19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0C3D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19F4"/>
    <w:rsid w:val="007861C8"/>
    <w:rsid w:val="00793E86"/>
    <w:rsid w:val="007B1615"/>
    <w:rsid w:val="007E1E66"/>
    <w:rsid w:val="007F36E0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87D9F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771BD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11E9B"/>
    <w:rsid w:val="00F46DA0"/>
    <w:rsid w:val="00F674F6"/>
    <w:rsid w:val="00F74980"/>
    <w:rsid w:val="00F763BB"/>
    <w:rsid w:val="00F80FEC"/>
    <w:rsid w:val="00F93E1F"/>
    <w:rsid w:val="00FA3D7D"/>
    <w:rsid w:val="00FA651D"/>
    <w:rsid w:val="00FC2755"/>
    <w:rsid w:val="00FD3E69"/>
    <w:rsid w:val="01F90FF9"/>
    <w:rsid w:val="6B60E635"/>
    <w:rsid w:val="741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aliases w:val="Normal List Paragraph,Reference List,Opsomblokjes en substreepjes,Premier,Titre 10,texte,F5 List Paragraph,Indent Paragraph,Citation List,Liste Article,References,Bullets,Medium Grid 1 - Accent 21,Recommendation,List Paragraph1,Paragraph"/>
    <w:basedOn w:val="Standaard"/>
    <w:link w:val="LijstalineaChar"/>
    <w:uiPriority w:val="34"/>
    <w:qFormat/>
    <w:rsid w:val="00550C3D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nl-NL" w:bidi="nl-NL"/>
    </w:rPr>
  </w:style>
  <w:style w:type="character" w:customStyle="1" w:styleId="LijstalineaChar">
    <w:name w:val="Lijstalinea Char"/>
    <w:aliases w:val="Normal List Paragraph Char,Reference List Char,Opsomblokjes en substreepjes Char,Premier Char,Titre 10 Char,texte Char,F5 List Paragraph Char,Indent Paragraph Char,Citation List Char,Liste Article Char,References Char,Bullets Char"/>
    <w:basedOn w:val="Standaardalinea-lettertype"/>
    <w:link w:val="Lijstalinea"/>
    <w:uiPriority w:val="34"/>
    <w:rsid w:val="00550C3D"/>
    <w:rPr>
      <w:rFonts w:ascii="Microsoft Sans Serif" w:eastAsia="Microsoft Sans Serif" w:hAnsi="Microsoft Sans Serif" w:cs="Microsoft Sans Serif"/>
      <w:color w:val="000000"/>
      <w:sz w:val="24"/>
      <w:szCs w:val="24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332A33B1C54C823A75B3E0D926C4" ma:contentTypeVersion="11" ma:contentTypeDescription="Een nieuw document maken." ma:contentTypeScope="" ma:versionID="bdf16b3ed6ea01e918ad14c0d006b081">
  <xsd:schema xmlns:xsd="http://www.w3.org/2001/XMLSchema" xmlns:xs="http://www.w3.org/2001/XMLSchema" xmlns:p="http://schemas.microsoft.com/office/2006/metadata/properties" xmlns:ns2="1989cc3a-e6ca-4571-80f2-2c454f7c27af" xmlns:ns3="4e51a02a-5926-4982-86d6-224b3e9c116e" targetNamespace="http://schemas.microsoft.com/office/2006/metadata/properties" ma:root="true" ma:fieldsID="cd76ff226f1cdb9045a418cca81da55d" ns2:_="" ns3:_="">
    <xsd:import namespace="1989cc3a-e6ca-4571-80f2-2c454f7c27af"/>
    <xsd:import namespace="4e51a02a-5926-4982-86d6-224b3e9c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cc3a-e6ca-4571-80f2-2c454f7c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7dab5a-b7ec-445a-a7df-0f0d6bfd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a02a-5926-4982-86d6-224b3e9c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93fd4-ff60-49dd-83c4-99d93d81c7c9}" ma:internalName="TaxCatchAll" ma:showField="CatchAllData" ma:web="4e51a02a-5926-4982-86d6-224b3e9c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cc3a-e6ca-4571-80f2-2c454f7c27af">
      <Terms xmlns="http://schemas.microsoft.com/office/infopath/2007/PartnerControls"/>
    </lcf76f155ced4ddcb4097134ff3c332f>
    <TaxCatchAll xmlns="4e51a02a-5926-4982-86d6-224b3e9c116e" xsi:nil="true"/>
  </documentManagement>
</p:properties>
</file>

<file path=customXml/itemProps1.xml><?xml version="1.0" encoding="utf-8"?>
<ds:datastoreItem xmlns:ds="http://schemas.openxmlformats.org/officeDocument/2006/customXml" ds:itemID="{B1BD4156-2CA9-489D-AA51-911F45B8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cc3a-e6ca-4571-80f2-2c454f7c27af"/>
    <ds:schemaRef ds:uri="4e51a02a-5926-4982-86d6-224b3e9c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5840-3C69-4E65-9FFD-B455FA6A1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B05F5-9C8A-43C9-A2F1-4DA16093C2A4}">
  <ds:schemaRefs>
    <ds:schemaRef ds:uri="http://schemas.microsoft.com/office/2006/metadata/properties"/>
    <ds:schemaRef ds:uri="http://schemas.microsoft.com/office/infopath/2007/PartnerControls"/>
    <ds:schemaRef ds:uri="1989cc3a-e6ca-4571-80f2-2c454f7c27af"/>
    <ds:schemaRef ds:uri="4e51a02a-5926-4982-86d6-224b3e9c11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Schellingerhout</dc:creator>
  <cp:lastModifiedBy>Schellingerhout, PG (Petie)</cp:lastModifiedBy>
  <cp:revision>2</cp:revision>
  <dcterms:created xsi:type="dcterms:W3CDTF">2025-06-17T10:54:00Z</dcterms:created>
  <dcterms:modified xsi:type="dcterms:W3CDTF">2025-06-17T10:54:00Z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0x0101000E3C332A33B1C54C823A75B3E0D926C4</vt:lpwstr>
  </property>
  <property fmtid="{D5CDD505-2E9C-101B-9397-08002B2CF9AE}" pid="3" name="MediaServiceImageTags">
    <vt:lpwstr/>
  </property>
</Properties>
</file>