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86" w:rsidRPr="008B0B01" w:rsidRDefault="00295186" w:rsidP="00295186">
      <w:pPr>
        <w:spacing w:line="240" w:lineRule="atLeast"/>
        <w:rPr>
          <w:lang w:val="nl-NL"/>
        </w:rPr>
      </w:pPr>
      <w:bookmarkStart w:id="0" w:name="_Toc392489661"/>
      <w:r w:rsidRPr="00F27EAD">
        <w:rPr>
          <w:rStyle w:val="Kop1Char"/>
          <w:rFonts w:eastAsia="Calibri"/>
        </w:rPr>
        <w:t xml:space="preserve">BIJLAGE B </w:t>
      </w:r>
      <w:r w:rsidRPr="00F27EAD">
        <w:rPr>
          <w:rStyle w:val="Kop1Char"/>
          <w:rFonts w:eastAsia="Calibri"/>
        </w:rPr>
        <w:tab/>
        <w:t>MODEL REFERENTIEOPDRACHT</w:t>
      </w:r>
      <w:bookmarkEnd w:id="0"/>
    </w:p>
    <w:p w:rsidR="00295186" w:rsidRPr="008B0B01" w:rsidRDefault="00295186" w:rsidP="00295186">
      <w:pPr>
        <w:spacing w:after="0" w:line="240" w:lineRule="atLeast"/>
        <w:contextualSpacing/>
        <w:rPr>
          <w:rFonts w:eastAsia="MS Mincho"/>
          <w:lang w:val="nl-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51"/>
        <w:gridCol w:w="3708"/>
        <w:gridCol w:w="3383"/>
      </w:tblGrid>
      <w:tr w:rsidR="00295186" w:rsidRPr="008B0B01" w:rsidTr="009864F4">
        <w:trPr>
          <w:trHeight w:val="386"/>
        </w:trPr>
        <w:tc>
          <w:tcPr>
            <w:tcW w:w="7842" w:type="dxa"/>
            <w:gridSpan w:val="3"/>
            <w:shd w:val="clear" w:color="auto" w:fill="C6D9F1"/>
            <w:vAlign w:val="center"/>
          </w:tcPr>
          <w:p w:rsidR="00295186" w:rsidRPr="008B0B01" w:rsidRDefault="00295186" w:rsidP="009864F4">
            <w:pPr>
              <w:spacing w:line="240" w:lineRule="atLeast"/>
              <w:jc w:val="center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Gegevens opdrachtgever</w:t>
            </w:r>
          </w:p>
        </w:tc>
      </w:tr>
      <w:tr w:rsidR="00295186" w:rsidRPr="008B0B01" w:rsidTr="009864F4">
        <w:trPr>
          <w:trHeight w:val="282"/>
        </w:trPr>
        <w:tc>
          <w:tcPr>
            <w:tcW w:w="751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1.</w:t>
            </w:r>
          </w:p>
        </w:tc>
        <w:tc>
          <w:tcPr>
            <w:tcW w:w="3708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Naam opdrachtgever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Adres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Postcode en plaats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Land</w:t>
            </w: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1"/>
        </w:trPr>
        <w:tc>
          <w:tcPr>
            <w:tcW w:w="751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1"/>
        </w:trPr>
        <w:tc>
          <w:tcPr>
            <w:tcW w:w="751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1"/>
        </w:trPr>
        <w:tc>
          <w:tcPr>
            <w:tcW w:w="751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0"/>
        </w:trPr>
        <w:tc>
          <w:tcPr>
            <w:tcW w:w="751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2.</w:t>
            </w:r>
          </w:p>
        </w:tc>
        <w:tc>
          <w:tcPr>
            <w:tcW w:w="3708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Naam contactpersoon opdrachtgever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Functie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Telefoonnummer</w:t>
            </w: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0"/>
        </w:trPr>
        <w:tc>
          <w:tcPr>
            <w:tcW w:w="751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280"/>
        </w:trPr>
        <w:tc>
          <w:tcPr>
            <w:tcW w:w="751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rPr>
          <w:trHeight w:val="120"/>
        </w:trPr>
        <w:tc>
          <w:tcPr>
            <w:tcW w:w="751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3.</w:t>
            </w:r>
          </w:p>
        </w:tc>
        <w:tc>
          <w:tcPr>
            <w:tcW w:w="3708" w:type="dxa"/>
            <w:vMerge w:val="restart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Soort organisatie (publiek/privaat)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jc w:val="center"/>
              <w:rPr>
                <w:rFonts w:eastAsia="MS Mincho" w:cs="Calibri"/>
                <w:b/>
                <w:lang w:val="nl-NL"/>
              </w:rPr>
            </w:pPr>
          </w:p>
        </w:tc>
      </w:tr>
      <w:tr w:rsidR="00295186" w:rsidRPr="008B0B01" w:rsidTr="009864F4">
        <w:trPr>
          <w:trHeight w:val="120"/>
        </w:trPr>
        <w:tc>
          <w:tcPr>
            <w:tcW w:w="75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jc w:val="center"/>
              <w:rPr>
                <w:rFonts w:eastAsia="MS Mincho" w:cs="Calibri"/>
                <w:b/>
                <w:lang w:val="nl-NL"/>
              </w:rPr>
            </w:pPr>
          </w:p>
        </w:tc>
        <w:tc>
          <w:tcPr>
            <w:tcW w:w="370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jc w:val="center"/>
              <w:rPr>
                <w:rFonts w:eastAsia="MS Mincho" w:cs="Calibri"/>
                <w:b/>
                <w:lang w:val="nl-NL"/>
              </w:rPr>
            </w:pPr>
          </w:p>
        </w:tc>
      </w:tr>
      <w:tr w:rsidR="00295186" w:rsidRPr="008B0B01" w:rsidTr="009864F4">
        <w:trPr>
          <w:trHeight w:val="360"/>
        </w:trPr>
        <w:tc>
          <w:tcPr>
            <w:tcW w:w="7842" w:type="dxa"/>
            <w:gridSpan w:val="3"/>
            <w:shd w:val="clear" w:color="auto" w:fill="C6D9F1"/>
          </w:tcPr>
          <w:p w:rsidR="00295186" w:rsidRPr="008B0B01" w:rsidRDefault="00295186" w:rsidP="009864F4">
            <w:pPr>
              <w:spacing w:line="240" w:lineRule="atLeast"/>
              <w:jc w:val="center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Opdrachtgegevens</w:t>
            </w:r>
          </w:p>
        </w:tc>
      </w:tr>
      <w:tr w:rsidR="00295186" w:rsidRPr="008B0B01" w:rsidTr="009864F4">
        <w:tc>
          <w:tcPr>
            <w:tcW w:w="751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4.</w:t>
            </w:r>
          </w:p>
        </w:tc>
        <w:tc>
          <w:tcPr>
            <w:tcW w:w="3708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Beschrijving van de opdracht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c>
          <w:tcPr>
            <w:tcW w:w="751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5.</w:t>
            </w:r>
          </w:p>
        </w:tc>
        <w:tc>
          <w:tcPr>
            <w:tcW w:w="3708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Contractwaarde opdracht</w:t>
            </w: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c>
          <w:tcPr>
            <w:tcW w:w="751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6.</w:t>
            </w:r>
          </w:p>
        </w:tc>
        <w:tc>
          <w:tcPr>
            <w:tcW w:w="3708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Looptijd van de opdracht</w:t>
            </w:r>
          </w:p>
        </w:tc>
        <w:tc>
          <w:tcPr>
            <w:tcW w:w="3383" w:type="dxa"/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  <w:tr w:rsidR="00295186" w:rsidRPr="008B0B01" w:rsidTr="009864F4">
        <w:tc>
          <w:tcPr>
            <w:tcW w:w="751" w:type="dxa"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b/>
                <w:lang w:val="nl-NL"/>
              </w:rPr>
            </w:pPr>
            <w:r w:rsidRPr="008B0B01">
              <w:rPr>
                <w:rFonts w:eastAsia="MS Mincho" w:cs="Calibri"/>
                <w:b/>
                <w:lang w:val="nl-NL"/>
              </w:rPr>
              <w:t>7.</w:t>
            </w:r>
          </w:p>
        </w:tc>
        <w:tc>
          <w:tcPr>
            <w:tcW w:w="3708" w:type="dxa"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  <w:r w:rsidRPr="008B0B01">
              <w:rPr>
                <w:rFonts w:eastAsia="MS Mincho" w:cs="Calibri"/>
                <w:lang w:val="nl-NL"/>
              </w:rPr>
              <w:t>Aanvullingen/meerwerk</w:t>
            </w: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  <w:tc>
          <w:tcPr>
            <w:tcW w:w="3383" w:type="dxa"/>
            <w:tcBorders>
              <w:bottom w:val="single" w:sz="4" w:space="0" w:color="auto"/>
            </w:tcBorders>
            <w:shd w:val="clear" w:color="auto" w:fill="auto"/>
          </w:tcPr>
          <w:p w:rsidR="00295186" w:rsidRPr="008B0B01" w:rsidRDefault="00295186" w:rsidP="009864F4">
            <w:pPr>
              <w:spacing w:line="240" w:lineRule="atLeast"/>
              <w:rPr>
                <w:rFonts w:eastAsia="MS Mincho" w:cs="Calibri"/>
                <w:lang w:val="nl-NL"/>
              </w:rPr>
            </w:pPr>
          </w:p>
        </w:tc>
      </w:tr>
    </w:tbl>
    <w:p w:rsidR="00295186" w:rsidRPr="008B0B01" w:rsidRDefault="00295186" w:rsidP="00295186">
      <w:pPr>
        <w:spacing w:after="0" w:line="240" w:lineRule="atLeast"/>
        <w:contextualSpacing/>
        <w:rPr>
          <w:rFonts w:eastAsia="MS Mincho"/>
          <w:lang w:val="nl-NL"/>
        </w:rPr>
      </w:pPr>
    </w:p>
    <w:p w:rsidR="00EE7CCE" w:rsidRDefault="00295186" w:rsidP="00295186"/>
    <w:sectPr w:rsidR="00EE7CCE" w:rsidSect="001A091E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95186" w:rsidRDefault="00295186" w:rsidP="00295186">
      <w:pPr>
        <w:spacing w:after="0" w:line="240" w:lineRule="auto"/>
      </w:pPr>
      <w:r>
        <w:separator/>
      </w:r>
    </w:p>
  </w:endnote>
  <w:endnote w:type="continuationSeparator" w:id="0">
    <w:p w:rsidR="00295186" w:rsidRDefault="00295186" w:rsidP="002951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186" w:rsidRPr="00235EAF" w:rsidRDefault="00295186" w:rsidP="00295186">
    <w:pPr>
      <w:pStyle w:val="Voettekst"/>
      <w:pBdr>
        <w:bottom w:val="single" w:sz="6" w:space="1" w:color="auto"/>
      </w:pBdr>
      <w:jc w:val="right"/>
      <w:rPr>
        <w:lang w:val="nl-NL"/>
      </w:rPr>
    </w:pPr>
  </w:p>
  <w:p w:rsidR="00295186" w:rsidRPr="00235EAF" w:rsidRDefault="00295186" w:rsidP="00295186">
    <w:pPr>
      <w:pStyle w:val="Voettekst"/>
      <w:jc w:val="center"/>
      <w:rPr>
        <w:b/>
        <w:lang w:val="nl-NL"/>
      </w:rPr>
    </w:pPr>
    <w:r w:rsidRPr="00235EAF">
      <w:rPr>
        <w:b/>
        <w:lang w:val="nl-NL"/>
      </w:rPr>
      <w:t>Commercieel Vertrouwelijk</w:t>
    </w:r>
  </w:p>
  <w:p w:rsidR="00295186" w:rsidRDefault="00295186">
    <w:pPr>
      <w:pStyle w:val="Voetteks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95186" w:rsidRDefault="00295186" w:rsidP="00295186">
      <w:pPr>
        <w:spacing w:after="0" w:line="240" w:lineRule="auto"/>
      </w:pPr>
      <w:r>
        <w:separator/>
      </w:r>
    </w:p>
  </w:footnote>
  <w:footnote w:type="continuationSeparator" w:id="0">
    <w:p w:rsidR="00295186" w:rsidRDefault="00295186" w:rsidP="002951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5186" w:rsidRPr="007074BF" w:rsidRDefault="00295186" w:rsidP="00295186">
    <w:pPr>
      <w:pStyle w:val="Koptekst"/>
      <w:pBdr>
        <w:bottom w:val="single" w:sz="6" w:space="1" w:color="auto"/>
      </w:pBdr>
      <w:rPr>
        <w:b/>
        <w:lang w:val="nl-NL"/>
      </w:rPr>
    </w:pPr>
    <w:r w:rsidRPr="00170C90">
      <w:rPr>
        <w:b/>
        <w:lang w:val="nl-NL"/>
      </w:rPr>
      <w:t>Selectieleidraad</w:t>
    </w:r>
    <w:r w:rsidRPr="00170C90">
      <w:rPr>
        <w:b/>
        <w:lang w:val="nl-NL"/>
      </w:rPr>
      <w:tab/>
    </w:r>
    <w:r w:rsidRPr="00170C90">
      <w:rPr>
        <w:b/>
        <w:lang w:val="nl-NL"/>
      </w:rPr>
      <w:tab/>
      <w:t xml:space="preserve">Ministerie van Defensie </w:t>
    </w:r>
    <w:r w:rsidRPr="00170C90">
      <w:rPr>
        <w:b/>
        <w:lang w:val="nl-NL"/>
      </w:rPr>
      <w:br/>
      <w:t>Project</w:t>
    </w:r>
    <w:r>
      <w:rPr>
        <w:b/>
        <w:lang w:val="nl-NL"/>
      </w:rPr>
      <w:t xml:space="preserve"> Herhuisvesting brigades Koninklijke Marechaussee</w:t>
    </w:r>
    <w:r w:rsidRPr="00170C90">
      <w:rPr>
        <w:b/>
        <w:lang w:val="nl-NL"/>
      </w:rPr>
      <w:tab/>
      <w:t>Divisie Vastgoed &amp; Beveiliging</w:t>
    </w:r>
    <w:r>
      <w:rPr>
        <w:b/>
        <w:lang w:val="nl-NL"/>
      </w:rPr>
      <w:br/>
    </w:r>
    <w:r>
      <w:rPr>
        <w:lang w:val="nl-NL"/>
      </w:rPr>
      <w:tab/>
    </w:r>
    <w:r>
      <w:rPr>
        <w:lang w:val="nl-NL"/>
      </w:rPr>
      <w:tab/>
      <w:t>Afdeling Verwerving</w:t>
    </w:r>
    <w:r>
      <w:rPr>
        <w:lang w:val="nl-NL"/>
      </w:rPr>
      <w:br/>
    </w:r>
    <w:r>
      <w:rPr>
        <w:lang w:val="nl-NL"/>
      </w:rPr>
      <w:tab/>
    </w:r>
    <w:r>
      <w:rPr>
        <w:lang w:val="nl-NL"/>
      </w:rPr>
      <w:tab/>
      <w:t>Sectie Geïntegreerde Contracten</w:t>
    </w:r>
  </w:p>
  <w:p w:rsidR="00295186" w:rsidRPr="00295186" w:rsidRDefault="00295186">
    <w:pPr>
      <w:pStyle w:val="Koptekst"/>
      <w:rPr>
        <w:lang w:val="nl-NL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A56F5F"/>
    <w:multiLevelType w:val="multilevel"/>
    <w:tmpl w:val="AE98A8E0"/>
    <w:lvl w:ilvl="0">
      <w:start w:val="1"/>
      <w:numFmt w:val="decimal"/>
      <w:pStyle w:val="Kop1"/>
      <w:lvlText w:val="%1"/>
      <w:lvlJc w:val="left"/>
      <w:pPr>
        <w:tabs>
          <w:tab w:val="num" w:pos="1134"/>
        </w:tabs>
        <w:ind w:left="1134" w:hanging="1134"/>
      </w:pPr>
      <w:rPr>
        <w:rFonts w:ascii="Verdana" w:hAnsi="Verdana" w:hint="default"/>
        <w:b/>
        <w:i w:val="0"/>
        <w:sz w:val="18"/>
        <w:szCs w:val="18"/>
      </w:rPr>
    </w:lvl>
    <w:lvl w:ilvl="1">
      <w:start w:val="1"/>
      <w:numFmt w:val="decimal"/>
      <w:pStyle w:val="Kop2"/>
      <w:lvlText w:val="%1.%2"/>
      <w:lvlJc w:val="left"/>
      <w:pPr>
        <w:tabs>
          <w:tab w:val="num" w:pos="2268"/>
        </w:tabs>
        <w:ind w:left="2268" w:hanging="1134"/>
      </w:pPr>
      <w:rPr>
        <w:rFonts w:ascii="Calibri" w:hAnsi="Calibri" w:hint="default"/>
        <w:b/>
        <w:i w:val="0"/>
        <w:sz w:val="20"/>
        <w:szCs w:val="20"/>
      </w:rPr>
    </w:lvl>
    <w:lvl w:ilvl="2">
      <w:start w:val="1"/>
      <w:numFmt w:val="decimal"/>
      <w:pStyle w:val="Kop3"/>
      <w:lvlText w:val="%1.%2.%3"/>
      <w:lvlJc w:val="left"/>
      <w:pPr>
        <w:tabs>
          <w:tab w:val="num" w:pos="1134"/>
        </w:tabs>
        <w:ind w:left="1134" w:hanging="1134"/>
      </w:pPr>
      <w:rPr>
        <w:rFonts w:ascii="Verdana" w:hAnsi="Verdana" w:hint="default"/>
        <w:b w:val="0"/>
        <w:i/>
        <w:sz w:val="18"/>
      </w:rPr>
    </w:lvl>
    <w:lvl w:ilvl="3">
      <w:start w:val="1"/>
      <w:numFmt w:val="decimal"/>
      <w:pStyle w:val="Kop4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pStyle w:val="Kop5"/>
      <w:lvlText w:val="%1.%2.%3.%4.%5"/>
      <w:lvlJc w:val="left"/>
      <w:pPr>
        <w:tabs>
          <w:tab w:val="num" w:pos="1134"/>
        </w:tabs>
        <w:ind w:left="1134" w:hanging="1134"/>
      </w:pPr>
      <w:rPr>
        <w:rFonts w:ascii="Verdana" w:hAnsi="Verdana" w:hint="default"/>
        <w:b w:val="0"/>
        <w:i w:val="0"/>
        <w:sz w:val="18"/>
      </w:rPr>
    </w:lvl>
    <w:lvl w:ilvl="5">
      <w:start w:val="1"/>
      <w:numFmt w:val="decimal"/>
      <w:lvlText w:val="%1.%2.%3.%4.%5.%6"/>
      <w:lvlJc w:val="left"/>
      <w:pPr>
        <w:tabs>
          <w:tab w:val="num" w:pos="440"/>
        </w:tabs>
        <w:ind w:left="440" w:firstLine="0"/>
      </w:pPr>
    </w:lvl>
    <w:lvl w:ilvl="6">
      <w:start w:val="1"/>
      <w:numFmt w:val="decimal"/>
      <w:lvlText w:val="%1.%2.%3.%4.%5.%6.%7"/>
      <w:lvlJc w:val="left"/>
      <w:pPr>
        <w:tabs>
          <w:tab w:val="num" w:pos="440"/>
        </w:tabs>
        <w:ind w:left="440" w:firstLine="0"/>
      </w:pPr>
    </w:lvl>
    <w:lvl w:ilvl="7">
      <w:start w:val="1"/>
      <w:numFmt w:val="decimal"/>
      <w:lvlText w:val="%1.%2.%3.%4.%5.%6.%7.%8"/>
      <w:lvlJc w:val="left"/>
      <w:pPr>
        <w:tabs>
          <w:tab w:val="num" w:pos="440"/>
        </w:tabs>
        <w:ind w:left="440" w:firstLine="0"/>
      </w:pPr>
    </w:lvl>
    <w:lvl w:ilvl="8">
      <w:start w:val="1"/>
      <w:numFmt w:val="decimal"/>
      <w:lvlText w:val="%1.%2.%3.%4.%5.%6.%7.%8.%9"/>
      <w:lvlJc w:val="left"/>
      <w:pPr>
        <w:tabs>
          <w:tab w:val="num" w:pos="440"/>
        </w:tabs>
        <w:ind w:left="44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95186"/>
    <w:rsid w:val="00140258"/>
    <w:rsid w:val="001A091E"/>
    <w:rsid w:val="00295186"/>
    <w:rsid w:val="00345E97"/>
    <w:rsid w:val="00450AC7"/>
    <w:rsid w:val="00530E61"/>
    <w:rsid w:val="00541CC4"/>
    <w:rsid w:val="005708C9"/>
    <w:rsid w:val="005D6B33"/>
    <w:rsid w:val="00667453"/>
    <w:rsid w:val="00670BFF"/>
    <w:rsid w:val="006900D2"/>
    <w:rsid w:val="006A558D"/>
    <w:rsid w:val="007706E8"/>
    <w:rsid w:val="00795E32"/>
    <w:rsid w:val="007F6ECE"/>
    <w:rsid w:val="00867AE6"/>
    <w:rsid w:val="00890C52"/>
    <w:rsid w:val="008A0362"/>
    <w:rsid w:val="008F44BE"/>
    <w:rsid w:val="0091024C"/>
    <w:rsid w:val="0096774D"/>
    <w:rsid w:val="009E790E"/>
    <w:rsid w:val="00A66DBF"/>
    <w:rsid w:val="00AA7847"/>
    <w:rsid w:val="00B265D3"/>
    <w:rsid w:val="00B53E02"/>
    <w:rsid w:val="00B92EAE"/>
    <w:rsid w:val="00C156F8"/>
    <w:rsid w:val="00C846A6"/>
    <w:rsid w:val="00CD34F8"/>
    <w:rsid w:val="00D11EC1"/>
    <w:rsid w:val="00D93672"/>
    <w:rsid w:val="00DA0965"/>
    <w:rsid w:val="00FC3060"/>
    <w:rsid w:val="00FD0C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295186"/>
    <w:rPr>
      <w:rFonts w:ascii="Calibri" w:eastAsia="Calibri" w:hAnsi="Calibri" w:cs="Times New Roman"/>
    </w:rPr>
  </w:style>
  <w:style w:type="paragraph" w:styleId="Kop1">
    <w:name w:val="heading 1"/>
    <w:basedOn w:val="Standaard"/>
    <w:next w:val="Standaard"/>
    <w:link w:val="Kop1Char"/>
    <w:qFormat/>
    <w:rsid w:val="00295186"/>
    <w:pPr>
      <w:keepNext/>
      <w:numPr>
        <w:numId w:val="1"/>
      </w:numPr>
      <w:spacing w:after="240" w:line="240" w:lineRule="auto"/>
      <w:outlineLvl w:val="0"/>
    </w:pPr>
    <w:rPr>
      <w:rFonts w:eastAsia="Times New Roman"/>
      <w:b/>
      <w:bCs/>
      <w:kern w:val="32"/>
      <w:sz w:val="20"/>
      <w:szCs w:val="32"/>
      <w:lang/>
    </w:rPr>
  </w:style>
  <w:style w:type="paragraph" w:styleId="Kop2">
    <w:name w:val="heading 2"/>
    <w:basedOn w:val="Standaard"/>
    <w:next w:val="Standaard"/>
    <w:link w:val="Kop2Char"/>
    <w:unhideWhenUsed/>
    <w:qFormat/>
    <w:rsid w:val="00295186"/>
    <w:pPr>
      <w:keepNext/>
      <w:numPr>
        <w:ilvl w:val="1"/>
        <w:numId w:val="1"/>
      </w:numPr>
      <w:spacing w:after="0" w:line="240" w:lineRule="auto"/>
      <w:outlineLvl w:val="1"/>
    </w:pPr>
    <w:rPr>
      <w:rFonts w:eastAsia="Times New Roman"/>
      <w:b/>
      <w:bCs/>
      <w:iCs/>
      <w:sz w:val="20"/>
      <w:szCs w:val="28"/>
      <w:lang/>
    </w:rPr>
  </w:style>
  <w:style w:type="paragraph" w:styleId="Kop3">
    <w:name w:val="heading 3"/>
    <w:basedOn w:val="Standaard"/>
    <w:next w:val="Standaard"/>
    <w:link w:val="Kop3Char"/>
    <w:unhideWhenUsed/>
    <w:qFormat/>
    <w:rsid w:val="00295186"/>
    <w:pPr>
      <w:keepNext/>
      <w:numPr>
        <w:ilvl w:val="2"/>
        <w:numId w:val="1"/>
      </w:numPr>
      <w:spacing w:after="0" w:line="240" w:lineRule="auto"/>
      <w:outlineLvl w:val="2"/>
    </w:pPr>
    <w:rPr>
      <w:rFonts w:eastAsia="Times New Roman"/>
      <w:b/>
      <w:bCs/>
      <w:sz w:val="20"/>
      <w:szCs w:val="26"/>
      <w:lang/>
    </w:rPr>
  </w:style>
  <w:style w:type="paragraph" w:styleId="Kop4">
    <w:name w:val="heading 4"/>
    <w:basedOn w:val="Standaard"/>
    <w:next w:val="Standaard"/>
    <w:link w:val="Kop4Char"/>
    <w:unhideWhenUsed/>
    <w:qFormat/>
    <w:rsid w:val="00295186"/>
    <w:pPr>
      <w:keepNext/>
      <w:numPr>
        <w:ilvl w:val="3"/>
        <w:numId w:val="1"/>
      </w:numPr>
      <w:spacing w:after="0" w:line="240" w:lineRule="auto"/>
      <w:outlineLvl w:val="3"/>
    </w:pPr>
    <w:rPr>
      <w:rFonts w:eastAsia="Times New Roman"/>
      <w:b/>
      <w:bCs/>
      <w:sz w:val="20"/>
      <w:szCs w:val="28"/>
      <w:lang/>
    </w:rPr>
  </w:style>
  <w:style w:type="paragraph" w:styleId="Kop5">
    <w:name w:val="heading 5"/>
    <w:basedOn w:val="Standaard"/>
    <w:next w:val="Standaard"/>
    <w:link w:val="Kop5Char"/>
    <w:unhideWhenUsed/>
    <w:qFormat/>
    <w:rsid w:val="00295186"/>
    <w:pPr>
      <w:numPr>
        <w:ilvl w:val="4"/>
        <w:numId w:val="1"/>
      </w:numPr>
      <w:spacing w:after="0" w:line="240" w:lineRule="auto"/>
      <w:outlineLvl w:val="4"/>
    </w:pPr>
    <w:rPr>
      <w:rFonts w:ascii="Times New Roman" w:eastAsia="Times New Roman" w:hAnsi="Times New Roman"/>
      <w:bCs/>
      <w:iCs/>
      <w:sz w:val="24"/>
      <w:szCs w:val="26"/>
      <w:lang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295186"/>
    <w:rPr>
      <w:rFonts w:ascii="Calibri" w:eastAsia="Times New Roman" w:hAnsi="Calibri" w:cs="Times New Roman"/>
      <w:b/>
      <w:bCs/>
      <w:kern w:val="32"/>
      <w:sz w:val="20"/>
      <w:szCs w:val="32"/>
      <w:lang/>
    </w:rPr>
  </w:style>
  <w:style w:type="character" w:customStyle="1" w:styleId="Kop2Char">
    <w:name w:val="Kop 2 Char"/>
    <w:basedOn w:val="Standaardalinea-lettertype"/>
    <w:link w:val="Kop2"/>
    <w:rsid w:val="00295186"/>
    <w:rPr>
      <w:rFonts w:ascii="Calibri" w:eastAsia="Times New Roman" w:hAnsi="Calibri" w:cs="Times New Roman"/>
      <w:b/>
      <w:bCs/>
      <w:iCs/>
      <w:sz w:val="20"/>
      <w:szCs w:val="28"/>
      <w:lang/>
    </w:rPr>
  </w:style>
  <w:style w:type="character" w:customStyle="1" w:styleId="Kop3Char">
    <w:name w:val="Kop 3 Char"/>
    <w:basedOn w:val="Standaardalinea-lettertype"/>
    <w:link w:val="Kop3"/>
    <w:rsid w:val="00295186"/>
    <w:rPr>
      <w:rFonts w:ascii="Calibri" w:eastAsia="Times New Roman" w:hAnsi="Calibri" w:cs="Times New Roman"/>
      <w:b/>
      <w:bCs/>
      <w:sz w:val="20"/>
      <w:szCs w:val="26"/>
      <w:lang/>
    </w:rPr>
  </w:style>
  <w:style w:type="character" w:customStyle="1" w:styleId="Kop4Char">
    <w:name w:val="Kop 4 Char"/>
    <w:basedOn w:val="Standaardalinea-lettertype"/>
    <w:link w:val="Kop4"/>
    <w:rsid w:val="00295186"/>
    <w:rPr>
      <w:rFonts w:ascii="Calibri" w:eastAsia="Times New Roman" w:hAnsi="Calibri" w:cs="Times New Roman"/>
      <w:b/>
      <w:bCs/>
      <w:sz w:val="20"/>
      <w:szCs w:val="28"/>
      <w:lang/>
    </w:rPr>
  </w:style>
  <w:style w:type="character" w:customStyle="1" w:styleId="Kop5Char">
    <w:name w:val="Kop 5 Char"/>
    <w:basedOn w:val="Standaardalinea-lettertype"/>
    <w:link w:val="Kop5"/>
    <w:rsid w:val="00295186"/>
    <w:rPr>
      <w:rFonts w:ascii="Times New Roman" w:eastAsia="Times New Roman" w:hAnsi="Times New Roman" w:cs="Times New Roman"/>
      <w:bCs/>
      <w:iCs/>
      <w:sz w:val="24"/>
      <w:szCs w:val="26"/>
      <w:lang/>
    </w:rPr>
  </w:style>
  <w:style w:type="paragraph" w:styleId="Koptekst">
    <w:name w:val="header"/>
    <w:basedOn w:val="Standaard"/>
    <w:link w:val="KoptekstChar"/>
    <w:uiPriority w:val="99"/>
    <w:unhideWhenUsed/>
    <w:rsid w:val="0029518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295186"/>
    <w:rPr>
      <w:rFonts w:ascii="Calibri" w:eastAsia="Calibri" w:hAnsi="Calibri" w:cs="Times New Roman"/>
    </w:rPr>
  </w:style>
  <w:style w:type="paragraph" w:styleId="Voettekst">
    <w:name w:val="footer"/>
    <w:basedOn w:val="Standaard"/>
    <w:link w:val="VoettekstChar"/>
    <w:uiPriority w:val="99"/>
    <w:semiHidden/>
    <w:unhideWhenUsed/>
    <w:rsid w:val="00295186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semiHidden/>
    <w:rsid w:val="00295186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333</Characters>
  <Application>Microsoft Office Word</Application>
  <DocSecurity>0</DocSecurity>
  <Lines>2</Lines>
  <Paragraphs>1</Paragraphs>
  <ScaleCrop>false</ScaleCrop>
  <Company>Ministerie van Defensie</Company>
  <LinksUpToDate>false</LinksUpToDate>
  <CharactersWithSpaces>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Bruis</dc:creator>
  <cp:keywords/>
  <dc:description/>
  <cp:lastModifiedBy>Bruis</cp:lastModifiedBy>
  <cp:revision>1</cp:revision>
  <dcterms:created xsi:type="dcterms:W3CDTF">2014-07-07T07:52:00Z</dcterms:created>
  <dcterms:modified xsi:type="dcterms:W3CDTF">2014-07-07T07:54:00Z</dcterms:modified>
</cp:coreProperties>
</file>