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3C3A4" w14:textId="77777777" w:rsidR="00C66427" w:rsidRDefault="00DA1D29">
      <w:pPr>
        <w:pStyle w:val="Kop1"/>
      </w:pPr>
      <w:bookmarkStart w:id="0" w:name="_Toc246915588"/>
      <w:bookmarkStart w:id="1" w:name="_Toc246916496"/>
      <w:bookmarkStart w:id="2" w:name="_Toc246928889"/>
      <w:bookmarkStart w:id="3" w:name="_Toc246928994"/>
      <w:bookmarkStart w:id="4" w:name="_Toc246932168"/>
      <w:bookmarkStart w:id="5" w:name="_Toc455426902"/>
      <w:bookmarkStart w:id="6" w:name="_Toc462644130"/>
      <w:bookmarkStart w:id="7" w:name="_Toc515021868"/>
      <w:bookmarkStart w:id="8" w:name="_Toc531961325"/>
      <w:r>
        <w:rPr>
          <w:color w:val="5698F8"/>
        </w:rPr>
        <w:t>BIJLAGE A</w:t>
      </w:r>
      <w:r>
        <w:tab/>
        <w:t>Checklist/inhoudsopgave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9C56B75" w14:textId="77777777" w:rsidR="00C66427" w:rsidRDefault="00C66427" w:rsidP="006736FF">
      <w:pPr>
        <w:pStyle w:val="Kop3"/>
        <w:numPr>
          <w:ilvl w:val="0"/>
          <w:numId w:val="0"/>
        </w:numPr>
        <w:ind w:left="567"/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7365"/>
        <w:gridCol w:w="1134"/>
      </w:tblGrid>
      <w:tr w:rsidR="00C66427" w14:paraId="62FB6354" w14:textId="77777777">
        <w:trPr>
          <w:trHeight w:val="567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2B2B" w14:textId="77777777" w:rsidR="00C66427" w:rsidRDefault="00DA1D2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  <w:t>CHECKLIST/INHOUDSOPGAVE VOOR UW INSCHRIJVING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CC4EC" w14:textId="77777777" w:rsidR="00C66427" w:rsidRDefault="00C66427">
            <w:pPr>
              <w:spacing w:after="0" w:line="240" w:lineRule="auto"/>
              <w:jc w:val="both"/>
              <w:rPr>
                <w:rFonts w:cs="Calibri"/>
                <w:b/>
                <w:color w:val="FFFFFF"/>
                <w:sz w:val="20"/>
                <w:szCs w:val="20"/>
              </w:rPr>
            </w:pPr>
          </w:p>
        </w:tc>
      </w:tr>
      <w:tr w:rsidR="00C66427" w14:paraId="42A2BC45" w14:textId="77777777">
        <w:trPr>
          <w:trHeight w:val="2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E864C" w14:textId="77777777" w:rsidR="00C66427" w:rsidRDefault="00DA1D29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ALGEMEEN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30A51" w14:textId="77777777" w:rsidR="00C66427" w:rsidRDefault="00DA1D29">
            <w:pPr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 bescheiden zijn rechtsgeldig ondertekend (voor zover vereist)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B72B" w14:textId="77777777" w:rsidR="00C66427" w:rsidRDefault="00DA1D29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□</w:t>
            </w:r>
          </w:p>
        </w:tc>
      </w:tr>
      <w:tr w:rsidR="00C66427" w14:paraId="196244B9" w14:textId="77777777">
        <w:trPr>
          <w:trHeight w:val="2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8020" w14:textId="77777777" w:rsidR="00C66427" w:rsidRDefault="00C6642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93C65" w14:textId="77777777" w:rsidR="00C66427" w:rsidRDefault="00DA1D29">
            <w:pPr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 prijzen zijn exclusief BTW;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B068" w14:textId="77777777" w:rsidR="00C66427" w:rsidRDefault="00DA1D29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□</w:t>
            </w:r>
          </w:p>
        </w:tc>
      </w:tr>
      <w:tr w:rsidR="00C66427" w14:paraId="4DEF5309" w14:textId="77777777">
        <w:trPr>
          <w:trHeight w:val="17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336DC" w14:textId="77777777" w:rsidR="00C66427" w:rsidRDefault="00C66427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84F7" w14:textId="77777777" w:rsidR="00C66427" w:rsidRDefault="00DA1D29">
            <w:pPr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 inschrijving is tijdig ingediend (voor sluitingsdatum en tijdstip zie de samenvatting op pagina 7 van deze leidraad);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D8E9" w14:textId="77777777" w:rsidR="00C66427" w:rsidRDefault="00DA1D29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□</w:t>
            </w:r>
          </w:p>
        </w:tc>
      </w:tr>
      <w:tr w:rsidR="00C66427" w14:paraId="3A9D8DBE" w14:textId="77777777">
        <w:trPr>
          <w:trHeight w:val="56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6BCA" w14:textId="77777777" w:rsidR="00C66427" w:rsidRDefault="00DA1D29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  <w:t>ONDERDEEL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1752" w14:textId="77777777" w:rsidR="00C66427" w:rsidRDefault="00DA1D29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  <w:t>DOCUMENT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9734" w14:textId="77777777" w:rsidR="00C66427" w:rsidRDefault="00DA1D29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nl-NL"/>
              </w:rPr>
              <w:t>BIJGEVOEGD</w:t>
            </w:r>
          </w:p>
        </w:tc>
      </w:tr>
      <w:tr w:rsidR="00C66427" w14:paraId="44C6814C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3826C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01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F3F41" w14:textId="50E18E99" w:rsidR="00C66427" w:rsidRDefault="00DA1D29">
            <w:pPr>
              <w:pStyle w:val="Lijstalinea"/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Ingevulde en rechtsgeldig ondertekend Uniforme Europees Aanbestedingsdocument</w:t>
            </w:r>
          </w:p>
          <w:p w14:paraId="7AEA682B" w14:textId="77777777" w:rsidR="00C66427" w:rsidRDefault="00DA1D29">
            <w:pPr>
              <w:pStyle w:val="Lijstalinea"/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Volmacht ondertekening aanbesteding (indien van toepassing)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255F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  <w:p w14:paraId="79C568C7" w14:textId="77777777" w:rsidR="00C66427" w:rsidRDefault="00C66427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25518E22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</w:tc>
      </w:tr>
      <w:tr w:rsidR="00C66427" w14:paraId="7C07CFC0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1D60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02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9A68" w14:textId="1004005C" w:rsidR="00C66427" w:rsidRDefault="00DA1D29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Ondertekend UEA onderaannemer</w:t>
            </w:r>
            <w:r w:rsidR="00FC77A6">
              <w:rPr>
                <w:rFonts w:cs="Calibri"/>
                <w:sz w:val="20"/>
                <w:szCs w:val="20"/>
              </w:rPr>
              <w:t>/combinant</w:t>
            </w:r>
            <w:r>
              <w:rPr>
                <w:rFonts w:cs="Calibri"/>
                <w:sz w:val="20"/>
                <w:szCs w:val="20"/>
              </w:rPr>
              <w:t xml:space="preserve"> (indien van toepassing)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59E8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</w:tc>
      </w:tr>
      <w:tr w:rsidR="00C66427" w14:paraId="793BFF07" w14:textId="77777777">
        <w:trPr>
          <w:trHeight w:val="69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9FAF9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03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16F8" w14:textId="77777777" w:rsidR="00C66427" w:rsidRDefault="00DA1D29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Kopie onderstaande certificaten (of onderbouwing van de gelijkwaardigheid):</w:t>
            </w:r>
          </w:p>
          <w:p w14:paraId="3A24133E" w14:textId="77777777" w:rsidR="00C66427" w:rsidRDefault="00DA1D29">
            <w:pPr>
              <w:pStyle w:val="Lijstalinea"/>
              <w:numPr>
                <w:ilvl w:val="0"/>
                <w:numId w:val="3"/>
              </w:numPr>
              <w:autoSpaceDE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ISO 9001</w:t>
            </w:r>
          </w:p>
          <w:p w14:paraId="150301A0" w14:textId="77777777" w:rsidR="00C66427" w:rsidRDefault="00DA1D29">
            <w:pPr>
              <w:pStyle w:val="Lijstalinea"/>
              <w:numPr>
                <w:ilvl w:val="0"/>
                <w:numId w:val="3"/>
              </w:numPr>
              <w:autoSpaceDE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ISO 14001</w:t>
            </w:r>
          </w:p>
          <w:p w14:paraId="2F621145" w14:textId="77777777" w:rsidR="00C66427" w:rsidRDefault="00DA1D29">
            <w:pPr>
              <w:pStyle w:val="Lijstalinea"/>
              <w:numPr>
                <w:ilvl w:val="0"/>
                <w:numId w:val="3"/>
              </w:numPr>
              <w:autoSpaceDE w:val="0"/>
              <w:spacing w:after="0" w:line="240" w:lineRule="auto"/>
            </w:pPr>
            <w:r>
              <w:rPr>
                <w:rFonts w:cs="Calibri"/>
                <w:sz w:val="20"/>
                <w:szCs w:val="20"/>
              </w:rPr>
              <w:t>NEN 13071-3 (DIN EN 13071-3)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5C1B" w14:textId="77777777" w:rsidR="00C66427" w:rsidRDefault="00C66427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2D03620F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  <w:p w14:paraId="75D5A2A7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  <w:p w14:paraId="1FCDCC44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  <w:p w14:paraId="35222040" w14:textId="77777777" w:rsidR="00C66427" w:rsidRDefault="00C66427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C66427" w14:paraId="4C7A2D70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B033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04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B435C" w14:textId="379C206C" w:rsidR="00C66427" w:rsidRDefault="00DA1D29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Model Opgave Kerncompetentie (bijlage </w:t>
            </w:r>
            <w:r w:rsidR="00EF34AD">
              <w:rPr>
                <w:rFonts w:cs="Calibri"/>
                <w:sz w:val="20"/>
                <w:szCs w:val="20"/>
              </w:rPr>
              <w:t>B</w:t>
            </w:r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4ABD2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  <w:p w14:paraId="30D3E80E" w14:textId="77777777" w:rsidR="001466C0" w:rsidRDefault="001466C0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BF0864" w14:paraId="1A2FBC31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3CBEE" w14:textId="6EDCFE98" w:rsidR="00BF0864" w:rsidRDefault="00BF0864" w:rsidP="00BF0864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33D3C" w14:textId="268BA329" w:rsidR="00BF0864" w:rsidRDefault="00BF0864" w:rsidP="00BF0864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Opgave K</w:t>
            </w:r>
            <w:r w:rsidR="004F3AFD">
              <w:rPr>
                <w:rFonts w:cs="Calibri"/>
                <w:sz w:val="20"/>
                <w:szCs w:val="20"/>
              </w:rPr>
              <w:t xml:space="preserve">walitatieve </w:t>
            </w:r>
            <w:r w:rsidR="00381B7A">
              <w:rPr>
                <w:rFonts w:cs="Calibri"/>
                <w:sz w:val="20"/>
                <w:szCs w:val="20"/>
              </w:rPr>
              <w:t>gunningcriteria</w:t>
            </w:r>
            <w:r w:rsidR="00DD48EB">
              <w:rPr>
                <w:rFonts w:cs="Calibri"/>
                <w:sz w:val="20"/>
                <w:szCs w:val="20"/>
              </w:rPr>
              <w:t xml:space="preserve"> (maximaal 2x A4)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AA4A" w14:textId="77777777" w:rsidR="00BF0864" w:rsidRDefault="00BF0864" w:rsidP="00BF0864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  <w:p w14:paraId="7600DD1E" w14:textId="77777777" w:rsidR="00BF0864" w:rsidRDefault="00BF0864" w:rsidP="00BF0864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C66427" w14:paraId="20DC56C5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FF0D" w14:textId="70653105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4F3AFD">
              <w:rPr>
                <w:rFonts w:cs="Calibri"/>
                <w:b/>
                <w:sz w:val="20"/>
                <w:szCs w:val="20"/>
              </w:rPr>
              <w:t>6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D8D8" w14:textId="6C1345A6" w:rsidR="00C66427" w:rsidRDefault="00DA1D29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Prijsinvulformulier (bijlage 2)</w:t>
            </w:r>
          </w:p>
          <w:p w14:paraId="2D9E55A3" w14:textId="45290D83" w:rsidR="00FC77A6" w:rsidRDefault="00FC77A6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825BC" w14:textId="4EB6EE13" w:rsidR="00FC77A6" w:rsidRDefault="00DA1D29" w:rsidP="00934F96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</w:tc>
      </w:tr>
      <w:tr w:rsidR="00C66427" w14:paraId="36B537DE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8341" w14:textId="7CCDEEE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4F3AFD">
              <w:rPr>
                <w:rFonts w:cs="Calibri"/>
                <w:b/>
                <w:sz w:val="20"/>
                <w:szCs w:val="20"/>
              </w:rPr>
              <w:t>7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D3D96" w14:textId="77777777" w:rsidR="00C66427" w:rsidRDefault="00DA1D29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Volledig ingevuld en ondertekend Programma van Eisen (bijlage 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08FAF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</w:tc>
      </w:tr>
      <w:tr w:rsidR="00C66427" w14:paraId="2BEAC0FA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0CE6" w14:textId="24A241BC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4F3AFD">
              <w:rPr>
                <w:rFonts w:cs="Calibri"/>
                <w:b/>
                <w:sz w:val="20"/>
                <w:szCs w:val="20"/>
              </w:rPr>
              <w:t>8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4B7D0" w14:textId="3974CDE7" w:rsidR="00C66427" w:rsidRDefault="00DA1D29">
            <w:pPr>
              <w:autoSpaceDE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Beschrijving van de aangeboden </w:t>
            </w:r>
            <w:r w:rsidR="00934F96">
              <w:rPr>
                <w:rFonts w:cs="Calibri"/>
                <w:sz w:val="20"/>
                <w:szCs w:val="20"/>
              </w:rPr>
              <w:t>afval</w:t>
            </w:r>
            <w:r>
              <w:rPr>
                <w:rFonts w:cs="Calibri"/>
                <w:sz w:val="20"/>
                <w:szCs w:val="20"/>
              </w:rPr>
              <w:t xml:space="preserve">perscontainers inclusief technische specificaties zoals maten en gewichten (zonder prijzen).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5B64" w14:textId="77777777" w:rsidR="00C66427" w:rsidRDefault="00DA1D29">
            <w:pPr>
              <w:autoSpaceDE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</w:p>
        </w:tc>
      </w:tr>
    </w:tbl>
    <w:p w14:paraId="1B6A55E0" w14:textId="77777777" w:rsidR="00C66427" w:rsidRDefault="00C66427">
      <w:p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</w:p>
    <w:sectPr w:rsidR="00C664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DE6F" w14:textId="77777777" w:rsidR="00BE1727" w:rsidRDefault="00BE1727">
      <w:pPr>
        <w:spacing w:after="0" w:line="240" w:lineRule="auto"/>
      </w:pPr>
      <w:r>
        <w:separator/>
      </w:r>
    </w:p>
  </w:endnote>
  <w:endnote w:type="continuationSeparator" w:id="0">
    <w:p w14:paraId="47D27E57" w14:textId="77777777" w:rsidR="00BE1727" w:rsidRDefault="00BE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6C013" w14:textId="77777777" w:rsidR="00BE1727" w:rsidRDefault="00BE172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EC8C8D" w14:textId="77777777" w:rsidR="00BE1727" w:rsidRDefault="00BE1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C1D"/>
    <w:multiLevelType w:val="multilevel"/>
    <w:tmpl w:val="ABEE6D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94251FA"/>
    <w:multiLevelType w:val="multilevel"/>
    <w:tmpl w:val="6526BB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F6077CB"/>
    <w:multiLevelType w:val="multilevel"/>
    <w:tmpl w:val="0D4C9E72"/>
    <w:styleLink w:val="WWOutlineListStyle"/>
    <w:lvl w:ilvl="0">
      <w:start w:val="1"/>
      <w:numFmt w:val="upperRoman"/>
      <w:pStyle w:val="Kop1"/>
      <w:lvlText w:val="Deel: %1"/>
      <w:lvlJc w:val="left"/>
      <w:pPr>
        <w:ind w:left="567" w:hanging="567"/>
      </w:pPr>
      <w:rPr>
        <w:rFonts w:ascii="Trebuchet MS" w:hAnsi="Trebuchet MS"/>
        <w:b/>
        <w:i w:val="0"/>
        <w:caps/>
        <w:vanish w:val="0"/>
        <w:sz w:val="24"/>
        <w:szCs w:val="24"/>
      </w:rPr>
    </w:lvl>
    <w:lvl w:ilvl="1">
      <w:start w:val="1"/>
      <w:numFmt w:val="none"/>
      <w:lvlText w:val=""/>
      <w:lvlJc w:val="left"/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317195292">
    <w:abstractNumId w:val="2"/>
  </w:num>
  <w:num w:numId="2" w16cid:durableId="2004701885">
    <w:abstractNumId w:val="0"/>
  </w:num>
  <w:num w:numId="3" w16cid:durableId="27729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27"/>
    <w:rsid w:val="000722AA"/>
    <w:rsid w:val="000E6BA6"/>
    <w:rsid w:val="001466C0"/>
    <w:rsid w:val="00272268"/>
    <w:rsid w:val="00381B7A"/>
    <w:rsid w:val="004F3AFD"/>
    <w:rsid w:val="006736FF"/>
    <w:rsid w:val="007918DE"/>
    <w:rsid w:val="00934F96"/>
    <w:rsid w:val="00BE1727"/>
    <w:rsid w:val="00BF0864"/>
    <w:rsid w:val="00C66427"/>
    <w:rsid w:val="00CF2A37"/>
    <w:rsid w:val="00DA1D29"/>
    <w:rsid w:val="00DD48EB"/>
    <w:rsid w:val="00EF34AD"/>
    <w:rsid w:val="00FC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5CCD"/>
  <w15:docId w15:val="{31A6E28F-C242-4750-B7D8-16DEA775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/>
    </w:rPr>
  </w:style>
  <w:style w:type="paragraph" w:styleId="Kop3">
    <w:name w:val="heading 3"/>
    <w:basedOn w:val="Standaard"/>
    <w:uiPriority w:val="9"/>
    <w:unhideWhenUsed/>
    <w:qFormat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/>
    </w:rPr>
  </w:style>
  <w:style w:type="paragraph" w:styleId="Kop4">
    <w:name w:val="heading 4"/>
    <w:basedOn w:val="Standaard"/>
    <w:uiPriority w:val="9"/>
    <w:semiHidden/>
    <w:unhideWhenUsed/>
    <w:qFormat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/>
    </w:rPr>
  </w:style>
  <w:style w:type="paragraph" w:styleId="Kop5">
    <w:name w:val="heading 5"/>
    <w:basedOn w:val="Standaard"/>
    <w:uiPriority w:val="9"/>
    <w:semiHidden/>
    <w:unhideWhenUsed/>
    <w:qFormat/>
    <w:pPr>
      <w:numPr>
        <w:ilvl w:val="4"/>
        <w:numId w:val="1"/>
      </w:numPr>
      <w:tabs>
        <w:tab w:val="left" w:pos="0"/>
        <w:tab w:val="left" w:pos="1152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</w:rPr>
  </w:style>
  <w:style w:type="paragraph" w:styleId="Kop7">
    <w:name w:val="heading 7"/>
    <w:basedOn w:val="Standaard"/>
    <w:next w:val="Standaard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</w:rPr>
  </w:style>
  <w:style w:type="paragraph" w:styleId="Kop8">
    <w:name w:val="heading 8"/>
    <w:basedOn w:val="Standaard"/>
    <w:next w:val="Standaard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</w:rPr>
  </w:style>
  <w:style w:type="paragraph" w:styleId="Kop9">
    <w:name w:val="heading 9"/>
    <w:basedOn w:val="Standaard"/>
    <w:next w:val="Standaard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">
    <w:name w:val="WW_OutlineListStyle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rPr>
      <w:rFonts w:ascii="Century Gothic" w:eastAsia="Times New Roman" w:hAnsi="Century Gothic" w:cs="Times New Roman"/>
      <w:b/>
      <w:caps/>
      <w:sz w:val="24"/>
      <w:szCs w:val="20"/>
      <w:lang w:val="en-GB"/>
    </w:rPr>
  </w:style>
  <w:style w:type="character" w:customStyle="1" w:styleId="Kop3Char">
    <w:name w:val="Kop 3 Char"/>
    <w:basedOn w:val="Standaardalinea-lettertyp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basedOn w:val="Standaardalinea-lettertyp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basedOn w:val="Standaardalinea-lettertyp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basedOn w:val="Standaardalinea-lettertyp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basedOn w:val="Standaardalinea-lettertyp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basedOn w:val="Standaardalinea-lettertype"/>
    <w:rPr>
      <w:rFonts w:ascii="Times New Roman" w:eastAsia="Times New Roman" w:hAnsi="Times New Roman" w:cs="Times New Roman"/>
      <w:b/>
      <w:i/>
      <w:szCs w:val="20"/>
    </w:rPr>
  </w:style>
  <w:style w:type="character" w:customStyle="1" w:styleId="Kop9Char">
    <w:name w:val="Kop 9 Char"/>
    <w:basedOn w:val="Standaardalinea-lettertype"/>
    <w:rPr>
      <w:rFonts w:ascii="Times New Roman" w:eastAsia="Times New Roman" w:hAnsi="Times New Roman" w:cs="Times New Roman"/>
      <w:i/>
      <w:szCs w:val="20"/>
    </w:rPr>
  </w:style>
  <w:style w:type="paragraph" w:styleId="Lijstalinea">
    <w:name w:val="List Paragraph"/>
    <w:basedOn w:val="Standa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98455b183da9ca054f52d6966e9c682d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227408a91a605fdd3845bb82cc45d162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1F312-FAD4-4686-9D36-E8039378D59F}">
  <ds:schemaRefs>
    <ds:schemaRef ds:uri="http://schemas.microsoft.com/office/2006/metadata/properties"/>
    <ds:schemaRef ds:uri="http://schemas.microsoft.com/office/infopath/2007/PartnerControls"/>
    <ds:schemaRef ds:uri="5891e2b1-69bb-4ef6-8742-4b1af10bd337"/>
    <ds:schemaRef ds:uri="8d3d2cfc-1319-4070-9c67-49a1fda94753"/>
  </ds:schemaRefs>
</ds:datastoreItem>
</file>

<file path=customXml/itemProps2.xml><?xml version="1.0" encoding="utf-8"?>
<ds:datastoreItem xmlns:ds="http://schemas.openxmlformats.org/officeDocument/2006/customXml" ds:itemID="{42581EBD-ED30-491B-AB7B-CB1AD12F0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1e2b1-69bb-4ef6-8742-4b1af10bd337"/>
    <ds:schemaRef ds:uri="8d3d2cfc-1319-4070-9c67-49a1fda9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0ECCD-AF45-47CD-9C31-F34422E73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Schellekens</dc:creator>
  <dc:description/>
  <cp:lastModifiedBy>Anton van Berkom</cp:lastModifiedBy>
  <cp:revision>13</cp:revision>
  <dcterms:created xsi:type="dcterms:W3CDTF">2023-07-12T08:30:00Z</dcterms:created>
  <dcterms:modified xsi:type="dcterms:W3CDTF">2025-04-10T07:38:00Z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  <property fmtid="{D5CDD505-2E9C-101B-9397-08002B2CF9AE}" pid="3" name="Order">
    <vt:r8>816400</vt:r8>
  </property>
  <property fmtid="{D5CDD505-2E9C-101B-9397-08002B2CF9AE}" pid="4" name="MediaServiceImageTags">
    <vt:lpwstr/>
  </property>
</Properties>
</file>