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34162" w14:textId="64A35993" w:rsidR="00415A40" w:rsidRPr="001A3D9A" w:rsidRDefault="00DE750E" w:rsidP="00DE750E">
      <w:pPr>
        <w:pStyle w:val="INKBijlage"/>
        <w:numPr>
          <w:ilvl w:val="0"/>
          <w:numId w:val="0"/>
        </w:numPr>
        <w:ind w:left="360" w:hanging="360"/>
      </w:pPr>
      <w:r w:rsidRPr="001A3D9A">
        <w:t xml:space="preserve">Bijlage </w:t>
      </w:r>
      <w:proofErr w:type="spellStart"/>
      <w:r w:rsidR="001A3D9A">
        <w:t>I</w:t>
      </w:r>
      <w:r w:rsidR="004E77D1">
        <w:t>X</w:t>
      </w:r>
      <w:r w:rsidR="00F3677C">
        <w:t>c</w:t>
      </w:r>
      <w:proofErr w:type="spellEnd"/>
      <w:r w:rsidRPr="001A3D9A">
        <w:t xml:space="preserve"> - </w:t>
      </w:r>
      <w:r w:rsidR="00415A40" w:rsidRPr="001A3D9A">
        <w:t xml:space="preserve">Beantwoording Wens </w:t>
      </w:r>
      <w:r w:rsidR="00F3677C">
        <w:t>3</w:t>
      </w:r>
      <w:r w:rsidR="00753421">
        <w:t xml:space="preserve"> </w:t>
      </w:r>
      <w:r w:rsidR="00DC71B2">
        <w:t>-</w:t>
      </w:r>
      <w:r w:rsidR="00753421">
        <w:t xml:space="preserve"> </w:t>
      </w:r>
      <w:r w:rsidR="00F3677C">
        <w:t>Versleuteling</w:t>
      </w:r>
    </w:p>
    <w:p w14:paraId="61E8A606" w14:textId="6BD32680" w:rsidR="00DE750E" w:rsidRPr="001A3D9A" w:rsidRDefault="00DE750E" w:rsidP="00DE750E">
      <w:pPr>
        <w:pStyle w:val="INKStandaard"/>
        <w:rPr>
          <w:rFonts w:ascii="RijksoverheidSansHeading" w:hAnsi="RijksoverheidSansHeading"/>
          <w:i/>
          <w:sz w:val="18"/>
          <w:szCs w:val="18"/>
        </w:rPr>
      </w:pPr>
      <w:r w:rsidRPr="001A3D9A">
        <w:rPr>
          <w:rFonts w:ascii="RijksoverheidSansHeading" w:hAnsi="RijksoverheidSansHeading"/>
          <w:i/>
          <w:sz w:val="18"/>
          <w:szCs w:val="18"/>
        </w:rPr>
        <w:t xml:space="preserve">Deze verklaring dient door de </w:t>
      </w:r>
      <w:r w:rsidR="004E77D1">
        <w:rPr>
          <w:rFonts w:ascii="RijksoverheidSansHeading" w:hAnsi="RijksoverheidSansHeading"/>
          <w:i/>
          <w:sz w:val="18"/>
          <w:szCs w:val="18"/>
        </w:rPr>
        <w:t>I</w:t>
      </w:r>
      <w:r w:rsidRPr="001A3D9A">
        <w:rPr>
          <w:rFonts w:ascii="RijksoverheidSansHeading" w:hAnsi="RijksoverheidSansHeading"/>
          <w:i/>
          <w:sz w:val="18"/>
          <w:szCs w:val="18"/>
        </w:rPr>
        <w:t>nschrijver naar waarheid te worden ingevuld en dient te worden ondertekend door een persoon die blijkens het handelsregister of een volmacht van degenen die blijkens het handelsregister bevoegd is de desbetreffende (rechts)persoon te vertegenwoordigen en om namens (rechts)persoon dit formulier te ondertekenen.</w:t>
      </w:r>
    </w:p>
    <w:p w14:paraId="321B71C7" w14:textId="77777777" w:rsidR="00DE750E" w:rsidRPr="001A3D9A" w:rsidRDefault="00DE750E" w:rsidP="00C14FB7">
      <w:pPr>
        <w:pStyle w:val="INKStandaard"/>
        <w:rPr>
          <w:rFonts w:ascii="RijksoverheidSansHeading" w:hAnsi="RijksoverheidSansHeading"/>
          <w:szCs w:val="19"/>
        </w:rPr>
      </w:pPr>
    </w:p>
    <w:p w14:paraId="0B9FCE9A" w14:textId="1E9DE3F1" w:rsidR="00B11C6D" w:rsidRPr="001A3D9A" w:rsidRDefault="00994ED7" w:rsidP="00C14FB7">
      <w:pPr>
        <w:pStyle w:val="INKStandaard"/>
        <w:rPr>
          <w:rFonts w:ascii="RijksoverheidSansHeading" w:hAnsi="RijksoverheidSansHeading"/>
          <w:szCs w:val="19"/>
        </w:rPr>
      </w:pPr>
      <w:r w:rsidRPr="001A3D9A">
        <w:rPr>
          <w:rFonts w:ascii="RijksoverheidSansHeading" w:hAnsi="RijksoverheidSansHeading"/>
          <w:szCs w:val="19"/>
        </w:rPr>
        <w:t xml:space="preserve">Dit formulier dient gebruikt te worden voor de beantwoording van </w:t>
      </w:r>
      <w:r w:rsidR="0034362B" w:rsidRPr="001A3D9A">
        <w:rPr>
          <w:rFonts w:ascii="RijksoverheidSansHeading" w:hAnsi="RijksoverheidSansHeading"/>
          <w:szCs w:val="19"/>
        </w:rPr>
        <w:t>Wens</w:t>
      </w:r>
      <w:r w:rsidR="009715B2" w:rsidRPr="001A3D9A">
        <w:rPr>
          <w:rFonts w:ascii="RijksoverheidSansHeading" w:hAnsi="RijksoverheidSansHeading"/>
          <w:szCs w:val="19"/>
        </w:rPr>
        <w:t xml:space="preserve"> </w:t>
      </w:r>
      <w:r w:rsidR="001A3D9A">
        <w:rPr>
          <w:rFonts w:ascii="RijksoverheidSansHeading" w:hAnsi="RijksoverheidSansHeading"/>
          <w:szCs w:val="19"/>
        </w:rPr>
        <w:t>1</w:t>
      </w:r>
      <w:r w:rsidRPr="001A3D9A">
        <w:rPr>
          <w:rFonts w:ascii="RijksoverheidSansHeading" w:hAnsi="RijksoverheidSansHeading"/>
          <w:szCs w:val="19"/>
        </w:rPr>
        <w:t xml:space="preserve">. Houdt bij het beantwoorden van de </w:t>
      </w:r>
      <w:r w:rsidR="0025359A" w:rsidRPr="001A3D9A">
        <w:rPr>
          <w:rFonts w:ascii="RijksoverheidSansHeading" w:hAnsi="RijksoverheidSansHeading"/>
          <w:szCs w:val="19"/>
        </w:rPr>
        <w:t>W</w:t>
      </w:r>
      <w:r w:rsidRPr="001A3D9A">
        <w:rPr>
          <w:rFonts w:ascii="RijksoverheidSansHeading" w:hAnsi="RijksoverheidSansHeading"/>
          <w:szCs w:val="19"/>
        </w:rPr>
        <w:t xml:space="preserve">ens rekening met de </w:t>
      </w:r>
      <w:r w:rsidR="00D47D14" w:rsidRPr="001A3D9A">
        <w:rPr>
          <w:rFonts w:ascii="RijksoverheidSansHeading" w:hAnsi="RijksoverheidSansHeading"/>
          <w:szCs w:val="19"/>
        </w:rPr>
        <w:t>Vormver</w:t>
      </w:r>
      <w:r w:rsidRPr="001A3D9A">
        <w:rPr>
          <w:rFonts w:ascii="RijksoverheidSansHeading" w:hAnsi="RijksoverheidSansHeading"/>
          <w:szCs w:val="19"/>
        </w:rPr>
        <w:t>eis</w:t>
      </w:r>
      <w:r w:rsidR="00D47D14" w:rsidRPr="001A3D9A">
        <w:rPr>
          <w:rFonts w:ascii="RijksoverheidSansHeading" w:hAnsi="RijksoverheidSansHeading"/>
          <w:szCs w:val="19"/>
        </w:rPr>
        <w:t>t</w:t>
      </w:r>
      <w:r w:rsidRPr="001A3D9A">
        <w:rPr>
          <w:rFonts w:ascii="RijksoverheidSansHeading" w:hAnsi="RijksoverheidSansHeading"/>
          <w:szCs w:val="19"/>
        </w:rPr>
        <w:t xml:space="preserve">en zoals benoemd in </w:t>
      </w:r>
      <w:r w:rsidR="000928D9" w:rsidRPr="001A3D9A">
        <w:rPr>
          <w:rFonts w:ascii="RijksoverheidSansHeading" w:hAnsi="RijksoverheidSansHeading"/>
          <w:szCs w:val="19"/>
        </w:rPr>
        <w:t xml:space="preserve">VE1 en </w:t>
      </w:r>
      <w:r w:rsidRPr="001A3D9A">
        <w:rPr>
          <w:rFonts w:ascii="RijksoverheidSansHeading" w:hAnsi="RijksoverheidSansHeading"/>
          <w:szCs w:val="19"/>
        </w:rPr>
        <w:t>VE</w:t>
      </w:r>
      <w:r w:rsidR="00B620E0" w:rsidRPr="001A3D9A">
        <w:rPr>
          <w:rFonts w:ascii="RijksoverheidSansHeading" w:hAnsi="RijksoverheidSansHeading"/>
          <w:szCs w:val="19"/>
        </w:rPr>
        <w:t>1</w:t>
      </w:r>
      <w:r w:rsidR="004E77D1">
        <w:rPr>
          <w:rFonts w:ascii="RijksoverheidSansHeading" w:hAnsi="RijksoverheidSansHeading"/>
          <w:szCs w:val="19"/>
        </w:rPr>
        <w:t>0</w:t>
      </w:r>
      <w:r w:rsidR="00E52F91" w:rsidRPr="001A3D9A">
        <w:rPr>
          <w:rFonts w:ascii="RijksoverheidSansHeading" w:hAnsi="RijksoverheidSansHeading"/>
          <w:szCs w:val="19"/>
        </w:rPr>
        <w:t xml:space="preserve"> </w:t>
      </w:r>
      <w:r w:rsidR="00B620E0" w:rsidRPr="001A3D9A">
        <w:rPr>
          <w:rFonts w:ascii="RijksoverheidSansHeading" w:hAnsi="RijksoverheidSansHeading"/>
          <w:szCs w:val="19"/>
        </w:rPr>
        <w:t>uit het Beschrijvend document</w:t>
      </w:r>
      <w:r w:rsidRPr="001A3D9A">
        <w:rPr>
          <w:rFonts w:ascii="RijksoverheidSansHeading" w:hAnsi="RijksoverheidSansHeading"/>
          <w:szCs w:val="19"/>
        </w:rPr>
        <w:t>.</w:t>
      </w:r>
      <w:r w:rsidR="00B11C6D" w:rsidRPr="001A3D9A">
        <w:rPr>
          <w:rFonts w:ascii="RijksoverheidSansHeading" w:hAnsi="RijksoverheidSansHeading"/>
          <w:szCs w:val="19"/>
        </w:rPr>
        <w:t xml:space="preserve"> </w:t>
      </w:r>
    </w:p>
    <w:p w14:paraId="1C344EF3" w14:textId="77777777" w:rsidR="009715B2" w:rsidRPr="001A3D9A" w:rsidRDefault="009715B2" w:rsidP="00C14FB7">
      <w:pPr>
        <w:pStyle w:val="INKStandaard"/>
        <w:rPr>
          <w:rFonts w:ascii="RijksoverheidSansHeading" w:hAnsi="RijksoverheidSansHeading"/>
          <w:szCs w:val="19"/>
        </w:rPr>
      </w:pPr>
    </w:p>
    <w:p w14:paraId="2E59D5EC" w14:textId="72D1410D" w:rsidR="009715B2" w:rsidRPr="001A3D9A" w:rsidRDefault="009715B2" w:rsidP="009715B2">
      <w:pPr>
        <w:pStyle w:val="INKStandaard"/>
        <w:rPr>
          <w:rFonts w:ascii="RijksoverheidSansHeading" w:hAnsi="RijksoverheidSansHeading"/>
          <w:szCs w:val="19"/>
        </w:rPr>
      </w:pPr>
      <w:r w:rsidRPr="001A3D9A">
        <w:rPr>
          <w:rFonts w:ascii="RijksoverheidSansHeading" w:hAnsi="RijksoverheidSansHeading"/>
          <w:szCs w:val="19"/>
        </w:rPr>
        <w:t xml:space="preserve">De beantwoording op de Wens dient in te gaan op de vraagstelling en de daarbij behorende beoordelingsaspecten. </w:t>
      </w:r>
      <w:r w:rsidR="000928D9" w:rsidRPr="001A3D9A">
        <w:rPr>
          <w:rFonts w:ascii="RijksoverheidSansHeading" w:hAnsi="RijksoverheidSansHeading"/>
          <w:szCs w:val="19"/>
        </w:rPr>
        <w:t xml:space="preserve">Voor het beoordelingskader wordt verwezen naar paragraaf </w:t>
      </w:r>
      <w:r w:rsidR="004E77D1">
        <w:rPr>
          <w:rFonts w:ascii="RijksoverheidSansHeading" w:hAnsi="RijksoverheidSansHeading"/>
          <w:szCs w:val="19"/>
        </w:rPr>
        <w:t>4</w:t>
      </w:r>
      <w:r w:rsidR="000928D9" w:rsidRPr="001A3D9A">
        <w:rPr>
          <w:rFonts w:ascii="RijksoverheidSansHeading" w:hAnsi="RijksoverheidSansHeading"/>
          <w:szCs w:val="19"/>
        </w:rPr>
        <w:t>.</w:t>
      </w:r>
      <w:r w:rsidR="001A3D9A">
        <w:rPr>
          <w:rFonts w:ascii="RijksoverheidSansHeading" w:hAnsi="RijksoverheidSansHeading"/>
          <w:szCs w:val="19"/>
        </w:rPr>
        <w:t>2</w:t>
      </w:r>
      <w:r w:rsidR="000928D9" w:rsidRPr="001A3D9A">
        <w:rPr>
          <w:rFonts w:ascii="RijksoverheidSansHeading" w:hAnsi="RijksoverheidSansHeading"/>
          <w:szCs w:val="19"/>
        </w:rPr>
        <w:t>.</w:t>
      </w:r>
      <w:r w:rsidR="004E77D1">
        <w:rPr>
          <w:rFonts w:ascii="RijksoverheidSansHeading" w:hAnsi="RijksoverheidSansHeading"/>
          <w:szCs w:val="19"/>
        </w:rPr>
        <w:t>6</w:t>
      </w:r>
      <w:r w:rsidR="000928D9" w:rsidRPr="001A3D9A">
        <w:rPr>
          <w:rFonts w:ascii="RijksoverheidSansHeading" w:hAnsi="RijksoverheidSansHeading"/>
          <w:szCs w:val="19"/>
        </w:rPr>
        <w:t xml:space="preserve">. van </w:t>
      </w:r>
      <w:r w:rsidR="004E77D1">
        <w:rPr>
          <w:rFonts w:ascii="RijksoverheidSansHeading" w:hAnsi="RijksoverheidSansHeading"/>
          <w:szCs w:val="19"/>
        </w:rPr>
        <w:t>het Beschrijvend document</w:t>
      </w:r>
      <w:r w:rsidR="000928D9" w:rsidRPr="001A3D9A">
        <w:rPr>
          <w:rFonts w:ascii="RijksoverheidSansHeading" w:hAnsi="RijksoverheidSansHeading"/>
          <w:szCs w:val="19"/>
        </w:rPr>
        <w:t>.</w:t>
      </w:r>
    </w:p>
    <w:p w14:paraId="67C18138" w14:textId="77777777" w:rsidR="00702A21" w:rsidRPr="001A3D9A" w:rsidRDefault="00702A21" w:rsidP="00C14FB7">
      <w:pPr>
        <w:pStyle w:val="INKStandaard"/>
        <w:rPr>
          <w:rFonts w:ascii="RijksoverheidSansHeading" w:hAnsi="RijksoverheidSansHeading" w:cs="Arial"/>
          <w:szCs w:val="19"/>
        </w:rPr>
      </w:pPr>
    </w:p>
    <w:tbl>
      <w:tblPr>
        <w:tblStyle w:val="Tabelraster2"/>
        <w:tblW w:w="9214" w:type="dxa"/>
        <w:tblInd w:w="108" w:type="dxa"/>
        <w:shd w:val="clear" w:color="auto" w:fill="D9D9D9" w:themeFill="background1" w:themeFillShade="D9"/>
        <w:tblLook w:val="04A0" w:firstRow="1" w:lastRow="0" w:firstColumn="1" w:lastColumn="0" w:noHBand="0" w:noVBand="1"/>
        <w:tblCaption w:val="VE"/>
        <w:tblDescription w:val="Vormvereiste"/>
      </w:tblPr>
      <w:tblGrid>
        <w:gridCol w:w="851"/>
        <w:gridCol w:w="8363"/>
      </w:tblGrid>
      <w:tr w:rsidR="00E52F91" w:rsidRPr="001A3D9A" w14:paraId="6315007A" w14:textId="77777777" w:rsidTr="004E77D1">
        <w:tc>
          <w:tcPr>
            <w:tcW w:w="851" w:type="dxa"/>
            <w:shd w:val="clear" w:color="auto" w:fill="DFE6E1"/>
          </w:tcPr>
          <w:p w14:paraId="4430F67E" w14:textId="01BCE98C" w:rsidR="00E52F91" w:rsidRPr="00386CDD" w:rsidRDefault="00700AF9" w:rsidP="00B620E0">
            <w:pPr>
              <w:pStyle w:val="Lijstalinea"/>
              <w:autoSpaceDE w:val="0"/>
              <w:autoSpaceDN w:val="0"/>
              <w:adjustRightInd w:val="0"/>
              <w:spacing w:before="60" w:after="60"/>
              <w:ind w:left="360" w:hanging="360"/>
              <w:rPr>
                <w:rFonts w:ascii="RijksoverheidSansHeading" w:hAnsi="RijksoverheidSansHeading" w:cs="Arial"/>
                <w:bCs/>
                <w:color w:val="000000"/>
                <w:spacing w:val="5"/>
                <w:sz w:val="19"/>
                <w:szCs w:val="19"/>
              </w:rPr>
            </w:pPr>
            <w:r w:rsidRPr="00386CDD">
              <w:rPr>
                <w:rFonts w:ascii="RijksoverheidSansHeading" w:eastAsiaTheme="minorHAnsi" w:hAnsi="RijksoverheidSansHeading" w:cs="Arial"/>
                <w:bCs/>
                <w:color w:val="000000"/>
                <w:spacing w:val="5"/>
                <w:sz w:val="19"/>
                <w:szCs w:val="19"/>
                <w:lang w:eastAsia="en-GB" w:bidi="en-GB"/>
              </w:rPr>
              <w:t xml:space="preserve">W </w:t>
            </w:r>
            <w:r w:rsidR="00F3677C" w:rsidRPr="00386CDD">
              <w:rPr>
                <w:rFonts w:ascii="RijksoverheidSansHeading" w:eastAsiaTheme="minorHAnsi" w:hAnsi="RijksoverheidSansHeading" w:cs="Arial"/>
                <w:bCs/>
                <w:color w:val="000000"/>
                <w:spacing w:val="5"/>
                <w:sz w:val="19"/>
                <w:szCs w:val="19"/>
                <w:lang w:eastAsia="en-GB" w:bidi="en-GB"/>
              </w:rPr>
              <w:t>3</w:t>
            </w:r>
            <w:r w:rsidR="00B620E0" w:rsidRPr="00386CDD">
              <w:rPr>
                <w:rFonts w:ascii="RijksoverheidSansHeading" w:eastAsiaTheme="minorHAnsi" w:hAnsi="RijksoverheidSansHeading" w:cs="Arial"/>
                <w:bCs/>
                <w:color w:val="000000"/>
                <w:spacing w:val="5"/>
                <w:sz w:val="19"/>
                <w:szCs w:val="19"/>
                <w:lang w:eastAsia="en-GB" w:bidi="en-GB"/>
              </w:rPr>
              <w:t>.</w:t>
            </w:r>
          </w:p>
        </w:tc>
        <w:tc>
          <w:tcPr>
            <w:tcW w:w="8363" w:type="dxa"/>
            <w:shd w:val="clear" w:color="auto" w:fill="F2F2F2"/>
            <w:tcMar>
              <w:top w:w="57" w:type="dxa"/>
              <w:bottom w:w="57" w:type="dxa"/>
            </w:tcMar>
          </w:tcPr>
          <w:p w14:paraId="7A502264" w14:textId="77777777" w:rsidR="00022E8A" w:rsidRPr="00E62BBB" w:rsidRDefault="00022E8A" w:rsidP="00022E8A">
            <w:pPr>
              <w:rPr>
                <w:rFonts w:ascii="RijksoverheidSansHeading" w:hAnsi="RijksoverheidSansHeading"/>
                <w:szCs w:val="19"/>
              </w:rPr>
            </w:pPr>
            <w:r w:rsidRPr="00E62BBB">
              <w:rPr>
                <w:rFonts w:ascii="RijksoverheidSansHeading" w:hAnsi="RijksoverheidSansHeading"/>
                <w:szCs w:val="19"/>
              </w:rPr>
              <w:t xml:space="preserve">Doelstelling: Opdrachtgever wenst zich inzicht te verschaffen in de mate van betrouwbaarheid van de invulling van de Oplossing op het gebied van versleuteling zoals beschreven in paragraaf 2.5.3.4 </w:t>
            </w:r>
          </w:p>
          <w:p w14:paraId="6F444A04" w14:textId="77777777" w:rsidR="00022E8A" w:rsidRPr="00E62BBB" w:rsidRDefault="00022E8A" w:rsidP="00022E8A">
            <w:pPr>
              <w:rPr>
                <w:rFonts w:ascii="RijksoverheidSansHeading" w:hAnsi="RijksoverheidSansHeading"/>
                <w:szCs w:val="19"/>
              </w:rPr>
            </w:pPr>
            <w:r w:rsidRPr="00E62BBB">
              <w:rPr>
                <w:rFonts w:ascii="RijksoverheidSansHeading" w:hAnsi="RijksoverheidSansHeading"/>
                <w:szCs w:val="19"/>
              </w:rPr>
              <w:t xml:space="preserve">Geef aan hoe de Oplossing voorziet in het behalen van de in deze paragraaf beschreven doelstelling (vertrouwelijkheid, integriteit en </w:t>
            </w:r>
            <w:r>
              <w:rPr>
                <w:rFonts w:ascii="RijksoverheidSansHeading" w:hAnsi="RijksoverheidSansHeading"/>
                <w:szCs w:val="19"/>
              </w:rPr>
              <w:t>B</w:t>
            </w:r>
            <w:r w:rsidRPr="00E62BBB">
              <w:rPr>
                <w:rFonts w:ascii="RijksoverheidSansHeading" w:hAnsi="RijksoverheidSansHeading"/>
                <w:szCs w:val="19"/>
              </w:rPr>
              <w:t>eschikbaarheid) ten opzichte van het versleutelen van de over het WAN verstuurde data.</w:t>
            </w:r>
          </w:p>
          <w:p w14:paraId="29D866AD" w14:textId="77777777" w:rsidR="00022E8A" w:rsidRPr="00E62BBB" w:rsidRDefault="00022E8A" w:rsidP="00022E8A">
            <w:pPr>
              <w:rPr>
                <w:rFonts w:ascii="RijksoverheidSansHeading" w:hAnsi="RijksoverheidSansHeading"/>
                <w:szCs w:val="19"/>
              </w:rPr>
            </w:pPr>
            <w:r w:rsidRPr="00E62BBB">
              <w:rPr>
                <w:rFonts w:ascii="RijksoverheidSansHeading" w:hAnsi="RijksoverheidSansHeading"/>
                <w:szCs w:val="19"/>
              </w:rPr>
              <w:t>Uw antwoord wordt beoordeeld op de volgende aspecten:</w:t>
            </w:r>
          </w:p>
          <w:p w14:paraId="6DE7D1FD" w14:textId="77777777" w:rsidR="00022E8A" w:rsidRPr="00E62BBB" w:rsidRDefault="00022E8A" w:rsidP="00022E8A">
            <w:pPr>
              <w:pStyle w:val="Standaardrijksstijl"/>
              <w:numPr>
                <w:ilvl w:val="0"/>
                <w:numId w:val="39"/>
              </w:numPr>
              <w:ind w:left="454" w:hanging="284"/>
            </w:pPr>
            <w:r w:rsidRPr="00E62BBB">
              <w:t xml:space="preserve">Volledig: met een beschrijving/ontwerp waaruit blijkt welke keuzes u heeft gemaakt met betrekking tot de ingezette techniek, hoe de Oplossing voldoet aan GUE18, </w:t>
            </w:r>
          </w:p>
          <w:p w14:paraId="716FBA43" w14:textId="77777777" w:rsidR="00022E8A" w:rsidRPr="00E62BBB" w:rsidRDefault="00022E8A" w:rsidP="00022E8A">
            <w:pPr>
              <w:pStyle w:val="Standaardrijksstijl"/>
              <w:numPr>
                <w:ilvl w:val="0"/>
                <w:numId w:val="39"/>
              </w:numPr>
              <w:ind w:left="454" w:hanging="284"/>
            </w:pPr>
            <w:r w:rsidRPr="00E62BBB">
              <w:t xml:space="preserve">Concreet: onderbouwd waaruit blijkt dat de vertrouwelijkheid, integriteit en </w:t>
            </w:r>
            <w:r>
              <w:t>B</w:t>
            </w:r>
            <w:r w:rsidRPr="00E62BBB">
              <w:t xml:space="preserve">eschikbaarheid van al de over het WAN verstuurde data niet in gevaar komen, </w:t>
            </w:r>
          </w:p>
          <w:p w14:paraId="66499725" w14:textId="77777777" w:rsidR="00022E8A" w:rsidRPr="00E62BBB" w:rsidRDefault="00022E8A" w:rsidP="00022E8A">
            <w:pPr>
              <w:pStyle w:val="Standaardrijksstijl"/>
              <w:numPr>
                <w:ilvl w:val="0"/>
                <w:numId w:val="39"/>
              </w:numPr>
              <w:ind w:left="454" w:hanging="284"/>
            </w:pPr>
            <w:r w:rsidRPr="00E62BBB">
              <w:t>Realistisch: reeds bij een andere opdrachtgever gerealiseerd, verifieerbaar en in de Gunningstest aantoonbaar,</w:t>
            </w:r>
          </w:p>
          <w:p w14:paraId="30385B8E" w14:textId="77777777" w:rsidR="00022E8A" w:rsidRPr="00E62BBB" w:rsidRDefault="00022E8A" w:rsidP="00022E8A">
            <w:pPr>
              <w:pStyle w:val="Standaardrijksstijl"/>
              <w:numPr>
                <w:ilvl w:val="0"/>
                <w:numId w:val="39"/>
              </w:numPr>
              <w:spacing w:after="60"/>
              <w:ind w:left="454" w:hanging="284"/>
            </w:pPr>
            <w:r w:rsidRPr="00E62BBB">
              <w:t>Toegevoegde waarde: overtuigende beschrijving van de voordelen voor Opdrachtgever, met in ieder geval een beschrijving van eventuele rest-risico’s met betrekking tot de huidige stand van bedreigingen en hoe u (binnen de Oplossing) toekomstige bedreigingen rondom het kraken van versleuteling het hoofd biedt zoals bijvoorbeeld op het gebied van quantum computer technologie die kwaadwillenden zouden kunnen misbruiken.</w:t>
            </w:r>
          </w:p>
          <w:p w14:paraId="7D1D2CC0" w14:textId="77777777" w:rsidR="00022E8A" w:rsidRPr="00E62BBB" w:rsidRDefault="00022E8A" w:rsidP="00022E8A">
            <w:pPr>
              <w:pStyle w:val="Standaardrijksstijl"/>
              <w:spacing w:after="60"/>
            </w:pPr>
            <w:r w:rsidRPr="00E62BBB">
              <w:t>Voor deze Wens kunt u maximaal 5 punten verdienen.</w:t>
            </w:r>
          </w:p>
          <w:p w14:paraId="1CA78E91" w14:textId="634ABD9B" w:rsidR="000928D9" w:rsidRPr="00F3677C" w:rsidRDefault="00022E8A" w:rsidP="00022E8A">
            <w:pPr>
              <w:pStyle w:val="Standaardrijksstijl"/>
              <w:rPr>
                <w:szCs w:val="19"/>
              </w:rPr>
            </w:pPr>
            <w:r w:rsidRPr="00E62BBB">
              <w:t>Dit is in ieder geval onderdeel van de Gunningstest (paragraaf 6.1. Beschrijvend document).</w:t>
            </w:r>
          </w:p>
        </w:tc>
      </w:tr>
    </w:tbl>
    <w:p w14:paraId="7AE3A7B3" w14:textId="77777777" w:rsidR="00B11C6D" w:rsidRPr="001A3D9A" w:rsidRDefault="00B11C6D" w:rsidP="00D47D14">
      <w:pPr>
        <w:pStyle w:val="INKStandaard"/>
        <w:rPr>
          <w:rFonts w:ascii="RijksoverheidSansHeading" w:hAnsi="RijksoverheidSansHeading" w:cs="Arial"/>
          <w:szCs w:val="19"/>
        </w:rPr>
      </w:pPr>
    </w:p>
    <w:p w14:paraId="2E77C446" w14:textId="77777777" w:rsidR="001A3D9A" w:rsidRDefault="001A3D9A">
      <w:pPr>
        <w:spacing w:after="160" w:line="259" w:lineRule="auto"/>
        <w:rPr>
          <w:rFonts w:ascii="RijksoverheidSansHeading" w:hAnsi="RijksoverheidSansHeading" w:cs="Arial"/>
          <w:b/>
          <w:color w:val="000000"/>
          <w:spacing w:val="5"/>
          <w:szCs w:val="19"/>
        </w:rPr>
      </w:pPr>
      <w:r>
        <w:rPr>
          <w:rFonts w:ascii="RijksoverheidSansHeading" w:hAnsi="RijksoverheidSansHeading" w:cs="Arial"/>
          <w:b/>
          <w:szCs w:val="19"/>
        </w:rPr>
        <w:br w:type="page"/>
      </w:r>
    </w:p>
    <w:p w14:paraId="4D572D03" w14:textId="6479C497" w:rsidR="000928D9" w:rsidRPr="001A3D9A" w:rsidRDefault="000928D9" w:rsidP="000928D9">
      <w:pPr>
        <w:pStyle w:val="INKStandaard"/>
        <w:spacing w:line="360" w:lineRule="auto"/>
        <w:rPr>
          <w:rFonts w:ascii="RijksoverheidSansHeading" w:hAnsi="RijksoverheidSansHeading" w:cs="Arial"/>
          <w:b/>
          <w:szCs w:val="19"/>
        </w:rPr>
      </w:pPr>
      <w:r w:rsidRPr="001A3D9A">
        <w:rPr>
          <w:rFonts w:ascii="RijksoverheidSansHeading" w:hAnsi="RijksoverheidSansHeading" w:cs="Arial"/>
          <w:b/>
          <w:szCs w:val="19"/>
        </w:rPr>
        <w:lastRenderedPageBreak/>
        <w:t>Antwoord:</w:t>
      </w:r>
    </w:p>
    <w:p w14:paraId="75B57505" w14:textId="1118C743" w:rsidR="000928D9" w:rsidRPr="001A3D9A" w:rsidRDefault="000928D9" w:rsidP="00D47D14">
      <w:pPr>
        <w:pStyle w:val="INKStandaard"/>
        <w:rPr>
          <w:rFonts w:ascii="RijksoverheidSansHeading" w:hAnsi="RijksoverheidSansHeading" w:cs="Arial"/>
          <w:szCs w:val="19"/>
        </w:rPr>
      </w:pPr>
    </w:p>
    <w:p w14:paraId="7EA10A9C" w14:textId="0321087F" w:rsidR="000928D9" w:rsidRPr="001A3D9A" w:rsidRDefault="000928D9" w:rsidP="00D47D14">
      <w:pPr>
        <w:pStyle w:val="INKStandaard"/>
        <w:rPr>
          <w:rFonts w:ascii="RijksoverheidSansHeading" w:hAnsi="RijksoverheidSansHeading" w:cs="Arial"/>
          <w:szCs w:val="19"/>
        </w:rPr>
      </w:pPr>
    </w:p>
    <w:p w14:paraId="254FB380" w14:textId="7DA5F44A" w:rsidR="000928D9" w:rsidRPr="001A3D9A" w:rsidRDefault="000928D9" w:rsidP="00D47D14">
      <w:pPr>
        <w:pStyle w:val="INKStandaard"/>
        <w:rPr>
          <w:rFonts w:ascii="RijksoverheidSansHeading" w:hAnsi="RijksoverheidSansHeading" w:cs="Arial"/>
          <w:szCs w:val="19"/>
        </w:rPr>
      </w:pPr>
    </w:p>
    <w:p w14:paraId="6299B3F7" w14:textId="3D99F8F3" w:rsidR="000928D9" w:rsidRPr="001A3D9A" w:rsidRDefault="000928D9" w:rsidP="00D47D14">
      <w:pPr>
        <w:pStyle w:val="INKStandaard"/>
        <w:rPr>
          <w:rFonts w:ascii="RijksoverheidSansHeading" w:hAnsi="RijksoverheidSansHeading" w:cs="Arial"/>
          <w:szCs w:val="19"/>
        </w:rPr>
      </w:pPr>
    </w:p>
    <w:p w14:paraId="56F06388" w14:textId="5F274FC4" w:rsidR="000928D9" w:rsidRPr="001A3D9A" w:rsidRDefault="000928D9" w:rsidP="00D47D14">
      <w:pPr>
        <w:pStyle w:val="INKStandaard"/>
        <w:rPr>
          <w:rFonts w:ascii="RijksoverheidSansHeading" w:hAnsi="RijksoverheidSansHeading" w:cs="Arial"/>
          <w:szCs w:val="19"/>
        </w:rPr>
      </w:pPr>
    </w:p>
    <w:p w14:paraId="022BF99C" w14:textId="6C137C42" w:rsidR="000928D9" w:rsidRPr="001A3D9A" w:rsidRDefault="000928D9" w:rsidP="00D47D14">
      <w:pPr>
        <w:pStyle w:val="INKStandaard"/>
        <w:rPr>
          <w:rFonts w:ascii="RijksoverheidSansHeading" w:hAnsi="RijksoverheidSansHeading" w:cs="Arial"/>
          <w:szCs w:val="19"/>
        </w:rPr>
      </w:pPr>
    </w:p>
    <w:p w14:paraId="4292DEB9" w14:textId="77777777" w:rsidR="000928D9" w:rsidRPr="001A3D9A" w:rsidRDefault="000928D9" w:rsidP="00D47D14">
      <w:pPr>
        <w:pStyle w:val="INKStandaard"/>
        <w:rPr>
          <w:rFonts w:ascii="RijksoverheidSansHeading" w:hAnsi="RijksoverheidSansHeading" w:cs="Arial"/>
          <w:szCs w:val="19"/>
        </w:rPr>
      </w:pPr>
    </w:p>
    <w:p w14:paraId="335D1594" w14:textId="09E4D489" w:rsidR="005944FF" w:rsidRPr="001A3D9A" w:rsidRDefault="005944FF" w:rsidP="00D47D14">
      <w:pPr>
        <w:pStyle w:val="INKStandaard"/>
        <w:rPr>
          <w:rFonts w:ascii="RijksoverheidSansHeading" w:hAnsi="RijksoverheidSansHeading" w:cs="Arial"/>
          <w:szCs w:val="19"/>
        </w:rPr>
      </w:pPr>
      <w:r w:rsidRPr="001A3D9A">
        <w:rPr>
          <w:rFonts w:ascii="RijksoverheidSansHeading" w:hAnsi="RijksoverheidSansHeading" w:cs="Arial"/>
          <w:szCs w:val="19"/>
        </w:rPr>
        <w:t xml:space="preserve">Inschrijver verklaart, dat hij deze verklaring volledig en naar waarheid heeft ondertekend en dat hij bereid is op eerste verzoek van de </w:t>
      </w:r>
      <w:r w:rsidR="00724E14" w:rsidRPr="001A3D9A">
        <w:rPr>
          <w:rFonts w:ascii="RijksoverheidSansHeading" w:hAnsi="RijksoverheidSansHeading" w:cs="Arial"/>
          <w:szCs w:val="19"/>
        </w:rPr>
        <w:t>Aanbestedende dienst</w:t>
      </w:r>
      <w:r w:rsidRPr="001A3D9A">
        <w:rPr>
          <w:rFonts w:ascii="RijksoverheidSansHeading" w:hAnsi="RijksoverheidSansHeading" w:cs="Arial"/>
          <w:szCs w:val="19"/>
        </w:rPr>
        <w:t xml:space="preserve"> bewijzen dienaangaande te overleggen en het besef dat het verstrekken van onjuiste gegevens, ook als dit niet opzettelijk gebeurt, tot uitsluiting van de Aanbesteding kan leiden. </w:t>
      </w:r>
    </w:p>
    <w:p w14:paraId="1511AF6D" w14:textId="77777777" w:rsidR="005944FF" w:rsidRPr="001A3D9A" w:rsidRDefault="005944FF" w:rsidP="00D47D14">
      <w:pPr>
        <w:pStyle w:val="INKStandaard"/>
        <w:rPr>
          <w:rFonts w:ascii="RijksoverheidSansHeading" w:hAnsi="RijksoverheidSansHeading" w:cs="Arial"/>
          <w:szCs w:val="19"/>
        </w:rPr>
      </w:pPr>
    </w:p>
    <w:tbl>
      <w:tblPr>
        <w:tblW w:w="9288" w:type="dxa"/>
        <w:tblCellMar>
          <w:left w:w="10" w:type="dxa"/>
          <w:right w:w="10" w:type="dxa"/>
        </w:tblCellMar>
        <w:tblLook w:val="0000" w:firstRow="0" w:lastRow="0" w:firstColumn="0" w:lastColumn="0" w:noHBand="0" w:noVBand="0"/>
      </w:tblPr>
      <w:tblGrid>
        <w:gridCol w:w="5069"/>
        <w:gridCol w:w="4219"/>
      </w:tblGrid>
      <w:tr w:rsidR="005944FF" w:rsidRPr="001A3D9A" w14:paraId="73202114"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83A836" w14:textId="77777777" w:rsidR="005944FF" w:rsidRPr="001A3D9A" w:rsidRDefault="005944FF" w:rsidP="00BD289C">
            <w:pPr>
              <w:pStyle w:val="INKStandaard"/>
              <w:spacing w:line="360" w:lineRule="auto"/>
              <w:rPr>
                <w:rFonts w:ascii="RijksoverheidSansHeading" w:hAnsi="RijksoverheidSansHeading" w:cs="Arial"/>
                <w:szCs w:val="19"/>
                <w:lang w:eastAsia="nl-NL"/>
              </w:rPr>
            </w:pPr>
            <w:r w:rsidRPr="001A3D9A">
              <w:rPr>
                <w:rFonts w:ascii="RijksoverheidSansHeading" w:hAnsi="RijksoverheidSansHeading" w:cs="Arial"/>
                <w:szCs w:val="19"/>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D9019F"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tc>
      </w:tr>
      <w:tr w:rsidR="005944FF" w:rsidRPr="001A3D9A" w14:paraId="5EBB0733"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A1E0E5" w14:textId="77777777" w:rsidR="005944FF" w:rsidRPr="001A3D9A" w:rsidRDefault="005944FF" w:rsidP="00BD289C">
            <w:pPr>
              <w:pStyle w:val="INKStandaard"/>
              <w:spacing w:line="360" w:lineRule="auto"/>
              <w:rPr>
                <w:rFonts w:ascii="RijksoverheidSansHeading" w:hAnsi="RijksoverheidSansHeading" w:cs="Arial"/>
                <w:szCs w:val="19"/>
                <w:lang w:eastAsia="nl-NL"/>
              </w:rPr>
            </w:pPr>
            <w:r w:rsidRPr="001A3D9A">
              <w:rPr>
                <w:rFonts w:ascii="RijksoverheidSansHeading" w:hAnsi="RijksoverheidSansHeading" w:cs="Arial"/>
                <w:szCs w:val="19"/>
                <w:lang w:eastAsia="nl-NL"/>
              </w:rPr>
              <w:t>Naam rechtsgeldige vertegenwoordiger</w:t>
            </w:r>
            <w:r w:rsidRPr="001A3D9A">
              <w:rPr>
                <w:rFonts w:ascii="RijksoverheidSansHeading" w:hAnsi="RijksoverheidSansHeading"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3D88F0"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tc>
      </w:tr>
      <w:tr w:rsidR="005944FF" w:rsidRPr="001A3D9A" w14:paraId="37EB79E6"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100937" w14:textId="77777777" w:rsidR="005944FF" w:rsidRPr="001A3D9A" w:rsidRDefault="005944FF" w:rsidP="00BD289C">
            <w:pPr>
              <w:pStyle w:val="INKStandaard"/>
              <w:spacing w:line="360" w:lineRule="auto"/>
              <w:rPr>
                <w:rFonts w:ascii="RijksoverheidSansHeading" w:hAnsi="RijksoverheidSansHeading" w:cs="Arial"/>
                <w:szCs w:val="19"/>
                <w:lang w:eastAsia="nl-NL"/>
              </w:rPr>
            </w:pPr>
            <w:r w:rsidRPr="001A3D9A">
              <w:rPr>
                <w:rFonts w:ascii="RijksoverheidSansHeading" w:hAnsi="RijksoverheidSansHeading" w:cs="Arial"/>
                <w:szCs w:val="19"/>
                <w:lang w:eastAsia="nl-NL"/>
              </w:rPr>
              <w:t>Datum</w:t>
            </w:r>
            <w:r w:rsidRPr="001A3D9A">
              <w:rPr>
                <w:rFonts w:ascii="RijksoverheidSansHeading" w:hAnsi="RijksoverheidSansHeading"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3E6D15"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tc>
      </w:tr>
      <w:tr w:rsidR="005944FF" w:rsidRPr="001A3D9A" w14:paraId="062D2338"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B03A07" w14:textId="77777777" w:rsidR="005944FF" w:rsidRPr="001A3D9A" w:rsidRDefault="005944FF" w:rsidP="00BD289C">
            <w:pPr>
              <w:pStyle w:val="INKStandaard"/>
              <w:spacing w:line="360" w:lineRule="auto"/>
              <w:rPr>
                <w:rFonts w:ascii="RijksoverheidSansHeading" w:hAnsi="RijksoverheidSansHeading" w:cs="Arial"/>
                <w:szCs w:val="19"/>
                <w:lang w:eastAsia="nl-NL"/>
              </w:rPr>
            </w:pPr>
            <w:r w:rsidRPr="001A3D9A">
              <w:rPr>
                <w:rFonts w:ascii="RijksoverheidSansHeading" w:hAnsi="RijksoverheidSansHeading" w:cs="Arial"/>
                <w:szCs w:val="19"/>
                <w:lang w:eastAsia="nl-NL"/>
              </w:rPr>
              <w:t>Plaats</w:t>
            </w:r>
            <w:r w:rsidRPr="001A3D9A">
              <w:rPr>
                <w:rFonts w:ascii="RijksoverheidSansHeading" w:hAnsi="RijksoverheidSansHeading"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AF17B5"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tc>
      </w:tr>
      <w:tr w:rsidR="005944FF" w:rsidRPr="001A3D9A" w14:paraId="436BC16C"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ACD21F"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p w14:paraId="5D059A45"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p w14:paraId="3AFC2CF2" w14:textId="77777777" w:rsidR="005944FF" w:rsidRPr="001A3D9A" w:rsidRDefault="005944FF" w:rsidP="00BD289C">
            <w:pPr>
              <w:pStyle w:val="INKStandaard"/>
              <w:spacing w:line="360" w:lineRule="auto"/>
              <w:rPr>
                <w:rFonts w:ascii="RijksoverheidSansHeading" w:hAnsi="RijksoverheidSansHeading" w:cs="Arial"/>
                <w:szCs w:val="19"/>
                <w:lang w:eastAsia="nl-NL"/>
              </w:rPr>
            </w:pPr>
            <w:r w:rsidRPr="001A3D9A">
              <w:rPr>
                <w:rFonts w:ascii="RijksoverheidSansHeading" w:hAnsi="RijksoverheidSansHeading" w:cs="Arial"/>
                <w:szCs w:val="19"/>
                <w:lang w:eastAsia="nl-NL"/>
              </w:rPr>
              <w:t>Handtekening rechtsgeldige vertegenwoordiger</w:t>
            </w:r>
            <w:r w:rsidRPr="001A3D9A">
              <w:rPr>
                <w:rFonts w:ascii="RijksoverheidSansHeading" w:hAnsi="RijksoverheidSansHeading" w:cs="Arial"/>
                <w:szCs w:val="19"/>
                <w:lang w:eastAsia="nl-NL"/>
              </w:rPr>
              <w:tab/>
            </w:r>
          </w:p>
          <w:p w14:paraId="77551E9F"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p w14:paraId="1784AA62"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892560"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tc>
      </w:tr>
    </w:tbl>
    <w:p w14:paraId="17E81524" w14:textId="77777777" w:rsidR="005944FF" w:rsidRPr="001A3D9A" w:rsidRDefault="005944FF" w:rsidP="00D47D14">
      <w:pPr>
        <w:rPr>
          <w:rFonts w:ascii="RijksoverheidSansHeading" w:hAnsi="RijksoverheidSansHeading"/>
          <w:szCs w:val="19"/>
        </w:rPr>
      </w:pPr>
    </w:p>
    <w:sectPr w:rsidR="005944FF" w:rsidRPr="001A3D9A">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8028BA" w14:textId="77777777" w:rsidR="00B66175" w:rsidRDefault="00B66175" w:rsidP="00994ED7">
      <w:pPr>
        <w:spacing w:line="240" w:lineRule="auto"/>
      </w:pPr>
      <w:r>
        <w:separator/>
      </w:r>
    </w:p>
  </w:endnote>
  <w:endnote w:type="continuationSeparator" w:id="0">
    <w:p w14:paraId="08F1B7F1" w14:textId="77777777" w:rsidR="00B66175" w:rsidRDefault="00B66175" w:rsidP="00994E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ijksoverheidSansHeading">
    <w:altName w:val="Calibri"/>
    <w:panose1 w:val="020B0503040202060203"/>
    <w:charset w:val="00"/>
    <w:family w:val="swiss"/>
    <w:notTrueType/>
    <w:pitch w:val="variable"/>
    <w:sig w:usb0="00000087" w:usb1="00000001" w:usb2="00000000" w:usb3="00000000" w:csb0="0000009B" w:csb1="00000000"/>
  </w:font>
  <w:font w:name="RijksoverheidSansText">
    <w:panose1 w:val="020B0503040202060203"/>
    <w:charset w:val="00"/>
    <w:family w:val="swiss"/>
    <w:pitch w:val="variable"/>
    <w:sig w:usb0="00000087" w:usb1="00000001" w:usb2="00000000" w:usb3="00000000" w:csb0="0000009B" w:csb1="00000000"/>
  </w:font>
  <w:font w:name="Calibri Light">
    <w:panose1 w:val="020F0302020204030204"/>
    <w:charset w:val="00"/>
    <w:family w:val="swiss"/>
    <w:pitch w:val="variable"/>
    <w:sig w:usb0="E4002EFF" w:usb1="C000247B" w:usb2="00000009" w:usb3="00000000" w:csb0="000001FF" w:csb1="00000000"/>
  </w:font>
  <w:font w:name="BAFCC A+ Univers">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5D8BB" w14:textId="0FCABE9A" w:rsidR="00B66175" w:rsidRPr="001A3D9A" w:rsidRDefault="004E77D1" w:rsidP="00994ED7">
    <w:pPr>
      <w:pBdr>
        <w:top w:val="single" w:sz="4" w:space="1" w:color="auto"/>
      </w:pBdr>
      <w:tabs>
        <w:tab w:val="center" w:pos="4536"/>
        <w:tab w:val="right" w:pos="9072"/>
      </w:tabs>
      <w:spacing w:line="240" w:lineRule="auto"/>
      <w:rPr>
        <w:rFonts w:ascii="RijksoverheidSansHeading" w:hAnsi="RijksoverheidSansHeading" w:cs="Arial"/>
        <w:sz w:val="16"/>
        <w:szCs w:val="16"/>
      </w:rPr>
    </w:pPr>
    <w:r>
      <w:rPr>
        <w:rFonts w:ascii="RijksoverheidSansHeading" w:hAnsi="RijksoverheidSansHeading" w:cs="Arial"/>
        <w:sz w:val="16"/>
        <w:szCs w:val="16"/>
      </w:rPr>
      <w:t>26</w:t>
    </w:r>
    <w:r w:rsidR="00D47D14" w:rsidRPr="001A3D9A">
      <w:rPr>
        <w:rFonts w:ascii="RijksoverheidSansHeading" w:hAnsi="RijksoverheidSansHeading" w:cs="Arial"/>
        <w:sz w:val="16"/>
        <w:szCs w:val="16"/>
      </w:rPr>
      <w:t>-</w:t>
    </w:r>
    <w:r>
      <w:rPr>
        <w:rFonts w:ascii="RijksoverheidSansHeading" w:hAnsi="RijksoverheidSansHeading" w:cs="Arial"/>
        <w:sz w:val="16"/>
        <w:szCs w:val="16"/>
      </w:rPr>
      <w:t>8</w:t>
    </w:r>
    <w:r w:rsidR="00D47D14" w:rsidRPr="001A3D9A">
      <w:rPr>
        <w:rFonts w:ascii="RijksoverheidSansHeading" w:hAnsi="RijksoverheidSansHeading" w:cs="Arial"/>
        <w:sz w:val="16"/>
        <w:szCs w:val="16"/>
      </w:rPr>
      <w:t>-202</w:t>
    </w:r>
    <w:r w:rsidR="001A3D9A" w:rsidRPr="001A3D9A">
      <w:rPr>
        <w:rFonts w:ascii="RijksoverheidSansHeading" w:hAnsi="RijksoverheidSansHeading" w:cs="Arial"/>
        <w:sz w:val="16"/>
        <w:szCs w:val="16"/>
      </w:rPr>
      <w:t>4</w:t>
    </w:r>
    <w:r w:rsidR="00B66175" w:rsidRPr="001A3D9A">
      <w:rPr>
        <w:rFonts w:ascii="RijksoverheidSansHeading" w:hAnsi="RijksoverheidSansHeading" w:cs="Arial"/>
        <w:sz w:val="16"/>
        <w:szCs w:val="16"/>
      </w:rPr>
      <w:tab/>
    </w:r>
    <w:r w:rsidR="00B66175" w:rsidRPr="001A3D9A">
      <w:rPr>
        <w:rFonts w:ascii="RijksoverheidSansHeading" w:hAnsi="RijksoverheidSansHeading" w:cs="Arial"/>
        <w:sz w:val="16"/>
        <w:szCs w:val="16"/>
      </w:rPr>
      <w:tab/>
      <w:t xml:space="preserve">pagina </w:t>
    </w:r>
    <w:r w:rsidR="00B66175" w:rsidRPr="001A3D9A">
      <w:rPr>
        <w:rFonts w:ascii="RijksoverheidSansHeading" w:hAnsi="RijksoverheidSansHeading" w:cs="Arial"/>
        <w:sz w:val="16"/>
        <w:szCs w:val="16"/>
      </w:rPr>
      <w:fldChar w:fldCharType="begin"/>
    </w:r>
    <w:r w:rsidR="00B66175" w:rsidRPr="001A3D9A">
      <w:rPr>
        <w:rFonts w:ascii="RijksoverheidSansHeading" w:hAnsi="RijksoverheidSansHeading" w:cs="Arial"/>
        <w:sz w:val="16"/>
        <w:szCs w:val="16"/>
      </w:rPr>
      <w:instrText>PAGE   \* MERGEFORMAT</w:instrText>
    </w:r>
    <w:r w:rsidR="00B66175" w:rsidRPr="001A3D9A">
      <w:rPr>
        <w:rFonts w:ascii="RijksoverheidSansHeading" w:hAnsi="RijksoverheidSansHeading" w:cs="Arial"/>
        <w:sz w:val="16"/>
        <w:szCs w:val="16"/>
      </w:rPr>
      <w:fldChar w:fldCharType="separate"/>
    </w:r>
    <w:r w:rsidR="00700AF9" w:rsidRPr="001A3D9A">
      <w:rPr>
        <w:rFonts w:ascii="RijksoverheidSansHeading" w:hAnsi="RijksoverheidSansHeading" w:cs="Arial"/>
        <w:noProof/>
        <w:sz w:val="16"/>
        <w:szCs w:val="16"/>
      </w:rPr>
      <w:t>2</w:t>
    </w:r>
    <w:r w:rsidR="00B66175" w:rsidRPr="001A3D9A">
      <w:rPr>
        <w:rFonts w:ascii="RijksoverheidSansHeading" w:hAnsi="RijksoverheidSansHeading" w:cs="Arial"/>
        <w:sz w:val="16"/>
        <w:szCs w:val="16"/>
      </w:rPr>
      <w:fldChar w:fldCharType="end"/>
    </w:r>
    <w:r w:rsidR="00B66175" w:rsidRPr="001A3D9A">
      <w:rPr>
        <w:rFonts w:ascii="RijksoverheidSansHeading" w:hAnsi="RijksoverheidSansHeading" w:cs="Arial"/>
        <w:sz w:val="16"/>
        <w:szCs w:val="16"/>
      </w:rPr>
      <w:t xml:space="preserve"> van </w:t>
    </w:r>
    <w:r w:rsidR="00B66175" w:rsidRPr="001A3D9A">
      <w:rPr>
        <w:rFonts w:ascii="RijksoverheidSansHeading" w:hAnsi="RijksoverheidSansHeading" w:cs="Arial"/>
        <w:sz w:val="16"/>
        <w:szCs w:val="16"/>
      </w:rPr>
      <w:fldChar w:fldCharType="begin"/>
    </w:r>
    <w:r w:rsidR="00B66175" w:rsidRPr="001A3D9A">
      <w:rPr>
        <w:rFonts w:ascii="RijksoverheidSansHeading" w:hAnsi="RijksoverheidSansHeading" w:cs="Arial"/>
        <w:sz w:val="16"/>
        <w:szCs w:val="16"/>
      </w:rPr>
      <w:instrText xml:space="preserve"> NUMPAGES  \# "0"  \* MERGEFORMAT </w:instrText>
    </w:r>
    <w:r w:rsidR="00B66175" w:rsidRPr="001A3D9A">
      <w:rPr>
        <w:rFonts w:ascii="RijksoverheidSansHeading" w:hAnsi="RijksoverheidSansHeading" w:cs="Arial"/>
        <w:sz w:val="16"/>
        <w:szCs w:val="16"/>
      </w:rPr>
      <w:fldChar w:fldCharType="separate"/>
    </w:r>
    <w:r w:rsidR="00700AF9" w:rsidRPr="001A3D9A">
      <w:rPr>
        <w:rFonts w:ascii="RijksoverheidSansHeading" w:hAnsi="RijksoverheidSansHeading" w:cs="Arial"/>
        <w:noProof/>
        <w:sz w:val="16"/>
        <w:szCs w:val="16"/>
      </w:rPr>
      <w:t>2</w:t>
    </w:r>
    <w:r w:rsidR="00B66175" w:rsidRPr="001A3D9A">
      <w:rPr>
        <w:rFonts w:ascii="RijksoverheidSansHeading" w:hAnsi="RijksoverheidSansHeading" w:cs="Arial"/>
        <w:sz w:val="16"/>
        <w:szCs w:val="16"/>
      </w:rPr>
      <w:fldChar w:fldCharType="end"/>
    </w:r>
    <w:bookmarkStart w:id="1" w:name="_Toc327276299"/>
    <w:bookmarkEnd w:id="1"/>
  </w:p>
  <w:p w14:paraId="4F88360E" w14:textId="77777777" w:rsidR="00B66175" w:rsidRDefault="00B6617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9AB0FE" w14:textId="77777777" w:rsidR="00B66175" w:rsidRDefault="00B66175" w:rsidP="00994ED7">
      <w:pPr>
        <w:spacing w:line="240" w:lineRule="auto"/>
      </w:pPr>
      <w:r>
        <w:separator/>
      </w:r>
    </w:p>
  </w:footnote>
  <w:footnote w:type="continuationSeparator" w:id="0">
    <w:p w14:paraId="24087324" w14:textId="77777777" w:rsidR="00B66175" w:rsidRDefault="00B66175" w:rsidP="00994ED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EAED1" w14:textId="064176E2" w:rsidR="00415A40" w:rsidRPr="004E77D1" w:rsidRDefault="00415A40" w:rsidP="00415A40">
    <w:pPr>
      <w:pStyle w:val="Koptekst"/>
      <w:pBdr>
        <w:bottom w:val="single" w:sz="4" w:space="1" w:color="auto"/>
      </w:pBdr>
      <w:rPr>
        <w:rFonts w:ascii="RijksoverheidSansHeading" w:hAnsi="RijksoverheidSansHeading" w:cs="Arial"/>
        <w:sz w:val="16"/>
        <w:szCs w:val="16"/>
      </w:rPr>
    </w:pPr>
    <w:bookmarkStart w:id="0" w:name="bmLintregel1" w:colFirst="0" w:colLast="1"/>
    <w:r w:rsidRPr="004E77D1">
      <w:rPr>
        <w:rFonts w:ascii="RijksoverheidSansHeading" w:hAnsi="RijksoverheidSansHeading" w:cs="Arial"/>
        <w:sz w:val="16"/>
        <w:szCs w:val="16"/>
      </w:rPr>
      <w:t xml:space="preserve">Bijlage </w:t>
    </w:r>
    <w:proofErr w:type="spellStart"/>
    <w:r w:rsidRPr="004E77D1">
      <w:rPr>
        <w:rFonts w:ascii="RijksoverheidSansHeading" w:hAnsi="RijksoverheidSansHeading" w:cs="Arial"/>
        <w:sz w:val="16"/>
        <w:szCs w:val="16"/>
      </w:rPr>
      <w:t>I</w:t>
    </w:r>
    <w:r w:rsidR="004E77D1" w:rsidRPr="004E77D1">
      <w:rPr>
        <w:rFonts w:ascii="RijksoverheidSansHeading" w:hAnsi="RijksoverheidSansHeading" w:cs="Arial"/>
        <w:sz w:val="16"/>
        <w:szCs w:val="16"/>
      </w:rPr>
      <w:t>X</w:t>
    </w:r>
    <w:r w:rsidR="00F3677C">
      <w:rPr>
        <w:rFonts w:ascii="RijksoverheidSansHeading" w:hAnsi="RijksoverheidSansHeading" w:cs="Arial"/>
        <w:sz w:val="16"/>
        <w:szCs w:val="16"/>
      </w:rPr>
      <w:t>c</w:t>
    </w:r>
    <w:proofErr w:type="spellEnd"/>
    <w:r w:rsidRPr="004E77D1">
      <w:rPr>
        <w:rFonts w:ascii="RijksoverheidSansHeading" w:hAnsi="RijksoverheidSansHeading" w:cs="Arial"/>
        <w:sz w:val="16"/>
        <w:szCs w:val="16"/>
      </w:rPr>
      <w:t xml:space="preserve"> – Beantwoording Wens </w:t>
    </w:r>
    <w:r w:rsidR="00F3677C">
      <w:rPr>
        <w:rFonts w:ascii="RijksoverheidSansHeading" w:hAnsi="RijksoverheidSansHeading" w:cs="Arial"/>
        <w:sz w:val="16"/>
        <w:szCs w:val="16"/>
      </w:rPr>
      <w:t>3</w:t>
    </w:r>
    <w:r w:rsidRPr="004E77D1">
      <w:rPr>
        <w:rFonts w:ascii="RijksoverheidSansHeading" w:hAnsi="RijksoverheidSansHeading" w:cs="Arial"/>
        <w:sz w:val="16"/>
        <w:szCs w:val="16"/>
      </w:rPr>
      <w:t xml:space="preserve"> </w:t>
    </w:r>
    <w:r w:rsidR="004E77D1">
      <w:rPr>
        <w:rFonts w:ascii="RijksoverheidSansHeading" w:hAnsi="RijksoverheidSansHeading" w:cs="Arial"/>
        <w:sz w:val="16"/>
        <w:szCs w:val="16"/>
      </w:rPr>
      <w:t>-</w:t>
    </w:r>
    <w:r w:rsidRPr="004E77D1">
      <w:rPr>
        <w:rFonts w:ascii="RijksoverheidSansHeading" w:hAnsi="RijksoverheidSansHeading" w:cs="Arial"/>
        <w:sz w:val="16"/>
        <w:szCs w:val="16"/>
      </w:rPr>
      <w:t xml:space="preserve"> </w:t>
    </w:r>
    <w:r w:rsidR="004E77D1" w:rsidRPr="004E77D1">
      <w:rPr>
        <w:rFonts w:ascii="RijksoverheidSansHeading" w:hAnsi="RijksoverheidSansHeading" w:cs="Arial"/>
        <w:sz w:val="16"/>
        <w:szCs w:val="16"/>
      </w:rPr>
      <w:t>Vervanging LAN omge</w:t>
    </w:r>
    <w:r w:rsidR="004E77D1">
      <w:rPr>
        <w:rFonts w:ascii="RijksoverheidSansHeading" w:hAnsi="RijksoverheidSansHeading" w:cs="Arial"/>
        <w:sz w:val="16"/>
        <w:szCs w:val="16"/>
      </w:rPr>
      <w:t>ving</w:t>
    </w:r>
    <w:r w:rsidRPr="004E77D1">
      <w:rPr>
        <w:rFonts w:ascii="RijksoverheidSansHeading" w:hAnsi="RijksoverheidSansHeading" w:cs="Arial"/>
        <w:sz w:val="16"/>
        <w:szCs w:val="16"/>
      </w:rPr>
      <w:t xml:space="preserve"> </w:t>
    </w:r>
    <w:r w:rsidR="004E77D1">
      <w:rPr>
        <w:rFonts w:ascii="RijksoverheidSansHeading" w:hAnsi="RijksoverheidSansHeading" w:cs="Arial"/>
        <w:sz w:val="16"/>
        <w:szCs w:val="16"/>
      </w:rPr>
      <w:t>-</w:t>
    </w:r>
    <w:r w:rsidRPr="004E77D1">
      <w:rPr>
        <w:rFonts w:ascii="RijksoverheidSansHeading" w:hAnsi="RijksoverheidSansHeading" w:cs="Arial"/>
        <w:sz w:val="16"/>
        <w:szCs w:val="16"/>
      </w:rPr>
      <w:t xml:space="preserve"> IUC2</w:t>
    </w:r>
    <w:r w:rsidR="005A0F80" w:rsidRPr="004E77D1">
      <w:rPr>
        <w:rFonts w:ascii="RijksoverheidSansHeading" w:hAnsi="RijksoverheidSansHeading" w:cs="Arial"/>
        <w:sz w:val="16"/>
        <w:szCs w:val="16"/>
      </w:rPr>
      <w:t>4</w:t>
    </w:r>
    <w:r w:rsidRPr="004E77D1">
      <w:rPr>
        <w:rFonts w:ascii="RijksoverheidSansHeading" w:hAnsi="RijksoverheidSansHeading" w:cs="Arial"/>
        <w:sz w:val="16"/>
        <w:szCs w:val="16"/>
      </w:rPr>
      <w:t>-0</w:t>
    </w:r>
    <w:r w:rsidR="005A0F80" w:rsidRPr="004E77D1">
      <w:rPr>
        <w:rFonts w:ascii="RijksoverheidSansHeading" w:hAnsi="RijksoverheidSansHeading" w:cs="Arial"/>
        <w:sz w:val="16"/>
        <w:szCs w:val="16"/>
      </w:rPr>
      <w:t>0</w:t>
    </w:r>
    <w:r w:rsidR="004E77D1">
      <w:rPr>
        <w:rFonts w:ascii="RijksoverheidSansHeading" w:hAnsi="RijksoverheidSansHeading" w:cs="Arial"/>
        <w:sz w:val="16"/>
        <w:szCs w:val="16"/>
      </w:rPr>
      <w:t>9</w:t>
    </w:r>
  </w:p>
  <w:bookmarkEnd w:id="0"/>
  <w:p w14:paraId="6430BB43" w14:textId="047A1C5C" w:rsidR="00B66175" w:rsidRPr="004E77D1" w:rsidRDefault="00B66175" w:rsidP="00415A4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00359"/>
    <w:multiLevelType w:val="hybridMultilevel"/>
    <w:tmpl w:val="1EB4526E"/>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 w15:restartNumberingAfterBreak="0">
    <w:nsid w:val="024F3A73"/>
    <w:multiLevelType w:val="hybridMultilevel"/>
    <w:tmpl w:val="2EBC6796"/>
    <w:lvl w:ilvl="0" w:tplc="E402A48C">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2EE2350"/>
    <w:multiLevelType w:val="hybridMultilevel"/>
    <w:tmpl w:val="F1525C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44A44B0"/>
    <w:multiLevelType w:val="hybridMultilevel"/>
    <w:tmpl w:val="909C4D64"/>
    <w:lvl w:ilvl="0" w:tplc="04130001">
      <w:start w:val="1"/>
      <w:numFmt w:val="bullet"/>
      <w:lvlText w:val=""/>
      <w:lvlJc w:val="left"/>
      <w:pPr>
        <w:ind w:left="774" w:hanging="360"/>
      </w:pPr>
      <w:rPr>
        <w:rFonts w:ascii="Symbol" w:hAnsi="Symbol" w:hint="default"/>
      </w:rPr>
    </w:lvl>
    <w:lvl w:ilvl="1" w:tplc="04130003">
      <w:start w:val="1"/>
      <w:numFmt w:val="bullet"/>
      <w:lvlText w:val="o"/>
      <w:lvlJc w:val="left"/>
      <w:pPr>
        <w:ind w:left="1494" w:hanging="360"/>
      </w:pPr>
      <w:rPr>
        <w:rFonts w:ascii="Courier New" w:hAnsi="Courier New" w:cs="Courier New" w:hint="default"/>
      </w:rPr>
    </w:lvl>
    <w:lvl w:ilvl="2" w:tplc="04130005" w:tentative="1">
      <w:start w:val="1"/>
      <w:numFmt w:val="bullet"/>
      <w:lvlText w:val=""/>
      <w:lvlJc w:val="left"/>
      <w:pPr>
        <w:ind w:left="2214" w:hanging="360"/>
      </w:pPr>
      <w:rPr>
        <w:rFonts w:ascii="Wingdings" w:hAnsi="Wingdings" w:hint="default"/>
      </w:rPr>
    </w:lvl>
    <w:lvl w:ilvl="3" w:tplc="04130001" w:tentative="1">
      <w:start w:val="1"/>
      <w:numFmt w:val="bullet"/>
      <w:lvlText w:val=""/>
      <w:lvlJc w:val="left"/>
      <w:pPr>
        <w:ind w:left="2934" w:hanging="360"/>
      </w:pPr>
      <w:rPr>
        <w:rFonts w:ascii="Symbol" w:hAnsi="Symbol" w:hint="default"/>
      </w:rPr>
    </w:lvl>
    <w:lvl w:ilvl="4" w:tplc="04130003" w:tentative="1">
      <w:start w:val="1"/>
      <w:numFmt w:val="bullet"/>
      <w:lvlText w:val="o"/>
      <w:lvlJc w:val="left"/>
      <w:pPr>
        <w:ind w:left="3654" w:hanging="360"/>
      </w:pPr>
      <w:rPr>
        <w:rFonts w:ascii="Courier New" w:hAnsi="Courier New" w:cs="Courier New" w:hint="default"/>
      </w:rPr>
    </w:lvl>
    <w:lvl w:ilvl="5" w:tplc="04130005" w:tentative="1">
      <w:start w:val="1"/>
      <w:numFmt w:val="bullet"/>
      <w:lvlText w:val=""/>
      <w:lvlJc w:val="left"/>
      <w:pPr>
        <w:ind w:left="4374" w:hanging="360"/>
      </w:pPr>
      <w:rPr>
        <w:rFonts w:ascii="Wingdings" w:hAnsi="Wingdings" w:hint="default"/>
      </w:rPr>
    </w:lvl>
    <w:lvl w:ilvl="6" w:tplc="04130001" w:tentative="1">
      <w:start w:val="1"/>
      <w:numFmt w:val="bullet"/>
      <w:lvlText w:val=""/>
      <w:lvlJc w:val="left"/>
      <w:pPr>
        <w:ind w:left="5094" w:hanging="360"/>
      </w:pPr>
      <w:rPr>
        <w:rFonts w:ascii="Symbol" w:hAnsi="Symbol" w:hint="default"/>
      </w:rPr>
    </w:lvl>
    <w:lvl w:ilvl="7" w:tplc="04130003" w:tentative="1">
      <w:start w:val="1"/>
      <w:numFmt w:val="bullet"/>
      <w:lvlText w:val="o"/>
      <w:lvlJc w:val="left"/>
      <w:pPr>
        <w:ind w:left="5814" w:hanging="360"/>
      </w:pPr>
      <w:rPr>
        <w:rFonts w:ascii="Courier New" w:hAnsi="Courier New" w:cs="Courier New" w:hint="default"/>
      </w:rPr>
    </w:lvl>
    <w:lvl w:ilvl="8" w:tplc="04130005" w:tentative="1">
      <w:start w:val="1"/>
      <w:numFmt w:val="bullet"/>
      <w:lvlText w:val=""/>
      <w:lvlJc w:val="left"/>
      <w:pPr>
        <w:ind w:left="6534" w:hanging="360"/>
      </w:pPr>
      <w:rPr>
        <w:rFonts w:ascii="Wingdings" w:hAnsi="Wingdings" w:hint="default"/>
      </w:rPr>
    </w:lvl>
  </w:abstractNum>
  <w:abstractNum w:abstractNumId="4" w15:restartNumberingAfterBreak="0">
    <w:nsid w:val="04E86DFD"/>
    <w:multiLevelType w:val="multilevel"/>
    <w:tmpl w:val="23B2EDC6"/>
    <w:styleLink w:val="Hoofdstuknummeringstijl"/>
    <w:lvl w:ilvl="0">
      <w:start w:val="1"/>
      <w:numFmt w:val="decimal"/>
      <w:lvlText w:val="Hoofdstuk %1."/>
      <w:lvlJc w:val="left"/>
      <w:pPr>
        <w:ind w:left="851" w:hanging="851"/>
      </w:pPr>
      <w:rPr>
        <w:rFonts w:ascii="Arial" w:hAnsi="Arial" w:hint="default"/>
        <w:b/>
        <w:i w:val="0"/>
        <w:spacing w:val="5"/>
        <w:w w:val="100"/>
        <w:position w:val="0"/>
        <w:sz w:val="24"/>
      </w:rPr>
    </w:lvl>
    <w:lvl w:ilvl="1">
      <w:start w:val="1"/>
      <w:numFmt w:val="decimal"/>
      <w:lvlText w:val="%1.%2."/>
      <w:lvlJc w:val="left"/>
      <w:pPr>
        <w:ind w:left="851" w:hanging="851"/>
      </w:pPr>
      <w:rPr>
        <w:rFonts w:ascii="Arial" w:hAnsi="Arial" w:hint="default"/>
        <w:b/>
        <w:i w:val="0"/>
        <w:spacing w:val="5"/>
        <w:w w:val="100"/>
        <w:position w:val="0"/>
        <w:sz w:val="20"/>
      </w:rPr>
    </w:lvl>
    <w:lvl w:ilvl="2">
      <w:start w:val="1"/>
      <w:numFmt w:val="decimal"/>
      <w:lvlText w:val="%1.%2.%3."/>
      <w:lvlJc w:val="left"/>
      <w:pPr>
        <w:ind w:left="851" w:hanging="851"/>
      </w:pPr>
      <w:rPr>
        <w:rFonts w:ascii="Arial" w:hAnsi="Arial" w:hint="default"/>
        <w:b/>
        <w:i w:val="0"/>
        <w:spacing w:val="5"/>
        <w:w w:val="100"/>
        <w:position w:val="0"/>
        <w:sz w:val="20"/>
      </w:rPr>
    </w:lvl>
    <w:lvl w:ilvl="3">
      <w:start w:val="1"/>
      <w:numFmt w:val="decimal"/>
      <w:lvlText w:val="%1.%2.%3.%4."/>
      <w:lvlJc w:val="left"/>
      <w:pPr>
        <w:ind w:left="851" w:hanging="851"/>
      </w:pPr>
      <w:rPr>
        <w:rFonts w:ascii="Arial" w:hAnsi="Arial" w:hint="default"/>
        <w:b/>
        <w:i w:val="0"/>
        <w:spacing w:val="5"/>
        <w:w w:val="100"/>
        <w:position w:val="0"/>
        <w:sz w:val="20"/>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5" w15:restartNumberingAfterBreak="0">
    <w:nsid w:val="082D44E8"/>
    <w:multiLevelType w:val="hybridMultilevel"/>
    <w:tmpl w:val="06125800"/>
    <w:lvl w:ilvl="0" w:tplc="589E3DCA">
      <w:start w:val="1"/>
      <w:numFmt w:val="bullet"/>
      <w:lvlText w:val="•"/>
      <w:lvlJc w:val="left"/>
      <w:pPr>
        <w:ind w:left="720" w:hanging="360"/>
      </w:pPr>
      <w:rPr>
        <w:rFonts w:ascii="Arial" w:eastAsia="Arial" w:hAnsi="Arial" w:hint="default"/>
        <w:b w:val="0"/>
        <w:i w:val="0"/>
        <w:strike w:val="0"/>
        <w:dstrike w:val="0"/>
        <w:color w:val="000000"/>
        <w:sz w:val="18"/>
        <w:szCs w:val="18"/>
        <w:u w:val="none" w:color="000000"/>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17B401C"/>
    <w:multiLevelType w:val="hybridMultilevel"/>
    <w:tmpl w:val="7FE016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2393F2A"/>
    <w:multiLevelType w:val="multilevel"/>
    <w:tmpl w:val="A6B28514"/>
    <w:styleLink w:val="INKWens"/>
    <w:lvl w:ilvl="0">
      <w:start w:val="1"/>
      <w:numFmt w:val="decimal"/>
      <w:lvlText w:val="Wens %1."/>
      <w:lvlJc w:val="left"/>
      <w:pPr>
        <w:ind w:left="357" w:hanging="35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3026E78"/>
    <w:multiLevelType w:val="hybridMultilevel"/>
    <w:tmpl w:val="927633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3D45D10"/>
    <w:multiLevelType w:val="hybridMultilevel"/>
    <w:tmpl w:val="718A3188"/>
    <w:lvl w:ilvl="0" w:tplc="9B66413E">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431552D"/>
    <w:multiLevelType w:val="hybridMultilevel"/>
    <w:tmpl w:val="C63EEC44"/>
    <w:lvl w:ilvl="0" w:tplc="61767C66">
      <w:start w:val="3845"/>
      <w:numFmt w:val="bullet"/>
      <w:lvlText w:val="-"/>
      <w:lvlJc w:val="left"/>
      <w:pPr>
        <w:ind w:left="36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67374F7"/>
    <w:multiLevelType w:val="hybridMultilevel"/>
    <w:tmpl w:val="BF4A2016"/>
    <w:lvl w:ilvl="0" w:tplc="6CB2621C">
      <w:start w:val="1"/>
      <w:numFmt w:val="decimal"/>
      <w:pStyle w:val="INKVormvereisten"/>
      <w:lvlText w:val="VE %1."/>
      <w:lvlJc w:val="left"/>
      <w:pPr>
        <w:ind w:left="72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A643146"/>
    <w:multiLevelType w:val="hybridMultilevel"/>
    <w:tmpl w:val="FEF227D4"/>
    <w:lvl w:ilvl="0" w:tplc="D92C192A">
      <w:start w:val="1"/>
      <w:numFmt w:val="decimal"/>
      <w:lvlText w:val="W %1"/>
      <w:lvlJc w:val="left"/>
      <w:pPr>
        <w:ind w:left="720" w:hanging="360"/>
      </w:pPr>
      <w:rPr>
        <w:rFonts w:ascii="Arial" w:hAnsi="Arial" w:hint="default"/>
        <w:caps w:val="0"/>
        <w:strike w:val="0"/>
        <w:dstrike w:val="0"/>
        <w:vanish w:val="0"/>
        <w:color w:val="auto"/>
        <w:sz w:val="18"/>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D934A4A"/>
    <w:multiLevelType w:val="hybridMultilevel"/>
    <w:tmpl w:val="9252B6D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32623E6"/>
    <w:multiLevelType w:val="hybridMultilevel"/>
    <w:tmpl w:val="BFA0CE9C"/>
    <w:lvl w:ilvl="0" w:tplc="9394FBB0">
      <w:start w:val="1"/>
      <w:numFmt w:val="decimal"/>
      <w:pStyle w:val="INKSelectie-eis"/>
      <w:lvlText w:val="SE %1."/>
      <w:lvlJc w:val="left"/>
      <w:pPr>
        <w:ind w:left="720" w:hanging="360"/>
      </w:pPr>
      <w:rPr>
        <w:rFonts w:ascii="Arial" w:hAnsi="Arial" w:cs="Times New Roman" w:hint="default"/>
        <w:b w:val="0"/>
        <w:bCs w:val="0"/>
        <w:i w:val="0"/>
        <w:iCs w:val="0"/>
        <w:caps w:val="0"/>
        <w:strike w:val="0"/>
        <w:dstrike w:val="0"/>
        <w:vanish w:val="0"/>
        <w:color w:val="000000"/>
        <w:kern w:val="0"/>
        <w:position w:val="0"/>
        <w:sz w:val="1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43536FD"/>
    <w:multiLevelType w:val="hybridMultilevel"/>
    <w:tmpl w:val="AB683F46"/>
    <w:lvl w:ilvl="0" w:tplc="05C24262">
      <w:start w:val="1"/>
      <w:numFmt w:val="bullet"/>
      <w:lvlText w:val="•"/>
      <w:lvlJc w:val="left"/>
      <w:pPr>
        <w:ind w:left="720" w:hanging="360"/>
      </w:pPr>
      <w:rPr>
        <w:rFonts w:ascii="Arial" w:eastAsia="Arial" w:hAnsi="Arial" w:cs="Arial" w:hint="default"/>
        <w:b w:val="0"/>
        <w:i w:val="0"/>
        <w:strike w:val="0"/>
        <w:dstrike w:val="0"/>
        <w:color w:val="000000"/>
        <w:sz w:val="18"/>
        <w:szCs w:val="18"/>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7C860B6"/>
    <w:multiLevelType w:val="hybridMultilevel"/>
    <w:tmpl w:val="E58E15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7F93971"/>
    <w:multiLevelType w:val="hybridMultilevel"/>
    <w:tmpl w:val="CE2296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E1928F2"/>
    <w:multiLevelType w:val="hybridMultilevel"/>
    <w:tmpl w:val="22EE6E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F771847"/>
    <w:multiLevelType w:val="hybridMultilevel"/>
    <w:tmpl w:val="1BD63C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4D34347"/>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68662BF"/>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692306B"/>
    <w:multiLevelType w:val="hybridMultilevel"/>
    <w:tmpl w:val="555C1D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F962C74"/>
    <w:multiLevelType w:val="hybridMultilevel"/>
    <w:tmpl w:val="34D2C1A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2F45028"/>
    <w:multiLevelType w:val="hybridMultilevel"/>
    <w:tmpl w:val="BD68C5A4"/>
    <w:lvl w:ilvl="0" w:tplc="05C24262">
      <w:start w:val="1"/>
      <w:numFmt w:val="bullet"/>
      <w:lvlText w:val="•"/>
      <w:lvlJc w:val="left"/>
      <w:pPr>
        <w:ind w:left="720" w:hanging="360"/>
      </w:pPr>
      <w:rPr>
        <w:rFonts w:ascii="Arial" w:eastAsia="Arial" w:hAnsi="Arial" w:cs="Arial" w:hint="default"/>
        <w:b w:val="0"/>
        <w:i w:val="0"/>
        <w:strike w:val="0"/>
        <w:dstrike w:val="0"/>
        <w:color w:val="000000"/>
        <w:sz w:val="18"/>
        <w:szCs w:val="18"/>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4965F58"/>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1E91DC1"/>
    <w:multiLevelType w:val="hybridMultilevel"/>
    <w:tmpl w:val="E4400EC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5625967"/>
    <w:multiLevelType w:val="hybridMultilevel"/>
    <w:tmpl w:val="06D43B78"/>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BEB1AB1"/>
    <w:multiLevelType w:val="hybridMultilevel"/>
    <w:tmpl w:val="B64E8440"/>
    <w:lvl w:ilvl="0" w:tplc="0120869A">
      <w:start w:val="1"/>
      <w:numFmt w:val="decimal"/>
      <w:pStyle w:val="INKBijlage"/>
      <w:lvlText w:val="Bijlage %1."/>
      <w:lvlJc w:val="left"/>
      <w:pPr>
        <w:ind w:left="4046" w:hanging="360"/>
      </w:pPr>
      <w:rPr>
        <w:rFonts w:ascii="RijksoverheidSansHeading" w:hAnsi="RijksoverheidSansHeading" w:hint="default"/>
        <w:b/>
        <w:i w:val="0"/>
        <w:spacing w:val="5"/>
        <w:w w:val="100"/>
        <w:position w:val="0"/>
        <w:sz w:val="28"/>
        <w:szCs w:val="28"/>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5C4C2BF3"/>
    <w:multiLevelType w:val="hybridMultilevel"/>
    <w:tmpl w:val="995288EC"/>
    <w:lvl w:ilvl="0" w:tplc="05C24262">
      <w:start w:val="1"/>
      <w:numFmt w:val="bullet"/>
      <w:lvlText w:val="•"/>
      <w:lvlJc w:val="left"/>
      <w:pPr>
        <w:ind w:left="7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02B658E0">
      <w:start w:val="1"/>
      <w:numFmt w:val="bullet"/>
      <w:lvlText w:val="-"/>
      <w:lvlJc w:val="left"/>
      <w:pPr>
        <w:ind w:left="113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01B0181A">
      <w:start w:val="1"/>
      <w:numFmt w:val="bullet"/>
      <w:lvlText w:val="▪"/>
      <w:lvlJc w:val="left"/>
      <w:pPr>
        <w:ind w:left="185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21506444">
      <w:start w:val="1"/>
      <w:numFmt w:val="bullet"/>
      <w:lvlText w:val="•"/>
      <w:lvlJc w:val="left"/>
      <w:pPr>
        <w:ind w:left="257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F3A21DD6">
      <w:start w:val="1"/>
      <w:numFmt w:val="bullet"/>
      <w:lvlText w:val="o"/>
      <w:lvlJc w:val="left"/>
      <w:pPr>
        <w:ind w:left="329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10341318">
      <w:start w:val="1"/>
      <w:numFmt w:val="bullet"/>
      <w:lvlText w:val="▪"/>
      <w:lvlJc w:val="left"/>
      <w:pPr>
        <w:ind w:left="401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06AA05F8">
      <w:start w:val="1"/>
      <w:numFmt w:val="bullet"/>
      <w:lvlText w:val="•"/>
      <w:lvlJc w:val="left"/>
      <w:pPr>
        <w:ind w:left="473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6012E91E">
      <w:start w:val="1"/>
      <w:numFmt w:val="bullet"/>
      <w:lvlText w:val="o"/>
      <w:lvlJc w:val="left"/>
      <w:pPr>
        <w:ind w:left="545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B3020590">
      <w:start w:val="1"/>
      <w:numFmt w:val="bullet"/>
      <w:lvlText w:val="▪"/>
      <w:lvlJc w:val="left"/>
      <w:pPr>
        <w:ind w:left="617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30" w15:restartNumberingAfterBreak="0">
    <w:nsid w:val="5C7428A7"/>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D901998"/>
    <w:multiLevelType w:val="hybridMultilevel"/>
    <w:tmpl w:val="7F1A6C2C"/>
    <w:lvl w:ilvl="0" w:tplc="38B257AA">
      <w:start w:val="1"/>
      <w:numFmt w:val="decimal"/>
      <w:lvlText w:val="W %1"/>
      <w:lvlJc w:val="left"/>
      <w:pPr>
        <w:ind w:left="360" w:hanging="360"/>
      </w:pPr>
      <w:rPr>
        <w:rFonts w:ascii="RijksoverheidSansText" w:hAnsi="RijksoverheidSansText" w:hint="default"/>
        <w:b/>
        <w:caps w:val="0"/>
        <w:strike w:val="0"/>
        <w:dstrike w:val="0"/>
        <w:vanish w:val="0"/>
        <w:color w:val="auto"/>
        <w:sz w:val="19"/>
        <w:szCs w:val="19"/>
        <w:vertAlign w:val="baseline"/>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62371141"/>
    <w:multiLevelType w:val="hybridMultilevel"/>
    <w:tmpl w:val="41E8F6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4C05B65"/>
    <w:multiLevelType w:val="multilevel"/>
    <w:tmpl w:val="23B2EDC6"/>
    <w:lvl w:ilvl="0">
      <w:start w:val="1"/>
      <w:numFmt w:val="decimal"/>
      <w:lvlText w:val="Hoofdstuk %1."/>
      <w:lvlJc w:val="left"/>
      <w:pPr>
        <w:ind w:left="851" w:hanging="851"/>
      </w:pPr>
      <w:rPr>
        <w:rFonts w:ascii="Arial" w:hAnsi="Arial" w:hint="default"/>
        <w:b/>
        <w:i w:val="0"/>
        <w:spacing w:val="5"/>
        <w:w w:val="100"/>
        <w:position w:val="0"/>
        <w:sz w:val="24"/>
      </w:rPr>
    </w:lvl>
    <w:lvl w:ilvl="1">
      <w:start w:val="1"/>
      <w:numFmt w:val="decimal"/>
      <w:lvlText w:val="%1.%2."/>
      <w:lvlJc w:val="left"/>
      <w:pPr>
        <w:ind w:left="851" w:hanging="851"/>
      </w:pPr>
      <w:rPr>
        <w:rFonts w:ascii="Arial" w:hAnsi="Arial" w:hint="default"/>
        <w:b/>
        <w:i w:val="0"/>
        <w:spacing w:val="5"/>
        <w:w w:val="100"/>
        <w:position w:val="0"/>
        <w:sz w:val="20"/>
      </w:rPr>
    </w:lvl>
    <w:lvl w:ilvl="2">
      <w:start w:val="1"/>
      <w:numFmt w:val="decimal"/>
      <w:lvlText w:val="%1.%2.%3."/>
      <w:lvlJc w:val="left"/>
      <w:pPr>
        <w:ind w:left="851" w:hanging="851"/>
      </w:pPr>
      <w:rPr>
        <w:rFonts w:ascii="Arial" w:hAnsi="Arial" w:hint="default"/>
        <w:b/>
        <w:i w:val="0"/>
        <w:spacing w:val="5"/>
        <w:w w:val="100"/>
        <w:position w:val="0"/>
        <w:sz w:val="20"/>
      </w:rPr>
    </w:lvl>
    <w:lvl w:ilvl="3">
      <w:start w:val="1"/>
      <w:numFmt w:val="decimal"/>
      <w:lvlText w:val="%1.%2.%3.%4."/>
      <w:lvlJc w:val="left"/>
      <w:pPr>
        <w:ind w:left="851" w:hanging="851"/>
      </w:pPr>
      <w:rPr>
        <w:rFonts w:ascii="Arial" w:hAnsi="Arial" w:hint="default"/>
        <w:b/>
        <w:i w:val="0"/>
        <w:spacing w:val="5"/>
        <w:w w:val="100"/>
        <w:position w:val="0"/>
        <w:sz w:val="20"/>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34" w15:restartNumberingAfterBreak="0">
    <w:nsid w:val="70B92CED"/>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74BA4C45"/>
    <w:multiLevelType w:val="multilevel"/>
    <w:tmpl w:val="258E0A08"/>
    <w:lvl w:ilvl="0">
      <w:start w:val="1"/>
      <w:numFmt w:val="decimal"/>
      <w:pStyle w:val="Nivo1"/>
      <w:lvlText w:val="%1."/>
      <w:lvlJc w:val="left"/>
      <w:pPr>
        <w:ind w:left="360" w:hanging="360"/>
      </w:pPr>
    </w:lvl>
    <w:lvl w:ilvl="1">
      <w:start w:val="1"/>
      <w:numFmt w:val="decimal"/>
      <w:pStyle w:val="Nivo2"/>
      <w:lvlText w:val="%1.%2."/>
      <w:lvlJc w:val="left"/>
      <w:pPr>
        <w:ind w:left="792" w:hanging="432"/>
      </w:pPr>
    </w:lvl>
    <w:lvl w:ilvl="2">
      <w:start w:val="1"/>
      <w:numFmt w:val="decimal"/>
      <w:pStyle w:val="Nivo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82166C0"/>
    <w:multiLevelType w:val="hybridMultilevel"/>
    <w:tmpl w:val="2CBA42C4"/>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7D2A155F"/>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7EE74808"/>
    <w:multiLevelType w:val="hybridMultilevel"/>
    <w:tmpl w:val="9252B6D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00314758">
    <w:abstractNumId w:val="28"/>
  </w:num>
  <w:num w:numId="2" w16cid:durableId="99497736">
    <w:abstractNumId w:val="12"/>
  </w:num>
  <w:num w:numId="3" w16cid:durableId="649212573">
    <w:abstractNumId w:val="10"/>
  </w:num>
  <w:num w:numId="4" w16cid:durableId="198051298">
    <w:abstractNumId w:val="22"/>
  </w:num>
  <w:num w:numId="5" w16cid:durableId="849180006">
    <w:abstractNumId w:val="8"/>
  </w:num>
  <w:num w:numId="6" w16cid:durableId="334694373">
    <w:abstractNumId w:val="2"/>
  </w:num>
  <w:num w:numId="7" w16cid:durableId="1938714148">
    <w:abstractNumId w:val="3"/>
  </w:num>
  <w:num w:numId="8" w16cid:durableId="25182560">
    <w:abstractNumId w:val="32"/>
  </w:num>
  <w:num w:numId="9" w16cid:durableId="985737965">
    <w:abstractNumId w:val="35"/>
  </w:num>
  <w:num w:numId="10" w16cid:durableId="1934511136">
    <w:abstractNumId w:val="7"/>
  </w:num>
  <w:num w:numId="11" w16cid:durableId="596451284">
    <w:abstractNumId w:val="16"/>
  </w:num>
  <w:num w:numId="12" w16cid:durableId="1312177227">
    <w:abstractNumId w:val="6"/>
  </w:num>
  <w:num w:numId="13" w16cid:durableId="289287686">
    <w:abstractNumId w:val="11"/>
  </w:num>
  <w:num w:numId="14" w16cid:durableId="2072999893">
    <w:abstractNumId w:val="14"/>
  </w:num>
  <w:num w:numId="15" w16cid:durableId="2001150458">
    <w:abstractNumId w:val="18"/>
  </w:num>
  <w:num w:numId="16" w16cid:durableId="1787502914">
    <w:abstractNumId w:val="4"/>
  </w:num>
  <w:num w:numId="17" w16cid:durableId="995457299">
    <w:abstractNumId w:val="33"/>
    <w:lvlOverride w:ilvl="0">
      <w:lvl w:ilvl="0">
        <w:start w:val="1"/>
        <w:numFmt w:val="decimal"/>
        <w:lvlText w:val="Hoofdstuk %1."/>
        <w:lvlJc w:val="left"/>
        <w:pPr>
          <w:ind w:left="851" w:hanging="851"/>
        </w:pPr>
        <w:rPr>
          <w:rFonts w:ascii="Arial" w:hAnsi="Arial" w:hint="default"/>
          <w:b/>
          <w:i w:val="0"/>
          <w:spacing w:val="5"/>
          <w:w w:val="100"/>
          <w:position w:val="0"/>
          <w:sz w:val="24"/>
        </w:rPr>
      </w:lvl>
    </w:lvlOverride>
    <w:lvlOverride w:ilvl="1">
      <w:lvl w:ilvl="1">
        <w:start w:val="1"/>
        <w:numFmt w:val="decimal"/>
        <w:lvlText w:val="%1.%2."/>
        <w:lvlJc w:val="left"/>
        <w:pPr>
          <w:ind w:left="851" w:hanging="851"/>
        </w:pPr>
        <w:rPr>
          <w:rFonts w:ascii="Arial" w:hAnsi="Arial" w:hint="default"/>
          <w:b/>
          <w:i w:val="0"/>
          <w:spacing w:val="5"/>
          <w:w w:val="100"/>
          <w:position w:val="0"/>
          <w:sz w:val="20"/>
        </w:rPr>
      </w:lvl>
    </w:lvlOverride>
    <w:lvlOverride w:ilvl="2">
      <w:lvl w:ilvl="2">
        <w:start w:val="1"/>
        <w:numFmt w:val="decimal"/>
        <w:lvlText w:val="%1.%2.%3."/>
        <w:lvlJc w:val="left"/>
        <w:pPr>
          <w:ind w:left="851" w:hanging="851"/>
        </w:pPr>
        <w:rPr>
          <w:rFonts w:ascii="Arial" w:hAnsi="Arial" w:hint="default"/>
          <w:b/>
          <w:i w:val="0"/>
          <w:spacing w:val="5"/>
          <w:w w:val="100"/>
          <w:position w:val="0"/>
          <w:sz w:val="20"/>
        </w:rPr>
      </w:lvl>
    </w:lvlOverride>
    <w:lvlOverride w:ilvl="3">
      <w:lvl w:ilvl="3">
        <w:start w:val="1"/>
        <w:numFmt w:val="decimal"/>
        <w:lvlText w:val="%1.%2.%3.%4."/>
        <w:lvlJc w:val="left"/>
        <w:pPr>
          <w:ind w:left="851" w:hanging="851"/>
        </w:pPr>
        <w:rPr>
          <w:rFonts w:ascii="Arial" w:hAnsi="Arial" w:hint="default"/>
          <w:b/>
          <w:i w:val="0"/>
          <w:spacing w:val="5"/>
          <w:w w:val="100"/>
          <w:position w:val="0"/>
          <w:sz w:val="20"/>
        </w:rPr>
      </w:lvl>
    </w:lvlOverride>
    <w:lvlOverride w:ilvl="4">
      <w:lvl w:ilvl="4">
        <w:start w:val="1"/>
        <w:numFmt w:val="lowerLetter"/>
        <w:lvlText w:val="(%5)"/>
        <w:lvlJc w:val="left"/>
        <w:pPr>
          <w:ind w:left="851" w:hanging="851"/>
        </w:pPr>
        <w:rPr>
          <w:rFonts w:hint="default"/>
        </w:rPr>
      </w:lvl>
    </w:lvlOverride>
    <w:lvlOverride w:ilvl="5">
      <w:lvl w:ilvl="5">
        <w:start w:val="1"/>
        <w:numFmt w:val="lowerRoman"/>
        <w:lvlText w:val="(%6)"/>
        <w:lvlJc w:val="left"/>
        <w:pPr>
          <w:ind w:left="851" w:hanging="851"/>
        </w:pPr>
        <w:rPr>
          <w:rFonts w:hint="default"/>
        </w:rPr>
      </w:lvl>
    </w:lvlOverride>
    <w:lvlOverride w:ilvl="6">
      <w:lvl w:ilvl="6">
        <w:start w:val="1"/>
        <w:numFmt w:val="decimal"/>
        <w:lvlText w:val="%7."/>
        <w:lvlJc w:val="left"/>
        <w:pPr>
          <w:ind w:left="851" w:hanging="851"/>
        </w:pPr>
        <w:rPr>
          <w:rFonts w:hint="default"/>
        </w:rPr>
      </w:lvl>
    </w:lvlOverride>
    <w:lvlOverride w:ilvl="7">
      <w:lvl w:ilvl="7">
        <w:start w:val="1"/>
        <w:numFmt w:val="lowerLetter"/>
        <w:lvlText w:val="%8."/>
        <w:lvlJc w:val="left"/>
        <w:pPr>
          <w:ind w:left="851" w:hanging="851"/>
        </w:pPr>
        <w:rPr>
          <w:rFonts w:hint="default"/>
        </w:rPr>
      </w:lvl>
    </w:lvlOverride>
    <w:lvlOverride w:ilvl="8">
      <w:lvl w:ilvl="8">
        <w:start w:val="1"/>
        <w:numFmt w:val="lowerRoman"/>
        <w:lvlText w:val="%9."/>
        <w:lvlJc w:val="left"/>
        <w:pPr>
          <w:ind w:left="851" w:hanging="851"/>
        </w:pPr>
        <w:rPr>
          <w:rFonts w:hint="default"/>
        </w:rPr>
      </w:lvl>
    </w:lvlOverride>
  </w:num>
  <w:num w:numId="18" w16cid:durableId="930427605">
    <w:abstractNumId w:val="29"/>
  </w:num>
  <w:num w:numId="19" w16cid:durableId="577248684">
    <w:abstractNumId w:val="26"/>
  </w:num>
  <w:num w:numId="20" w16cid:durableId="979458943">
    <w:abstractNumId w:val="23"/>
  </w:num>
  <w:num w:numId="21" w16cid:durableId="247422048">
    <w:abstractNumId w:val="13"/>
  </w:num>
  <w:num w:numId="22" w16cid:durableId="1318995693">
    <w:abstractNumId w:val="0"/>
  </w:num>
  <w:num w:numId="23" w16cid:durableId="1533571090">
    <w:abstractNumId w:val="37"/>
  </w:num>
  <w:num w:numId="24" w16cid:durableId="759641512">
    <w:abstractNumId w:val="19"/>
  </w:num>
  <w:num w:numId="25" w16cid:durableId="316228261">
    <w:abstractNumId w:val="38"/>
  </w:num>
  <w:num w:numId="26" w16cid:durableId="1653019651">
    <w:abstractNumId w:val="25"/>
  </w:num>
  <w:num w:numId="27" w16cid:durableId="662052700">
    <w:abstractNumId w:val="20"/>
  </w:num>
  <w:num w:numId="28" w16cid:durableId="226650547">
    <w:abstractNumId w:val="31"/>
  </w:num>
  <w:num w:numId="29" w16cid:durableId="708801251">
    <w:abstractNumId w:val="30"/>
  </w:num>
  <w:num w:numId="30" w16cid:durableId="1703742957">
    <w:abstractNumId w:val="17"/>
  </w:num>
  <w:num w:numId="31" w16cid:durableId="226574880">
    <w:abstractNumId w:val="34"/>
  </w:num>
  <w:num w:numId="32" w16cid:durableId="1526865666">
    <w:abstractNumId w:val="21"/>
  </w:num>
  <w:num w:numId="33" w16cid:durableId="197855665">
    <w:abstractNumId w:val="36"/>
  </w:num>
  <w:num w:numId="34" w16cid:durableId="473764621">
    <w:abstractNumId w:val="15"/>
  </w:num>
  <w:num w:numId="35" w16cid:durableId="149952031">
    <w:abstractNumId w:val="24"/>
  </w:num>
  <w:num w:numId="36" w16cid:durableId="307056611">
    <w:abstractNumId w:val="27"/>
  </w:num>
  <w:num w:numId="37" w16cid:durableId="725840282">
    <w:abstractNumId w:val="1"/>
  </w:num>
  <w:num w:numId="38" w16cid:durableId="1031413910">
    <w:abstractNumId w:val="9"/>
  </w:num>
  <w:num w:numId="39" w16cid:durableId="8156875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proofState w:spelling="clean"/>
  <w:defaultTabStop w:val="708"/>
  <w:hyphenationZone w:val="425"/>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ED7"/>
    <w:rsid w:val="00022E8A"/>
    <w:rsid w:val="000928D9"/>
    <w:rsid w:val="001A3D9A"/>
    <w:rsid w:val="001D7F7C"/>
    <w:rsid w:val="002343CD"/>
    <w:rsid w:val="00252EF9"/>
    <w:rsid w:val="0025359A"/>
    <w:rsid w:val="0034362B"/>
    <w:rsid w:val="00386CDD"/>
    <w:rsid w:val="00415A40"/>
    <w:rsid w:val="004E77D1"/>
    <w:rsid w:val="00522129"/>
    <w:rsid w:val="00590AAC"/>
    <w:rsid w:val="005944FF"/>
    <w:rsid w:val="005A0F80"/>
    <w:rsid w:val="00676C98"/>
    <w:rsid w:val="006C25D1"/>
    <w:rsid w:val="006F5B3B"/>
    <w:rsid w:val="00700AF9"/>
    <w:rsid w:val="00702A21"/>
    <w:rsid w:val="00724E14"/>
    <w:rsid w:val="00726BE6"/>
    <w:rsid w:val="00753421"/>
    <w:rsid w:val="00776A7A"/>
    <w:rsid w:val="00864E14"/>
    <w:rsid w:val="008B69AA"/>
    <w:rsid w:val="008C1ACA"/>
    <w:rsid w:val="008C67F0"/>
    <w:rsid w:val="008D3A11"/>
    <w:rsid w:val="0093740A"/>
    <w:rsid w:val="009715B2"/>
    <w:rsid w:val="00994ED7"/>
    <w:rsid w:val="009F7A93"/>
    <w:rsid w:val="00AB0109"/>
    <w:rsid w:val="00B11C6D"/>
    <w:rsid w:val="00B51248"/>
    <w:rsid w:val="00B620E0"/>
    <w:rsid w:val="00B66175"/>
    <w:rsid w:val="00BA581C"/>
    <w:rsid w:val="00BD23C1"/>
    <w:rsid w:val="00BD289C"/>
    <w:rsid w:val="00BE7E4A"/>
    <w:rsid w:val="00C06FC8"/>
    <w:rsid w:val="00C14FB7"/>
    <w:rsid w:val="00C37333"/>
    <w:rsid w:val="00C81ED8"/>
    <w:rsid w:val="00C94A4A"/>
    <w:rsid w:val="00D07AE9"/>
    <w:rsid w:val="00D47D14"/>
    <w:rsid w:val="00D76D91"/>
    <w:rsid w:val="00DC71B2"/>
    <w:rsid w:val="00DE750E"/>
    <w:rsid w:val="00E52F91"/>
    <w:rsid w:val="00EA766B"/>
    <w:rsid w:val="00F3677C"/>
    <w:rsid w:val="00F711DA"/>
    <w:rsid w:val="00F919E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6BA5F4CB"/>
  <w15:chartTrackingRefBased/>
  <w15:docId w15:val="{51569556-E0A4-4129-BAA6-74971F5B3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994ED7"/>
    <w:pPr>
      <w:spacing w:after="0" w:line="276" w:lineRule="auto"/>
    </w:pPr>
    <w:rPr>
      <w:rFonts w:ascii="Arial" w:eastAsia="Calibri" w:hAnsi="Arial" w:cs="Times New Roman"/>
      <w:sz w:val="19"/>
    </w:rPr>
  </w:style>
  <w:style w:type="paragraph" w:styleId="Kop1">
    <w:name w:val="heading 1"/>
    <w:basedOn w:val="Standaard"/>
    <w:next w:val="Standaard"/>
    <w:link w:val="Kop1Char"/>
    <w:qFormat/>
    <w:rsid w:val="00994ED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Kop1"/>
    <w:next w:val="Standaard"/>
    <w:link w:val="Kop2Char"/>
    <w:uiPriority w:val="99"/>
    <w:unhideWhenUsed/>
    <w:qFormat/>
    <w:rsid w:val="00864E14"/>
    <w:pPr>
      <w:spacing w:before="200" w:line="240" w:lineRule="auto"/>
      <w:ind w:left="851" w:hanging="851"/>
      <w:outlineLvl w:val="1"/>
    </w:pPr>
    <w:rPr>
      <w:rFonts w:ascii="RijksoverheidSansHeading" w:hAnsi="RijksoverheidSansHeading"/>
      <w:b/>
      <w:color w:val="01689B"/>
      <w:sz w:val="26"/>
      <w:szCs w:val="26"/>
    </w:rPr>
  </w:style>
  <w:style w:type="paragraph" w:styleId="Kop3">
    <w:name w:val="heading 3"/>
    <w:basedOn w:val="Kop2"/>
    <w:next w:val="Standaard"/>
    <w:link w:val="Kop3Char"/>
    <w:unhideWhenUsed/>
    <w:qFormat/>
    <w:rsid w:val="00864E14"/>
    <w:pPr>
      <w:outlineLvl w:val="2"/>
    </w:pPr>
    <w:rPr>
      <w:bCs/>
    </w:rPr>
  </w:style>
  <w:style w:type="paragraph" w:styleId="Kop4">
    <w:name w:val="heading 4"/>
    <w:basedOn w:val="Kop3"/>
    <w:next w:val="Standaard"/>
    <w:link w:val="Kop4Char"/>
    <w:unhideWhenUsed/>
    <w:qFormat/>
    <w:rsid w:val="00864E14"/>
    <w:pPr>
      <w:outlineLvl w:val="3"/>
    </w:pPr>
    <w:rPr>
      <w:bCs w:val="0"/>
      <w:iCs/>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KStandaard">
    <w:name w:val="INK Standaard"/>
    <w:basedOn w:val="Standaard"/>
    <w:link w:val="INKStandaardChar"/>
    <w:qFormat/>
    <w:rsid w:val="00994ED7"/>
    <w:pPr>
      <w:autoSpaceDE w:val="0"/>
      <w:autoSpaceDN w:val="0"/>
      <w:adjustRightInd w:val="0"/>
    </w:pPr>
    <w:rPr>
      <w:rFonts w:cs="BAFCC A+ Univers"/>
      <w:color w:val="000000"/>
      <w:spacing w:val="5"/>
    </w:rPr>
  </w:style>
  <w:style w:type="character" w:customStyle="1" w:styleId="INKStandaardChar">
    <w:name w:val="INK Standaard Char"/>
    <w:basedOn w:val="Standaardalinea-lettertype"/>
    <w:link w:val="INKStandaard"/>
    <w:rsid w:val="00994ED7"/>
    <w:rPr>
      <w:rFonts w:ascii="Arial" w:eastAsia="Calibri" w:hAnsi="Arial" w:cs="BAFCC A+ Univers"/>
      <w:color w:val="000000"/>
      <w:spacing w:val="5"/>
      <w:sz w:val="19"/>
    </w:rPr>
  </w:style>
  <w:style w:type="table" w:styleId="Tabelraster">
    <w:name w:val="Table Grid"/>
    <w:basedOn w:val="Standaardtabel"/>
    <w:uiPriority w:val="59"/>
    <w:rsid w:val="00994ED7"/>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KBijlage">
    <w:name w:val="INK Bijlage"/>
    <w:basedOn w:val="Kop1"/>
    <w:next w:val="INKStandaard"/>
    <w:link w:val="INKBijlageChar"/>
    <w:qFormat/>
    <w:rsid w:val="00994ED7"/>
    <w:pPr>
      <w:pageBreakBefore/>
      <w:numPr>
        <w:numId w:val="1"/>
      </w:numPr>
      <w:spacing w:before="480" w:after="240" w:line="240" w:lineRule="auto"/>
      <w:ind w:left="360"/>
    </w:pPr>
    <w:rPr>
      <w:rFonts w:ascii="RijksoverheidSansHeading" w:hAnsi="RijksoverheidSansHeading"/>
      <w:b/>
      <w:bCs/>
      <w:color w:val="01689B"/>
      <w:spacing w:val="5"/>
      <w:sz w:val="28"/>
      <w:szCs w:val="24"/>
    </w:rPr>
  </w:style>
  <w:style w:type="character" w:customStyle="1" w:styleId="INKBijlageChar">
    <w:name w:val="INK Bijlage Char"/>
    <w:basedOn w:val="Standaardalinea-lettertype"/>
    <w:link w:val="INKBijlage"/>
    <w:rsid w:val="00994ED7"/>
    <w:rPr>
      <w:rFonts w:ascii="RijksoverheidSansHeading" w:eastAsiaTheme="majorEastAsia" w:hAnsi="RijksoverheidSansHeading" w:cstheme="majorBidi"/>
      <w:b/>
      <w:bCs/>
      <w:color w:val="01689B"/>
      <w:spacing w:val="5"/>
      <w:sz w:val="28"/>
      <w:szCs w:val="24"/>
    </w:rPr>
  </w:style>
  <w:style w:type="paragraph" w:customStyle="1" w:styleId="INKtabeltekst">
    <w:name w:val="INK tabel tekst"/>
    <w:basedOn w:val="INKStandaard"/>
    <w:link w:val="INKtabeltekstChar"/>
    <w:qFormat/>
    <w:rsid w:val="00994ED7"/>
    <w:rPr>
      <w:rFonts w:cs="Arial"/>
      <w:sz w:val="18"/>
      <w:szCs w:val="18"/>
    </w:rPr>
  </w:style>
  <w:style w:type="character" w:customStyle="1" w:styleId="INKtabeltekstChar">
    <w:name w:val="INK tabel tekst Char"/>
    <w:basedOn w:val="INKStandaardChar"/>
    <w:link w:val="INKtabeltekst"/>
    <w:rsid w:val="00994ED7"/>
    <w:rPr>
      <w:rFonts w:ascii="Arial" w:eastAsia="Calibri" w:hAnsi="Arial" w:cs="Arial"/>
      <w:color w:val="000000"/>
      <w:spacing w:val="5"/>
      <w:sz w:val="18"/>
      <w:szCs w:val="18"/>
    </w:rPr>
  </w:style>
  <w:style w:type="paragraph" w:styleId="Lijstalinea">
    <w:name w:val="List Paragraph"/>
    <w:aliases w:val="Normal List Paragraph"/>
    <w:basedOn w:val="Standaard"/>
    <w:link w:val="LijstalineaChar"/>
    <w:uiPriority w:val="34"/>
    <w:qFormat/>
    <w:rsid w:val="00994ED7"/>
    <w:pPr>
      <w:contextualSpacing/>
    </w:pPr>
    <w:rPr>
      <w:sz w:val="18"/>
    </w:rPr>
  </w:style>
  <w:style w:type="character" w:customStyle="1" w:styleId="Kop1Char">
    <w:name w:val="Kop 1 Char"/>
    <w:basedOn w:val="Standaardalinea-lettertype"/>
    <w:link w:val="Kop1"/>
    <w:uiPriority w:val="9"/>
    <w:rsid w:val="00994ED7"/>
    <w:rPr>
      <w:rFonts w:asciiTheme="majorHAnsi" w:eastAsiaTheme="majorEastAsia" w:hAnsiTheme="majorHAnsi" w:cstheme="majorBidi"/>
      <w:color w:val="2E74B5" w:themeColor="accent1" w:themeShade="BF"/>
      <w:sz w:val="32"/>
      <w:szCs w:val="32"/>
    </w:rPr>
  </w:style>
  <w:style w:type="paragraph" w:styleId="Koptekst">
    <w:name w:val="header"/>
    <w:basedOn w:val="Standaard"/>
    <w:link w:val="KoptekstChar"/>
    <w:unhideWhenUsed/>
    <w:rsid w:val="00994ED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94ED7"/>
    <w:rPr>
      <w:rFonts w:ascii="Arial" w:eastAsia="Calibri" w:hAnsi="Arial" w:cs="Times New Roman"/>
      <w:sz w:val="19"/>
    </w:rPr>
  </w:style>
  <w:style w:type="paragraph" w:styleId="Voettekst">
    <w:name w:val="footer"/>
    <w:basedOn w:val="Standaard"/>
    <w:link w:val="VoettekstChar"/>
    <w:uiPriority w:val="99"/>
    <w:unhideWhenUsed/>
    <w:rsid w:val="00994ED7"/>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94ED7"/>
    <w:rPr>
      <w:rFonts w:ascii="Arial" w:eastAsia="Calibri" w:hAnsi="Arial" w:cs="Times New Roman"/>
      <w:sz w:val="19"/>
    </w:rPr>
  </w:style>
  <w:style w:type="paragraph" w:customStyle="1" w:styleId="Nivo1">
    <w:name w:val="Nivo 1"/>
    <w:basedOn w:val="Lijstalinea"/>
    <w:rsid w:val="001D7F7C"/>
    <w:pPr>
      <w:numPr>
        <w:numId w:val="9"/>
      </w:numPr>
    </w:pPr>
    <w:rPr>
      <w:rFonts w:ascii="Tahoma" w:hAnsi="Tahoma" w:cs="Tahoma"/>
      <w:i/>
      <w:spacing w:val="5"/>
      <w:sz w:val="28"/>
      <w:szCs w:val="28"/>
    </w:rPr>
  </w:style>
  <w:style w:type="paragraph" w:customStyle="1" w:styleId="Nivo2">
    <w:name w:val="Nivo 2"/>
    <w:basedOn w:val="Lijstalinea"/>
    <w:rsid w:val="001D7F7C"/>
    <w:pPr>
      <w:numPr>
        <w:ilvl w:val="1"/>
        <w:numId w:val="9"/>
      </w:numPr>
    </w:pPr>
    <w:rPr>
      <w:b/>
      <w:spacing w:val="5"/>
    </w:rPr>
  </w:style>
  <w:style w:type="paragraph" w:customStyle="1" w:styleId="Nivo3">
    <w:name w:val="Nivo 3"/>
    <w:basedOn w:val="Lijstalinea"/>
    <w:rsid w:val="001D7F7C"/>
    <w:pPr>
      <w:numPr>
        <w:ilvl w:val="2"/>
        <w:numId w:val="9"/>
      </w:numPr>
    </w:pPr>
    <w:rPr>
      <w:i/>
      <w:spacing w:val="5"/>
    </w:rPr>
  </w:style>
  <w:style w:type="numbering" w:customStyle="1" w:styleId="INKWens">
    <w:name w:val="INK Wens"/>
    <w:basedOn w:val="Geenlijst"/>
    <w:uiPriority w:val="99"/>
    <w:rsid w:val="001D7F7C"/>
    <w:pPr>
      <w:numPr>
        <w:numId w:val="10"/>
      </w:numPr>
    </w:pPr>
  </w:style>
  <w:style w:type="paragraph" w:customStyle="1" w:styleId="INKVormvereisten">
    <w:name w:val="INK Vormvereisten"/>
    <w:basedOn w:val="Standaard"/>
    <w:qFormat/>
    <w:rsid w:val="001D7F7C"/>
    <w:pPr>
      <w:numPr>
        <w:numId w:val="13"/>
      </w:numPr>
      <w:spacing w:line="240" w:lineRule="auto"/>
      <w:ind w:left="0" w:firstLine="0"/>
    </w:pPr>
    <w:rPr>
      <w:spacing w:val="5"/>
      <w:sz w:val="18"/>
      <w:szCs w:val="18"/>
    </w:rPr>
  </w:style>
  <w:style w:type="paragraph" w:customStyle="1" w:styleId="INKSelectie-eis">
    <w:name w:val="INK Selectie-eis"/>
    <w:basedOn w:val="INKtabeltekst"/>
    <w:rsid w:val="001D7F7C"/>
    <w:pPr>
      <w:numPr>
        <w:numId w:val="14"/>
      </w:numPr>
      <w:ind w:left="0" w:firstLine="0"/>
    </w:pPr>
  </w:style>
  <w:style w:type="character" w:customStyle="1" w:styleId="Kop2Char">
    <w:name w:val="Kop 2 Char"/>
    <w:basedOn w:val="Standaardalinea-lettertype"/>
    <w:link w:val="Kop2"/>
    <w:uiPriority w:val="99"/>
    <w:rsid w:val="00864E14"/>
    <w:rPr>
      <w:rFonts w:ascii="RijksoverheidSansHeading" w:eastAsiaTheme="majorEastAsia" w:hAnsi="RijksoverheidSansHeading" w:cstheme="majorBidi"/>
      <w:b/>
      <w:color w:val="01689B"/>
      <w:sz w:val="26"/>
      <w:szCs w:val="26"/>
    </w:rPr>
  </w:style>
  <w:style w:type="character" w:customStyle="1" w:styleId="Kop3Char">
    <w:name w:val="Kop 3 Char"/>
    <w:basedOn w:val="Standaardalinea-lettertype"/>
    <w:link w:val="Kop3"/>
    <w:rsid w:val="00864E14"/>
    <w:rPr>
      <w:rFonts w:ascii="RijksoverheidSansHeading" w:eastAsiaTheme="majorEastAsia" w:hAnsi="RijksoverheidSansHeading" w:cstheme="majorBidi"/>
      <w:b/>
      <w:bCs/>
      <w:color w:val="01689B"/>
      <w:sz w:val="26"/>
      <w:szCs w:val="26"/>
    </w:rPr>
  </w:style>
  <w:style w:type="character" w:customStyle="1" w:styleId="Kop4Char">
    <w:name w:val="Kop 4 Char"/>
    <w:basedOn w:val="Standaardalinea-lettertype"/>
    <w:link w:val="Kop4"/>
    <w:rsid w:val="00864E14"/>
    <w:rPr>
      <w:rFonts w:ascii="RijksoverheidSansHeading" w:eastAsiaTheme="majorEastAsia" w:hAnsi="RijksoverheidSansHeading" w:cstheme="majorBidi"/>
      <w:b/>
      <w:iCs/>
      <w:color w:val="01689B"/>
      <w:sz w:val="24"/>
      <w:szCs w:val="26"/>
    </w:rPr>
  </w:style>
  <w:style w:type="numbering" w:customStyle="1" w:styleId="Hoofdstuknummeringstijl">
    <w:name w:val="Hoofdstuknummering stijl"/>
    <w:uiPriority w:val="99"/>
    <w:rsid w:val="00864E14"/>
    <w:pPr>
      <w:numPr>
        <w:numId w:val="16"/>
      </w:numPr>
    </w:pPr>
  </w:style>
  <w:style w:type="table" w:customStyle="1" w:styleId="Tabelraster2">
    <w:name w:val="Tabelraster2"/>
    <w:basedOn w:val="Standaardtabel"/>
    <w:next w:val="Tabelraster"/>
    <w:rsid w:val="00864E14"/>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C81ED8"/>
    <w:rPr>
      <w:sz w:val="16"/>
      <w:szCs w:val="16"/>
    </w:rPr>
  </w:style>
  <w:style w:type="paragraph" w:styleId="Tekstopmerking">
    <w:name w:val="annotation text"/>
    <w:basedOn w:val="Standaard"/>
    <w:link w:val="TekstopmerkingChar"/>
    <w:uiPriority w:val="99"/>
    <w:semiHidden/>
    <w:unhideWhenUsed/>
    <w:rsid w:val="00C81ED8"/>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C81ED8"/>
    <w:rPr>
      <w:rFonts w:ascii="Arial" w:eastAsia="Calibri" w:hAnsi="Arial"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C81ED8"/>
    <w:rPr>
      <w:b/>
      <w:bCs/>
    </w:rPr>
  </w:style>
  <w:style w:type="character" w:customStyle="1" w:styleId="OnderwerpvanopmerkingChar">
    <w:name w:val="Onderwerp van opmerking Char"/>
    <w:basedOn w:val="TekstopmerkingChar"/>
    <w:link w:val="Onderwerpvanopmerking"/>
    <w:uiPriority w:val="99"/>
    <w:semiHidden/>
    <w:rsid w:val="00C81ED8"/>
    <w:rPr>
      <w:rFonts w:ascii="Arial" w:eastAsia="Calibri" w:hAnsi="Arial" w:cs="Times New Roman"/>
      <w:b/>
      <w:bCs/>
      <w:sz w:val="20"/>
      <w:szCs w:val="20"/>
    </w:rPr>
  </w:style>
  <w:style w:type="paragraph" w:styleId="Ballontekst">
    <w:name w:val="Balloon Text"/>
    <w:basedOn w:val="Standaard"/>
    <w:link w:val="BallontekstChar"/>
    <w:uiPriority w:val="99"/>
    <w:semiHidden/>
    <w:unhideWhenUsed/>
    <w:rsid w:val="00C81ED8"/>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81ED8"/>
    <w:rPr>
      <w:rFonts w:ascii="Segoe UI" w:eastAsia="Calibri" w:hAnsi="Segoe UI" w:cs="Segoe UI"/>
      <w:sz w:val="18"/>
      <w:szCs w:val="18"/>
    </w:rPr>
  </w:style>
  <w:style w:type="character" w:customStyle="1" w:styleId="LijstalineaChar">
    <w:name w:val="Lijstalinea Char"/>
    <w:aliases w:val="Normal List Paragraph Char"/>
    <w:basedOn w:val="Standaardalinea-lettertype"/>
    <w:link w:val="Lijstalinea"/>
    <w:uiPriority w:val="34"/>
    <w:rsid w:val="00B620E0"/>
    <w:rPr>
      <w:rFonts w:ascii="Arial" w:eastAsia="Calibri" w:hAnsi="Arial" w:cs="Times New Roman"/>
      <w:sz w:val="18"/>
    </w:rPr>
  </w:style>
  <w:style w:type="paragraph" w:customStyle="1" w:styleId="Default">
    <w:name w:val="Default"/>
    <w:basedOn w:val="Standaard"/>
    <w:link w:val="DefaultChar"/>
    <w:qFormat/>
    <w:rsid w:val="00B11C6D"/>
    <w:rPr>
      <w:rFonts w:eastAsiaTheme="minorHAnsi" w:cstheme="minorBidi"/>
      <w:sz w:val="18"/>
      <w:lang w:bidi="en-GB"/>
    </w:rPr>
  </w:style>
  <w:style w:type="character" w:customStyle="1" w:styleId="DefaultChar">
    <w:name w:val="Default Char"/>
    <w:basedOn w:val="Standaardalinea-lettertype"/>
    <w:link w:val="Default"/>
    <w:rsid w:val="00B11C6D"/>
    <w:rPr>
      <w:rFonts w:ascii="Arial" w:hAnsi="Arial"/>
      <w:sz w:val="18"/>
      <w:lang w:bidi="en-GB"/>
    </w:rPr>
  </w:style>
  <w:style w:type="paragraph" w:customStyle="1" w:styleId="Standaardrijksstijl">
    <w:name w:val="Standaard rijksstijl"/>
    <w:basedOn w:val="INKStandaard"/>
    <w:link w:val="StandaardrijksstijlChar"/>
    <w:qFormat/>
    <w:rsid w:val="004E77D1"/>
    <w:rPr>
      <w:rFonts w:ascii="RijksoverheidSansHeading" w:hAnsi="RijksoverheidSansHeading" w:cs="Arial"/>
      <w:szCs w:val="18"/>
    </w:rPr>
  </w:style>
  <w:style w:type="character" w:customStyle="1" w:styleId="StandaardrijksstijlChar">
    <w:name w:val="Standaard rijksstijl Char"/>
    <w:basedOn w:val="INKStandaardChar"/>
    <w:link w:val="Standaardrijksstijl"/>
    <w:rsid w:val="004E77D1"/>
    <w:rPr>
      <w:rFonts w:ascii="RijksoverheidSansHeading" w:eastAsia="Calibri" w:hAnsi="RijksoverheidSansHeading" w:cs="Arial"/>
      <w:color w:val="000000"/>
      <w:spacing w:val="5"/>
      <w:sz w:val="19"/>
      <w:szCs w:val="18"/>
    </w:rPr>
  </w:style>
  <w:style w:type="paragraph" w:styleId="Inhopg4">
    <w:name w:val="toc 4"/>
    <w:basedOn w:val="Standaard"/>
    <w:next w:val="Standaard"/>
    <w:autoRedefine/>
    <w:uiPriority w:val="39"/>
    <w:unhideWhenUsed/>
    <w:rsid w:val="00022E8A"/>
    <w:pPr>
      <w:ind w:left="660"/>
    </w:pPr>
    <w:rPr>
      <w:rFonts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425</Words>
  <Characters>2341</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Ministerie van Financien</Company>
  <LinksUpToDate>false</LinksUpToDate>
  <CharactersWithSpaces>2761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 Y. Bakker</dc:creator>
  <cp:keywords/>
  <dc:description/>
  <cp:lastModifiedBy>Ton A. Lammers</cp:lastModifiedBy>
  <cp:revision>5</cp:revision>
  <dcterms:created xsi:type="dcterms:W3CDTF">2024-08-15T14:44:00Z</dcterms:created>
  <dcterms:modified xsi:type="dcterms:W3CDTF">2024-08-23T09:48:00Z</dcterms:modified>
</cp:coreProperties>
</file>