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989C" w14:textId="5160F658" w:rsidR="007F4080" w:rsidRDefault="00D2157E" w:rsidP="00F7149D">
      <w:pPr>
        <w:pStyle w:val="Titel"/>
        <w:rPr>
          <w:sz w:val="44"/>
          <w:szCs w:val="44"/>
        </w:rPr>
      </w:pPr>
      <w:r>
        <w:rPr>
          <w:noProof/>
        </w:rPr>
        <w:drawing>
          <wp:anchor distT="0" distB="0" distL="114300" distR="114300" simplePos="0" relativeHeight="251658240" behindDoc="0" locked="0" layoutInCell="1" allowOverlap="1" wp14:anchorId="0FD7645D" wp14:editId="21E65355">
            <wp:simplePos x="0" y="0"/>
            <wp:positionH relativeFrom="margin">
              <wp:align>right</wp:align>
            </wp:positionH>
            <wp:positionV relativeFrom="paragraph">
              <wp:posOffset>-1905</wp:posOffset>
            </wp:positionV>
            <wp:extent cx="2262641" cy="803879"/>
            <wp:effectExtent l="0" t="0" r="4445" b="0"/>
            <wp:wrapNone/>
            <wp:docPr id="1451070507" name="Afbeelding 25" descr="Gemeente Oldebroek - M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Oldebroek - Mr. On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2641" cy="803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84D6F" w14:textId="77777777" w:rsidR="007F4080" w:rsidRDefault="007F4080" w:rsidP="00F7149D">
      <w:pPr>
        <w:pStyle w:val="Titel"/>
        <w:rPr>
          <w:sz w:val="44"/>
          <w:szCs w:val="44"/>
        </w:rPr>
      </w:pPr>
    </w:p>
    <w:p w14:paraId="7DEBDF2A" w14:textId="77777777" w:rsidR="007F4080" w:rsidRDefault="007F4080" w:rsidP="00F7149D">
      <w:pPr>
        <w:pStyle w:val="Titel"/>
        <w:rPr>
          <w:sz w:val="44"/>
          <w:szCs w:val="44"/>
        </w:rPr>
      </w:pPr>
    </w:p>
    <w:p w14:paraId="2EC4D150" w14:textId="77777777" w:rsidR="007F4080" w:rsidRDefault="007F4080" w:rsidP="00F7149D">
      <w:pPr>
        <w:pStyle w:val="Titel"/>
        <w:rPr>
          <w:sz w:val="44"/>
          <w:szCs w:val="44"/>
        </w:rPr>
      </w:pPr>
    </w:p>
    <w:p w14:paraId="145919EF" w14:textId="77777777" w:rsidR="007F4080" w:rsidRDefault="007F4080" w:rsidP="00F7149D">
      <w:pPr>
        <w:pStyle w:val="Titel"/>
        <w:rPr>
          <w:sz w:val="44"/>
          <w:szCs w:val="44"/>
        </w:rPr>
      </w:pPr>
    </w:p>
    <w:p w14:paraId="1B60269E" w14:textId="77777777" w:rsidR="007F4080" w:rsidRPr="009903A2" w:rsidRDefault="007F4080" w:rsidP="00F7149D">
      <w:pPr>
        <w:pStyle w:val="Titel"/>
        <w:rPr>
          <w:sz w:val="44"/>
          <w:szCs w:val="44"/>
        </w:rPr>
      </w:pPr>
    </w:p>
    <w:p w14:paraId="04A855F3" w14:textId="363528C2" w:rsidR="009903A2" w:rsidRDefault="007F4080" w:rsidP="009903A2">
      <w:pPr>
        <w:pStyle w:val="Ondertitel"/>
        <w:rPr>
          <w:rFonts w:ascii="Century Gothic" w:hAnsi="Century Gothic"/>
          <w:b/>
          <w:bCs/>
          <w:sz w:val="44"/>
          <w:szCs w:val="44"/>
        </w:rPr>
      </w:pPr>
      <w:r w:rsidRPr="009903A2">
        <w:rPr>
          <w:rFonts w:ascii="Century Gothic" w:hAnsi="Century Gothic"/>
          <w:b/>
          <w:bCs/>
          <w:sz w:val="44"/>
          <w:szCs w:val="44"/>
        </w:rPr>
        <w:t>Marktconsultatie</w:t>
      </w:r>
      <w:r w:rsidR="00395D56">
        <w:rPr>
          <w:rFonts w:ascii="Century Gothic" w:hAnsi="Century Gothic"/>
          <w:b/>
          <w:bCs/>
          <w:sz w:val="44"/>
          <w:szCs w:val="44"/>
        </w:rPr>
        <w:t>document</w:t>
      </w:r>
    </w:p>
    <w:p w14:paraId="24C85F78" w14:textId="77777777" w:rsidR="00395D56" w:rsidRDefault="00395D56" w:rsidP="00395D56"/>
    <w:p w14:paraId="3495448C" w14:textId="77777777" w:rsidR="00395D56" w:rsidRPr="00395D56" w:rsidRDefault="00395D56" w:rsidP="00395D56"/>
    <w:p w14:paraId="5A9CBBB0" w14:textId="18440609" w:rsidR="007F4080" w:rsidRPr="009903A2" w:rsidRDefault="00D2157E" w:rsidP="009903A2">
      <w:pPr>
        <w:pStyle w:val="Ondertitel"/>
        <w:rPr>
          <w:rFonts w:ascii="Century Gothic" w:hAnsi="Century Gothic"/>
          <w:b/>
          <w:bCs/>
          <w:sz w:val="44"/>
          <w:szCs w:val="44"/>
        </w:rPr>
      </w:pPr>
      <w:proofErr w:type="spellStart"/>
      <w:r w:rsidRPr="009903A2">
        <w:rPr>
          <w:rFonts w:ascii="Century Gothic" w:hAnsi="Century Gothic"/>
          <w:sz w:val="40"/>
          <w:szCs w:val="40"/>
        </w:rPr>
        <w:t>Refurbishen</w:t>
      </w:r>
      <w:proofErr w:type="spellEnd"/>
      <w:r w:rsidRPr="009903A2">
        <w:rPr>
          <w:rFonts w:ascii="Century Gothic" w:hAnsi="Century Gothic"/>
          <w:sz w:val="40"/>
          <w:szCs w:val="40"/>
        </w:rPr>
        <w:t>/renoveren van ondergrondse containers</w:t>
      </w:r>
    </w:p>
    <w:p w14:paraId="1E6B1A7F" w14:textId="77777777" w:rsidR="007F4080" w:rsidRPr="009903A2" w:rsidRDefault="007F4080" w:rsidP="007F4080">
      <w:pPr>
        <w:rPr>
          <w:rFonts w:ascii="Century Gothic" w:hAnsi="Century Gothic"/>
          <w:szCs w:val="18"/>
        </w:rPr>
      </w:pPr>
    </w:p>
    <w:p w14:paraId="6AD83DD5" w14:textId="77777777" w:rsidR="006D6896" w:rsidRPr="009903A2" w:rsidRDefault="006D6896" w:rsidP="007F4080">
      <w:pPr>
        <w:jc w:val="left"/>
        <w:rPr>
          <w:rFonts w:ascii="Century Gothic" w:hAnsi="Century Gothic"/>
          <w:b/>
          <w:bCs/>
          <w:szCs w:val="18"/>
        </w:rPr>
      </w:pPr>
    </w:p>
    <w:p w14:paraId="2CDD5B48" w14:textId="77777777" w:rsidR="006D6896" w:rsidRPr="009903A2" w:rsidRDefault="006D6896" w:rsidP="007F4080">
      <w:pPr>
        <w:jc w:val="left"/>
        <w:rPr>
          <w:rFonts w:ascii="Century Gothic" w:hAnsi="Century Gothic"/>
          <w:b/>
          <w:bCs/>
          <w:szCs w:val="18"/>
        </w:rPr>
      </w:pPr>
    </w:p>
    <w:p w14:paraId="7B64C6F1" w14:textId="77777777" w:rsidR="006D6896" w:rsidRPr="009903A2" w:rsidRDefault="006D6896" w:rsidP="007F4080">
      <w:pPr>
        <w:jc w:val="left"/>
        <w:rPr>
          <w:rFonts w:ascii="Century Gothic" w:hAnsi="Century Gothic"/>
          <w:b/>
          <w:bCs/>
          <w:szCs w:val="18"/>
        </w:rPr>
      </w:pPr>
    </w:p>
    <w:p w14:paraId="46F07034" w14:textId="77777777" w:rsidR="006D6896" w:rsidRPr="009903A2" w:rsidRDefault="006D6896" w:rsidP="007F4080">
      <w:pPr>
        <w:jc w:val="left"/>
        <w:rPr>
          <w:rFonts w:ascii="Century Gothic" w:hAnsi="Century Gothic"/>
          <w:b/>
          <w:bCs/>
          <w:szCs w:val="18"/>
        </w:rPr>
      </w:pPr>
    </w:p>
    <w:p w14:paraId="498663F0" w14:textId="77777777" w:rsidR="006D6896" w:rsidRPr="009903A2" w:rsidRDefault="006D6896" w:rsidP="007F4080">
      <w:pPr>
        <w:jc w:val="left"/>
        <w:rPr>
          <w:rFonts w:ascii="Century Gothic" w:hAnsi="Century Gothic"/>
          <w:b/>
          <w:bCs/>
          <w:szCs w:val="18"/>
        </w:rPr>
      </w:pPr>
    </w:p>
    <w:p w14:paraId="0B50505D" w14:textId="77777777" w:rsidR="006D6896" w:rsidRPr="009903A2" w:rsidRDefault="006D6896" w:rsidP="007F4080">
      <w:pPr>
        <w:jc w:val="left"/>
        <w:rPr>
          <w:rFonts w:ascii="Century Gothic" w:hAnsi="Century Gothic"/>
          <w:b/>
          <w:bCs/>
          <w:szCs w:val="18"/>
        </w:rPr>
      </w:pPr>
    </w:p>
    <w:p w14:paraId="44208E01" w14:textId="77777777" w:rsidR="006D6896" w:rsidRPr="009903A2" w:rsidRDefault="006D6896" w:rsidP="007F4080">
      <w:pPr>
        <w:jc w:val="left"/>
        <w:rPr>
          <w:rFonts w:ascii="Century Gothic" w:hAnsi="Century Gothic"/>
          <w:b/>
          <w:bCs/>
          <w:szCs w:val="18"/>
        </w:rPr>
      </w:pPr>
    </w:p>
    <w:p w14:paraId="55E272AC" w14:textId="77777777" w:rsidR="006D6896" w:rsidRPr="009903A2" w:rsidRDefault="006D6896" w:rsidP="007F4080">
      <w:pPr>
        <w:jc w:val="left"/>
        <w:rPr>
          <w:rFonts w:ascii="Century Gothic" w:hAnsi="Century Gothic"/>
          <w:b/>
          <w:bCs/>
          <w:szCs w:val="18"/>
        </w:rPr>
      </w:pPr>
    </w:p>
    <w:p w14:paraId="6157E6FC" w14:textId="77777777" w:rsidR="006D6896" w:rsidRPr="009903A2" w:rsidRDefault="006D6896" w:rsidP="007F4080">
      <w:pPr>
        <w:jc w:val="left"/>
        <w:rPr>
          <w:rFonts w:ascii="Century Gothic" w:hAnsi="Century Gothic"/>
          <w:b/>
          <w:bCs/>
          <w:szCs w:val="18"/>
        </w:rPr>
      </w:pPr>
    </w:p>
    <w:p w14:paraId="7A566E7A" w14:textId="77777777" w:rsidR="00734355" w:rsidRPr="009903A2" w:rsidRDefault="007F4080" w:rsidP="00734355">
      <w:pPr>
        <w:jc w:val="left"/>
        <w:rPr>
          <w:rFonts w:ascii="Century Gothic" w:hAnsi="Century Gothic"/>
          <w:b/>
          <w:bCs/>
          <w:szCs w:val="18"/>
        </w:rPr>
      </w:pPr>
      <w:r w:rsidRPr="009903A2">
        <w:rPr>
          <w:rFonts w:ascii="Century Gothic" w:hAnsi="Century Gothic"/>
          <w:b/>
          <w:bCs/>
          <w:szCs w:val="18"/>
        </w:rPr>
        <w:br/>
      </w:r>
    </w:p>
    <w:p w14:paraId="60D9347B" w14:textId="77777777" w:rsidR="00734355" w:rsidRPr="009903A2" w:rsidRDefault="00734355" w:rsidP="00734355">
      <w:pPr>
        <w:jc w:val="left"/>
        <w:rPr>
          <w:rFonts w:ascii="Century Gothic" w:hAnsi="Century Gothic"/>
          <w:b/>
          <w:bCs/>
          <w:szCs w:val="18"/>
        </w:rPr>
      </w:pPr>
    </w:p>
    <w:p w14:paraId="07BF3DC3" w14:textId="77777777" w:rsidR="00734355" w:rsidRPr="00F15B8C" w:rsidRDefault="00734355" w:rsidP="00734355">
      <w:pPr>
        <w:tabs>
          <w:tab w:val="left" w:pos="6198"/>
        </w:tabs>
        <w:jc w:val="left"/>
        <w:rPr>
          <w:rFonts w:ascii="Century Gothic" w:hAnsi="Century Gothic"/>
          <w:szCs w:val="18"/>
        </w:rPr>
      </w:pPr>
      <w:r>
        <w:rPr>
          <w:rFonts w:ascii="Century Gothic" w:hAnsi="Century Gothic" w:cs="CenturyGothic"/>
          <w:noProof/>
          <w:szCs w:val="18"/>
          <w:lang w:eastAsia="nl-NL"/>
        </w:rPr>
        <mc:AlternateContent>
          <mc:Choice Requires="wps">
            <w:drawing>
              <wp:anchor distT="0" distB="0" distL="114300" distR="114300" simplePos="0" relativeHeight="251663360" behindDoc="1" locked="0" layoutInCell="1" allowOverlap="1" wp14:anchorId="1C7AB8A4" wp14:editId="2B0A2B1E">
                <wp:simplePos x="0" y="0"/>
                <wp:positionH relativeFrom="column">
                  <wp:posOffset>2820035</wp:posOffset>
                </wp:positionH>
                <wp:positionV relativeFrom="paragraph">
                  <wp:posOffset>4282</wp:posOffset>
                </wp:positionV>
                <wp:extent cx="2752725" cy="1590675"/>
                <wp:effectExtent l="0" t="0" r="9525" b="9525"/>
                <wp:wrapNone/>
                <wp:docPr id="26" name="Rechthoek 26"/>
                <wp:cNvGraphicFramePr/>
                <a:graphic xmlns:a="http://schemas.openxmlformats.org/drawingml/2006/main">
                  <a:graphicData uri="http://schemas.microsoft.com/office/word/2010/wordprocessingShape">
                    <wps:wsp>
                      <wps:cNvSpPr/>
                      <wps:spPr>
                        <a:xfrm>
                          <a:off x="0" y="0"/>
                          <a:ext cx="2752725" cy="1590675"/>
                        </a:xfrm>
                        <a:prstGeom prst="rect">
                          <a:avLst/>
                        </a:prstGeom>
                        <a:solidFill>
                          <a:srgbClr val="DAE9F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701C39" w14:textId="77777777" w:rsidR="00734355" w:rsidRDefault="00734355" w:rsidP="00734355">
                            <w:pPr>
                              <w:spacing w:after="0" w:line="240" w:lineRule="auto"/>
                              <w:ind w:left="142"/>
                              <w:jc w:val="left"/>
                              <w:rPr>
                                <w:rFonts w:ascii="Century Gothic" w:hAnsi="Century Gothic"/>
                                <w:b/>
                                <w:bCs/>
                                <w:color w:val="000000" w:themeColor="text1"/>
                                <w:lang w:val="fr-FR"/>
                              </w:rPr>
                            </w:pPr>
                          </w:p>
                          <w:p w14:paraId="29F78FF3" w14:textId="77777777" w:rsidR="00734355" w:rsidRDefault="00734355" w:rsidP="00734355">
                            <w:pPr>
                              <w:spacing w:after="0" w:line="240" w:lineRule="auto"/>
                              <w:ind w:left="142"/>
                              <w:jc w:val="left"/>
                              <w:rPr>
                                <w:rFonts w:ascii="Century Gothic" w:hAnsi="Century Gothic"/>
                                <w:b/>
                                <w:bCs/>
                                <w:color w:val="000000" w:themeColor="text1"/>
                                <w:lang w:val="fr-FR"/>
                              </w:rPr>
                            </w:pPr>
                          </w:p>
                          <w:p w14:paraId="195A1D92" w14:textId="77777777" w:rsidR="00734355" w:rsidRPr="00395D56" w:rsidRDefault="00734355" w:rsidP="00734355">
                            <w:pPr>
                              <w:spacing w:after="0" w:line="240" w:lineRule="auto"/>
                              <w:ind w:left="142"/>
                              <w:jc w:val="left"/>
                              <w:rPr>
                                <w:rFonts w:ascii="Century Gothic" w:hAnsi="Century Gothic"/>
                                <w:b/>
                                <w:bCs/>
                                <w:color w:val="000000" w:themeColor="text1"/>
                              </w:rPr>
                            </w:pPr>
                            <w:r w:rsidRPr="00395D56">
                              <w:rPr>
                                <w:rFonts w:ascii="Century Gothic" w:hAnsi="Century Gothic"/>
                                <w:b/>
                                <w:bCs/>
                                <w:color w:val="000000" w:themeColor="text1"/>
                              </w:rPr>
                              <w:t>United Quality B.V.</w:t>
                            </w:r>
                          </w:p>
                          <w:p w14:paraId="312D17AC" w14:textId="77777777" w:rsidR="00734355" w:rsidRPr="00395D56" w:rsidRDefault="00734355" w:rsidP="00734355">
                            <w:pPr>
                              <w:spacing w:after="0" w:line="240" w:lineRule="auto"/>
                              <w:ind w:left="142"/>
                              <w:jc w:val="left"/>
                              <w:rPr>
                                <w:rFonts w:ascii="Century Gothic" w:hAnsi="Century Gothic"/>
                                <w:b/>
                                <w:bCs/>
                                <w:color w:val="000000" w:themeColor="text1"/>
                              </w:rPr>
                            </w:pPr>
                          </w:p>
                          <w:p w14:paraId="29F1ECB7" w14:textId="77777777" w:rsidR="00734355" w:rsidRPr="000426B1" w:rsidRDefault="00734355" w:rsidP="00734355">
                            <w:pPr>
                              <w:spacing w:after="0" w:line="240" w:lineRule="auto"/>
                              <w:ind w:left="142"/>
                              <w:jc w:val="left"/>
                              <w:rPr>
                                <w:rFonts w:ascii="Century Gothic" w:hAnsi="Century Gothic"/>
                                <w:color w:val="000000" w:themeColor="text1"/>
                              </w:rPr>
                            </w:pPr>
                            <w:r w:rsidRPr="000426B1">
                              <w:rPr>
                                <w:rFonts w:ascii="Century Gothic" w:hAnsi="Century Gothic"/>
                                <w:color w:val="000000" w:themeColor="text1"/>
                              </w:rPr>
                              <w:t>T.a.v. Mevrouw J. Hakkert</w:t>
                            </w:r>
                          </w:p>
                          <w:p w14:paraId="4112EA0B" w14:textId="77777777" w:rsidR="00734355" w:rsidRDefault="00734355" w:rsidP="00734355">
                            <w:pPr>
                              <w:spacing w:after="0" w:line="240" w:lineRule="auto"/>
                              <w:ind w:left="142"/>
                              <w:jc w:val="left"/>
                              <w:rPr>
                                <w:rFonts w:ascii="Century Gothic" w:hAnsi="Century Gothic"/>
                                <w:color w:val="000000" w:themeColor="text1"/>
                              </w:rPr>
                            </w:pPr>
                            <w:r w:rsidRPr="000426B1">
                              <w:rPr>
                                <w:rFonts w:ascii="Century Gothic" w:hAnsi="Century Gothic"/>
                                <w:color w:val="000000" w:themeColor="text1"/>
                              </w:rPr>
                              <w:t>Weide 6, 4206 CJ Gorinchem</w:t>
                            </w:r>
                          </w:p>
                          <w:p w14:paraId="0DA97F5E" w14:textId="77777777" w:rsidR="00734355" w:rsidRDefault="00734355" w:rsidP="00734355">
                            <w:pPr>
                              <w:spacing w:after="0" w:line="240" w:lineRule="auto"/>
                              <w:ind w:left="142"/>
                              <w:jc w:val="left"/>
                              <w:rPr>
                                <w:rFonts w:ascii="Century Gothic" w:hAnsi="Century Gothic"/>
                                <w:color w:val="000000" w:themeColor="text1"/>
                              </w:rPr>
                            </w:pPr>
                            <w:r>
                              <w:rPr>
                                <w:rFonts w:ascii="Century Gothic" w:hAnsi="Century Gothic"/>
                                <w:color w:val="000000" w:themeColor="text1"/>
                              </w:rPr>
                              <w:t xml:space="preserve">Website: </w:t>
                            </w:r>
                            <w:hyperlink r:id="rId12" w:history="1">
                              <w:r w:rsidRPr="00204C3F">
                                <w:rPr>
                                  <w:rStyle w:val="Hyperlink"/>
                                  <w:rFonts w:ascii="Century Gothic" w:hAnsi="Century Gothic"/>
                                </w:rPr>
                                <w:t>www.unitedquality.nl</w:t>
                              </w:r>
                            </w:hyperlink>
                          </w:p>
                          <w:p w14:paraId="3A87E4AF" w14:textId="77777777" w:rsidR="00734355" w:rsidRDefault="00734355" w:rsidP="00734355">
                            <w:pPr>
                              <w:spacing w:after="0" w:line="240" w:lineRule="auto"/>
                              <w:ind w:left="142"/>
                              <w:jc w:val="left"/>
                              <w:rPr>
                                <w:rFonts w:ascii="Century Gothic" w:hAnsi="Century Gothic"/>
                                <w:color w:val="000000" w:themeColor="text1"/>
                                <w:lang w:val="fr-FR"/>
                              </w:rPr>
                            </w:pPr>
                            <w:proofErr w:type="gramStart"/>
                            <w:r w:rsidRPr="003F6B36">
                              <w:rPr>
                                <w:rFonts w:ascii="Century Gothic" w:hAnsi="Century Gothic"/>
                                <w:color w:val="000000" w:themeColor="text1"/>
                                <w:lang w:val="fr-FR"/>
                              </w:rPr>
                              <w:t>E-mail:</w:t>
                            </w:r>
                            <w:proofErr w:type="gramEnd"/>
                            <w:r w:rsidRPr="003F6B36">
                              <w:rPr>
                                <w:rFonts w:ascii="Century Gothic" w:hAnsi="Century Gothic"/>
                                <w:color w:val="000000" w:themeColor="text1"/>
                                <w:lang w:val="fr-FR"/>
                              </w:rPr>
                              <w:t xml:space="preserve"> </w:t>
                            </w:r>
                            <w:hyperlink r:id="rId13" w:history="1">
                              <w:r w:rsidRPr="00204C3F">
                                <w:rPr>
                                  <w:rStyle w:val="Hyperlink"/>
                                  <w:rFonts w:ascii="Century Gothic" w:hAnsi="Century Gothic"/>
                                  <w:lang w:val="fr-FR"/>
                                </w:rPr>
                                <w:t>aanbesteden@unitedquality.nl</w:t>
                              </w:r>
                            </w:hyperlink>
                          </w:p>
                          <w:p w14:paraId="0A5CD582" w14:textId="77777777" w:rsidR="00734355" w:rsidRPr="003F6B36" w:rsidRDefault="00734355" w:rsidP="00734355">
                            <w:pPr>
                              <w:spacing w:after="0" w:line="240" w:lineRule="auto"/>
                              <w:ind w:left="142"/>
                              <w:jc w:val="left"/>
                              <w:rPr>
                                <w:rFonts w:ascii="Century Gothic" w:hAnsi="Century Gothic"/>
                                <w:color w:val="000000" w:themeColor="text1"/>
                                <w:lang w:val="fr-FR"/>
                              </w:rPr>
                            </w:pPr>
                            <w:proofErr w:type="spellStart"/>
                            <w:r>
                              <w:rPr>
                                <w:rFonts w:ascii="Century Gothic" w:hAnsi="Century Gothic"/>
                                <w:color w:val="000000" w:themeColor="text1"/>
                                <w:lang w:val="fr-FR"/>
                              </w:rPr>
                              <w:t>Telefoonnummer</w:t>
                            </w:r>
                            <w:proofErr w:type="spellEnd"/>
                            <w:r>
                              <w:rPr>
                                <w:rFonts w:ascii="Century Gothic" w:hAnsi="Century Gothic"/>
                                <w:color w:val="000000" w:themeColor="text1"/>
                                <w:lang w:val="fr-FR"/>
                              </w:rPr>
                              <w:t> : 0303-699 54 31</w:t>
                            </w:r>
                          </w:p>
                          <w:p w14:paraId="26779E17" w14:textId="77777777" w:rsidR="00734355" w:rsidRPr="003F6B36" w:rsidRDefault="00734355" w:rsidP="00734355">
                            <w:pPr>
                              <w:jc w:val="center"/>
                              <w:rPr>
                                <w:rFonts w:ascii="Century Gothic" w:hAnsi="Century Gothic"/>
                                <w:lang w:val="fr-FR"/>
                              </w:rPr>
                            </w:pPr>
                          </w:p>
                          <w:p w14:paraId="55F8A53B" w14:textId="77777777" w:rsidR="00734355" w:rsidRPr="003F6B36" w:rsidRDefault="00734355" w:rsidP="00734355">
                            <w:pP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AB8A4" id="Rechthoek 26" o:spid="_x0000_s1026" style="position:absolute;margin-left:222.05pt;margin-top:.35pt;width:216.75pt;height:12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" fillcolor="#dae9fe" stroked="f" strokeweight="1pt">
                <v:textbox>
                  <w:txbxContent>
                    <w:p w14:paraId="2A701C39" w14:textId="77777777" w:rsidR="00734355" w:rsidRDefault="00734355" w:rsidP="00734355">
                      <w:pPr>
                        <w:spacing w:after="0" w:line="240" w:lineRule="auto"/>
                        <w:ind w:left="142"/>
                        <w:jc w:val="left"/>
                        <w:rPr>
                          <w:rFonts w:ascii="Century Gothic" w:hAnsi="Century Gothic"/>
                          <w:b/>
                          <w:bCs/>
                          <w:color w:val="000000" w:themeColor="text1"/>
                          <w:lang w:val="fr-FR"/>
                        </w:rPr>
                      </w:pPr>
                    </w:p>
                    <w:p w14:paraId="29F78FF3" w14:textId="77777777" w:rsidR="00734355" w:rsidRDefault="00734355" w:rsidP="00734355">
                      <w:pPr>
                        <w:spacing w:after="0" w:line="240" w:lineRule="auto"/>
                        <w:ind w:left="142"/>
                        <w:jc w:val="left"/>
                        <w:rPr>
                          <w:rFonts w:ascii="Century Gothic" w:hAnsi="Century Gothic"/>
                          <w:b/>
                          <w:bCs/>
                          <w:color w:val="000000" w:themeColor="text1"/>
                          <w:lang w:val="fr-FR"/>
                        </w:rPr>
                      </w:pPr>
                    </w:p>
                    <w:p w14:paraId="195A1D92" w14:textId="77777777" w:rsidR="00734355" w:rsidRPr="00395D56" w:rsidRDefault="00734355" w:rsidP="00734355">
                      <w:pPr>
                        <w:spacing w:after="0" w:line="240" w:lineRule="auto"/>
                        <w:ind w:left="142"/>
                        <w:jc w:val="left"/>
                        <w:rPr>
                          <w:rFonts w:ascii="Century Gothic" w:hAnsi="Century Gothic"/>
                          <w:b/>
                          <w:bCs/>
                          <w:color w:val="000000" w:themeColor="text1"/>
                        </w:rPr>
                      </w:pPr>
                      <w:r w:rsidRPr="00395D56">
                        <w:rPr>
                          <w:rFonts w:ascii="Century Gothic" w:hAnsi="Century Gothic"/>
                          <w:b/>
                          <w:bCs/>
                          <w:color w:val="000000" w:themeColor="text1"/>
                        </w:rPr>
                        <w:t>United Quality B.V.</w:t>
                      </w:r>
                    </w:p>
                    <w:p w14:paraId="312D17AC" w14:textId="77777777" w:rsidR="00734355" w:rsidRPr="00395D56" w:rsidRDefault="00734355" w:rsidP="00734355">
                      <w:pPr>
                        <w:spacing w:after="0" w:line="240" w:lineRule="auto"/>
                        <w:ind w:left="142"/>
                        <w:jc w:val="left"/>
                        <w:rPr>
                          <w:rFonts w:ascii="Century Gothic" w:hAnsi="Century Gothic"/>
                          <w:b/>
                          <w:bCs/>
                          <w:color w:val="000000" w:themeColor="text1"/>
                        </w:rPr>
                      </w:pPr>
                    </w:p>
                    <w:p w14:paraId="29F1ECB7" w14:textId="77777777" w:rsidR="00734355" w:rsidRPr="000426B1" w:rsidRDefault="00734355" w:rsidP="00734355">
                      <w:pPr>
                        <w:spacing w:after="0" w:line="240" w:lineRule="auto"/>
                        <w:ind w:left="142"/>
                        <w:jc w:val="left"/>
                        <w:rPr>
                          <w:rFonts w:ascii="Century Gothic" w:hAnsi="Century Gothic"/>
                          <w:color w:val="000000" w:themeColor="text1"/>
                        </w:rPr>
                      </w:pPr>
                      <w:r w:rsidRPr="000426B1">
                        <w:rPr>
                          <w:rFonts w:ascii="Century Gothic" w:hAnsi="Century Gothic"/>
                          <w:color w:val="000000" w:themeColor="text1"/>
                        </w:rPr>
                        <w:t>T.a.v. Mevrouw J. Hakkert</w:t>
                      </w:r>
                    </w:p>
                    <w:p w14:paraId="4112EA0B" w14:textId="77777777" w:rsidR="00734355" w:rsidRDefault="00734355" w:rsidP="00734355">
                      <w:pPr>
                        <w:spacing w:after="0" w:line="240" w:lineRule="auto"/>
                        <w:ind w:left="142"/>
                        <w:jc w:val="left"/>
                        <w:rPr>
                          <w:rFonts w:ascii="Century Gothic" w:hAnsi="Century Gothic"/>
                          <w:color w:val="000000" w:themeColor="text1"/>
                        </w:rPr>
                      </w:pPr>
                      <w:r w:rsidRPr="000426B1">
                        <w:rPr>
                          <w:rFonts w:ascii="Century Gothic" w:hAnsi="Century Gothic"/>
                          <w:color w:val="000000" w:themeColor="text1"/>
                        </w:rPr>
                        <w:t>Weide 6, 4206 CJ Gorinchem</w:t>
                      </w:r>
                    </w:p>
                    <w:p w14:paraId="0DA97F5E" w14:textId="77777777" w:rsidR="00734355" w:rsidRDefault="00734355" w:rsidP="00734355">
                      <w:pPr>
                        <w:spacing w:after="0" w:line="240" w:lineRule="auto"/>
                        <w:ind w:left="142"/>
                        <w:jc w:val="left"/>
                        <w:rPr>
                          <w:rFonts w:ascii="Century Gothic" w:hAnsi="Century Gothic"/>
                          <w:color w:val="000000" w:themeColor="text1"/>
                        </w:rPr>
                      </w:pPr>
                      <w:r>
                        <w:rPr>
                          <w:rFonts w:ascii="Century Gothic" w:hAnsi="Century Gothic"/>
                          <w:color w:val="000000" w:themeColor="text1"/>
                        </w:rPr>
                        <w:t xml:space="preserve">Website: </w:t>
                      </w:r>
                      <w:hyperlink r:id="rId14" w:history="1">
                        <w:r w:rsidRPr="00204C3F">
                          <w:rPr>
                            <w:rStyle w:val="Hyperlink"/>
                            <w:rFonts w:ascii="Century Gothic" w:hAnsi="Century Gothic"/>
                          </w:rPr>
                          <w:t>www.unitedquality.nl</w:t>
                        </w:r>
                      </w:hyperlink>
                    </w:p>
                    <w:p w14:paraId="3A87E4AF" w14:textId="77777777" w:rsidR="00734355" w:rsidRDefault="00734355" w:rsidP="00734355">
                      <w:pPr>
                        <w:spacing w:after="0" w:line="240" w:lineRule="auto"/>
                        <w:ind w:left="142"/>
                        <w:jc w:val="left"/>
                        <w:rPr>
                          <w:rFonts w:ascii="Century Gothic" w:hAnsi="Century Gothic"/>
                          <w:color w:val="000000" w:themeColor="text1"/>
                          <w:lang w:val="fr-FR"/>
                        </w:rPr>
                      </w:pPr>
                      <w:proofErr w:type="gramStart"/>
                      <w:r w:rsidRPr="003F6B36">
                        <w:rPr>
                          <w:rFonts w:ascii="Century Gothic" w:hAnsi="Century Gothic"/>
                          <w:color w:val="000000" w:themeColor="text1"/>
                          <w:lang w:val="fr-FR"/>
                        </w:rPr>
                        <w:t>E-mail:</w:t>
                      </w:r>
                      <w:proofErr w:type="gramEnd"/>
                      <w:r w:rsidRPr="003F6B36">
                        <w:rPr>
                          <w:rFonts w:ascii="Century Gothic" w:hAnsi="Century Gothic"/>
                          <w:color w:val="000000" w:themeColor="text1"/>
                          <w:lang w:val="fr-FR"/>
                        </w:rPr>
                        <w:t xml:space="preserve"> </w:t>
                      </w:r>
                      <w:hyperlink r:id="rId15" w:history="1">
                        <w:r w:rsidRPr="00204C3F">
                          <w:rPr>
                            <w:rStyle w:val="Hyperlink"/>
                            <w:rFonts w:ascii="Century Gothic" w:hAnsi="Century Gothic"/>
                            <w:lang w:val="fr-FR"/>
                          </w:rPr>
                          <w:t>aanbesteden@unitedquality.nl</w:t>
                        </w:r>
                      </w:hyperlink>
                    </w:p>
                    <w:p w14:paraId="0A5CD582" w14:textId="77777777" w:rsidR="00734355" w:rsidRPr="003F6B36" w:rsidRDefault="00734355" w:rsidP="00734355">
                      <w:pPr>
                        <w:spacing w:after="0" w:line="240" w:lineRule="auto"/>
                        <w:ind w:left="142"/>
                        <w:jc w:val="left"/>
                        <w:rPr>
                          <w:rFonts w:ascii="Century Gothic" w:hAnsi="Century Gothic"/>
                          <w:color w:val="000000" w:themeColor="text1"/>
                          <w:lang w:val="fr-FR"/>
                        </w:rPr>
                      </w:pPr>
                      <w:proofErr w:type="spellStart"/>
                      <w:r>
                        <w:rPr>
                          <w:rFonts w:ascii="Century Gothic" w:hAnsi="Century Gothic"/>
                          <w:color w:val="000000" w:themeColor="text1"/>
                          <w:lang w:val="fr-FR"/>
                        </w:rPr>
                        <w:t>Telefoonnummer</w:t>
                      </w:r>
                      <w:proofErr w:type="spellEnd"/>
                      <w:r>
                        <w:rPr>
                          <w:rFonts w:ascii="Century Gothic" w:hAnsi="Century Gothic"/>
                          <w:color w:val="000000" w:themeColor="text1"/>
                          <w:lang w:val="fr-FR"/>
                        </w:rPr>
                        <w:t> : 0303-699 54 31</w:t>
                      </w:r>
                    </w:p>
                    <w:p w14:paraId="26779E17" w14:textId="77777777" w:rsidR="00734355" w:rsidRPr="003F6B36" w:rsidRDefault="00734355" w:rsidP="00734355">
                      <w:pPr>
                        <w:jc w:val="center"/>
                        <w:rPr>
                          <w:rFonts w:ascii="Century Gothic" w:hAnsi="Century Gothic"/>
                          <w:lang w:val="fr-FR"/>
                        </w:rPr>
                      </w:pPr>
                    </w:p>
                    <w:p w14:paraId="55F8A53B" w14:textId="77777777" w:rsidR="00734355" w:rsidRPr="003F6B36" w:rsidRDefault="00734355" w:rsidP="00734355">
                      <w:pPr>
                        <w:rPr>
                          <w:lang w:val="fr-FR"/>
                        </w:rPr>
                      </w:pPr>
                    </w:p>
                  </w:txbxContent>
                </v:textbox>
              </v:rect>
            </w:pict>
          </mc:Fallback>
        </mc:AlternateContent>
      </w:r>
      <w:r>
        <w:rPr>
          <w:rFonts w:ascii="Century Gothic" w:hAnsi="Century Gothic" w:cs="CenturyGothic"/>
          <w:b/>
          <w:noProof/>
          <w:szCs w:val="18"/>
          <w:lang w:eastAsia="nl-NL"/>
        </w:rPr>
        <mc:AlternateContent>
          <mc:Choice Requires="wps">
            <w:drawing>
              <wp:anchor distT="0" distB="0" distL="114300" distR="114300" simplePos="0" relativeHeight="251662336" behindDoc="0" locked="0" layoutInCell="1" allowOverlap="1" wp14:anchorId="4024F8F0" wp14:editId="656EDD43">
                <wp:simplePos x="0" y="0"/>
                <wp:positionH relativeFrom="column">
                  <wp:posOffset>109703</wp:posOffset>
                </wp:positionH>
                <wp:positionV relativeFrom="paragraph">
                  <wp:posOffset>581076</wp:posOffset>
                </wp:positionV>
                <wp:extent cx="2479852" cy="1023620"/>
                <wp:effectExtent l="0" t="0" r="0" b="5080"/>
                <wp:wrapNone/>
                <wp:docPr id="1729438198" name="Tekstvak 1"/>
                <wp:cNvGraphicFramePr/>
                <a:graphic xmlns:a="http://schemas.openxmlformats.org/drawingml/2006/main">
                  <a:graphicData uri="http://schemas.microsoft.com/office/word/2010/wordprocessingShape">
                    <wps:wsp>
                      <wps:cNvSpPr txBox="1"/>
                      <wps:spPr>
                        <a:xfrm>
                          <a:off x="0" y="0"/>
                          <a:ext cx="2479852" cy="1023620"/>
                        </a:xfrm>
                        <a:prstGeom prst="rect">
                          <a:avLst/>
                        </a:prstGeom>
                        <a:noFill/>
                        <a:ln w="6350">
                          <a:noFill/>
                        </a:ln>
                      </wps:spPr>
                      <wps:txbx>
                        <w:txbxContent>
                          <w:p w14:paraId="595FD10C" w14:textId="77777777" w:rsidR="00734355" w:rsidRPr="00203C74" w:rsidRDefault="00734355" w:rsidP="00734355">
                            <w:pPr>
                              <w:jc w:val="center"/>
                              <w:rPr>
                                <w:rFonts w:ascii="Century Gothic" w:hAnsi="Century Gothic" w:cs="CenturyGothic"/>
                                <w:szCs w:val="18"/>
                              </w:rPr>
                            </w:pPr>
                            <w:r w:rsidRPr="009012A6">
                              <w:rPr>
                                <w:rFonts w:ascii="Century Gothic" w:hAnsi="Century Gothic"/>
                                <w:b/>
                                <w:color w:val="FFFFFF" w:themeColor="background1"/>
                              </w:rPr>
                              <w:t>CONTACT</w:t>
                            </w:r>
                            <w:r>
                              <w:rPr>
                                <w:rFonts w:ascii="Century Gothic" w:hAnsi="Century Gothic"/>
                                <w:b/>
                                <w:color w:val="FFFFFF" w:themeColor="background1"/>
                              </w:rPr>
                              <w:br/>
                            </w:r>
                            <w:r w:rsidRPr="00203C74">
                              <w:rPr>
                                <w:rFonts w:ascii="Century Gothic" w:hAnsi="Century Gothic" w:cs="CenturyGothic"/>
                                <w:szCs w:val="18"/>
                              </w:rPr>
                              <w:t xml:space="preserve">Alle communicatie m.b.t. deze </w:t>
                            </w:r>
                            <w:r>
                              <w:rPr>
                                <w:rFonts w:ascii="Century Gothic" w:hAnsi="Century Gothic" w:cs="CenturyGothic"/>
                                <w:szCs w:val="18"/>
                              </w:rPr>
                              <w:t>marktconsultatie</w:t>
                            </w:r>
                            <w:r w:rsidRPr="00203C74">
                              <w:rPr>
                                <w:rFonts w:ascii="Century Gothic" w:hAnsi="Century Gothic" w:cs="CenturyGothic"/>
                                <w:szCs w:val="18"/>
                              </w:rPr>
                              <w:t xml:space="preserve"> verloopt </w:t>
                            </w:r>
                            <w:r>
                              <w:rPr>
                                <w:rFonts w:ascii="Century Gothic" w:hAnsi="Century Gothic" w:cs="CenturyGothic"/>
                                <w:szCs w:val="18"/>
                              </w:rPr>
                              <w:t>uitsluitend via de contactpersoon:</w:t>
                            </w:r>
                          </w:p>
                          <w:p w14:paraId="4BE3937F" w14:textId="77777777" w:rsidR="00734355" w:rsidRDefault="00734355" w:rsidP="00734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4F8F0" id="_x0000_t202" coordsize="21600,21600" o:spt="202" path="m,l,21600r21600,l21600,xe">
                <v:stroke joinstyle="miter"/>
                <v:path gradientshapeok="t" o:connecttype="rect"/>
              </v:shapetype>
              <v:shape id="Tekstvak 1" o:spid="_x0000_s1027" type="#_x0000_t202" style="position:absolute;margin-left:8.65pt;margin-top:45.75pt;width:195.25pt;height:8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oYHAIAADQ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" filled="f" stroked="f" strokeweight=".5pt">
                <v:textbox>
                  <w:txbxContent>
                    <w:p w14:paraId="595FD10C" w14:textId="77777777" w:rsidR="00734355" w:rsidRPr="00203C74" w:rsidRDefault="00734355" w:rsidP="00734355">
                      <w:pPr>
                        <w:jc w:val="center"/>
                        <w:rPr>
                          <w:rFonts w:ascii="Century Gothic" w:hAnsi="Century Gothic" w:cs="CenturyGothic"/>
                          <w:szCs w:val="18"/>
                        </w:rPr>
                      </w:pPr>
                      <w:r w:rsidRPr="009012A6">
                        <w:rPr>
                          <w:rFonts w:ascii="Century Gothic" w:hAnsi="Century Gothic"/>
                          <w:b/>
                          <w:color w:val="FFFFFF" w:themeColor="background1"/>
                        </w:rPr>
                        <w:t>CONTACT</w:t>
                      </w:r>
                      <w:r>
                        <w:rPr>
                          <w:rFonts w:ascii="Century Gothic" w:hAnsi="Century Gothic"/>
                          <w:b/>
                          <w:color w:val="FFFFFF" w:themeColor="background1"/>
                        </w:rPr>
                        <w:br/>
                      </w:r>
                      <w:r w:rsidRPr="00203C74">
                        <w:rPr>
                          <w:rFonts w:ascii="Century Gothic" w:hAnsi="Century Gothic" w:cs="CenturyGothic"/>
                          <w:szCs w:val="18"/>
                        </w:rPr>
                        <w:t xml:space="preserve">Alle communicatie m.b.t. deze </w:t>
                      </w:r>
                      <w:r>
                        <w:rPr>
                          <w:rFonts w:ascii="Century Gothic" w:hAnsi="Century Gothic" w:cs="CenturyGothic"/>
                          <w:szCs w:val="18"/>
                        </w:rPr>
                        <w:t>marktconsultatie</w:t>
                      </w:r>
                      <w:r w:rsidRPr="00203C74">
                        <w:rPr>
                          <w:rFonts w:ascii="Century Gothic" w:hAnsi="Century Gothic" w:cs="CenturyGothic"/>
                          <w:szCs w:val="18"/>
                        </w:rPr>
                        <w:t xml:space="preserve"> verloopt </w:t>
                      </w:r>
                      <w:r>
                        <w:rPr>
                          <w:rFonts w:ascii="Century Gothic" w:hAnsi="Century Gothic" w:cs="CenturyGothic"/>
                          <w:szCs w:val="18"/>
                        </w:rPr>
                        <w:t>uitsluitend via de contactpersoon:</w:t>
                      </w:r>
                    </w:p>
                    <w:p w14:paraId="4BE3937F" w14:textId="77777777" w:rsidR="00734355" w:rsidRDefault="00734355" w:rsidP="00734355"/>
                  </w:txbxContent>
                </v:textbox>
              </v:shape>
            </w:pict>
          </mc:Fallback>
        </mc:AlternateContent>
      </w:r>
      <w:r>
        <w:rPr>
          <w:rFonts w:ascii="Century Gothic" w:hAnsi="Century Gothic" w:cs="CenturyGothic"/>
          <w:b/>
          <w:noProof/>
          <w:szCs w:val="18"/>
          <w:lang w:eastAsia="nl-NL"/>
        </w:rPr>
        <mc:AlternateContent>
          <mc:Choice Requires="wpg">
            <w:drawing>
              <wp:anchor distT="0" distB="0" distL="114300" distR="114300" simplePos="0" relativeHeight="251661312" behindDoc="0" locked="0" layoutInCell="1" allowOverlap="1" wp14:anchorId="692B3784" wp14:editId="39FDBD89">
                <wp:simplePos x="0" y="0"/>
                <wp:positionH relativeFrom="column">
                  <wp:posOffset>1119226</wp:posOffset>
                </wp:positionH>
                <wp:positionV relativeFrom="paragraph">
                  <wp:posOffset>186385</wp:posOffset>
                </wp:positionV>
                <wp:extent cx="346710" cy="346710"/>
                <wp:effectExtent l="19050" t="19050" r="15240" b="15240"/>
                <wp:wrapNone/>
                <wp:docPr id="17" name="Groep 17"/>
                <wp:cNvGraphicFramePr/>
                <a:graphic xmlns:a="http://schemas.openxmlformats.org/drawingml/2006/main">
                  <a:graphicData uri="http://schemas.microsoft.com/office/word/2010/wordprocessingGroup">
                    <wpg:wgp>
                      <wpg:cNvGrpSpPr/>
                      <wpg:grpSpPr>
                        <a:xfrm>
                          <a:off x="0" y="0"/>
                          <a:ext cx="346710" cy="346710"/>
                          <a:chOff x="0" y="0"/>
                          <a:chExt cx="842636" cy="842636"/>
                        </a:xfrm>
                      </wpg:grpSpPr>
                      <wps:wsp>
                        <wps:cNvPr id="16" name="Oval 16"/>
                        <wps:cNvSpPr/>
                        <wps:spPr>
                          <a:xfrm>
                            <a:off x="0" y="0"/>
                            <a:ext cx="842636" cy="842636"/>
                          </a:xfrm>
                          <a:prstGeom prst="ellipse">
                            <a:avLst/>
                          </a:prstGeom>
                          <a:noFill/>
                          <a:ln w="28575">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fbeeldingsresultaat voor icon contac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6878" y="106878"/>
                            <a:ext cx="617220" cy="617220"/>
                          </a:xfrm>
                          <a:prstGeom prst="rect">
                            <a:avLst/>
                          </a:prstGeom>
                          <a:noFill/>
                          <a:ln>
                            <a:noFill/>
                          </a:ln>
                        </pic:spPr>
                      </pic:pic>
                    </wpg:wgp>
                  </a:graphicData>
                </a:graphic>
              </wp:anchor>
            </w:drawing>
          </mc:Choice>
          <mc:Fallback>
            <w:pict>
              <v:group w14:anchorId="724FB8F6" id="Groep 17" o:spid="_x0000_s1026" style="position:absolute;margin-left:88.15pt;margin-top:14.7pt;width:27.3pt;height:27.3pt;z-index:251661312" coordsize="8426,8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">
                <v:oval id="Oval 16" o:spid="_x0000_s1027" style="position:absolute;width:8426;height:8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" filled="f" strokeweight="2.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alt="Afbeeldingsresultaat voor icon contact" style="position:absolute;left:1068;top:1068;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">
                  <v:imagedata r:id="rId17" o:title="Afbeeldingsresultaat voor icon contact"/>
                </v:shape>
              </v:group>
            </w:pict>
          </mc:Fallback>
        </mc:AlternateContent>
      </w:r>
      <w:r>
        <w:rPr>
          <w:rFonts w:ascii="Century Gothic" w:hAnsi="Century Gothic" w:cs="CenturyGothic"/>
          <w:noProof/>
          <w:szCs w:val="18"/>
          <w:lang w:eastAsia="nl-NL"/>
        </w:rPr>
        <mc:AlternateContent>
          <mc:Choice Requires="wps">
            <w:drawing>
              <wp:anchor distT="0" distB="0" distL="114300" distR="114300" simplePos="0" relativeHeight="251660288" behindDoc="1" locked="0" layoutInCell="1" allowOverlap="1" wp14:anchorId="565D10E7" wp14:editId="4B5E497B">
                <wp:simplePos x="0" y="0"/>
                <wp:positionH relativeFrom="column">
                  <wp:posOffset>0</wp:posOffset>
                </wp:positionH>
                <wp:positionV relativeFrom="paragraph">
                  <wp:posOffset>-635</wp:posOffset>
                </wp:positionV>
                <wp:extent cx="2752725" cy="1590675"/>
                <wp:effectExtent l="0" t="0" r="9525" b="9525"/>
                <wp:wrapNone/>
                <wp:docPr id="19" name="Rechthoek 19"/>
                <wp:cNvGraphicFramePr/>
                <a:graphic xmlns:a="http://schemas.openxmlformats.org/drawingml/2006/main">
                  <a:graphicData uri="http://schemas.microsoft.com/office/word/2010/wordprocessingShape">
                    <wps:wsp>
                      <wps:cNvSpPr/>
                      <wps:spPr>
                        <a:xfrm>
                          <a:off x="0" y="0"/>
                          <a:ext cx="2752725" cy="1590675"/>
                        </a:xfrm>
                        <a:prstGeom prst="rect">
                          <a:avLst/>
                        </a:prstGeom>
                        <a:solidFill>
                          <a:srgbClr val="569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EE24C" id="Rechthoek 19" o:spid="_x0000_s1026" style="position:absolute;margin-left:0;margin-top:-.05pt;width:216.75pt;height:12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" fillcolor="#5698f8" stroked="f" strokeweight="1pt"/>
            </w:pict>
          </mc:Fallback>
        </mc:AlternateContent>
      </w:r>
      <w:r w:rsidRPr="00F15B8C">
        <w:rPr>
          <w:rFonts w:ascii="Century Gothic" w:hAnsi="Century Gothic"/>
          <w:szCs w:val="18"/>
        </w:rPr>
        <w:tab/>
      </w:r>
    </w:p>
    <w:p w14:paraId="4EB1049B" w14:textId="77777777" w:rsidR="00734355" w:rsidRPr="00F15B8C" w:rsidRDefault="00734355" w:rsidP="00734355">
      <w:pPr>
        <w:tabs>
          <w:tab w:val="left" w:pos="6198"/>
        </w:tabs>
        <w:jc w:val="left"/>
        <w:rPr>
          <w:rFonts w:ascii="Century Gothic" w:hAnsi="Century Gothic"/>
          <w:szCs w:val="18"/>
        </w:rPr>
      </w:pPr>
    </w:p>
    <w:p w14:paraId="780A92EF" w14:textId="77777777" w:rsidR="00734355" w:rsidRPr="00F15B8C" w:rsidRDefault="00734355" w:rsidP="00734355">
      <w:pPr>
        <w:tabs>
          <w:tab w:val="left" w:pos="6198"/>
        </w:tabs>
        <w:jc w:val="left"/>
        <w:rPr>
          <w:rFonts w:ascii="Century Gothic" w:hAnsi="Century Gothic"/>
          <w:szCs w:val="18"/>
        </w:rPr>
      </w:pPr>
    </w:p>
    <w:p w14:paraId="48B3D8DA" w14:textId="77777777" w:rsidR="00734355" w:rsidRPr="00F15B8C" w:rsidRDefault="00734355" w:rsidP="00734355">
      <w:pPr>
        <w:tabs>
          <w:tab w:val="left" w:pos="6198"/>
        </w:tabs>
        <w:jc w:val="left"/>
        <w:rPr>
          <w:rFonts w:ascii="Century Gothic" w:hAnsi="Century Gothic"/>
          <w:szCs w:val="18"/>
        </w:rPr>
      </w:pPr>
    </w:p>
    <w:p w14:paraId="3693111E" w14:textId="77777777" w:rsidR="00734355" w:rsidRPr="00F15B8C" w:rsidRDefault="00734355" w:rsidP="00734355">
      <w:pPr>
        <w:tabs>
          <w:tab w:val="left" w:pos="6198"/>
        </w:tabs>
        <w:jc w:val="left"/>
        <w:rPr>
          <w:rFonts w:ascii="Century Gothic" w:hAnsi="Century Gothic"/>
          <w:szCs w:val="18"/>
        </w:rPr>
      </w:pPr>
    </w:p>
    <w:p w14:paraId="60AA2CAE" w14:textId="071664F8" w:rsidR="006D7A8A" w:rsidRPr="00395D56" w:rsidRDefault="00F7149D" w:rsidP="00395D56">
      <w:pPr>
        <w:pStyle w:val="Kop1"/>
        <w:numPr>
          <w:ilvl w:val="0"/>
          <w:numId w:val="3"/>
        </w:numPr>
        <w:ind w:left="432" w:hanging="432"/>
        <w:rPr>
          <w:rFonts w:ascii="Century Gothic" w:hAnsi="Century Gothic"/>
          <w:sz w:val="18"/>
          <w:szCs w:val="18"/>
        </w:rPr>
      </w:pPr>
      <w:r w:rsidRPr="00395D56">
        <w:rPr>
          <w:rFonts w:ascii="Century Gothic" w:hAnsi="Century Gothic"/>
          <w:szCs w:val="18"/>
        </w:rPr>
        <w:br w:type="page"/>
      </w:r>
      <w:r w:rsidR="00085542" w:rsidRPr="00395D56">
        <w:rPr>
          <w:rFonts w:ascii="Century Gothic" w:hAnsi="Century Gothic"/>
          <w:sz w:val="18"/>
          <w:szCs w:val="18"/>
        </w:rPr>
        <w:lastRenderedPageBreak/>
        <w:t>Toelichting marktconsultatie</w:t>
      </w:r>
    </w:p>
    <w:p w14:paraId="2C39CA7C" w14:textId="77777777" w:rsidR="009903A2" w:rsidRPr="009903A2" w:rsidRDefault="009903A2" w:rsidP="00FF5AD1">
      <w:pPr>
        <w:spacing w:after="0" w:line="240" w:lineRule="auto"/>
        <w:rPr>
          <w:rFonts w:ascii="Century Gothic" w:hAnsi="Century Gothic"/>
          <w:szCs w:val="18"/>
        </w:rPr>
      </w:pPr>
    </w:p>
    <w:p w14:paraId="7FED4983" w14:textId="191B7518" w:rsidR="009903A2" w:rsidRPr="009903A2" w:rsidRDefault="00D03383" w:rsidP="009903A2">
      <w:pPr>
        <w:pStyle w:val="Kop2"/>
        <w:rPr>
          <w:rFonts w:ascii="Century Gothic" w:hAnsi="Century Gothic"/>
        </w:rPr>
      </w:pPr>
      <w:r>
        <w:rPr>
          <w:rFonts w:ascii="Century Gothic" w:hAnsi="Century Gothic"/>
        </w:rPr>
        <w:t xml:space="preserve">1.1     </w:t>
      </w:r>
      <w:r w:rsidR="009903A2" w:rsidRPr="009903A2">
        <w:rPr>
          <w:rFonts w:ascii="Century Gothic" w:hAnsi="Century Gothic"/>
        </w:rPr>
        <w:t>Over de aanbestedende dienst</w:t>
      </w:r>
    </w:p>
    <w:p w14:paraId="758CC7A7" w14:textId="77777777" w:rsidR="009903A2" w:rsidRPr="00DA6C04" w:rsidRDefault="009903A2" w:rsidP="009903A2">
      <w:pPr>
        <w:jc w:val="left"/>
        <w:rPr>
          <w:rFonts w:ascii="Century Gothic" w:hAnsi="Century Gothic" w:cs="Calibri Light"/>
          <w:szCs w:val="18"/>
          <w:lang w:eastAsia="nl-NL"/>
        </w:rPr>
      </w:pPr>
      <w:r w:rsidRPr="00DA6C04">
        <w:rPr>
          <w:rFonts w:ascii="Century Gothic" w:hAnsi="Century Gothic" w:cs="Calibri Light"/>
          <w:szCs w:val="18"/>
          <w:lang w:eastAsia="nl-NL"/>
        </w:rPr>
        <w:t>Oldebroek ligt op de Noord-Veluwe en heeft 23.670 inwoners. Onze gemeente bestaat uit zes dorpskernen, elk met hun eigen identiteit en kenmerken. Met rust, ruimte en een afwisselend landschap bieden wij volop mogelijkheden voor ontspanning en recreatie. Wij zijn trots op onze betrokken gemeenschap, actief verenigingsleven en maatschappelijke organisaties. In Oldebroek willen we inwoners ruimte geven om zelf en met elkaar de koers te bepalen in hun dorpen. Zij kunnen zelf en met elkaar verantwoordelijkheid en initiatief nemen. Dat doen we onder het motto 'Oldebroek voor mekaar', dat staat voor samen werken aan een sterke en leefbare samenleving.</w:t>
      </w:r>
      <w:r w:rsidRPr="00DA6C04">
        <w:rPr>
          <w:rFonts w:ascii="Century Gothic" w:hAnsi="Century Gothic" w:cs="Calibri Light"/>
          <w:szCs w:val="18"/>
          <w:lang w:eastAsia="nl-NL"/>
        </w:rPr>
        <w:br/>
      </w:r>
      <w:r w:rsidRPr="00DA6C04">
        <w:rPr>
          <w:rFonts w:ascii="Century Gothic" w:hAnsi="Century Gothic" w:cs="Calibri Light"/>
          <w:szCs w:val="18"/>
          <w:lang w:eastAsia="nl-NL"/>
        </w:rPr>
        <w:br/>
      </w:r>
      <w:r w:rsidRPr="00DA6C04">
        <w:rPr>
          <w:rFonts w:ascii="Century Gothic" w:hAnsi="Century Gothic" w:cs="Calibri Light"/>
          <w:i/>
          <w:iCs/>
          <w:szCs w:val="18"/>
          <w:lang w:eastAsia="nl-NL"/>
        </w:rPr>
        <w:t>De gemeentelijke organisatie</w:t>
      </w:r>
      <w:r w:rsidRPr="00DA6C04">
        <w:rPr>
          <w:rFonts w:ascii="Century Gothic" w:hAnsi="Century Gothic" w:cs="Calibri Light"/>
          <w:szCs w:val="18"/>
          <w:lang w:eastAsia="nl-NL"/>
        </w:rPr>
        <w:br/>
        <w:t>In Oldebroek wordt waar mogelijk programmatisch en projectmatig gewerkt. Zo wordt meer in netwerken gewerkt en minder 'verticaal': binnen de teamgrenzen. De organisatie kent 6 teams:  </w:t>
      </w:r>
    </w:p>
    <w:p w14:paraId="34D456AB"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Ruimte</w:t>
      </w:r>
    </w:p>
    <w:p w14:paraId="510DA17B"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Leefomgeving</w:t>
      </w:r>
    </w:p>
    <w:p w14:paraId="12F8D0D7"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Samenleving</w:t>
      </w:r>
    </w:p>
    <w:p w14:paraId="6E7083D2"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Participatie</w:t>
      </w:r>
    </w:p>
    <w:p w14:paraId="6D7E0693"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Bedrijfsvoering</w:t>
      </w:r>
    </w:p>
    <w:p w14:paraId="16CF15D7" w14:textId="77777777" w:rsidR="009903A2" w:rsidRPr="00DA6C04" w:rsidRDefault="009903A2" w:rsidP="00395D56">
      <w:pPr>
        <w:numPr>
          <w:ilvl w:val="0"/>
          <w:numId w:val="2"/>
        </w:numPr>
        <w:shd w:val="clear" w:color="auto" w:fill="FFFFFF"/>
        <w:spacing w:after="0" w:line="240" w:lineRule="auto"/>
        <w:ind w:left="330"/>
        <w:jc w:val="left"/>
        <w:rPr>
          <w:rFonts w:ascii="Century Gothic" w:hAnsi="Century Gothic" w:cs="Calibri Light"/>
          <w:szCs w:val="18"/>
          <w:lang w:eastAsia="nl-NL"/>
        </w:rPr>
      </w:pPr>
      <w:r w:rsidRPr="00DA6C04">
        <w:rPr>
          <w:rFonts w:ascii="Century Gothic" w:hAnsi="Century Gothic" w:cs="Calibri Light"/>
          <w:szCs w:val="18"/>
          <w:lang w:eastAsia="nl-NL"/>
        </w:rPr>
        <w:t>Dienstverlening</w:t>
      </w:r>
    </w:p>
    <w:p w14:paraId="2BF801E8" w14:textId="77777777" w:rsidR="003F4C8F" w:rsidRDefault="003F4C8F" w:rsidP="009903A2">
      <w:pPr>
        <w:autoSpaceDE w:val="0"/>
        <w:autoSpaceDN w:val="0"/>
        <w:adjustRightInd w:val="0"/>
        <w:spacing w:after="0" w:line="240" w:lineRule="auto"/>
        <w:rPr>
          <w:rFonts w:ascii="Century Gothic" w:hAnsi="Century Gothic" w:cs="Calibri Light"/>
          <w:szCs w:val="18"/>
          <w:lang w:eastAsia="nl-NL"/>
        </w:rPr>
      </w:pPr>
    </w:p>
    <w:p w14:paraId="487D3F9A" w14:textId="35E4F782" w:rsidR="00A238F5" w:rsidRPr="00A238F5" w:rsidRDefault="009903A2" w:rsidP="009903A2">
      <w:pPr>
        <w:autoSpaceDE w:val="0"/>
        <w:autoSpaceDN w:val="0"/>
        <w:adjustRightInd w:val="0"/>
        <w:spacing w:after="0" w:line="240" w:lineRule="auto"/>
        <w:rPr>
          <w:rFonts w:ascii="Century Gothic" w:hAnsi="Century Gothic" w:cs="Calibri Light"/>
          <w:szCs w:val="18"/>
          <w:lang w:eastAsia="nl-NL"/>
        </w:rPr>
      </w:pPr>
      <w:r w:rsidRPr="00DA6C04">
        <w:rPr>
          <w:rFonts w:ascii="Century Gothic" w:hAnsi="Century Gothic" w:cs="Calibri Light"/>
          <w:szCs w:val="18"/>
          <w:lang w:eastAsia="nl-NL"/>
        </w:rPr>
        <w:t>Het managementteam wordt gevormd door de gemeentesecretaris, de businesscontroller en de teammanagers.</w:t>
      </w:r>
      <w:r w:rsidRPr="00DA6C04">
        <w:rPr>
          <w:rFonts w:ascii="Century Gothic" w:hAnsi="Century Gothic" w:cs="Calibri Light"/>
          <w:szCs w:val="18"/>
          <w:lang w:eastAsia="nl-NL"/>
        </w:rPr>
        <w:br/>
      </w:r>
      <w:r w:rsidRPr="00DA6C04">
        <w:rPr>
          <w:rFonts w:ascii="Century Gothic" w:hAnsi="Century Gothic" w:cs="Calibri Light"/>
          <w:szCs w:val="18"/>
          <w:lang w:eastAsia="nl-NL"/>
        </w:rPr>
        <w:br/>
        <w:t>Voor meer informatie over de gemeente Oldebroek kunt u terecht op </w:t>
      </w:r>
      <w:hyperlink r:id="rId18" w:history="1">
        <w:r w:rsidRPr="00DA6C04">
          <w:rPr>
            <w:rStyle w:val="Hyperlink"/>
            <w:rFonts w:ascii="Century Gothic" w:hAnsi="Century Gothic" w:cs="Calibri Light"/>
            <w:szCs w:val="18"/>
            <w:lang w:eastAsia="nl-NL"/>
          </w:rPr>
          <w:t>www.oldebroek.nl</w:t>
        </w:r>
      </w:hyperlink>
      <w:r w:rsidRPr="00DA6C04">
        <w:rPr>
          <w:rFonts w:ascii="Century Gothic" w:hAnsi="Century Gothic" w:cs="Calibri Light"/>
          <w:szCs w:val="18"/>
          <w:lang w:eastAsia="nl-NL"/>
        </w:rPr>
        <w:t>.</w:t>
      </w:r>
    </w:p>
    <w:p w14:paraId="395B470B" w14:textId="77777777" w:rsidR="009903A2" w:rsidRPr="009903A2" w:rsidRDefault="009903A2" w:rsidP="00FF5AD1">
      <w:pPr>
        <w:spacing w:after="0" w:line="240" w:lineRule="auto"/>
        <w:rPr>
          <w:rFonts w:ascii="Century Gothic" w:hAnsi="Century Gothic"/>
          <w:szCs w:val="18"/>
          <w:lang w:val="en-US"/>
        </w:rPr>
      </w:pPr>
    </w:p>
    <w:p w14:paraId="1A702DD5" w14:textId="0B2A16FF" w:rsidR="000E01A1" w:rsidRPr="009903A2" w:rsidRDefault="00D03383" w:rsidP="00BA173C">
      <w:pPr>
        <w:pStyle w:val="Kop2"/>
        <w:rPr>
          <w:rFonts w:ascii="Century Gothic" w:hAnsi="Century Gothic"/>
          <w:szCs w:val="18"/>
        </w:rPr>
      </w:pPr>
      <w:r>
        <w:rPr>
          <w:rFonts w:ascii="Century Gothic" w:hAnsi="Century Gothic"/>
          <w:szCs w:val="18"/>
        </w:rPr>
        <w:t xml:space="preserve">1.2     </w:t>
      </w:r>
      <w:r w:rsidR="006D7A8A" w:rsidRPr="009903A2">
        <w:rPr>
          <w:rFonts w:ascii="Century Gothic" w:hAnsi="Century Gothic"/>
          <w:szCs w:val="18"/>
        </w:rPr>
        <w:t>Doel</w:t>
      </w:r>
      <w:r w:rsidR="008E4434" w:rsidRPr="009903A2">
        <w:rPr>
          <w:rFonts w:ascii="Century Gothic" w:hAnsi="Century Gothic"/>
          <w:szCs w:val="18"/>
        </w:rPr>
        <w:t xml:space="preserve"> van de marktconsultatie</w:t>
      </w:r>
      <w:r w:rsidR="00EE1DC0" w:rsidRPr="009903A2">
        <w:rPr>
          <w:rFonts w:ascii="Century Gothic" w:hAnsi="Century Gothic"/>
          <w:szCs w:val="18"/>
        </w:rPr>
        <w:t xml:space="preserve"> </w:t>
      </w:r>
    </w:p>
    <w:p w14:paraId="161ED3E8" w14:textId="5E424836" w:rsidR="009903A2" w:rsidRDefault="009903A2" w:rsidP="009903A2">
      <w:pPr>
        <w:spacing w:after="0" w:line="240" w:lineRule="auto"/>
        <w:rPr>
          <w:rFonts w:ascii="Century Gothic" w:hAnsi="Century Gothic" w:cstheme="minorHAnsi"/>
          <w:szCs w:val="18"/>
        </w:rPr>
      </w:pPr>
      <w:r w:rsidRPr="009903A2">
        <w:rPr>
          <w:rFonts w:ascii="Century Gothic" w:hAnsi="Century Gothic"/>
          <w:szCs w:val="18"/>
        </w:rPr>
        <w:t>De gemeente Oldebroek beschikt over ca. 180 ondergrondse container</w:t>
      </w:r>
      <w:r>
        <w:rPr>
          <w:rFonts w:ascii="Century Gothic" w:hAnsi="Century Gothic"/>
          <w:szCs w:val="18"/>
        </w:rPr>
        <w:t>s</w:t>
      </w:r>
      <w:r w:rsidRPr="009903A2">
        <w:rPr>
          <w:rFonts w:ascii="Century Gothic" w:hAnsi="Century Gothic"/>
          <w:szCs w:val="18"/>
        </w:rPr>
        <w:t xml:space="preserve"> voor verschillende fracties verspreid over 6 gemeenten. </w:t>
      </w:r>
      <w:r w:rsidRPr="009903A2">
        <w:rPr>
          <w:rFonts w:ascii="Century Gothic" w:hAnsi="Century Gothic" w:cstheme="minorHAnsi"/>
          <w:szCs w:val="18"/>
        </w:rPr>
        <w:t xml:space="preserve">Het grootste deel van deze containers zijn rond 2009 </w:t>
      </w:r>
      <w:r w:rsidR="00311C47">
        <w:rPr>
          <w:rFonts w:ascii="Century Gothic" w:hAnsi="Century Gothic" w:cstheme="minorHAnsi"/>
          <w:szCs w:val="18"/>
        </w:rPr>
        <w:t>ge</w:t>
      </w:r>
      <w:r w:rsidRPr="009903A2">
        <w:rPr>
          <w:rFonts w:ascii="Century Gothic" w:hAnsi="Century Gothic" w:cstheme="minorHAnsi"/>
          <w:szCs w:val="18"/>
        </w:rPr>
        <w:t xml:space="preserve">plaatst en inmiddels aan vervanging toe. Vanuit de gedachte van duurzaamheid wil de gemeente Oldebroek deze containers niet zomaar vervangen, maar eerst inventariseren welke mogelijkheden marktpartijen bieden om de containers </w:t>
      </w:r>
      <w:r w:rsidR="00C95D65">
        <w:rPr>
          <w:rFonts w:ascii="Century Gothic" w:hAnsi="Century Gothic" w:cstheme="minorHAnsi"/>
          <w:szCs w:val="18"/>
        </w:rPr>
        <w:t xml:space="preserve">voor de fracties glas, textiel, blik en drankenkartons </w:t>
      </w:r>
      <w:r w:rsidRPr="009903A2">
        <w:rPr>
          <w:rFonts w:ascii="Century Gothic" w:hAnsi="Century Gothic" w:cstheme="minorHAnsi"/>
          <w:szCs w:val="18"/>
        </w:rPr>
        <w:t xml:space="preserve">te </w:t>
      </w:r>
      <w:proofErr w:type="spellStart"/>
      <w:r w:rsidRPr="009903A2">
        <w:rPr>
          <w:rFonts w:ascii="Century Gothic" w:hAnsi="Century Gothic" w:cstheme="minorHAnsi"/>
          <w:szCs w:val="18"/>
        </w:rPr>
        <w:t>refurbishen</w:t>
      </w:r>
      <w:proofErr w:type="spellEnd"/>
      <w:r w:rsidRPr="009903A2">
        <w:rPr>
          <w:rFonts w:ascii="Century Gothic" w:hAnsi="Century Gothic" w:cstheme="minorHAnsi"/>
          <w:szCs w:val="18"/>
        </w:rPr>
        <w:t xml:space="preserve">/renoveren </w:t>
      </w:r>
      <w:r w:rsidR="00C95D65">
        <w:rPr>
          <w:rFonts w:ascii="Century Gothic" w:hAnsi="Century Gothic" w:cstheme="minorHAnsi"/>
          <w:szCs w:val="18"/>
        </w:rPr>
        <w:t xml:space="preserve">tot nieuwstaat </w:t>
      </w:r>
      <w:r w:rsidRPr="009903A2">
        <w:rPr>
          <w:rFonts w:ascii="Century Gothic" w:hAnsi="Century Gothic" w:cstheme="minorHAnsi"/>
          <w:szCs w:val="18"/>
        </w:rPr>
        <w:t>en onder welke voorwaarden.</w:t>
      </w:r>
      <w:r w:rsidR="00C95D65">
        <w:rPr>
          <w:rFonts w:ascii="Century Gothic" w:hAnsi="Century Gothic" w:cstheme="minorHAnsi"/>
          <w:szCs w:val="18"/>
        </w:rPr>
        <w:t xml:space="preserve"> Aanvullend op het </w:t>
      </w:r>
      <w:proofErr w:type="spellStart"/>
      <w:r w:rsidR="00C95D65" w:rsidRPr="009903A2">
        <w:rPr>
          <w:rFonts w:ascii="Century Gothic" w:hAnsi="Century Gothic" w:cstheme="minorHAnsi"/>
          <w:szCs w:val="18"/>
        </w:rPr>
        <w:t>refurbishen</w:t>
      </w:r>
      <w:proofErr w:type="spellEnd"/>
      <w:r w:rsidR="00C95D65" w:rsidRPr="009903A2">
        <w:rPr>
          <w:rFonts w:ascii="Century Gothic" w:hAnsi="Century Gothic" w:cstheme="minorHAnsi"/>
          <w:szCs w:val="18"/>
        </w:rPr>
        <w:t>/renoveren</w:t>
      </w:r>
      <w:r w:rsidR="00C95D65">
        <w:rPr>
          <w:rFonts w:ascii="Century Gothic" w:hAnsi="Century Gothic" w:cstheme="minorHAnsi"/>
          <w:szCs w:val="18"/>
        </w:rPr>
        <w:t xml:space="preserve"> dienen de opnamesystemen, welke nu achter een luikje </w:t>
      </w:r>
      <w:r w:rsidR="007E5796">
        <w:rPr>
          <w:rFonts w:ascii="Century Gothic" w:hAnsi="Century Gothic" w:cstheme="minorHAnsi"/>
          <w:szCs w:val="18"/>
        </w:rPr>
        <w:t xml:space="preserve">verborgen </w:t>
      </w:r>
      <w:r w:rsidR="00C95D65">
        <w:rPr>
          <w:rFonts w:ascii="Century Gothic" w:hAnsi="Century Gothic" w:cstheme="minorHAnsi"/>
          <w:szCs w:val="18"/>
        </w:rPr>
        <w:t>zitten aangepast te worden</w:t>
      </w:r>
      <w:r w:rsidR="00D74A52">
        <w:rPr>
          <w:rFonts w:ascii="Century Gothic" w:hAnsi="Century Gothic" w:cstheme="minorHAnsi"/>
          <w:szCs w:val="18"/>
        </w:rPr>
        <w:t>, zie mee gepubliceerde foto’s.</w:t>
      </w:r>
      <w:r w:rsidR="00C95D65">
        <w:rPr>
          <w:rFonts w:ascii="Century Gothic" w:hAnsi="Century Gothic" w:cstheme="minorHAnsi"/>
          <w:szCs w:val="18"/>
        </w:rPr>
        <w:t xml:space="preserve"> </w:t>
      </w:r>
      <w:r w:rsidR="00471E8D">
        <w:rPr>
          <w:rFonts w:ascii="Century Gothic" w:hAnsi="Century Gothic" w:cstheme="minorHAnsi"/>
          <w:szCs w:val="18"/>
        </w:rPr>
        <w:t xml:space="preserve">De opnamesystemen dienen zichtbaar gemonteerd te worden </w:t>
      </w:r>
      <w:proofErr w:type="gramStart"/>
      <w:r w:rsidR="00471E8D">
        <w:rPr>
          <w:rFonts w:ascii="Century Gothic" w:hAnsi="Century Gothic" w:cstheme="minorHAnsi"/>
          <w:szCs w:val="18"/>
        </w:rPr>
        <w:t>bovenop</w:t>
      </w:r>
      <w:proofErr w:type="gramEnd"/>
      <w:r w:rsidR="00471E8D">
        <w:rPr>
          <w:rFonts w:ascii="Century Gothic" w:hAnsi="Century Gothic" w:cstheme="minorHAnsi"/>
          <w:szCs w:val="18"/>
        </w:rPr>
        <w:t xml:space="preserve"> de inwerpzuil. </w:t>
      </w:r>
    </w:p>
    <w:p w14:paraId="096CE5AF" w14:textId="77777777" w:rsidR="00311C47" w:rsidRDefault="00311C47" w:rsidP="009903A2">
      <w:pPr>
        <w:spacing w:after="0" w:line="240" w:lineRule="auto"/>
        <w:rPr>
          <w:rFonts w:ascii="Century Gothic" w:hAnsi="Century Gothic" w:cstheme="minorHAnsi"/>
          <w:szCs w:val="18"/>
        </w:rPr>
      </w:pPr>
    </w:p>
    <w:p w14:paraId="64C3D7F9" w14:textId="0F37381B" w:rsidR="00311C47" w:rsidRDefault="00311C47" w:rsidP="009903A2">
      <w:pPr>
        <w:spacing w:after="0" w:line="240" w:lineRule="auto"/>
        <w:rPr>
          <w:rFonts w:ascii="Century Gothic" w:hAnsi="Century Gothic" w:cstheme="minorHAnsi"/>
          <w:szCs w:val="18"/>
        </w:rPr>
      </w:pPr>
      <w:r>
        <w:rPr>
          <w:rFonts w:ascii="Century Gothic" w:hAnsi="Century Gothic" w:cstheme="minorHAnsi"/>
          <w:szCs w:val="18"/>
        </w:rPr>
        <w:t xml:space="preserve">Het merendeel van de containers bestaat uit </w:t>
      </w:r>
      <w:proofErr w:type="spellStart"/>
      <w:r>
        <w:rPr>
          <w:rFonts w:ascii="Century Gothic" w:hAnsi="Century Gothic" w:cstheme="minorHAnsi"/>
          <w:szCs w:val="18"/>
        </w:rPr>
        <w:t>Bwaste</w:t>
      </w:r>
      <w:proofErr w:type="spellEnd"/>
      <w:r>
        <w:rPr>
          <w:rFonts w:ascii="Century Gothic" w:hAnsi="Century Gothic" w:cstheme="minorHAnsi"/>
          <w:szCs w:val="18"/>
        </w:rPr>
        <w:t xml:space="preserve">/ </w:t>
      </w:r>
      <w:proofErr w:type="spellStart"/>
      <w:r>
        <w:rPr>
          <w:rFonts w:ascii="Century Gothic" w:hAnsi="Century Gothic" w:cstheme="minorHAnsi"/>
          <w:szCs w:val="18"/>
        </w:rPr>
        <w:t>Wastevision</w:t>
      </w:r>
      <w:proofErr w:type="spellEnd"/>
      <w:r>
        <w:rPr>
          <w:rFonts w:ascii="Century Gothic" w:hAnsi="Century Gothic" w:cstheme="minorHAnsi"/>
          <w:szCs w:val="18"/>
        </w:rPr>
        <w:t xml:space="preserve"> containers van het type </w:t>
      </w:r>
      <w:proofErr w:type="spellStart"/>
      <w:r>
        <w:rPr>
          <w:rFonts w:ascii="Century Gothic" w:hAnsi="Century Gothic" w:cstheme="minorHAnsi"/>
          <w:szCs w:val="18"/>
        </w:rPr>
        <w:t>Lumio</w:t>
      </w:r>
      <w:proofErr w:type="spellEnd"/>
      <w:r>
        <w:rPr>
          <w:rFonts w:ascii="Century Gothic" w:hAnsi="Century Gothic" w:cstheme="minorHAnsi"/>
          <w:szCs w:val="18"/>
        </w:rPr>
        <w:t>, geplaatst in 2009.</w:t>
      </w:r>
    </w:p>
    <w:p w14:paraId="353C64F6" w14:textId="77777777" w:rsidR="00A238F5" w:rsidRDefault="00A238F5" w:rsidP="009903A2">
      <w:pPr>
        <w:spacing w:after="0" w:line="240" w:lineRule="auto"/>
        <w:rPr>
          <w:rFonts w:ascii="Century Gothic" w:hAnsi="Century Gothic" w:cstheme="minorHAnsi"/>
          <w:szCs w:val="18"/>
        </w:rPr>
      </w:pPr>
    </w:p>
    <w:p w14:paraId="5A3C710E" w14:textId="7992D484" w:rsidR="00A238F5" w:rsidRPr="009903A2" w:rsidRDefault="00D03383" w:rsidP="00A238F5">
      <w:pPr>
        <w:pStyle w:val="Kop2"/>
        <w:rPr>
          <w:rFonts w:ascii="Century Gothic" w:hAnsi="Century Gothic"/>
          <w:szCs w:val="18"/>
        </w:rPr>
      </w:pPr>
      <w:r>
        <w:rPr>
          <w:rFonts w:ascii="Century Gothic" w:hAnsi="Century Gothic"/>
          <w:szCs w:val="18"/>
        </w:rPr>
        <w:t xml:space="preserve">1.3     </w:t>
      </w:r>
      <w:r w:rsidR="00A238F5" w:rsidRPr="00A238F5">
        <w:rPr>
          <w:rFonts w:ascii="Century Gothic" w:hAnsi="Century Gothic"/>
          <w:szCs w:val="18"/>
        </w:rPr>
        <w:t>Planning</w:t>
      </w:r>
      <w:r w:rsidR="00A238F5" w:rsidRPr="00A238F5">
        <w:rPr>
          <w:rFonts w:ascii="Century Gothic" w:hAnsi="Century Gothic"/>
          <w:szCs w:val="18"/>
        </w:rPr>
        <w:tab/>
      </w:r>
    </w:p>
    <w:p w14:paraId="7A24324D" w14:textId="4AAEC9A0" w:rsidR="000E01A1" w:rsidRDefault="00CE090B" w:rsidP="00494175">
      <w:pPr>
        <w:spacing w:after="0" w:line="240" w:lineRule="auto"/>
        <w:rPr>
          <w:rFonts w:ascii="Century Gothic" w:hAnsi="Century Gothic"/>
          <w:szCs w:val="18"/>
        </w:rPr>
      </w:pPr>
      <w:r>
        <w:rPr>
          <w:rFonts w:ascii="Century Gothic" w:hAnsi="Century Gothic"/>
          <w:szCs w:val="18"/>
        </w:rPr>
        <w:t xml:space="preserve">De planning van de marktconsultatie is als volgt: </w:t>
      </w:r>
    </w:p>
    <w:p w14:paraId="02DE020C" w14:textId="77777777" w:rsidR="00CE090B" w:rsidRDefault="00CE090B" w:rsidP="00494175">
      <w:pPr>
        <w:spacing w:after="0" w:line="240" w:lineRule="auto"/>
        <w:rPr>
          <w:rFonts w:ascii="Century Gothic" w:hAnsi="Century Gothic"/>
          <w:szCs w:val="18"/>
        </w:rPr>
      </w:pPr>
    </w:p>
    <w:p w14:paraId="1F375BB9" w14:textId="77777777" w:rsidR="00D41833" w:rsidRDefault="00D41833" w:rsidP="00D41833">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1827"/>
        <w:gridCol w:w="2693"/>
        <w:gridCol w:w="2552"/>
      </w:tblGrid>
      <w:tr w:rsidR="00D96DDF" w14:paraId="48E24567" w14:textId="77777777" w:rsidTr="00D96DDF">
        <w:tc>
          <w:tcPr>
            <w:tcW w:w="1827" w:type="dxa"/>
            <w:shd w:val="clear" w:color="auto" w:fill="808080" w:themeFill="background1" w:themeFillShade="80"/>
          </w:tcPr>
          <w:p w14:paraId="7DCC8908" w14:textId="5F679EE4" w:rsidR="00D96DDF" w:rsidRPr="00D96DDF" w:rsidRDefault="00D96DDF" w:rsidP="00D41833">
            <w:pPr>
              <w:pStyle w:val="Lijstalinea"/>
              <w:spacing w:line="240" w:lineRule="auto"/>
              <w:ind w:left="0"/>
              <w:rPr>
                <w:rFonts w:ascii="Century Gothic" w:hAnsi="Century Gothic"/>
                <w:b/>
                <w:bCs/>
                <w:color w:val="FFFFFF" w:themeColor="background1"/>
                <w:szCs w:val="18"/>
              </w:rPr>
            </w:pPr>
            <w:r w:rsidRPr="00D96DDF">
              <w:rPr>
                <w:rFonts w:ascii="Century Gothic" w:hAnsi="Century Gothic"/>
                <w:b/>
                <w:bCs/>
                <w:color w:val="FFFFFF" w:themeColor="background1"/>
                <w:szCs w:val="18"/>
              </w:rPr>
              <w:t>Fase</w:t>
            </w:r>
          </w:p>
        </w:tc>
        <w:tc>
          <w:tcPr>
            <w:tcW w:w="2693" w:type="dxa"/>
            <w:shd w:val="clear" w:color="auto" w:fill="808080" w:themeFill="background1" w:themeFillShade="80"/>
          </w:tcPr>
          <w:p w14:paraId="2AB20286" w14:textId="5F5B3723" w:rsidR="00D96DDF" w:rsidRPr="00D96DDF" w:rsidRDefault="00D96DDF" w:rsidP="00D41833">
            <w:pPr>
              <w:pStyle w:val="Lijstalinea"/>
              <w:spacing w:line="240" w:lineRule="auto"/>
              <w:ind w:left="0"/>
              <w:rPr>
                <w:rFonts w:ascii="Century Gothic" w:hAnsi="Century Gothic"/>
                <w:b/>
                <w:bCs/>
                <w:color w:val="FFFFFF" w:themeColor="background1"/>
                <w:szCs w:val="18"/>
              </w:rPr>
            </w:pPr>
            <w:r w:rsidRPr="00D96DDF">
              <w:rPr>
                <w:rFonts w:ascii="Century Gothic" w:hAnsi="Century Gothic"/>
                <w:b/>
                <w:bCs/>
                <w:color w:val="FFFFFF" w:themeColor="background1"/>
                <w:szCs w:val="18"/>
              </w:rPr>
              <w:t>Processtap</w:t>
            </w:r>
          </w:p>
        </w:tc>
        <w:tc>
          <w:tcPr>
            <w:tcW w:w="2552" w:type="dxa"/>
            <w:shd w:val="clear" w:color="auto" w:fill="808080" w:themeFill="background1" w:themeFillShade="80"/>
          </w:tcPr>
          <w:p w14:paraId="0A17AA05" w14:textId="203F7514" w:rsidR="00D96DDF" w:rsidRPr="00D96DDF" w:rsidRDefault="00D96DDF" w:rsidP="00D41833">
            <w:pPr>
              <w:pStyle w:val="Lijstalinea"/>
              <w:spacing w:line="240" w:lineRule="auto"/>
              <w:ind w:left="0"/>
              <w:rPr>
                <w:rFonts w:ascii="Century Gothic" w:hAnsi="Century Gothic"/>
                <w:b/>
                <w:bCs/>
                <w:color w:val="FFFFFF" w:themeColor="background1"/>
                <w:szCs w:val="18"/>
              </w:rPr>
            </w:pPr>
            <w:r w:rsidRPr="00D96DDF">
              <w:rPr>
                <w:rFonts w:ascii="Century Gothic" w:hAnsi="Century Gothic"/>
                <w:b/>
                <w:bCs/>
                <w:color w:val="FFFFFF" w:themeColor="background1"/>
                <w:szCs w:val="18"/>
              </w:rPr>
              <w:t>Datum</w:t>
            </w:r>
          </w:p>
        </w:tc>
      </w:tr>
      <w:tr w:rsidR="00D74A52" w14:paraId="0C67DE44" w14:textId="77777777" w:rsidTr="005706CC">
        <w:trPr>
          <w:trHeight w:val="1124"/>
        </w:trPr>
        <w:tc>
          <w:tcPr>
            <w:tcW w:w="1827" w:type="dxa"/>
            <w:vMerge w:val="restart"/>
          </w:tcPr>
          <w:p w14:paraId="2B8D541D" w14:textId="75FA9CA9" w:rsidR="00D74A52" w:rsidRDefault="00D74A52" w:rsidP="00E41A0B">
            <w:pPr>
              <w:pStyle w:val="Lijstalinea"/>
              <w:spacing w:line="240" w:lineRule="auto"/>
              <w:ind w:left="0"/>
              <w:rPr>
                <w:rFonts w:ascii="Century Gothic" w:hAnsi="Century Gothic"/>
                <w:szCs w:val="18"/>
              </w:rPr>
            </w:pPr>
            <w:r>
              <w:rPr>
                <w:rFonts w:ascii="Century Gothic" w:hAnsi="Century Gothic"/>
                <w:szCs w:val="18"/>
              </w:rPr>
              <w:t>Marktconsultatie</w:t>
            </w:r>
          </w:p>
        </w:tc>
        <w:tc>
          <w:tcPr>
            <w:tcW w:w="2693" w:type="dxa"/>
            <w:vAlign w:val="center"/>
          </w:tcPr>
          <w:p w14:paraId="67E0B240" w14:textId="7A86CFC3" w:rsidR="00D74A52" w:rsidRDefault="00D74A52" w:rsidP="00E41A0B">
            <w:pPr>
              <w:pStyle w:val="Lijstalinea"/>
              <w:spacing w:line="240" w:lineRule="auto"/>
              <w:ind w:left="0"/>
              <w:jc w:val="left"/>
              <w:rPr>
                <w:rFonts w:ascii="Century Gothic" w:hAnsi="Century Gothic"/>
                <w:szCs w:val="18"/>
              </w:rPr>
            </w:pPr>
            <w:proofErr w:type="gramStart"/>
            <w:r w:rsidRPr="004241CC">
              <w:rPr>
                <w:rFonts w:ascii="Century Gothic" w:hAnsi="Century Gothic" w:cs="CenturyGothic"/>
                <w:szCs w:val="18"/>
              </w:rPr>
              <w:t>Aankondiging</w:t>
            </w:r>
            <w:r>
              <w:rPr>
                <w:rFonts w:ascii="Century Gothic" w:hAnsi="Century Gothic" w:cs="CenturyGothic"/>
                <w:szCs w:val="18"/>
              </w:rPr>
              <w:t xml:space="preserve"> /</w:t>
            </w:r>
            <w:proofErr w:type="gramEnd"/>
            <w:r>
              <w:rPr>
                <w:rFonts w:ascii="Century Gothic" w:hAnsi="Century Gothic" w:cs="CenturyGothic"/>
                <w:szCs w:val="18"/>
              </w:rPr>
              <w:t xml:space="preserve"> verzenden marktconsultatiedocument</w:t>
            </w:r>
          </w:p>
        </w:tc>
        <w:tc>
          <w:tcPr>
            <w:tcW w:w="2552" w:type="dxa"/>
          </w:tcPr>
          <w:p w14:paraId="322339A9" w14:textId="0B00B1CB" w:rsidR="00D74A52" w:rsidRDefault="00D74A52" w:rsidP="00E41A0B">
            <w:pPr>
              <w:pStyle w:val="Lijstalinea"/>
              <w:spacing w:line="240" w:lineRule="auto"/>
              <w:ind w:left="0"/>
              <w:jc w:val="left"/>
              <w:rPr>
                <w:rFonts w:ascii="Century Gothic" w:hAnsi="Century Gothic"/>
                <w:szCs w:val="18"/>
              </w:rPr>
            </w:pPr>
            <w:proofErr w:type="spellStart"/>
            <w:r>
              <w:rPr>
                <w:rFonts w:ascii="Century Gothic" w:hAnsi="Century Gothic"/>
                <w:szCs w:val="18"/>
              </w:rPr>
              <w:t>n.t.b</w:t>
            </w:r>
            <w:proofErr w:type="spellEnd"/>
            <w:r>
              <w:rPr>
                <w:rFonts w:ascii="Century Gothic" w:hAnsi="Century Gothic"/>
                <w:szCs w:val="18"/>
              </w:rPr>
              <w:t>.</w:t>
            </w:r>
          </w:p>
        </w:tc>
      </w:tr>
      <w:tr w:rsidR="00D74A52" w14:paraId="0E80F17D" w14:textId="77777777" w:rsidTr="005706CC">
        <w:tc>
          <w:tcPr>
            <w:tcW w:w="1827" w:type="dxa"/>
            <w:vMerge/>
            <w:tcBorders>
              <w:bottom w:val="single" w:sz="4" w:space="0" w:color="auto"/>
            </w:tcBorders>
          </w:tcPr>
          <w:p w14:paraId="7369FDE4" w14:textId="77777777" w:rsidR="00D74A52" w:rsidRDefault="00D74A52" w:rsidP="00E41A0B">
            <w:pPr>
              <w:pStyle w:val="Lijstalinea"/>
              <w:spacing w:line="240" w:lineRule="auto"/>
              <w:ind w:left="0"/>
              <w:rPr>
                <w:rFonts w:ascii="Century Gothic" w:hAnsi="Century Gothic"/>
                <w:szCs w:val="18"/>
              </w:rPr>
            </w:pPr>
          </w:p>
        </w:tc>
        <w:tc>
          <w:tcPr>
            <w:tcW w:w="2693" w:type="dxa"/>
          </w:tcPr>
          <w:p w14:paraId="443E13CE" w14:textId="5CFDC0F8" w:rsidR="00D74A52" w:rsidRDefault="00D74A52" w:rsidP="00E41A0B">
            <w:pPr>
              <w:pStyle w:val="Lijstalinea"/>
              <w:spacing w:line="240" w:lineRule="auto"/>
              <w:ind w:left="0"/>
              <w:jc w:val="left"/>
              <w:rPr>
                <w:rFonts w:ascii="Century Gothic" w:hAnsi="Century Gothic"/>
                <w:szCs w:val="18"/>
              </w:rPr>
            </w:pPr>
            <w:r>
              <w:rPr>
                <w:rFonts w:ascii="Century Gothic" w:hAnsi="Century Gothic"/>
                <w:szCs w:val="18"/>
              </w:rPr>
              <w:t xml:space="preserve">Uiterlijke inleverdatum antwoordformulier door </w:t>
            </w:r>
          </w:p>
        </w:tc>
        <w:tc>
          <w:tcPr>
            <w:tcW w:w="2552" w:type="dxa"/>
          </w:tcPr>
          <w:p w14:paraId="1C8AA8F8" w14:textId="051687B3" w:rsidR="00D74A52" w:rsidRDefault="00D74A52" w:rsidP="00E41A0B">
            <w:pPr>
              <w:pStyle w:val="Lijstalinea"/>
              <w:spacing w:line="240" w:lineRule="auto"/>
              <w:ind w:left="0"/>
              <w:jc w:val="left"/>
              <w:rPr>
                <w:rFonts w:ascii="Century Gothic" w:hAnsi="Century Gothic"/>
                <w:szCs w:val="18"/>
              </w:rPr>
            </w:pPr>
            <w:r>
              <w:rPr>
                <w:rFonts w:ascii="Century Gothic" w:hAnsi="Century Gothic"/>
                <w:szCs w:val="18"/>
              </w:rPr>
              <w:t>+ 2 weken na publicatie</w:t>
            </w:r>
          </w:p>
        </w:tc>
      </w:tr>
      <w:tr w:rsidR="00D74A52" w14:paraId="4E5EF293" w14:textId="77777777" w:rsidTr="00D96DDF">
        <w:tc>
          <w:tcPr>
            <w:tcW w:w="1827" w:type="dxa"/>
            <w:vMerge/>
          </w:tcPr>
          <w:p w14:paraId="4E6AFD49" w14:textId="77777777" w:rsidR="00D74A52" w:rsidRDefault="00D74A52" w:rsidP="00E41A0B">
            <w:pPr>
              <w:pStyle w:val="Lijstalinea"/>
              <w:spacing w:line="240" w:lineRule="auto"/>
              <w:ind w:left="0"/>
              <w:rPr>
                <w:rFonts w:ascii="Century Gothic" w:hAnsi="Century Gothic"/>
                <w:szCs w:val="18"/>
              </w:rPr>
            </w:pPr>
          </w:p>
        </w:tc>
        <w:tc>
          <w:tcPr>
            <w:tcW w:w="2693" w:type="dxa"/>
          </w:tcPr>
          <w:p w14:paraId="7983B5D4" w14:textId="2B8CD2F6" w:rsidR="00D74A52" w:rsidRDefault="00D74A52" w:rsidP="00E41A0B">
            <w:pPr>
              <w:pStyle w:val="Lijstalinea"/>
              <w:spacing w:line="240" w:lineRule="auto"/>
              <w:ind w:left="0"/>
              <w:jc w:val="left"/>
              <w:rPr>
                <w:rFonts w:ascii="Century Gothic" w:hAnsi="Century Gothic"/>
                <w:szCs w:val="18"/>
              </w:rPr>
            </w:pPr>
            <w:r>
              <w:rPr>
                <w:rFonts w:ascii="Century Gothic" w:hAnsi="Century Gothic"/>
                <w:szCs w:val="18"/>
              </w:rPr>
              <w:t>Publicatie verslag marktconsultatie</w:t>
            </w:r>
          </w:p>
        </w:tc>
        <w:tc>
          <w:tcPr>
            <w:tcW w:w="2552" w:type="dxa"/>
          </w:tcPr>
          <w:p w14:paraId="4CE37DD3" w14:textId="08E5DBA5" w:rsidR="00D74A52" w:rsidRDefault="00D74A52" w:rsidP="00E41A0B">
            <w:pPr>
              <w:pStyle w:val="Lijstalinea"/>
              <w:spacing w:line="240" w:lineRule="auto"/>
              <w:ind w:left="0"/>
              <w:jc w:val="left"/>
              <w:rPr>
                <w:rFonts w:ascii="Century Gothic" w:hAnsi="Century Gothic"/>
                <w:szCs w:val="18"/>
              </w:rPr>
            </w:pPr>
            <w:r>
              <w:rPr>
                <w:rFonts w:ascii="Century Gothic" w:hAnsi="Century Gothic"/>
                <w:szCs w:val="18"/>
              </w:rPr>
              <w:t>+ 4 weken na inleverdatum</w:t>
            </w:r>
          </w:p>
        </w:tc>
      </w:tr>
    </w:tbl>
    <w:p w14:paraId="70AFAD66" w14:textId="77777777" w:rsidR="00D41833" w:rsidRDefault="00D41833" w:rsidP="00D41833">
      <w:pPr>
        <w:pStyle w:val="Lijstalinea"/>
        <w:spacing w:after="0" w:line="240" w:lineRule="auto"/>
        <w:rPr>
          <w:rFonts w:ascii="Century Gothic" w:hAnsi="Century Gothic"/>
          <w:szCs w:val="18"/>
        </w:rPr>
      </w:pPr>
    </w:p>
    <w:p w14:paraId="42AB4A65" w14:textId="77777777" w:rsidR="00D41833" w:rsidRDefault="00D41833" w:rsidP="00D41833">
      <w:pPr>
        <w:pStyle w:val="Lijstalinea"/>
        <w:spacing w:after="0" w:line="240" w:lineRule="auto"/>
        <w:rPr>
          <w:rFonts w:ascii="Century Gothic" w:hAnsi="Century Gothic"/>
          <w:szCs w:val="18"/>
        </w:rPr>
      </w:pPr>
    </w:p>
    <w:p w14:paraId="45834665" w14:textId="717B9DAB" w:rsidR="002B6DFC" w:rsidRDefault="002B6DFC" w:rsidP="00A105BE">
      <w:pPr>
        <w:spacing w:after="0" w:line="240" w:lineRule="auto"/>
        <w:rPr>
          <w:rFonts w:ascii="Century Gothic" w:hAnsi="Century Gothic"/>
          <w:szCs w:val="18"/>
        </w:rPr>
      </w:pPr>
      <w:r w:rsidRPr="009903A2">
        <w:rPr>
          <w:rFonts w:ascii="Century Gothic" w:hAnsi="Century Gothic"/>
          <w:szCs w:val="18"/>
        </w:rPr>
        <w:lastRenderedPageBreak/>
        <w:t xml:space="preserve">Na de gesprekken zal de gemeente de aanbesteding opstarten. De verwachting is dat dit </w:t>
      </w:r>
      <w:r w:rsidR="00CE090B">
        <w:rPr>
          <w:rFonts w:ascii="Century Gothic" w:hAnsi="Century Gothic"/>
          <w:szCs w:val="18"/>
        </w:rPr>
        <w:t xml:space="preserve">een </w:t>
      </w:r>
      <w:r w:rsidRPr="009903A2">
        <w:rPr>
          <w:rFonts w:ascii="Century Gothic" w:hAnsi="Century Gothic"/>
          <w:szCs w:val="18"/>
        </w:rPr>
        <w:t>Openbare Europese aanbesteding</w:t>
      </w:r>
      <w:r w:rsidR="00CE090B">
        <w:rPr>
          <w:rFonts w:ascii="Century Gothic" w:hAnsi="Century Gothic"/>
          <w:szCs w:val="18"/>
        </w:rPr>
        <w:t xml:space="preserve"> wordt</w:t>
      </w:r>
      <w:r w:rsidRPr="009903A2">
        <w:rPr>
          <w:rFonts w:ascii="Century Gothic" w:hAnsi="Century Gothic"/>
          <w:szCs w:val="18"/>
        </w:rPr>
        <w:t>. Uw deelname aan deze voorbereidende marktconsultatiegesprekken is vrijblijvend.</w:t>
      </w:r>
    </w:p>
    <w:p w14:paraId="5D076754" w14:textId="77777777" w:rsidR="00C02398" w:rsidRDefault="00C02398" w:rsidP="00A105BE">
      <w:pPr>
        <w:spacing w:after="0" w:line="240" w:lineRule="auto"/>
        <w:rPr>
          <w:rFonts w:ascii="Century Gothic" w:hAnsi="Century Gothic"/>
          <w:szCs w:val="18"/>
        </w:rPr>
      </w:pPr>
    </w:p>
    <w:p w14:paraId="0E0EB9CF" w14:textId="77777777" w:rsidR="005A6659" w:rsidRDefault="005A6659" w:rsidP="00A105BE">
      <w:pPr>
        <w:spacing w:after="0" w:line="240" w:lineRule="auto"/>
        <w:rPr>
          <w:rFonts w:ascii="Century Gothic" w:hAnsi="Century Gothic"/>
          <w:szCs w:val="18"/>
        </w:rPr>
      </w:pPr>
    </w:p>
    <w:p w14:paraId="0BC87091" w14:textId="77777777" w:rsidR="00D03383" w:rsidRPr="00C57318" w:rsidRDefault="00D03383" w:rsidP="00D03383">
      <w:pPr>
        <w:spacing w:after="0" w:line="240" w:lineRule="auto"/>
        <w:rPr>
          <w:rFonts w:ascii="Century Gothic" w:hAnsi="Century Gothic"/>
          <w:b/>
          <w:bCs/>
          <w:sz w:val="44"/>
          <w:szCs w:val="44"/>
        </w:rPr>
      </w:pPr>
      <w:r w:rsidRPr="00C57318">
        <w:rPr>
          <w:rFonts w:ascii="Century Gothic" w:hAnsi="Century Gothic"/>
          <w:b/>
          <w:bCs/>
          <w:sz w:val="44"/>
          <w:szCs w:val="44"/>
        </w:rPr>
        <w:t>Antwoordformulier</w:t>
      </w:r>
    </w:p>
    <w:p w14:paraId="0556E946" w14:textId="77777777" w:rsidR="005A6659" w:rsidRDefault="005A6659" w:rsidP="00A105BE">
      <w:pPr>
        <w:spacing w:after="0" w:line="240" w:lineRule="auto"/>
        <w:rPr>
          <w:rFonts w:ascii="Century Gothic" w:hAnsi="Century Gothic"/>
          <w:szCs w:val="18"/>
        </w:rPr>
      </w:pPr>
    </w:p>
    <w:p w14:paraId="166B320B" w14:textId="77777777" w:rsidR="005A6659" w:rsidRDefault="005A6659" w:rsidP="00A105BE">
      <w:pPr>
        <w:spacing w:after="0" w:line="240" w:lineRule="auto"/>
        <w:rPr>
          <w:rFonts w:ascii="Century Gothic" w:hAnsi="Century Gothic"/>
          <w:szCs w:val="18"/>
        </w:rPr>
      </w:pPr>
    </w:p>
    <w:p w14:paraId="34FB0116" w14:textId="33B3EC5C" w:rsidR="00C02398" w:rsidRDefault="00C02398" w:rsidP="00B4161A">
      <w:pPr>
        <w:pStyle w:val="Kop2"/>
        <w:ind w:left="576" w:hanging="576"/>
        <w:rPr>
          <w:rFonts w:ascii="Century Gothic" w:hAnsi="Century Gothic"/>
          <w:szCs w:val="18"/>
        </w:rPr>
      </w:pPr>
      <w:r>
        <w:rPr>
          <w:rFonts w:ascii="Century Gothic" w:hAnsi="Century Gothic"/>
          <w:szCs w:val="18"/>
        </w:rPr>
        <w:t xml:space="preserve">2.1 </w:t>
      </w:r>
      <w:r w:rsidR="00B4161A">
        <w:rPr>
          <w:rFonts w:ascii="Century Gothic" w:hAnsi="Century Gothic"/>
          <w:szCs w:val="18"/>
        </w:rPr>
        <w:t xml:space="preserve">      </w:t>
      </w:r>
      <w:r>
        <w:rPr>
          <w:rFonts w:ascii="Century Gothic" w:hAnsi="Century Gothic"/>
          <w:szCs w:val="18"/>
        </w:rPr>
        <w:t xml:space="preserve">Bedrijfsgegevens </w:t>
      </w:r>
    </w:p>
    <w:p w14:paraId="088EDDCA" w14:textId="77777777" w:rsidR="00C02398" w:rsidRPr="00717967" w:rsidRDefault="00C02398" w:rsidP="00C02398">
      <w:pPr>
        <w:rPr>
          <w:rFonts w:ascii="Century Gothic" w:hAnsi="Century Gothic"/>
          <w:szCs w:val="18"/>
        </w:rPr>
      </w:pPr>
      <w:r w:rsidRPr="00717967">
        <w:rPr>
          <w:rFonts w:ascii="Century Gothic" w:hAnsi="Century Gothic"/>
          <w:szCs w:val="18"/>
        </w:rPr>
        <w:t>Graag onderstaande bedrijfsgegevens invullen:</w:t>
      </w:r>
    </w:p>
    <w:tbl>
      <w:tblPr>
        <w:tblStyle w:val="Tabelraster"/>
        <w:tblW w:w="0" w:type="auto"/>
        <w:tblInd w:w="817" w:type="dxa"/>
        <w:tblLook w:val="04A0" w:firstRow="1" w:lastRow="0" w:firstColumn="1" w:lastColumn="0" w:noHBand="0" w:noVBand="1"/>
      </w:tblPr>
      <w:tblGrid>
        <w:gridCol w:w="1861"/>
        <w:gridCol w:w="5397"/>
        <w:gridCol w:w="963"/>
      </w:tblGrid>
      <w:tr w:rsidR="00C02398" w:rsidRPr="00717967" w14:paraId="2D8185FA" w14:textId="77777777" w:rsidTr="00242BD7">
        <w:trPr>
          <w:trHeight w:val="340"/>
        </w:trPr>
        <w:tc>
          <w:tcPr>
            <w:tcW w:w="1861" w:type="dxa"/>
            <w:vAlign w:val="center"/>
          </w:tcPr>
          <w:p w14:paraId="6BDF3B7D" w14:textId="77777777" w:rsidR="00C02398" w:rsidRPr="00717967" w:rsidRDefault="00C02398" w:rsidP="00242BD7">
            <w:pPr>
              <w:rPr>
                <w:rFonts w:ascii="Century Gothic" w:hAnsi="Century Gothic"/>
                <w:szCs w:val="18"/>
              </w:rPr>
            </w:pPr>
            <w:r w:rsidRPr="00717967">
              <w:rPr>
                <w:rFonts w:ascii="Century Gothic" w:hAnsi="Century Gothic"/>
                <w:szCs w:val="18"/>
              </w:rPr>
              <w:t>Bedrijfsnaam</w:t>
            </w:r>
          </w:p>
        </w:tc>
        <w:tc>
          <w:tcPr>
            <w:tcW w:w="6360" w:type="dxa"/>
            <w:gridSpan w:val="2"/>
          </w:tcPr>
          <w:p w14:paraId="6DFA1195" w14:textId="77777777" w:rsidR="00C02398" w:rsidRPr="00717967" w:rsidRDefault="00C02398" w:rsidP="00242BD7">
            <w:pPr>
              <w:rPr>
                <w:rFonts w:ascii="Century Gothic" w:hAnsi="Century Gothic"/>
                <w:szCs w:val="18"/>
              </w:rPr>
            </w:pPr>
          </w:p>
        </w:tc>
      </w:tr>
      <w:tr w:rsidR="00C02398" w:rsidRPr="00717967" w14:paraId="369000B9" w14:textId="77777777" w:rsidTr="00242BD7">
        <w:trPr>
          <w:trHeight w:val="340"/>
        </w:trPr>
        <w:tc>
          <w:tcPr>
            <w:tcW w:w="1861" w:type="dxa"/>
            <w:vAlign w:val="center"/>
          </w:tcPr>
          <w:p w14:paraId="5CFDA39B" w14:textId="77777777" w:rsidR="00C02398" w:rsidRPr="00717967" w:rsidRDefault="00C02398" w:rsidP="00242BD7">
            <w:pPr>
              <w:rPr>
                <w:rFonts w:ascii="Century Gothic" w:hAnsi="Century Gothic"/>
                <w:szCs w:val="18"/>
              </w:rPr>
            </w:pPr>
            <w:r w:rsidRPr="00717967">
              <w:rPr>
                <w:rFonts w:ascii="Century Gothic" w:hAnsi="Century Gothic"/>
                <w:szCs w:val="18"/>
              </w:rPr>
              <w:t>Contactpersoon</w:t>
            </w:r>
          </w:p>
        </w:tc>
        <w:tc>
          <w:tcPr>
            <w:tcW w:w="6360" w:type="dxa"/>
            <w:gridSpan w:val="2"/>
          </w:tcPr>
          <w:p w14:paraId="097A5EB5" w14:textId="77777777" w:rsidR="00C02398" w:rsidRPr="00717967" w:rsidRDefault="00C02398" w:rsidP="00242BD7">
            <w:pPr>
              <w:rPr>
                <w:rFonts w:ascii="Century Gothic" w:hAnsi="Century Gothic"/>
                <w:szCs w:val="18"/>
              </w:rPr>
            </w:pPr>
          </w:p>
        </w:tc>
      </w:tr>
      <w:tr w:rsidR="00C02398" w:rsidRPr="00717967" w14:paraId="5B238607" w14:textId="77777777" w:rsidTr="00242BD7">
        <w:trPr>
          <w:trHeight w:val="340"/>
        </w:trPr>
        <w:tc>
          <w:tcPr>
            <w:tcW w:w="1861" w:type="dxa"/>
            <w:vAlign w:val="center"/>
          </w:tcPr>
          <w:p w14:paraId="4D78912C" w14:textId="77777777" w:rsidR="00C02398" w:rsidRPr="00717967" w:rsidRDefault="00C02398" w:rsidP="00242BD7">
            <w:pPr>
              <w:rPr>
                <w:rFonts w:ascii="Century Gothic" w:hAnsi="Century Gothic"/>
                <w:szCs w:val="18"/>
              </w:rPr>
            </w:pPr>
            <w:r w:rsidRPr="00717967">
              <w:rPr>
                <w:rFonts w:ascii="Century Gothic" w:hAnsi="Century Gothic"/>
                <w:szCs w:val="18"/>
              </w:rPr>
              <w:t>Tel.nr.</w:t>
            </w:r>
          </w:p>
        </w:tc>
        <w:tc>
          <w:tcPr>
            <w:tcW w:w="6360" w:type="dxa"/>
            <w:gridSpan w:val="2"/>
          </w:tcPr>
          <w:p w14:paraId="25662844" w14:textId="77777777" w:rsidR="00C02398" w:rsidRPr="00717967" w:rsidRDefault="00C02398" w:rsidP="00242BD7">
            <w:pPr>
              <w:rPr>
                <w:rFonts w:ascii="Century Gothic" w:hAnsi="Century Gothic"/>
                <w:szCs w:val="18"/>
              </w:rPr>
            </w:pPr>
          </w:p>
        </w:tc>
      </w:tr>
      <w:tr w:rsidR="00C02398" w:rsidRPr="00717967" w14:paraId="0E245E9B" w14:textId="77777777" w:rsidTr="00242BD7">
        <w:trPr>
          <w:trHeight w:val="340"/>
        </w:trPr>
        <w:tc>
          <w:tcPr>
            <w:tcW w:w="1861" w:type="dxa"/>
            <w:vAlign w:val="center"/>
          </w:tcPr>
          <w:p w14:paraId="7CD9A5C3" w14:textId="77777777" w:rsidR="00C02398" w:rsidRPr="00717967" w:rsidRDefault="00C02398" w:rsidP="00242BD7">
            <w:pPr>
              <w:rPr>
                <w:rFonts w:ascii="Century Gothic" w:hAnsi="Century Gothic"/>
                <w:szCs w:val="18"/>
              </w:rPr>
            </w:pPr>
            <w:r w:rsidRPr="00717967">
              <w:rPr>
                <w:rFonts w:ascii="Century Gothic" w:hAnsi="Century Gothic"/>
                <w:szCs w:val="18"/>
              </w:rPr>
              <w:t>Email</w:t>
            </w:r>
          </w:p>
        </w:tc>
        <w:tc>
          <w:tcPr>
            <w:tcW w:w="6360" w:type="dxa"/>
            <w:gridSpan w:val="2"/>
          </w:tcPr>
          <w:p w14:paraId="44B92745" w14:textId="77777777" w:rsidR="00C02398" w:rsidRPr="00717967" w:rsidRDefault="00C02398" w:rsidP="00242BD7">
            <w:pPr>
              <w:rPr>
                <w:rFonts w:ascii="Century Gothic" w:hAnsi="Century Gothic"/>
                <w:szCs w:val="18"/>
              </w:rPr>
            </w:pPr>
          </w:p>
        </w:tc>
      </w:tr>
      <w:tr w:rsidR="00C02398" w:rsidRPr="00717967" w14:paraId="092EB991" w14:textId="77777777" w:rsidTr="00242BD7">
        <w:trPr>
          <w:trHeight w:val="340"/>
        </w:trPr>
        <w:tc>
          <w:tcPr>
            <w:tcW w:w="7258" w:type="dxa"/>
            <w:gridSpan w:val="2"/>
            <w:vAlign w:val="center"/>
          </w:tcPr>
          <w:p w14:paraId="244E204D" w14:textId="40DA8907" w:rsidR="00C02398" w:rsidRPr="00E216EA" w:rsidRDefault="001B5B0C" w:rsidP="00242BD7">
            <w:pPr>
              <w:rPr>
                <w:rFonts w:ascii="Century Gothic" w:hAnsi="Century Gothic"/>
                <w:szCs w:val="18"/>
              </w:rPr>
            </w:pPr>
            <w:r w:rsidRPr="00E216EA">
              <w:rPr>
                <w:rFonts w:ascii="Century Gothic" w:hAnsi="Century Gothic"/>
                <w:szCs w:val="18"/>
              </w:rPr>
              <w:t>Welke producten en/of diensten</w:t>
            </w:r>
            <w:r>
              <w:rPr>
                <w:rFonts w:ascii="Century Gothic" w:hAnsi="Century Gothic"/>
                <w:szCs w:val="18"/>
              </w:rPr>
              <w:t xml:space="preserve"> heeft uw organisatie ervaring mee en levert u?</w:t>
            </w:r>
          </w:p>
          <w:p w14:paraId="6439E218" w14:textId="762D6B19" w:rsidR="00C02398" w:rsidRDefault="00C02398" w:rsidP="00242BD7">
            <w:pPr>
              <w:rPr>
                <w:rFonts w:ascii="Century Gothic" w:hAnsi="Century Gothic"/>
                <w:szCs w:val="18"/>
              </w:rPr>
            </w:pPr>
            <w:proofErr w:type="spellStart"/>
            <w:r>
              <w:rPr>
                <w:rFonts w:ascii="Century Gothic" w:hAnsi="Century Gothic"/>
                <w:szCs w:val="18"/>
              </w:rPr>
              <w:t>Refurbishen</w:t>
            </w:r>
            <w:proofErr w:type="spellEnd"/>
            <w:r>
              <w:rPr>
                <w:rFonts w:ascii="Century Gothic" w:hAnsi="Century Gothic"/>
                <w:szCs w:val="18"/>
              </w:rPr>
              <w:t>/renoveren van ondergrondse containers</w:t>
            </w:r>
          </w:p>
          <w:p w14:paraId="6C708F39" w14:textId="77777777" w:rsidR="00C02398" w:rsidRDefault="00C02398" w:rsidP="00C02398">
            <w:pPr>
              <w:tabs>
                <w:tab w:val="left" w:pos="6225"/>
              </w:tabs>
              <w:rPr>
                <w:rFonts w:ascii="Century Gothic" w:hAnsi="Century Gothic"/>
                <w:szCs w:val="18"/>
              </w:rPr>
            </w:pPr>
            <w:r>
              <w:rPr>
                <w:rFonts w:ascii="Century Gothic" w:hAnsi="Century Gothic"/>
                <w:szCs w:val="18"/>
              </w:rPr>
              <w:t>Leveren van nieuwe ondergrondse containers</w:t>
            </w:r>
          </w:p>
          <w:p w14:paraId="067F879E" w14:textId="4F934FBA" w:rsidR="00311C47" w:rsidRPr="00717967" w:rsidRDefault="00311C47" w:rsidP="00C02398">
            <w:pPr>
              <w:tabs>
                <w:tab w:val="left" w:pos="6225"/>
              </w:tabs>
              <w:rPr>
                <w:rFonts w:ascii="Century Gothic" w:hAnsi="Century Gothic"/>
                <w:szCs w:val="18"/>
              </w:rPr>
            </w:pPr>
            <w:r>
              <w:rPr>
                <w:rFonts w:ascii="Century Gothic" w:hAnsi="Century Gothic"/>
                <w:szCs w:val="18"/>
              </w:rPr>
              <w:t>Wassen, onderhouden, repareren en keuren van ondergrondse containers</w:t>
            </w:r>
          </w:p>
        </w:tc>
        <w:tc>
          <w:tcPr>
            <w:tcW w:w="963" w:type="dxa"/>
          </w:tcPr>
          <w:p w14:paraId="65826068" w14:textId="77777777" w:rsidR="00C02398" w:rsidRDefault="00C02398" w:rsidP="00242BD7">
            <w:pPr>
              <w:rPr>
                <w:rFonts w:ascii="Century Gothic" w:hAnsi="Century Gothic"/>
                <w:szCs w:val="18"/>
              </w:rPr>
            </w:pPr>
          </w:p>
          <w:p w14:paraId="46EA567A" w14:textId="77777777" w:rsidR="00C02398" w:rsidRDefault="00C02398" w:rsidP="00242BD7">
            <w:pPr>
              <w:rPr>
                <w:rFonts w:ascii="Century Gothic" w:hAnsi="Century Gothic"/>
                <w:szCs w:val="18"/>
              </w:rPr>
            </w:pPr>
            <w:proofErr w:type="gramStart"/>
            <w:r>
              <w:rPr>
                <w:rFonts w:ascii="Century Gothic" w:hAnsi="Century Gothic"/>
                <w:szCs w:val="18"/>
              </w:rPr>
              <w:t>ja /</w:t>
            </w:r>
            <w:proofErr w:type="gramEnd"/>
            <w:r>
              <w:rPr>
                <w:rFonts w:ascii="Century Gothic" w:hAnsi="Century Gothic"/>
                <w:szCs w:val="18"/>
              </w:rPr>
              <w:t xml:space="preserve"> nee</w:t>
            </w:r>
          </w:p>
          <w:p w14:paraId="4A71C630" w14:textId="77777777" w:rsidR="00C02398" w:rsidRDefault="00C02398" w:rsidP="00242BD7">
            <w:pPr>
              <w:rPr>
                <w:rFonts w:ascii="Century Gothic" w:hAnsi="Century Gothic"/>
                <w:szCs w:val="18"/>
              </w:rPr>
            </w:pPr>
            <w:proofErr w:type="gramStart"/>
            <w:r>
              <w:rPr>
                <w:rFonts w:ascii="Century Gothic" w:hAnsi="Century Gothic"/>
                <w:szCs w:val="18"/>
              </w:rPr>
              <w:t>ja /</w:t>
            </w:r>
            <w:proofErr w:type="gramEnd"/>
            <w:r>
              <w:rPr>
                <w:rFonts w:ascii="Century Gothic" w:hAnsi="Century Gothic"/>
                <w:szCs w:val="18"/>
              </w:rPr>
              <w:t xml:space="preserve"> nee</w:t>
            </w:r>
          </w:p>
          <w:p w14:paraId="0B7456B3" w14:textId="09CCFCE0" w:rsidR="006B470D" w:rsidRPr="00E216EA" w:rsidRDefault="006B470D" w:rsidP="00242BD7">
            <w:pPr>
              <w:rPr>
                <w:rFonts w:ascii="Century Gothic" w:hAnsi="Century Gothic"/>
                <w:szCs w:val="18"/>
              </w:rPr>
            </w:pPr>
            <w:proofErr w:type="gramStart"/>
            <w:r>
              <w:rPr>
                <w:rFonts w:ascii="Century Gothic" w:hAnsi="Century Gothic"/>
                <w:szCs w:val="18"/>
              </w:rPr>
              <w:t>ja /</w:t>
            </w:r>
            <w:proofErr w:type="gramEnd"/>
            <w:r>
              <w:rPr>
                <w:rFonts w:ascii="Century Gothic" w:hAnsi="Century Gothic"/>
                <w:szCs w:val="18"/>
              </w:rPr>
              <w:t xml:space="preserve"> nee</w:t>
            </w:r>
          </w:p>
        </w:tc>
      </w:tr>
    </w:tbl>
    <w:p w14:paraId="44764702" w14:textId="77777777" w:rsidR="00C02398" w:rsidRDefault="00C02398" w:rsidP="00A105BE">
      <w:pPr>
        <w:spacing w:after="0" w:line="240" w:lineRule="auto"/>
        <w:rPr>
          <w:rFonts w:ascii="Century Gothic" w:hAnsi="Century Gothic"/>
          <w:szCs w:val="18"/>
        </w:rPr>
      </w:pPr>
    </w:p>
    <w:p w14:paraId="3C5EA725" w14:textId="181A262E" w:rsidR="001B5B0C" w:rsidRDefault="001B5B0C" w:rsidP="00395D56">
      <w:pPr>
        <w:pStyle w:val="Lijstalinea"/>
        <w:numPr>
          <w:ilvl w:val="0"/>
          <w:numId w:val="4"/>
        </w:numPr>
        <w:spacing w:after="0" w:line="240" w:lineRule="auto"/>
        <w:rPr>
          <w:rFonts w:ascii="Century Gothic" w:hAnsi="Century Gothic"/>
          <w:szCs w:val="18"/>
        </w:rPr>
      </w:pPr>
      <w:r>
        <w:rPr>
          <w:rFonts w:ascii="Century Gothic" w:hAnsi="Century Gothic"/>
          <w:szCs w:val="18"/>
        </w:rPr>
        <w:t>Kunt u</w:t>
      </w:r>
      <w:r w:rsidR="00CA13EC" w:rsidRPr="00CA13EC">
        <w:rPr>
          <w:rFonts w:ascii="Century Gothic" w:hAnsi="Century Gothic"/>
          <w:szCs w:val="18"/>
        </w:rPr>
        <w:t xml:space="preserve"> </w:t>
      </w:r>
      <w:r w:rsidR="00CA13EC">
        <w:rPr>
          <w:rFonts w:ascii="Century Gothic" w:hAnsi="Century Gothic"/>
          <w:szCs w:val="18"/>
        </w:rPr>
        <w:t>referenties aanleveren</w:t>
      </w:r>
      <w:r>
        <w:rPr>
          <w:rFonts w:ascii="Century Gothic" w:hAnsi="Century Gothic"/>
          <w:szCs w:val="18"/>
        </w:rPr>
        <w:t xml:space="preserve"> van bovenstaande producten/ diensten waar uw organisatie ervaring mee heeft en welke u al levert aan andere opdrachtgevers? Deze informatie zal niet worden gedeeld met andere </w:t>
      </w:r>
      <w:r w:rsidR="00B54454">
        <w:rPr>
          <w:rFonts w:ascii="Century Gothic" w:hAnsi="Century Gothic"/>
          <w:szCs w:val="18"/>
        </w:rPr>
        <w:t>marktpartijen</w:t>
      </w:r>
      <w:r>
        <w:rPr>
          <w:rFonts w:ascii="Century Gothic" w:hAnsi="Century Gothic"/>
          <w:szCs w:val="18"/>
        </w:rPr>
        <w:t xml:space="preserve">. </w:t>
      </w:r>
    </w:p>
    <w:p w14:paraId="56F8F7A4" w14:textId="77777777" w:rsidR="003705AE" w:rsidRDefault="003705AE" w:rsidP="003705AE">
      <w:pPr>
        <w:pStyle w:val="Lijstalinea"/>
        <w:spacing w:after="0" w:line="240" w:lineRule="auto"/>
        <w:rPr>
          <w:rFonts w:ascii="Century Gothic" w:hAnsi="Century Gothic"/>
          <w:szCs w:val="18"/>
        </w:rPr>
      </w:pPr>
    </w:p>
    <w:tbl>
      <w:tblPr>
        <w:tblStyle w:val="Tabelraster"/>
        <w:tblW w:w="8221" w:type="dxa"/>
        <w:tblInd w:w="846" w:type="dxa"/>
        <w:tblLook w:val="04A0" w:firstRow="1" w:lastRow="0" w:firstColumn="1" w:lastColumn="0" w:noHBand="0" w:noVBand="1"/>
      </w:tblPr>
      <w:tblGrid>
        <w:gridCol w:w="3402"/>
        <w:gridCol w:w="2835"/>
        <w:gridCol w:w="1984"/>
      </w:tblGrid>
      <w:tr w:rsidR="001B5B0C" w14:paraId="5F874767" w14:textId="77777777" w:rsidTr="00670315">
        <w:trPr>
          <w:trHeight w:val="2175"/>
        </w:trPr>
        <w:tc>
          <w:tcPr>
            <w:tcW w:w="3402" w:type="dxa"/>
          </w:tcPr>
          <w:p w14:paraId="163F0BDD" w14:textId="77777777" w:rsidR="001B5B0C" w:rsidRDefault="001B5B0C" w:rsidP="00670315">
            <w:pPr>
              <w:tabs>
                <w:tab w:val="left" w:pos="284"/>
              </w:tabs>
              <w:rPr>
                <w:rFonts w:ascii="Century Gothic" w:hAnsi="Century Gothic"/>
                <w:szCs w:val="18"/>
              </w:rPr>
            </w:pPr>
            <w:r>
              <w:rPr>
                <w:rFonts w:ascii="Century Gothic" w:hAnsi="Century Gothic"/>
                <w:szCs w:val="18"/>
              </w:rPr>
              <w:t xml:space="preserve">Opdrachtgevers: </w:t>
            </w:r>
          </w:p>
          <w:p w14:paraId="0BB6D376" w14:textId="77777777" w:rsidR="001B5B0C" w:rsidRDefault="001B5B0C" w:rsidP="00670315">
            <w:pPr>
              <w:tabs>
                <w:tab w:val="left" w:pos="284"/>
              </w:tabs>
              <w:rPr>
                <w:rFonts w:ascii="Century Gothic" w:hAnsi="Century Gothic"/>
                <w:szCs w:val="18"/>
              </w:rPr>
            </w:pPr>
          </w:p>
          <w:p w14:paraId="7FDB15DA" w14:textId="77777777" w:rsidR="001B5B0C" w:rsidRDefault="001B5B0C" w:rsidP="00670315">
            <w:pPr>
              <w:tabs>
                <w:tab w:val="left" w:pos="284"/>
              </w:tabs>
              <w:rPr>
                <w:rFonts w:ascii="Century Gothic" w:hAnsi="Century Gothic"/>
                <w:szCs w:val="18"/>
              </w:rPr>
            </w:pPr>
          </w:p>
          <w:p w14:paraId="12E2510C" w14:textId="77777777" w:rsidR="001B5B0C" w:rsidRDefault="001B5B0C" w:rsidP="00670315">
            <w:pPr>
              <w:tabs>
                <w:tab w:val="left" w:pos="284"/>
              </w:tabs>
              <w:rPr>
                <w:rFonts w:ascii="Century Gothic" w:hAnsi="Century Gothic"/>
                <w:szCs w:val="18"/>
              </w:rPr>
            </w:pPr>
          </w:p>
          <w:p w14:paraId="0F4BEEC9" w14:textId="77777777" w:rsidR="001B5B0C" w:rsidRDefault="001B5B0C" w:rsidP="00670315">
            <w:pPr>
              <w:tabs>
                <w:tab w:val="left" w:pos="284"/>
              </w:tabs>
              <w:rPr>
                <w:rFonts w:ascii="Century Gothic" w:hAnsi="Century Gothic"/>
                <w:szCs w:val="18"/>
              </w:rPr>
            </w:pPr>
          </w:p>
          <w:p w14:paraId="6F145C0D" w14:textId="77777777" w:rsidR="001B5B0C" w:rsidRDefault="001B5B0C" w:rsidP="00670315">
            <w:pPr>
              <w:tabs>
                <w:tab w:val="left" w:pos="284"/>
              </w:tabs>
              <w:rPr>
                <w:rFonts w:ascii="Century Gothic" w:hAnsi="Century Gothic"/>
                <w:szCs w:val="18"/>
              </w:rPr>
            </w:pPr>
          </w:p>
          <w:p w14:paraId="7B1C400D" w14:textId="77777777" w:rsidR="001B5B0C" w:rsidRDefault="001B5B0C" w:rsidP="00670315">
            <w:pPr>
              <w:tabs>
                <w:tab w:val="left" w:pos="284"/>
              </w:tabs>
              <w:rPr>
                <w:rFonts w:ascii="Century Gothic" w:hAnsi="Century Gothic"/>
                <w:szCs w:val="18"/>
              </w:rPr>
            </w:pPr>
          </w:p>
          <w:p w14:paraId="05D23121" w14:textId="77777777" w:rsidR="001B5B0C" w:rsidRPr="000C158E" w:rsidRDefault="001B5B0C" w:rsidP="00670315">
            <w:pPr>
              <w:tabs>
                <w:tab w:val="left" w:pos="284"/>
              </w:tabs>
              <w:rPr>
                <w:rFonts w:ascii="Century Gothic" w:hAnsi="Century Gothic"/>
                <w:szCs w:val="18"/>
              </w:rPr>
            </w:pPr>
          </w:p>
        </w:tc>
        <w:tc>
          <w:tcPr>
            <w:tcW w:w="2835" w:type="dxa"/>
          </w:tcPr>
          <w:p w14:paraId="6BB382F2" w14:textId="77777777" w:rsidR="001B5B0C" w:rsidRDefault="001B5B0C" w:rsidP="00670315">
            <w:pPr>
              <w:tabs>
                <w:tab w:val="left" w:pos="284"/>
              </w:tabs>
              <w:rPr>
                <w:rFonts w:ascii="Century Gothic" w:hAnsi="Century Gothic"/>
                <w:szCs w:val="18"/>
              </w:rPr>
            </w:pPr>
            <w:r>
              <w:rPr>
                <w:rFonts w:ascii="Century Gothic" w:hAnsi="Century Gothic"/>
                <w:szCs w:val="18"/>
              </w:rPr>
              <w:t>Naam contactpersoon:</w:t>
            </w:r>
          </w:p>
        </w:tc>
        <w:tc>
          <w:tcPr>
            <w:tcW w:w="1984" w:type="dxa"/>
          </w:tcPr>
          <w:p w14:paraId="60B37473" w14:textId="77777777" w:rsidR="001B5B0C" w:rsidRDefault="001B5B0C" w:rsidP="00670315">
            <w:pPr>
              <w:tabs>
                <w:tab w:val="left" w:pos="284"/>
              </w:tabs>
              <w:rPr>
                <w:rFonts w:ascii="Century Gothic" w:hAnsi="Century Gothic"/>
                <w:szCs w:val="18"/>
              </w:rPr>
            </w:pPr>
            <w:r>
              <w:rPr>
                <w:rFonts w:ascii="Century Gothic" w:hAnsi="Century Gothic"/>
                <w:szCs w:val="18"/>
              </w:rPr>
              <w:t xml:space="preserve">Telefoonnummer contactpersoon: </w:t>
            </w:r>
          </w:p>
        </w:tc>
      </w:tr>
    </w:tbl>
    <w:p w14:paraId="14CD19F3" w14:textId="77777777" w:rsidR="001B5B0C" w:rsidRDefault="001B5B0C" w:rsidP="00A105BE">
      <w:pPr>
        <w:spacing w:after="0" w:line="240" w:lineRule="auto"/>
        <w:rPr>
          <w:rFonts w:ascii="Century Gothic" w:hAnsi="Century Gothic"/>
          <w:szCs w:val="18"/>
        </w:rPr>
      </w:pPr>
    </w:p>
    <w:p w14:paraId="5F81348A" w14:textId="77777777" w:rsidR="00C02398" w:rsidRDefault="00C02398" w:rsidP="00A105BE">
      <w:pPr>
        <w:spacing w:after="0" w:line="240" w:lineRule="auto"/>
        <w:rPr>
          <w:rFonts w:ascii="Century Gothic" w:hAnsi="Century Gothic"/>
          <w:szCs w:val="18"/>
        </w:rPr>
      </w:pPr>
    </w:p>
    <w:p w14:paraId="4B87D8A6" w14:textId="468D5282" w:rsidR="00A238F5" w:rsidRDefault="00C02398" w:rsidP="00395D56">
      <w:pPr>
        <w:pStyle w:val="Lijstalinea"/>
        <w:numPr>
          <w:ilvl w:val="0"/>
          <w:numId w:val="4"/>
        </w:numPr>
        <w:spacing w:after="0" w:line="240" w:lineRule="auto"/>
        <w:rPr>
          <w:rFonts w:ascii="Century Gothic" w:hAnsi="Century Gothic"/>
          <w:szCs w:val="18"/>
        </w:rPr>
      </w:pPr>
      <w:r>
        <w:rPr>
          <w:rFonts w:ascii="Century Gothic" w:hAnsi="Century Gothic"/>
          <w:szCs w:val="18"/>
        </w:rPr>
        <w:t xml:space="preserve">In alinea 1.2 zijn de typen containers benoemd die </w:t>
      </w:r>
      <w:proofErr w:type="spellStart"/>
      <w:r>
        <w:rPr>
          <w:rFonts w:ascii="Century Gothic" w:hAnsi="Century Gothic"/>
          <w:szCs w:val="18"/>
        </w:rPr>
        <w:t>gerefurbished</w:t>
      </w:r>
      <w:proofErr w:type="spellEnd"/>
      <w:r>
        <w:rPr>
          <w:rFonts w:ascii="Century Gothic" w:hAnsi="Century Gothic"/>
          <w:szCs w:val="18"/>
        </w:rPr>
        <w:t>/gerenoveerd moeten gaan worden. Is dit</w:t>
      </w:r>
      <w:r w:rsidR="0093155D">
        <w:rPr>
          <w:rFonts w:ascii="Century Gothic" w:hAnsi="Century Gothic"/>
          <w:szCs w:val="18"/>
        </w:rPr>
        <w:t>,</w:t>
      </w:r>
      <w:r>
        <w:rPr>
          <w:rFonts w:ascii="Century Gothic" w:hAnsi="Century Gothic"/>
          <w:szCs w:val="18"/>
        </w:rPr>
        <w:t xml:space="preserve"> </w:t>
      </w:r>
      <w:r w:rsidR="006B470D">
        <w:rPr>
          <w:rFonts w:ascii="Century Gothic" w:hAnsi="Century Gothic"/>
          <w:szCs w:val="18"/>
        </w:rPr>
        <w:t>volgens u</w:t>
      </w:r>
      <w:r w:rsidR="0093155D">
        <w:rPr>
          <w:rFonts w:ascii="Century Gothic" w:hAnsi="Century Gothic"/>
          <w:szCs w:val="18"/>
        </w:rPr>
        <w:t>,</w:t>
      </w:r>
      <w:r w:rsidR="006B470D">
        <w:rPr>
          <w:rFonts w:ascii="Century Gothic" w:hAnsi="Century Gothic"/>
          <w:szCs w:val="18"/>
        </w:rPr>
        <w:t xml:space="preserve"> </w:t>
      </w:r>
      <w:r>
        <w:rPr>
          <w:rFonts w:ascii="Century Gothic" w:hAnsi="Century Gothic"/>
          <w:szCs w:val="18"/>
        </w:rPr>
        <w:t>voor deze typen containers ook daadwerkelijk</w:t>
      </w:r>
      <w:r w:rsidR="00CE090B">
        <w:rPr>
          <w:rFonts w:ascii="Century Gothic" w:hAnsi="Century Gothic"/>
          <w:szCs w:val="18"/>
        </w:rPr>
        <w:t xml:space="preserve"> </w:t>
      </w:r>
      <w:r w:rsidR="007A7229">
        <w:rPr>
          <w:rFonts w:ascii="Century Gothic" w:hAnsi="Century Gothic"/>
          <w:szCs w:val="18"/>
        </w:rPr>
        <w:t>zinvol</w:t>
      </w:r>
      <w:r>
        <w:rPr>
          <w:rFonts w:ascii="Century Gothic" w:hAnsi="Century Gothic"/>
          <w:szCs w:val="18"/>
        </w:rPr>
        <w:t xml:space="preserve">? </w:t>
      </w:r>
    </w:p>
    <w:p w14:paraId="6A6CF7DD" w14:textId="77777777" w:rsidR="003705AE" w:rsidRDefault="003705AE" w:rsidP="003705AE">
      <w:pPr>
        <w:pStyle w:val="Lijstalinea"/>
        <w:spacing w:after="0" w:line="240" w:lineRule="auto"/>
        <w:rPr>
          <w:rFonts w:ascii="Century Gothic" w:hAnsi="Century Gothic"/>
          <w:szCs w:val="18"/>
        </w:rPr>
      </w:pPr>
    </w:p>
    <w:tbl>
      <w:tblPr>
        <w:tblStyle w:val="Tabelraster"/>
        <w:tblW w:w="8221" w:type="dxa"/>
        <w:tblInd w:w="846" w:type="dxa"/>
        <w:tblLook w:val="04A0" w:firstRow="1" w:lastRow="0" w:firstColumn="1" w:lastColumn="0" w:noHBand="0" w:noVBand="1"/>
      </w:tblPr>
      <w:tblGrid>
        <w:gridCol w:w="8221"/>
      </w:tblGrid>
      <w:tr w:rsidR="00C02398" w14:paraId="1DD1627E" w14:textId="77777777" w:rsidTr="00C02398">
        <w:tc>
          <w:tcPr>
            <w:tcW w:w="8221" w:type="dxa"/>
          </w:tcPr>
          <w:p w14:paraId="6A2D1D1D" w14:textId="77777777" w:rsidR="00C02398" w:rsidRDefault="00C02398" w:rsidP="00242BD7">
            <w:pPr>
              <w:pStyle w:val="Lijstalinea"/>
              <w:tabs>
                <w:tab w:val="left" w:pos="284"/>
              </w:tabs>
              <w:ind w:left="0"/>
              <w:rPr>
                <w:rFonts w:ascii="Century Gothic" w:hAnsi="Century Gothic"/>
                <w:szCs w:val="18"/>
              </w:rPr>
            </w:pPr>
            <w:r>
              <w:rPr>
                <w:rFonts w:ascii="Century Gothic" w:hAnsi="Century Gothic"/>
                <w:szCs w:val="18"/>
              </w:rPr>
              <w:t xml:space="preserve">Reactie: </w:t>
            </w:r>
          </w:p>
          <w:p w14:paraId="5FC2C57D" w14:textId="77777777" w:rsidR="00C02398" w:rsidRDefault="00C02398" w:rsidP="00242BD7">
            <w:pPr>
              <w:pStyle w:val="Lijstalinea"/>
              <w:tabs>
                <w:tab w:val="left" w:pos="284"/>
              </w:tabs>
              <w:ind w:left="0"/>
              <w:rPr>
                <w:rFonts w:ascii="Century Gothic" w:hAnsi="Century Gothic"/>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Cs w:val="18"/>
              </w:rPr>
              <w:t>Ja</w:t>
            </w:r>
          </w:p>
          <w:p w14:paraId="4E1F3216" w14:textId="37D0F204" w:rsidR="00C02398" w:rsidRDefault="00C02398" w:rsidP="00C02398">
            <w:pPr>
              <w:pStyle w:val="Lijstalinea"/>
              <w:tabs>
                <w:tab w:val="left" w:pos="284"/>
              </w:tabs>
              <w:ind w:left="-333"/>
              <w:rPr>
                <w:rFonts w:ascii="Century Gothic" w:hAnsi="Century Gothic"/>
                <w:szCs w:val="18"/>
              </w:rPr>
            </w:pPr>
            <w:r w:rsidRPr="003A2CE0">
              <w:rPr>
                <w:rFonts w:ascii="Century Gothic" w:hAnsi="Century Gothic"/>
                <w:sz w:val="36"/>
                <w:szCs w:val="36"/>
              </w:rPr>
              <w:t>□</w:t>
            </w:r>
            <w:r>
              <w:rPr>
                <w:rFonts w:ascii="Century Gothic" w:hAnsi="Century Gothic"/>
                <w:sz w:val="36"/>
                <w:szCs w:val="36"/>
              </w:rPr>
              <w:t xml:space="preserve"> </w:t>
            </w: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Cs w:val="18"/>
              </w:rPr>
              <w:t>Nee</w:t>
            </w:r>
          </w:p>
        </w:tc>
      </w:tr>
      <w:tr w:rsidR="00C02398" w14:paraId="12F8CA96" w14:textId="77777777" w:rsidTr="00C02398">
        <w:tc>
          <w:tcPr>
            <w:tcW w:w="8221" w:type="dxa"/>
          </w:tcPr>
          <w:p w14:paraId="04BC2FDA" w14:textId="1CC65E82" w:rsidR="00C02398" w:rsidRDefault="00C02398" w:rsidP="00242BD7">
            <w:pPr>
              <w:pStyle w:val="Lijstalinea"/>
              <w:tabs>
                <w:tab w:val="left" w:pos="284"/>
              </w:tabs>
              <w:ind w:left="0"/>
              <w:rPr>
                <w:rFonts w:ascii="Century Gothic" w:hAnsi="Century Gothic"/>
                <w:szCs w:val="18"/>
              </w:rPr>
            </w:pPr>
            <w:r>
              <w:rPr>
                <w:rFonts w:ascii="Century Gothic" w:hAnsi="Century Gothic"/>
                <w:szCs w:val="18"/>
              </w:rPr>
              <w:t>Indien nee, verdere toelichting:</w:t>
            </w:r>
          </w:p>
          <w:p w14:paraId="42847AE3" w14:textId="77777777" w:rsidR="00C02398" w:rsidRDefault="00C02398" w:rsidP="00242BD7">
            <w:pPr>
              <w:pStyle w:val="Lijstalinea"/>
              <w:tabs>
                <w:tab w:val="left" w:pos="284"/>
              </w:tabs>
              <w:ind w:left="0"/>
              <w:rPr>
                <w:rFonts w:ascii="Century Gothic" w:hAnsi="Century Gothic"/>
                <w:szCs w:val="18"/>
              </w:rPr>
            </w:pPr>
          </w:p>
          <w:p w14:paraId="6F6B353F" w14:textId="77777777" w:rsidR="00C02398" w:rsidRDefault="00C02398" w:rsidP="00242BD7">
            <w:pPr>
              <w:pStyle w:val="Lijstalinea"/>
              <w:tabs>
                <w:tab w:val="left" w:pos="284"/>
              </w:tabs>
              <w:ind w:left="0"/>
              <w:rPr>
                <w:rFonts w:ascii="Century Gothic" w:hAnsi="Century Gothic"/>
                <w:szCs w:val="18"/>
              </w:rPr>
            </w:pPr>
          </w:p>
          <w:p w14:paraId="7EE6A978" w14:textId="77777777" w:rsidR="00C02398" w:rsidRDefault="00C02398" w:rsidP="00242BD7">
            <w:pPr>
              <w:pStyle w:val="Lijstalinea"/>
              <w:tabs>
                <w:tab w:val="left" w:pos="284"/>
              </w:tabs>
              <w:ind w:left="0"/>
              <w:rPr>
                <w:rFonts w:ascii="Century Gothic" w:hAnsi="Century Gothic"/>
                <w:szCs w:val="18"/>
              </w:rPr>
            </w:pPr>
          </w:p>
          <w:p w14:paraId="72005CE6" w14:textId="77777777" w:rsidR="00C02398" w:rsidRDefault="00C02398" w:rsidP="00242BD7">
            <w:pPr>
              <w:pStyle w:val="Lijstalinea"/>
              <w:tabs>
                <w:tab w:val="left" w:pos="284"/>
              </w:tabs>
              <w:ind w:left="0"/>
              <w:rPr>
                <w:rFonts w:ascii="Century Gothic" w:hAnsi="Century Gothic"/>
                <w:szCs w:val="18"/>
              </w:rPr>
            </w:pPr>
          </w:p>
        </w:tc>
      </w:tr>
    </w:tbl>
    <w:p w14:paraId="522A3F9D" w14:textId="77777777" w:rsidR="00A238F5" w:rsidRDefault="00A238F5" w:rsidP="00C02398">
      <w:pPr>
        <w:pStyle w:val="Lijstalinea"/>
        <w:spacing w:after="0" w:line="240" w:lineRule="auto"/>
        <w:rPr>
          <w:rFonts w:ascii="Century Gothic" w:hAnsi="Century Gothic"/>
          <w:szCs w:val="18"/>
        </w:rPr>
      </w:pPr>
    </w:p>
    <w:p w14:paraId="2C6CA22B" w14:textId="1623F56F" w:rsidR="0093155D" w:rsidRDefault="0093155D" w:rsidP="00395D56">
      <w:pPr>
        <w:pStyle w:val="Lijstalinea"/>
        <w:numPr>
          <w:ilvl w:val="0"/>
          <w:numId w:val="4"/>
        </w:numPr>
        <w:spacing w:after="0" w:line="240" w:lineRule="auto"/>
        <w:rPr>
          <w:rFonts w:ascii="Century Gothic" w:hAnsi="Century Gothic"/>
          <w:szCs w:val="18"/>
        </w:rPr>
      </w:pPr>
      <w:r>
        <w:rPr>
          <w:rFonts w:ascii="Century Gothic" w:hAnsi="Century Gothic"/>
          <w:szCs w:val="18"/>
        </w:rPr>
        <w:t xml:space="preserve">Heeft u de mogelijkheid om gedurende de periode dat de containers </w:t>
      </w:r>
      <w:proofErr w:type="spellStart"/>
      <w:r>
        <w:rPr>
          <w:rFonts w:ascii="Century Gothic" w:hAnsi="Century Gothic"/>
          <w:szCs w:val="18"/>
        </w:rPr>
        <w:t>gerefurbished</w:t>
      </w:r>
      <w:proofErr w:type="spellEnd"/>
      <w:r>
        <w:rPr>
          <w:rFonts w:ascii="Century Gothic" w:hAnsi="Century Gothic"/>
          <w:szCs w:val="18"/>
        </w:rPr>
        <w:t>/ gerenoveerd</w:t>
      </w:r>
      <w:r w:rsidR="007A7229">
        <w:rPr>
          <w:rFonts w:ascii="Century Gothic" w:hAnsi="Century Gothic"/>
          <w:szCs w:val="18"/>
        </w:rPr>
        <w:t xml:space="preserve"> worden,</w:t>
      </w:r>
      <w:r>
        <w:rPr>
          <w:rFonts w:ascii="Century Gothic" w:hAnsi="Century Gothic"/>
          <w:szCs w:val="18"/>
        </w:rPr>
        <w:t xml:space="preserve"> tijdelijk te zorgen voor vervangende </w:t>
      </w:r>
      <w:r w:rsidR="00E53B07">
        <w:rPr>
          <w:rFonts w:ascii="Century Gothic" w:hAnsi="Century Gothic"/>
          <w:szCs w:val="18"/>
        </w:rPr>
        <w:t>inzamelmiddelen</w:t>
      </w:r>
      <w:r>
        <w:rPr>
          <w:rFonts w:ascii="Century Gothic" w:hAnsi="Century Gothic"/>
          <w:szCs w:val="18"/>
        </w:rPr>
        <w:t xml:space="preserve">? </w:t>
      </w:r>
    </w:p>
    <w:p w14:paraId="1B97009B" w14:textId="77777777" w:rsidR="003705AE" w:rsidRPr="0093155D" w:rsidRDefault="003705AE" w:rsidP="003705AE">
      <w:pPr>
        <w:pStyle w:val="Lijstalinea"/>
        <w:spacing w:after="0" w:line="240" w:lineRule="auto"/>
        <w:rPr>
          <w:rFonts w:ascii="Century Gothic" w:hAnsi="Century Gothic"/>
          <w:szCs w:val="18"/>
        </w:rPr>
      </w:pPr>
    </w:p>
    <w:tbl>
      <w:tblPr>
        <w:tblStyle w:val="Tabelraster"/>
        <w:tblW w:w="8221" w:type="dxa"/>
        <w:tblInd w:w="846" w:type="dxa"/>
        <w:tblLook w:val="04A0" w:firstRow="1" w:lastRow="0" w:firstColumn="1" w:lastColumn="0" w:noHBand="0" w:noVBand="1"/>
      </w:tblPr>
      <w:tblGrid>
        <w:gridCol w:w="8221"/>
      </w:tblGrid>
      <w:tr w:rsidR="0093155D" w14:paraId="2AB02BBC" w14:textId="77777777" w:rsidTr="008E45F9">
        <w:tc>
          <w:tcPr>
            <w:tcW w:w="8221" w:type="dxa"/>
          </w:tcPr>
          <w:p w14:paraId="5E961B6B" w14:textId="77777777" w:rsidR="0093155D" w:rsidRDefault="0093155D" w:rsidP="008E45F9">
            <w:pPr>
              <w:pStyle w:val="Lijstalinea"/>
              <w:tabs>
                <w:tab w:val="left" w:pos="284"/>
              </w:tabs>
              <w:ind w:left="0"/>
              <w:rPr>
                <w:rFonts w:ascii="Century Gothic" w:hAnsi="Century Gothic"/>
                <w:szCs w:val="18"/>
              </w:rPr>
            </w:pPr>
            <w:r>
              <w:rPr>
                <w:rFonts w:ascii="Century Gothic" w:hAnsi="Century Gothic"/>
                <w:szCs w:val="18"/>
              </w:rPr>
              <w:t xml:space="preserve">Reactie: </w:t>
            </w:r>
          </w:p>
          <w:p w14:paraId="3FA6C2DE" w14:textId="77777777" w:rsidR="0093155D" w:rsidRDefault="0093155D" w:rsidP="008E45F9">
            <w:pPr>
              <w:pStyle w:val="Lijstalinea"/>
              <w:tabs>
                <w:tab w:val="left" w:pos="284"/>
              </w:tabs>
              <w:ind w:left="0"/>
              <w:rPr>
                <w:rFonts w:ascii="Century Gothic" w:hAnsi="Century Gothic"/>
                <w:szCs w:val="18"/>
              </w:rPr>
            </w:pPr>
            <w:r w:rsidRPr="003A2CE0">
              <w:rPr>
                <w:rFonts w:ascii="Century Gothic" w:hAnsi="Century Gothic"/>
                <w:sz w:val="36"/>
                <w:szCs w:val="36"/>
              </w:rPr>
              <w:lastRenderedPageBreak/>
              <w:t>□</w:t>
            </w:r>
            <w:r>
              <w:rPr>
                <w:rFonts w:ascii="Century Gothic" w:hAnsi="Century Gothic"/>
                <w:sz w:val="36"/>
                <w:szCs w:val="36"/>
              </w:rPr>
              <w:t xml:space="preserve"> </w:t>
            </w:r>
            <w:r>
              <w:rPr>
                <w:rFonts w:ascii="Century Gothic" w:hAnsi="Century Gothic"/>
                <w:szCs w:val="18"/>
              </w:rPr>
              <w:t>Ja</w:t>
            </w:r>
          </w:p>
          <w:p w14:paraId="7B8EA72C" w14:textId="77777777" w:rsidR="0093155D" w:rsidRDefault="0093155D" w:rsidP="008E45F9">
            <w:pPr>
              <w:pStyle w:val="Lijstalinea"/>
              <w:tabs>
                <w:tab w:val="left" w:pos="284"/>
              </w:tabs>
              <w:ind w:left="-333"/>
              <w:rPr>
                <w:rFonts w:ascii="Century Gothic" w:hAnsi="Century Gothic"/>
                <w:szCs w:val="18"/>
              </w:rPr>
            </w:pPr>
            <w:r w:rsidRPr="003A2CE0">
              <w:rPr>
                <w:rFonts w:ascii="Century Gothic" w:hAnsi="Century Gothic"/>
                <w:sz w:val="36"/>
                <w:szCs w:val="36"/>
              </w:rPr>
              <w:t>□</w:t>
            </w:r>
            <w:r>
              <w:rPr>
                <w:rFonts w:ascii="Century Gothic" w:hAnsi="Century Gothic"/>
                <w:sz w:val="36"/>
                <w:szCs w:val="36"/>
              </w:rPr>
              <w:t xml:space="preserve"> </w:t>
            </w: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Cs w:val="18"/>
              </w:rPr>
              <w:t>Nee</w:t>
            </w:r>
          </w:p>
        </w:tc>
      </w:tr>
      <w:tr w:rsidR="0093155D" w14:paraId="49FE2D67" w14:textId="77777777" w:rsidTr="008E45F9">
        <w:tc>
          <w:tcPr>
            <w:tcW w:w="8221" w:type="dxa"/>
          </w:tcPr>
          <w:p w14:paraId="438AA2BD" w14:textId="39200B31" w:rsidR="0093155D" w:rsidRDefault="0093155D" w:rsidP="008E45F9">
            <w:pPr>
              <w:pStyle w:val="Lijstalinea"/>
              <w:tabs>
                <w:tab w:val="left" w:pos="284"/>
              </w:tabs>
              <w:ind w:left="0"/>
              <w:rPr>
                <w:rFonts w:ascii="Century Gothic" w:hAnsi="Century Gothic"/>
                <w:szCs w:val="18"/>
              </w:rPr>
            </w:pPr>
            <w:r>
              <w:rPr>
                <w:rFonts w:ascii="Century Gothic" w:hAnsi="Century Gothic"/>
                <w:szCs w:val="18"/>
              </w:rPr>
              <w:lastRenderedPageBreak/>
              <w:t xml:space="preserve">Indien </w:t>
            </w:r>
            <w:r w:rsidR="007A7229">
              <w:rPr>
                <w:rFonts w:ascii="Century Gothic" w:hAnsi="Century Gothic"/>
                <w:szCs w:val="18"/>
              </w:rPr>
              <w:t>ja</w:t>
            </w:r>
            <w:r>
              <w:rPr>
                <w:rFonts w:ascii="Century Gothic" w:hAnsi="Century Gothic"/>
                <w:szCs w:val="18"/>
              </w:rPr>
              <w:t>, verdere toelichting</w:t>
            </w:r>
            <w:r w:rsidR="007A7229">
              <w:rPr>
                <w:rFonts w:ascii="Century Gothic" w:hAnsi="Century Gothic"/>
                <w:szCs w:val="18"/>
              </w:rPr>
              <w:t xml:space="preserve"> (o.a. over welke vervangende inzamelmiddelen beschikbaar zijn)</w:t>
            </w:r>
            <w:r>
              <w:rPr>
                <w:rFonts w:ascii="Century Gothic" w:hAnsi="Century Gothic"/>
                <w:szCs w:val="18"/>
              </w:rPr>
              <w:t>:</w:t>
            </w:r>
          </w:p>
          <w:p w14:paraId="38920587" w14:textId="77777777" w:rsidR="0093155D" w:rsidRDefault="0093155D" w:rsidP="008E45F9">
            <w:pPr>
              <w:pStyle w:val="Lijstalinea"/>
              <w:tabs>
                <w:tab w:val="left" w:pos="284"/>
              </w:tabs>
              <w:ind w:left="0"/>
              <w:rPr>
                <w:rFonts w:ascii="Century Gothic" w:hAnsi="Century Gothic"/>
                <w:szCs w:val="18"/>
              </w:rPr>
            </w:pPr>
          </w:p>
          <w:p w14:paraId="54EACFDA" w14:textId="77777777" w:rsidR="0093155D" w:rsidRDefault="0093155D" w:rsidP="008E45F9">
            <w:pPr>
              <w:pStyle w:val="Lijstalinea"/>
              <w:tabs>
                <w:tab w:val="left" w:pos="284"/>
              </w:tabs>
              <w:ind w:left="0"/>
              <w:rPr>
                <w:rFonts w:ascii="Century Gothic" w:hAnsi="Century Gothic"/>
                <w:szCs w:val="18"/>
              </w:rPr>
            </w:pPr>
          </w:p>
          <w:p w14:paraId="4F34C6CB" w14:textId="77777777" w:rsidR="0093155D" w:rsidRDefault="0093155D" w:rsidP="008E45F9">
            <w:pPr>
              <w:pStyle w:val="Lijstalinea"/>
              <w:tabs>
                <w:tab w:val="left" w:pos="284"/>
              </w:tabs>
              <w:ind w:left="0"/>
              <w:rPr>
                <w:rFonts w:ascii="Century Gothic" w:hAnsi="Century Gothic"/>
                <w:szCs w:val="18"/>
              </w:rPr>
            </w:pPr>
          </w:p>
          <w:p w14:paraId="36BB4977" w14:textId="77777777" w:rsidR="0093155D" w:rsidRDefault="0093155D" w:rsidP="008E45F9">
            <w:pPr>
              <w:pStyle w:val="Lijstalinea"/>
              <w:tabs>
                <w:tab w:val="left" w:pos="284"/>
              </w:tabs>
              <w:ind w:left="0"/>
              <w:rPr>
                <w:rFonts w:ascii="Century Gothic" w:hAnsi="Century Gothic"/>
                <w:szCs w:val="18"/>
              </w:rPr>
            </w:pPr>
          </w:p>
        </w:tc>
      </w:tr>
    </w:tbl>
    <w:p w14:paraId="2F56B50E" w14:textId="77777777" w:rsidR="0093155D" w:rsidRDefault="0093155D" w:rsidP="00C02398">
      <w:pPr>
        <w:pStyle w:val="Lijstalinea"/>
        <w:spacing w:after="0" w:line="240" w:lineRule="auto"/>
        <w:rPr>
          <w:rFonts w:ascii="Century Gothic" w:hAnsi="Century Gothic"/>
          <w:szCs w:val="18"/>
        </w:rPr>
      </w:pPr>
    </w:p>
    <w:p w14:paraId="7214F6AC" w14:textId="77777777" w:rsidR="00D03383" w:rsidRDefault="00D03383" w:rsidP="00395D56">
      <w:pPr>
        <w:pStyle w:val="Lijstalinea"/>
        <w:numPr>
          <w:ilvl w:val="0"/>
          <w:numId w:val="4"/>
        </w:numPr>
        <w:spacing w:after="0" w:line="240" w:lineRule="auto"/>
        <w:rPr>
          <w:rFonts w:ascii="Century Gothic" w:hAnsi="Century Gothic"/>
          <w:szCs w:val="18"/>
        </w:rPr>
      </w:pPr>
      <w:r w:rsidRPr="006A1DF6">
        <w:rPr>
          <w:rFonts w:ascii="Century Gothic" w:hAnsi="Century Gothic"/>
          <w:szCs w:val="18"/>
        </w:rPr>
        <w:t>Hoe zou u dit project aanpakken?</w:t>
      </w:r>
    </w:p>
    <w:p w14:paraId="1851CC51" w14:textId="77777777" w:rsidR="003705AE" w:rsidRDefault="003705AE" w:rsidP="003705AE">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8342"/>
      </w:tblGrid>
      <w:tr w:rsidR="00D03383" w14:paraId="1176913C" w14:textId="77777777" w:rsidTr="00670315">
        <w:tc>
          <w:tcPr>
            <w:tcW w:w="9062" w:type="dxa"/>
          </w:tcPr>
          <w:p w14:paraId="501BC107" w14:textId="77777777" w:rsidR="00D03383" w:rsidRDefault="00D03383" w:rsidP="00670315">
            <w:pPr>
              <w:pStyle w:val="Lijstalinea"/>
              <w:spacing w:line="240" w:lineRule="auto"/>
              <w:ind w:left="0"/>
              <w:rPr>
                <w:rFonts w:ascii="Century Gothic" w:hAnsi="Century Gothic"/>
                <w:szCs w:val="18"/>
              </w:rPr>
            </w:pPr>
            <w:r>
              <w:rPr>
                <w:rFonts w:ascii="Century Gothic" w:hAnsi="Century Gothic"/>
                <w:szCs w:val="18"/>
              </w:rPr>
              <w:t xml:space="preserve">Toelichting: </w:t>
            </w:r>
          </w:p>
          <w:p w14:paraId="53C90EFF" w14:textId="77777777" w:rsidR="00D03383" w:rsidRDefault="00D03383" w:rsidP="00670315">
            <w:pPr>
              <w:pStyle w:val="Lijstalinea"/>
              <w:spacing w:line="240" w:lineRule="auto"/>
              <w:ind w:left="0"/>
              <w:rPr>
                <w:rFonts w:ascii="Century Gothic" w:hAnsi="Century Gothic"/>
                <w:szCs w:val="18"/>
              </w:rPr>
            </w:pPr>
          </w:p>
          <w:p w14:paraId="6351243A" w14:textId="77777777" w:rsidR="00D03383" w:rsidRDefault="00D03383" w:rsidP="00670315">
            <w:pPr>
              <w:pStyle w:val="Lijstalinea"/>
              <w:spacing w:line="240" w:lineRule="auto"/>
              <w:ind w:left="0"/>
              <w:rPr>
                <w:rFonts w:ascii="Century Gothic" w:hAnsi="Century Gothic"/>
                <w:szCs w:val="18"/>
              </w:rPr>
            </w:pPr>
          </w:p>
          <w:p w14:paraId="3AE7ABDF" w14:textId="77777777" w:rsidR="00D03383" w:rsidRDefault="00D03383" w:rsidP="00670315">
            <w:pPr>
              <w:pStyle w:val="Lijstalinea"/>
              <w:spacing w:line="240" w:lineRule="auto"/>
              <w:ind w:left="0"/>
              <w:rPr>
                <w:rFonts w:ascii="Century Gothic" w:hAnsi="Century Gothic"/>
                <w:szCs w:val="18"/>
              </w:rPr>
            </w:pPr>
          </w:p>
          <w:p w14:paraId="64B96BF1" w14:textId="77777777" w:rsidR="00D03383" w:rsidRDefault="00D03383" w:rsidP="00670315">
            <w:pPr>
              <w:pStyle w:val="Lijstalinea"/>
              <w:spacing w:line="240" w:lineRule="auto"/>
              <w:ind w:left="0"/>
              <w:rPr>
                <w:rFonts w:ascii="Century Gothic" w:hAnsi="Century Gothic"/>
                <w:szCs w:val="18"/>
              </w:rPr>
            </w:pPr>
          </w:p>
          <w:p w14:paraId="386EE5E7" w14:textId="77777777" w:rsidR="00D03383" w:rsidRDefault="00D03383" w:rsidP="00670315">
            <w:pPr>
              <w:pStyle w:val="Lijstalinea"/>
              <w:spacing w:line="240" w:lineRule="auto"/>
              <w:ind w:left="0"/>
              <w:rPr>
                <w:rFonts w:ascii="Century Gothic" w:hAnsi="Century Gothic"/>
                <w:szCs w:val="18"/>
              </w:rPr>
            </w:pPr>
          </w:p>
        </w:tc>
      </w:tr>
    </w:tbl>
    <w:p w14:paraId="0CAE54C3" w14:textId="77777777" w:rsidR="00D03383" w:rsidRDefault="00D03383" w:rsidP="00D03383">
      <w:pPr>
        <w:spacing w:after="0" w:line="240" w:lineRule="auto"/>
        <w:rPr>
          <w:rFonts w:ascii="Century Gothic" w:hAnsi="Century Gothic"/>
          <w:szCs w:val="18"/>
        </w:rPr>
      </w:pPr>
    </w:p>
    <w:p w14:paraId="16F66587" w14:textId="626BAB85" w:rsidR="00D03383" w:rsidRDefault="00D03383" w:rsidP="00395D56">
      <w:pPr>
        <w:pStyle w:val="Lijstalinea"/>
        <w:numPr>
          <w:ilvl w:val="0"/>
          <w:numId w:val="4"/>
        </w:numPr>
        <w:spacing w:after="0" w:line="240" w:lineRule="auto"/>
        <w:rPr>
          <w:rFonts w:ascii="Century Gothic" w:hAnsi="Century Gothic"/>
          <w:szCs w:val="18"/>
        </w:rPr>
      </w:pPr>
      <w:r>
        <w:rPr>
          <w:rFonts w:ascii="Century Gothic" w:hAnsi="Century Gothic"/>
          <w:szCs w:val="18"/>
        </w:rPr>
        <w:t xml:space="preserve">Op basis van alle informatie (zie </w:t>
      </w:r>
      <w:r w:rsidR="00F15B8C">
        <w:rPr>
          <w:rFonts w:ascii="Century Gothic" w:hAnsi="Century Gothic"/>
          <w:szCs w:val="18"/>
        </w:rPr>
        <w:t>alinea 1.2</w:t>
      </w:r>
      <w:r>
        <w:rPr>
          <w:rFonts w:ascii="Century Gothic" w:hAnsi="Century Gothic"/>
          <w:szCs w:val="18"/>
        </w:rPr>
        <w:t xml:space="preserve">) over de bestaande containers van Oldebroek, zou u een advies kunnen geven op welke wijze deze containers het beste </w:t>
      </w:r>
      <w:proofErr w:type="spellStart"/>
      <w:r>
        <w:rPr>
          <w:rFonts w:ascii="Century Gothic" w:hAnsi="Century Gothic"/>
          <w:szCs w:val="18"/>
        </w:rPr>
        <w:t>gerefurbished</w:t>
      </w:r>
      <w:proofErr w:type="spellEnd"/>
      <w:r w:rsidR="00F15B8C">
        <w:rPr>
          <w:rFonts w:ascii="Century Gothic" w:hAnsi="Century Gothic"/>
          <w:szCs w:val="18"/>
        </w:rPr>
        <w:t>/gerenoveerd</w:t>
      </w:r>
      <w:r>
        <w:rPr>
          <w:rFonts w:ascii="Century Gothic" w:hAnsi="Century Gothic"/>
          <w:szCs w:val="18"/>
        </w:rPr>
        <w:t xml:space="preserve"> kunnen worden</w:t>
      </w:r>
      <w:r w:rsidR="00D74A52">
        <w:rPr>
          <w:rFonts w:ascii="Century Gothic" w:hAnsi="Century Gothic"/>
          <w:szCs w:val="18"/>
        </w:rPr>
        <w:t>, inclusief het aanpassen van het opnamesysteem</w:t>
      </w:r>
      <w:r>
        <w:rPr>
          <w:rFonts w:ascii="Century Gothic" w:hAnsi="Century Gothic"/>
          <w:szCs w:val="18"/>
        </w:rPr>
        <w:t xml:space="preserve">? </w:t>
      </w:r>
      <w:r w:rsidR="00866F6E">
        <w:rPr>
          <w:rFonts w:ascii="Century Gothic" w:hAnsi="Century Gothic"/>
          <w:szCs w:val="18"/>
        </w:rPr>
        <w:t>Beschrijf zo concreet mogelijk</w:t>
      </w:r>
      <w:r w:rsidR="003705AE">
        <w:rPr>
          <w:rFonts w:ascii="Century Gothic" w:hAnsi="Century Gothic"/>
          <w:szCs w:val="18"/>
        </w:rPr>
        <w:t xml:space="preserve"> </w:t>
      </w:r>
      <w:r w:rsidR="00866F6E">
        <w:rPr>
          <w:rFonts w:ascii="Century Gothic" w:hAnsi="Century Gothic"/>
          <w:szCs w:val="18"/>
        </w:rPr>
        <w:t>en per onderdeel wat u aan de containers verbetert/renoveert</w:t>
      </w:r>
      <w:r w:rsidR="003705AE">
        <w:rPr>
          <w:rFonts w:ascii="Century Gothic" w:hAnsi="Century Gothic"/>
          <w:szCs w:val="18"/>
        </w:rPr>
        <w:t>:</w:t>
      </w:r>
    </w:p>
    <w:p w14:paraId="72EEF2ED" w14:textId="77777777" w:rsidR="003705AE" w:rsidRDefault="003705AE" w:rsidP="003705AE">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8342"/>
      </w:tblGrid>
      <w:tr w:rsidR="00D03383" w14:paraId="317F1E20" w14:textId="77777777" w:rsidTr="00670315">
        <w:tc>
          <w:tcPr>
            <w:tcW w:w="9062" w:type="dxa"/>
          </w:tcPr>
          <w:p w14:paraId="05A1B7B9" w14:textId="77777777" w:rsidR="00D03383" w:rsidRDefault="00D03383" w:rsidP="00670315">
            <w:pPr>
              <w:pStyle w:val="Lijstalinea"/>
              <w:spacing w:line="240" w:lineRule="auto"/>
              <w:ind w:left="0"/>
              <w:rPr>
                <w:rFonts w:ascii="Century Gothic" w:hAnsi="Century Gothic"/>
                <w:szCs w:val="18"/>
              </w:rPr>
            </w:pPr>
            <w:r>
              <w:rPr>
                <w:rFonts w:ascii="Century Gothic" w:hAnsi="Century Gothic"/>
                <w:szCs w:val="18"/>
              </w:rPr>
              <w:t xml:space="preserve">Toelichting: </w:t>
            </w:r>
          </w:p>
          <w:p w14:paraId="2811F938" w14:textId="77777777" w:rsidR="00D03383" w:rsidRDefault="00D03383" w:rsidP="00670315">
            <w:pPr>
              <w:pStyle w:val="Lijstalinea"/>
              <w:spacing w:line="240" w:lineRule="auto"/>
              <w:ind w:left="0"/>
              <w:rPr>
                <w:rFonts w:ascii="Century Gothic" w:hAnsi="Century Gothic"/>
                <w:szCs w:val="18"/>
              </w:rPr>
            </w:pPr>
          </w:p>
          <w:p w14:paraId="549297FC" w14:textId="77777777" w:rsidR="00D03383" w:rsidRDefault="00D03383" w:rsidP="00670315">
            <w:pPr>
              <w:pStyle w:val="Lijstalinea"/>
              <w:spacing w:line="240" w:lineRule="auto"/>
              <w:ind w:left="0"/>
              <w:rPr>
                <w:rFonts w:ascii="Century Gothic" w:hAnsi="Century Gothic"/>
                <w:szCs w:val="18"/>
              </w:rPr>
            </w:pPr>
          </w:p>
          <w:p w14:paraId="16DD72B2" w14:textId="77777777" w:rsidR="00D03383" w:rsidRDefault="00D03383" w:rsidP="00670315">
            <w:pPr>
              <w:pStyle w:val="Lijstalinea"/>
              <w:spacing w:line="240" w:lineRule="auto"/>
              <w:ind w:left="0"/>
              <w:rPr>
                <w:rFonts w:ascii="Century Gothic" w:hAnsi="Century Gothic"/>
                <w:szCs w:val="18"/>
              </w:rPr>
            </w:pPr>
          </w:p>
          <w:p w14:paraId="4885C977" w14:textId="77777777" w:rsidR="00D03383" w:rsidRDefault="00D03383" w:rsidP="00670315">
            <w:pPr>
              <w:pStyle w:val="Lijstalinea"/>
              <w:spacing w:line="240" w:lineRule="auto"/>
              <w:ind w:left="0"/>
              <w:rPr>
                <w:rFonts w:ascii="Century Gothic" w:hAnsi="Century Gothic"/>
                <w:szCs w:val="18"/>
              </w:rPr>
            </w:pPr>
          </w:p>
          <w:p w14:paraId="4F8EB9EA" w14:textId="77777777" w:rsidR="00D03383" w:rsidRDefault="00D03383" w:rsidP="00670315">
            <w:pPr>
              <w:pStyle w:val="Lijstalinea"/>
              <w:spacing w:line="240" w:lineRule="auto"/>
              <w:ind w:left="0"/>
              <w:rPr>
                <w:rFonts w:ascii="Century Gothic" w:hAnsi="Century Gothic"/>
                <w:szCs w:val="18"/>
              </w:rPr>
            </w:pPr>
          </w:p>
        </w:tc>
      </w:tr>
    </w:tbl>
    <w:p w14:paraId="74B37C7A" w14:textId="77777777" w:rsidR="00D03383" w:rsidRPr="006A1DF6" w:rsidRDefault="00D03383" w:rsidP="00D03383">
      <w:pPr>
        <w:pStyle w:val="Lijstalinea"/>
        <w:spacing w:after="0" w:line="240" w:lineRule="auto"/>
        <w:rPr>
          <w:rFonts w:ascii="Century Gothic" w:hAnsi="Century Gothic"/>
          <w:szCs w:val="18"/>
        </w:rPr>
      </w:pPr>
    </w:p>
    <w:p w14:paraId="24BB3FC5" w14:textId="77777777" w:rsidR="00D03383" w:rsidRDefault="00D03383" w:rsidP="00D03383">
      <w:pPr>
        <w:pStyle w:val="Lijstalinea"/>
        <w:spacing w:after="0" w:line="240" w:lineRule="auto"/>
        <w:rPr>
          <w:rFonts w:ascii="Century Gothic" w:hAnsi="Century Gothic"/>
          <w:szCs w:val="18"/>
        </w:rPr>
      </w:pPr>
    </w:p>
    <w:p w14:paraId="3E8A2E53" w14:textId="3C451D3F" w:rsidR="00D03383" w:rsidRDefault="00D03383" w:rsidP="00395D56">
      <w:pPr>
        <w:pStyle w:val="Lijstalinea"/>
        <w:numPr>
          <w:ilvl w:val="0"/>
          <w:numId w:val="4"/>
        </w:numPr>
        <w:spacing w:after="0" w:line="240" w:lineRule="auto"/>
        <w:rPr>
          <w:rFonts w:ascii="Century Gothic" w:hAnsi="Century Gothic"/>
          <w:szCs w:val="18"/>
        </w:rPr>
      </w:pPr>
      <w:r>
        <w:rPr>
          <w:rFonts w:ascii="Century Gothic" w:hAnsi="Century Gothic"/>
          <w:szCs w:val="18"/>
        </w:rPr>
        <w:t>Welke levensduur</w:t>
      </w:r>
      <w:r w:rsidR="00866F6E">
        <w:rPr>
          <w:rFonts w:ascii="Century Gothic" w:hAnsi="Century Gothic"/>
          <w:szCs w:val="18"/>
        </w:rPr>
        <w:t>(verlenging)</w:t>
      </w:r>
      <w:r>
        <w:rPr>
          <w:rFonts w:ascii="Century Gothic" w:hAnsi="Century Gothic"/>
          <w:szCs w:val="18"/>
        </w:rPr>
        <w:t xml:space="preserve"> </w:t>
      </w:r>
      <w:r w:rsidR="00866F6E">
        <w:rPr>
          <w:rFonts w:ascii="Century Gothic" w:hAnsi="Century Gothic"/>
          <w:szCs w:val="18"/>
        </w:rPr>
        <w:t xml:space="preserve">mag gemeente Oldebroek </w:t>
      </w:r>
      <w:r>
        <w:rPr>
          <w:rFonts w:ascii="Century Gothic" w:hAnsi="Century Gothic"/>
          <w:szCs w:val="18"/>
        </w:rPr>
        <w:t xml:space="preserve">verwachten van een container welke door uw organisatie is </w:t>
      </w:r>
      <w:proofErr w:type="spellStart"/>
      <w:r>
        <w:rPr>
          <w:rFonts w:ascii="Century Gothic" w:hAnsi="Century Gothic"/>
          <w:szCs w:val="18"/>
        </w:rPr>
        <w:t>gerefurbished</w:t>
      </w:r>
      <w:proofErr w:type="spellEnd"/>
      <w:r w:rsidR="00F15B8C">
        <w:rPr>
          <w:rFonts w:ascii="Century Gothic" w:hAnsi="Century Gothic"/>
          <w:szCs w:val="18"/>
        </w:rPr>
        <w:t>/gerenoveerd</w:t>
      </w:r>
      <w:r>
        <w:rPr>
          <w:rFonts w:ascii="Century Gothic" w:hAnsi="Century Gothic"/>
          <w:szCs w:val="18"/>
        </w:rPr>
        <w:t>?</w:t>
      </w:r>
    </w:p>
    <w:p w14:paraId="52700BC5" w14:textId="77777777" w:rsidR="003705AE" w:rsidRPr="000A7E69" w:rsidRDefault="003705AE" w:rsidP="003705AE">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8342"/>
      </w:tblGrid>
      <w:tr w:rsidR="00D03383" w14:paraId="6D5CB08B" w14:textId="77777777" w:rsidTr="00670315">
        <w:tc>
          <w:tcPr>
            <w:tcW w:w="9062" w:type="dxa"/>
          </w:tcPr>
          <w:p w14:paraId="5620041D" w14:textId="77777777" w:rsidR="00D03383" w:rsidRDefault="00D03383" w:rsidP="00670315">
            <w:pPr>
              <w:pStyle w:val="Lijstalinea"/>
              <w:spacing w:line="240" w:lineRule="auto"/>
              <w:ind w:left="0"/>
              <w:rPr>
                <w:rFonts w:ascii="Century Gothic" w:hAnsi="Century Gothic"/>
                <w:szCs w:val="18"/>
              </w:rPr>
            </w:pPr>
            <w:r>
              <w:rPr>
                <w:rFonts w:ascii="Century Gothic" w:hAnsi="Century Gothic"/>
                <w:szCs w:val="18"/>
              </w:rPr>
              <w:t>Toelichting:</w:t>
            </w:r>
          </w:p>
          <w:p w14:paraId="254A9DD6" w14:textId="77777777" w:rsidR="00D03383" w:rsidRDefault="00D03383" w:rsidP="00670315">
            <w:pPr>
              <w:pStyle w:val="Lijstalinea"/>
              <w:spacing w:line="240" w:lineRule="auto"/>
              <w:ind w:left="0"/>
              <w:rPr>
                <w:rFonts w:ascii="Century Gothic" w:hAnsi="Century Gothic"/>
                <w:szCs w:val="18"/>
              </w:rPr>
            </w:pPr>
          </w:p>
          <w:p w14:paraId="3A95D14A" w14:textId="77777777" w:rsidR="00D03383" w:rsidRDefault="00D03383" w:rsidP="00670315">
            <w:pPr>
              <w:pStyle w:val="Lijstalinea"/>
              <w:spacing w:line="240" w:lineRule="auto"/>
              <w:ind w:left="0"/>
              <w:rPr>
                <w:rFonts w:ascii="Century Gothic" w:hAnsi="Century Gothic"/>
                <w:szCs w:val="18"/>
              </w:rPr>
            </w:pPr>
          </w:p>
          <w:p w14:paraId="208AE6B7" w14:textId="77777777" w:rsidR="00D03383" w:rsidRDefault="00D03383" w:rsidP="00670315">
            <w:pPr>
              <w:pStyle w:val="Lijstalinea"/>
              <w:spacing w:line="240" w:lineRule="auto"/>
              <w:ind w:left="0"/>
              <w:rPr>
                <w:rFonts w:ascii="Century Gothic" w:hAnsi="Century Gothic"/>
                <w:szCs w:val="18"/>
              </w:rPr>
            </w:pPr>
          </w:p>
          <w:p w14:paraId="0BC1C45D" w14:textId="77777777" w:rsidR="00D03383" w:rsidRDefault="00D03383" w:rsidP="00670315">
            <w:pPr>
              <w:pStyle w:val="Lijstalinea"/>
              <w:spacing w:line="240" w:lineRule="auto"/>
              <w:ind w:left="0"/>
              <w:rPr>
                <w:rFonts w:ascii="Century Gothic" w:hAnsi="Century Gothic"/>
                <w:szCs w:val="18"/>
              </w:rPr>
            </w:pPr>
          </w:p>
          <w:p w14:paraId="2396DB02" w14:textId="77777777" w:rsidR="00D03383" w:rsidRDefault="00D03383" w:rsidP="00670315">
            <w:pPr>
              <w:pStyle w:val="Lijstalinea"/>
              <w:spacing w:line="240" w:lineRule="auto"/>
              <w:ind w:left="0"/>
              <w:rPr>
                <w:rFonts w:ascii="Century Gothic" w:hAnsi="Century Gothic"/>
                <w:szCs w:val="18"/>
              </w:rPr>
            </w:pPr>
          </w:p>
        </w:tc>
      </w:tr>
    </w:tbl>
    <w:p w14:paraId="17EDB604" w14:textId="77777777" w:rsidR="00D03383" w:rsidRDefault="00D03383" w:rsidP="00D03383">
      <w:pPr>
        <w:spacing w:after="0" w:line="240" w:lineRule="auto"/>
        <w:rPr>
          <w:rFonts w:ascii="Century Gothic" w:hAnsi="Century Gothic"/>
          <w:szCs w:val="18"/>
        </w:rPr>
      </w:pPr>
    </w:p>
    <w:p w14:paraId="41272889" w14:textId="5A4D9D5B" w:rsidR="007E5796" w:rsidRPr="007E5796" w:rsidRDefault="007E5796" w:rsidP="007E5796">
      <w:pPr>
        <w:pStyle w:val="Lijstalinea"/>
        <w:numPr>
          <w:ilvl w:val="0"/>
          <w:numId w:val="4"/>
        </w:numPr>
        <w:spacing w:after="0" w:line="240" w:lineRule="auto"/>
        <w:rPr>
          <w:rFonts w:ascii="Century Gothic" w:hAnsi="Century Gothic"/>
          <w:szCs w:val="18"/>
        </w:rPr>
      </w:pPr>
      <w:r w:rsidRPr="007E5796">
        <w:rPr>
          <w:rFonts w:ascii="Century Gothic" w:hAnsi="Century Gothic"/>
          <w:szCs w:val="18"/>
        </w:rPr>
        <w:t xml:space="preserve">Kunt u na het </w:t>
      </w:r>
      <w:proofErr w:type="spellStart"/>
      <w:r w:rsidRPr="007E5796">
        <w:rPr>
          <w:rFonts w:ascii="Century Gothic" w:hAnsi="Century Gothic"/>
          <w:szCs w:val="18"/>
        </w:rPr>
        <w:t>refurbishen</w:t>
      </w:r>
      <w:proofErr w:type="spellEnd"/>
      <w:r w:rsidRPr="007E5796">
        <w:rPr>
          <w:rFonts w:ascii="Century Gothic" w:hAnsi="Century Gothic"/>
          <w:szCs w:val="18"/>
        </w:rPr>
        <w:t xml:space="preserve">/ renoveren van de containers een garantie afgeven voor het container systeem (dit betreft de volledige ondergrondse container, de collector, </w:t>
      </w:r>
      <w:r>
        <w:rPr>
          <w:rFonts w:ascii="Century Gothic" w:hAnsi="Century Gothic"/>
          <w:szCs w:val="18"/>
        </w:rPr>
        <w:t xml:space="preserve">de </w:t>
      </w:r>
      <w:r w:rsidRPr="007E5796">
        <w:rPr>
          <w:rFonts w:ascii="Century Gothic" w:hAnsi="Century Gothic"/>
          <w:szCs w:val="18"/>
        </w:rPr>
        <w:t xml:space="preserve">inwerpzuil, het opnamesysteem, de inwerpvoorziening, bevestigingsmaterialen het voetgangersplatform, de invalbeveiliging en de putrand.)? En zo ja, hoe lang? </w:t>
      </w:r>
    </w:p>
    <w:p w14:paraId="164AE651" w14:textId="77777777" w:rsidR="007E5796" w:rsidRPr="000A7E69" w:rsidRDefault="007E5796" w:rsidP="007E5796">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8342"/>
      </w:tblGrid>
      <w:tr w:rsidR="007E5796" w14:paraId="2F808267" w14:textId="77777777" w:rsidTr="00BA53E1">
        <w:tc>
          <w:tcPr>
            <w:tcW w:w="9062" w:type="dxa"/>
          </w:tcPr>
          <w:p w14:paraId="52725D09" w14:textId="1F4C06C9" w:rsidR="007E5796" w:rsidRDefault="007E5796" w:rsidP="00BA53E1">
            <w:pPr>
              <w:pStyle w:val="Lijstalinea"/>
              <w:spacing w:line="240" w:lineRule="auto"/>
              <w:ind w:left="0"/>
              <w:rPr>
                <w:rFonts w:ascii="Century Gothic" w:hAnsi="Century Gothic"/>
                <w:szCs w:val="18"/>
              </w:rPr>
            </w:pPr>
            <w:r>
              <w:rPr>
                <w:rFonts w:ascii="Century Gothic" w:hAnsi="Century Gothic"/>
                <w:szCs w:val="18"/>
              </w:rPr>
              <w:t>Ja/ nee</w:t>
            </w:r>
          </w:p>
          <w:p w14:paraId="0201796D" w14:textId="77777777" w:rsidR="007E5796" w:rsidRDefault="007E5796" w:rsidP="00BA53E1">
            <w:pPr>
              <w:pStyle w:val="Lijstalinea"/>
              <w:spacing w:line="240" w:lineRule="auto"/>
              <w:ind w:left="0"/>
              <w:rPr>
                <w:rFonts w:ascii="Century Gothic" w:hAnsi="Century Gothic"/>
                <w:szCs w:val="18"/>
              </w:rPr>
            </w:pPr>
          </w:p>
          <w:p w14:paraId="14B0CD6B" w14:textId="77777777" w:rsidR="007E5796" w:rsidRDefault="007E5796" w:rsidP="007E5796">
            <w:pPr>
              <w:pStyle w:val="Lijstalinea"/>
              <w:spacing w:line="240" w:lineRule="auto"/>
              <w:ind w:left="0"/>
              <w:rPr>
                <w:rFonts w:ascii="Century Gothic" w:hAnsi="Century Gothic"/>
                <w:szCs w:val="18"/>
              </w:rPr>
            </w:pPr>
          </w:p>
          <w:p w14:paraId="64C9818B" w14:textId="6DEF698A" w:rsidR="007E5796" w:rsidRDefault="007E5796" w:rsidP="007E5796">
            <w:pPr>
              <w:pStyle w:val="Lijstalinea"/>
              <w:spacing w:line="240" w:lineRule="auto"/>
              <w:ind w:left="0"/>
              <w:rPr>
                <w:rFonts w:ascii="Century Gothic" w:hAnsi="Century Gothic"/>
                <w:szCs w:val="18"/>
              </w:rPr>
            </w:pPr>
            <w:r>
              <w:rPr>
                <w:rFonts w:ascii="Century Gothic" w:hAnsi="Century Gothic"/>
                <w:szCs w:val="18"/>
              </w:rPr>
              <w:t xml:space="preserve">Kruis aan wat voor u van toepassing is: </w:t>
            </w:r>
          </w:p>
          <w:p w14:paraId="7C2DA982" w14:textId="66DF599B" w:rsidR="007E5796" w:rsidRDefault="007E5796" w:rsidP="007E5796">
            <w:pPr>
              <w:pStyle w:val="Lijstalinea"/>
              <w:tabs>
                <w:tab w:val="left" w:pos="2846"/>
              </w:tabs>
              <w:spacing w:line="240" w:lineRule="auto"/>
              <w:ind w:left="0"/>
              <w:rPr>
                <w:rFonts w:ascii="Century Gothic" w:hAnsi="Century Gothic"/>
                <w:szCs w:val="18"/>
              </w:rPr>
            </w:pPr>
            <w:r>
              <w:rPr>
                <w:rFonts w:ascii="Century Gothic" w:hAnsi="Century Gothic"/>
                <w:szCs w:val="18"/>
              </w:rPr>
              <w:t xml:space="preserve">1 jaar         </w:t>
            </w:r>
            <w:r w:rsidRPr="003A2CE0">
              <w:rPr>
                <w:rFonts w:ascii="Century Gothic" w:hAnsi="Century Gothic"/>
                <w:sz w:val="36"/>
                <w:szCs w:val="36"/>
              </w:rPr>
              <w:t>□</w:t>
            </w:r>
          </w:p>
          <w:p w14:paraId="7ECCE9CB" w14:textId="0BE0CE53" w:rsidR="007E5796" w:rsidRDefault="007E5796" w:rsidP="007E5796">
            <w:pPr>
              <w:pStyle w:val="Lijstalinea"/>
              <w:spacing w:line="240" w:lineRule="auto"/>
              <w:ind w:left="0"/>
              <w:rPr>
                <w:rFonts w:ascii="Century Gothic" w:hAnsi="Century Gothic"/>
                <w:sz w:val="36"/>
                <w:szCs w:val="36"/>
              </w:rPr>
            </w:pPr>
            <w:r>
              <w:rPr>
                <w:rFonts w:ascii="Century Gothic" w:hAnsi="Century Gothic"/>
                <w:szCs w:val="36"/>
              </w:rPr>
              <w:t>1 jaar</w:t>
            </w:r>
            <w:r w:rsidRPr="003A2CE0">
              <w:rPr>
                <w:rFonts w:ascii="Century Gothic" w:hAnsi="Century Gothic"/>
                <w:sz w:val="36"/>
                <w:szCs w:val="36"/>
              </w:rPr>
              <w:t xml:space="preserve"> </w:t>
            </w:r>
            <w:r>
              <w:rPr>
                <w:rFonts w:ascii="Century Gothic" w:hAnsi="Century Gothic"/>
                <w:sz w:val="36"/>
                <w:szCs w:val="36"/>
              </w:rPr>
              <w:t xml:space="preserve">   </w:t>
            </w:r>
            <w:r w:rsidRPr="003A2CE0">
              <w:rPr>
                <w:rFonts w:ascii="Century Gothic" w:hAnsi="Century Gothic"/>
                <w:sz w:val="36"/>
                <w:szCs w:val="36"/>
              </w:rPr>
              <w:t>□</w:t>
            </w:r>
          </w:p>
          <w:p w14:paraId="1631FD78" w14:textId="096D4ECA" w:rsidR="007E5796" w:rsidRDefault="007E5796" w:rsidP="007E5796">
            <w:pPr>
              <w:pStyle w:val="Lijstalinea"/>
              <w:spacing w:line="240" w:lineRule="auto"/>
              <w:ind w:left="0"/>
              <w:rPr>
                <w:rFonts w:ascii="Century Gothic" w:hAnsi="Century Gothic"/>
                <w:sz w:val="36"/>
                <w:szCs w:val="36"/>
              </w:rPr>
            </w:pPr>
            <w:r>
              <w:rPr>
                <w:rFonts w:ascii="Century Gothic" w:hAnsi="Century Gothic"/>
                <w:szCs w:val="36"/>
              </w:rPr>
              <w:t xml:space="preserve">3 jaar        </w:t>
            </w:r>
            <w:r w:rsidRPr="003A2CE0">
              <w:rPr>
                <w:rFonts w:ascii="Century Gothic" w:hAnsi="Century Gothic"/>
                <w:sz w:val="36"/>
                <w:szCs w:val="36"/>
              </w:rPr>
              <w:t>□</w:t>
            </w:r>
          </w:p>
          <w:p w14:paraId="0E812F14" w14:textId="77777777" w:rsidR="007E5796" w:rsidRDefault="007E5796" w:rsidP="007E5796">
            <w:pPr>
              <w:pStyle w:val="Lijstalinea"/>
              <w:spacing w:line="240" w:lineRule="auto"/>
              <w:ind w:left="0"/>
              <w:rPr>
                <w:rFonts w:ascii="Century Gothic" w:hAnsi="Century Gothic"/>
                <w:sz w:val="36"/>
                <w:szCs w:val="36"/>
              </w:rPr>
            </w:pPr>
            <w:r>
              <w:rPr>
                <w:rFonts w:ascii="Century Gothic" w:hAnsi="Century Gothic"/>
                <w:szCs w:val="36"/>
              </w:rPr>
              <w:t xml:space="preserve">4 jaar      </w:t>
            </w:r>
            <w:r w:rsidRPr="003A2CE0">
              <w:rPr>
                <w:rFonts w:ascii="Century Gothic" w:hAnsi="Century Gothic"/>
                <w:sz w:val="36"/>
                <w:szCs w:val="36"/>
              </w:rPr>
              <w:t xml:space="preserve"> □</w:t>
            </w:r>
          </w:p>
          <w:p w14:paraId="1E7396F8" w14:textId="5F3E2B25" w:rsidR="007E5796" w:rsidRDefault="007E5796" w:rsidP="007E5796">
            <w:pPr>
              <w:pStyle w:val="Lijstalinea"/>
              <w:spacing w:line="240" w:lineRule="auto"/>
              <w:ind w:left="0"/>
              <w:rPr>
                <w:rFonts w:ascii="Century Gothic" w:hAnsi="Century Gothic"/>
                <w:sz w:val="36"/>
                <w:szCs w:val="36"/>
              </w:rPr>
            </w:pPr>
            <w:r w:rsidRPr="007E5796">
              <w:rPr>
                <w:rFonts w:ascii="Century Gothic" w:hAnsi="Century Gothic"/>
                <w:szCs w:val="18"/>
              </w:rPr>
              <w:lastRenderedPageBreak/>
              <w:t>5 jaar en langer</w:t>
            </w:r>
            <w:r w:rsidRPr="003A2CE0">
              <w:rPr>
                <w:rFonts w:ascii="Century Gothic" w:hAnsi="Century Gothic"/>
                <w:sz w:val="36"/>
                <w:szCs w:val="36"/>
              </w:rPr>
              <w:t xml:space="preserve"> □</w:t>
            </w:r>
          </w:p>
          <w:p w14:paraId="3D6D91D6" w14:textId="77777777" w:rsidR="007E5796" w:rsidRDefault="007E5796" w:rsidP="00BA53E1">
            <w:pPr>
              <w:pStyle w:val="Lijstalinea"/>
              <w:spacing w:line="240" w:lineRule="auto"/>
              <w:ind w:left="0"/>
              <w:rPr>
                <w:rFonts w:ascii="Century Gothic" w:hAnsi="Century Gothic"/>
                <w:szCs w:val="18"/>
              </w:rPr>
            </w:pPr>
          </w:p>
        </w:tc>
      </w:tr>
    </w:tbl>
    <w:p w14:paraId="156C7220" w14:textId="77777777" w:rsidR="00D03383" w:rsidRDefault="00D03383" w:rsidP="00D03383">
      <w:pPr>
        <w:pStyle w:val="Lijstalinea"/>
        <w:spacing w:after="0" w:line="240" w:lineRule="auto"/>
        <w:rPr>
          <w:rFonts w:ascii="Century Gothic" w:hAnsi="Century Gothic"/>
          <w:szCs w:val="18"/>
        </w:rPr>
      </w:pPr>
    </w:p>
    <w:p w14:paraId="7B352707" w14:textId="77777777" w:rsidR="007E5796" w:rsidRDefault="007E5796" w:rsidP="00D03383">
      <w:pPr>
        <w:pStyle w:val="Lijstalinea"/>
        <w:spacing w:after="0" w:line="240" w:lineRule="auto"/>
        <w:rPr>
          <w:rFonts w:ascii="Century Gothic" w:hAnsi="Century Gothic"/>
          <w:szCs w:val="18"/>
        </w:rPr>
      </w:pPr>
    </w:p>
    <w:p w14:paraId="7C62F1B7" w14:textId="413945A3" w:rsidR="00D03383" w:rsidRDefault="00D03383" w:rsidP="007E5796">
      <w:pPr>
        <w:pStyle w:val="Lijstalinea"/>
        <w:numPr>
          <w:ilvl w:val="0"/>
          <w:numId w:val="4"/>
        </w:numPr>
        <w:spacing w:after="0" w:line="240" w:lineRule="auto"/>
        <w:rPr>
          <w:rFonts w:ascii="Century Gothic" w:hAnsi="Century Gothic"/>
          <w:szCs w:val="18"/>
        </w:rPr>
      </w:pPr>
      <w:r>
        <w:rPr>
          <w:rFonts w:ascii="Century Gothic" w:hAnsi="Century Gothic"/>
          <w:szCs w:val="18"/>
        </w:rPr>
        <w:t xml:space="preserve">Wat zijn de </w:t>
      </w:r>
      <w:r w:rsidR="00866F6E">
        <w:rPr>
          <w:rFonts w:ascii="Century Gothic" w:hAnsi="Century Gothic"/>
          <w:szCs w:val="18"/>
        </w:rPr>
        <w:t xml:space="preserve">globale </w:t>
      </w:r>
      <w:r>
        <w:rPr>
          <w:rFonts w:ascii="Century Gothic" w:hAnsi="Century Gothic"/>
          <w:szCs w:val="18"/>
        </w:rPr>
        <w:t xml:space="preserve">kosten van één door u </w:t>
      </w:r>
      <w:proofErr w:type="spellStart"/>
      <w:r>
        <w:rPr>
          <w:rFonts w:ascii="Century Gothic" w:hAnsi="Century Gothic"/>
          <w:szCs w:val="18"/>
        </w:rPr>
        <w:t>gerefurbished</w:t>
      </w:r>
      <w:proofErr w:type="spellEnd"/>
      <w:r>
        <w:rPr>
          <w:rFonts w:ascii="Century Gothic" w:hAnsi="Century Gothic"/>
          <w:szCs w:val="18"/>
        </w:rPr>
        <w:t>/gerenoveerde container</w:t>
      </w:r>
      <w:r w:rsidR="00B54454">
        <w:rPr>
          <w:rFonts w:ascii="Century Gothic" w:hAnsi="Century Gothic"/>
          <w:szCs w:val="18"/>
        </w:rPr>
        <w:t xml:space="preserve"> inclusief het aanpassen van het opnamesysteem</w:t>
      </w:r>
      <w:r>
        <w:rPr>
          <w:rFonts w:ascii="Century Gothic" w:hAnsi="Century Gothic"/>
          <w:szCs w:val="18"/>
        </w:rPr>
        <w:t xml:space="preserve">, op de wijze zoals u heeft beschreven bij vraag 5? </w:t>
      </w:r>
    </w:p>
    <w:p w14:paraId="7ADFED3E" w14:textId="77777777" w:rsidR="00D03383" w:rsidRDefault="00D03383" w:rsidP="00D03383">
      <w:pPr>
        <w:pStyle w:val="Lijstalinea"/>
        <w:spacing w:after="0" w:line="240" w:lineRule="auto"/>
        <w:rPr>
          <w:rFonts w:ascii="Century Gothic" w:hAnsi="Century Gothic"/>
          <w:szCs w:val="18"/>
        </w:rPr>
      </w:pPr>
    </w:p>
    <w:tbl>
      <w:tblPr>
        <w:tblStyle w:val="Tabelraster"/>
        <w:tblW w:w="0" w:type="auto"/>
        <w:tblInd w:w="720" w:type="dxa"/>
        <w:tblLook w:val="04A0" w:firstRow="1" w:lastRow="0" w:firstColumn="1" w:lastColumn="0" w:noHBand="0" w:noVBand="1"/>
      </w:tblPr>
      <w:tblGrid>
        <w:gridCol w:w="8342"/>
      </w:tblGrid>
      <w:tr w:rsidR="00D03383" w14:paraId="3F99C543" w14:textId="77777777" w:rsidTr="00670315">
        <w:tc>
          <w:tcPr>
            <w:tcW w:w="8342" w:type="dxa"/>
          </w:tcPr>
          <w:p w14:paraId="7B9D55C9" w14:textId="77777777" w:rsidR="00D03383" w:rsidRDefault="00D03383" w:rsidP="00670315">
            <w:pPr>
              <w:pStyle w:val="Lijstalinea"/>
              <w:spacing w:line="240" w:lineRule="auto"/>
              <w:ind w:left="0"/>
              <w:rPr>
                <w:rFonts w:ascii="Century Gothic" w:hAnsi="Century Gothic"/>
                <w:szCs w:val="18"/>
              </w:rPr>
            </w:pPr>
            <w:r>
              <w:rPr>
                <w:rFonts w:ascii="Century Gothic" w:hAnsi="Century Gothic"/>
                <w:szCs w:val="18"/>
              </w:rPr>
              <w:t xml:space="preserve">Kruis aan wat voor u van toepassing is: </w:t>
            </w:r>
          </w:p>
          <w:p w14:paraId="5DF1005F" w14:textId="3DF502A9" w:rsidR="00D03383" w:rsidRDefault="00D03383" w:rsidP="00670315">
            <w:pPr>
              <w:pStyle w:val="Lijstalinea"/>
              <w:tabs>
                <w:tab w:val="left" w:pos="2846"/>
              </w:tabs>
              <w:spacing w:line="240" w:lineRule="auto"/>
              <w:ind w:left="0"/>
              <w:rPr>
                <w:rFonts w:ascii="Century Gothic" w:hAnsi="Century Gothic"/>
                <w:szCs w:val="18"/>
              </w:rPr>
            </w:pPr>
            <w:r>
              <w:rPr>
                <w:rFonts w:ascii="Century Gothic" w:hAnsi="Century Gothic"/>
                <w:szCs w:val="18"/>
              </w:rPr>
              <w:t>Tussen de € 0,- en €</w:t>
            </w:r>
            <w:r w:rsidR="00471E8D">
              <w:rPr>
                <w:rFonts w:ascii="Century Gothic" w:hAnsi="Century Gothic"/>
                <w:szCs w:val="18"/>
              </w:rPr>
              <w:t>2.000</w:t>
            </w:r>
            <w:r>
              <w:rPr>
                <w:rFonts w:ascii="Century Gothic" w:hAnsi="Century Gothic"/>
                <w:szCs w:val="18"/>
              </w:rPr>
              <w:t xml:space="preserve">,-         </w:t>
            </w:r>
            <w:r w:rsidRPr="003A2CE0">
              <w:rPr>
                <w:rFonts w:ascii="Century Gothic" w:hAnsi="Century Gothic"/>
                <w:sz w:val="36"/>
                <w:szCs w:val="36"/>
              </w:rPr>
              <w:t>□</w:t>
            </w:r>
          </w:p>
          <w:p w14:paraId="43E8CF03" w14:textId="77777777" w:rsidR="00D03383" w:rsidRDefault="00D03383" w:rsidP="00670315">
            <w:pPr>
              <w:pStyle w:val="Lijstalinea"/>
              <w:spacing w:line="240" w:lineRule="auto"/>
              <w:ind w:left="0"/>
              <w:rPr>
                <w:rFonts w:ascii="Century Gothic" w:hAnsi="Century Gothic"/>
                <w:sz w:val="36"/>
                <w:szCs w:val="36"/>
              </w:rPr>
            </w:pPr>
            <w:r w:rsidRPr="000A7E69">
              <w:rPr>
                <w:rFonts w:ascii="Century Gothic" w:hAnsi="Century Gothic"/>
                <w:szCs w:val="18"/>
              </w:rPr>
              <w:t xml:space="preserve">Tussen </w:t>
            </w:r>
            <w:r>
              <w:rPr>
                <w:rFonts w:ascii="Century Gothic" w:hAnsi="Century Gothic"/>
                <w:szCs w:val="18"/>
              </w:rPr>
              <w:t xml:space="preserve">de € 2.000,- en € </w:t>
            </w:r>
            <w:proofErr w:type="gramStart"/>
            <w:r>
              <w:rPr>
                <w:rFonts w:ascii="Century Gothic" w:hAnsi="Century Gothic"/>
                <w:szCs w:val="18"/>
              </w:rPr>
              <w:t>2.500,-</w:t>
            </w:r>
            <w:proofErr w:type="gramEnd"/>
            <w:r w:rsidRPr="003A2CE0">
              <w:rPr>
                <w:rFonts w:ascii="Century Gothic" w:hAnsi="Century Gothic"/>
                <w:sz w:val="36"/>
                <w:szCs w:val="36"/>
              </w:rPr>
              <w:t xml:space="preserve"> □</w:t>
            </w:r>
          </w:p>
          <w:p w14:paraId="555A76AD" w14:textId="77777777" w:rsidR="00D03383" w:rsidRDefault="00D03383" w:rsidP="00670315">
            <w:pPr>
              <w:pStyle w:val="Lijstalinea"/>
              <w:spacing w:line="240" w:lineRule="auto"/>
              <w:ind w:left="0"/>
              <w:rPr>
                <w:rFonts w:ascii="Century Gothic" w:hAnsi="Century Gothic"/>
                <w:sz w:val="36"/>
                <w:szCs w:val="36"/>
              </w:rPr>
            </w:pPr>
            <w:r w:rsidRPr="000A7E69">
              <w:rPr>
                <w:rFonts w:ascii="Century Gothic" w:hAnsi="Century Gothic"/>
                <w:szCs w:val="18"/>
              </w:rPr>
              <w:t xml:space="preserve">Tussen </w:t>
            </w:r>
            <w:r>
              <w:rPr>
                <w:rFonts w:ascii="Century Gothic" w:hAnsi="Century Gothic"/>
                <w:szCs w:val="18"/>
              </w:rPr>
              <w:t xml:space="preserve">de € 2.500,- en € </w:t>
            </w:r>
            <w:proofErr w:type="gramStart"/>
            <w:r>
              <w:rPr>
                <w:rFonts w:ascii="Century Gothic" w:hAnsi="Century Gothic"/>
                <w:szCs w:val="18"/>
              </w:rPr>
              <w:t>3.000,-</w:t>
            </w:r>
            <w:proofErr w:type="gramEnd"/>
            <w:r w:rsidRPr="003A2CE0">
              <w:rPr>
                <w:rFonts w:ascii="Century Gothic" w:hAnsi="Century Gothic"/>
                <w:sz w:val="36"/>
                <w:szCs w:val="36"/>
              </w:rPr>
              <w:t xml:space="preserve"> □</w:t>
            </w:r>
          </w:p>
          <w:p w14:paraId="44F5072A" w14:textId="3C20730C" w:rsidR="00471E8D" w:rsidRDefault="00471E8D" w:rsidP="00471E8D">
            <w:pPr>
              <w:pStyle w:val="Lijstalinea"/>
              <w:spacing w:line="240" w:lineRule="auto"/>
              <w:ind w:left="0"/>
              <w:rPr>
                <w:rFonts w:ascii="Century Gothic" w:hAnsi="Century Gothic"/>
                <w:sz w:val="36"/>
                <w:szCs w:val="36"/>
              </w:rPr>
            </w:pPr>
            <w:r w:rsidRPr="000A7E69">
              <w:rPr>
                <w:rFonts w:ascii="Century Gothic" w:hAnsi="Century Gothic"/>
                <w:szCs w:val="18"/>
              </w:rPr>
              <w:t xml:space="preserve">Tussen </w:t>
            </w:r>
            <w:r>
              <w:rPr>
                <w:rFonts w:ascii="Century Gothic" w:hAnsi="Century Gothic"/>
                <w:szCs w:val="18"/>
              </w:rPr>
              <w:t xml:space="preserve">de € 3.000,- en € </w:t>
            </w:r>
            <w:proofErr w:type="gramStart"/>
            <w:r>
              <w:rPr>
                <w:rFonts w:ascii="Century Gothic" w:hAnsi="Century Gothic"/>
                <w:szCs w:val="18"/>
              </w:rPr>
              <w:t>3.500,-</w:t>
            </w:r>
            <w:proofErr w:type="gramEnd"/>
            <w:r w:rsidRPr="003A2CE0">
              <w:rPr>
                <w:rFonts w:ascii="Century Gothic" w:hAnsi="Century Gothic"/>
                <w:sz w:val="36"/>
                <w:szCs w:val="36"/>
              </w:rPr>
              <w:t xml:space="preserve"> □</w:t>
            </w:r>
          </w:p>
          <w:p w14:paraId="10B74E5F" w14:textId="48D824EE" w:rsidR="00471E8D" w:rsidRDefault="00471E8D" w:rsidP="00471E8D">
            <w:pPr>
              <w:pStyle w:val="Lijstalinea"/>
              <w:spacing w:line="240" w:lineRule="auto"/>
              <w:ind w:left="0"/>
              <w:rPr>
                <w:rFonts w:ascii="Century Gothic" w:hAnsi="Century Gothic"/>
                <w:sz w:val="36"/>
                <w:szCs w:val="36"/>
              </w:rPr>
            </w:pPr>
            <w:r w:rsidRPr="000A7E69">
              <w:rPr>
                <w:rFonts w:ascii="Century Gothic" w:hAnsi="Century Gothic"/>
                <w:szCs w:val="18"/>
              </w:rPr>
              <w:t xml:space="preserve">Tussen </w:t>
            </w:r>
            <w:r>
              <w:rPr>
                <w:rFonts w:ascii="Century Gothic" w:hAnsi="Century Gothic"/>
                <w:szCs w:val="18"/>
              </w:rPr>
              <w:t xml:space="preserve">de € 3.500,- en € </w:t>
            </w:r>
            <w:proofErr w:type="gramStart"/>
            <w:r>
              <w:rPr>
                <w:rFonts w:ascii="Century Gothic" w:hAnsi="Century Gothic"/>
                <w:szCs w:val="18"/>
              </w:rPr>
              <w:t>4.000,-</w:t>
            </w:r>
            <w:proofErr w:type="gramEnd"/>
            <w:r w:rsidRPr="003A2CE0">
              <w:rPr>
                <w:rFonts w:ascii="Century Gothic" w:hAnsi="Century Gothic"/>
                <w:sz w:val="36"/>
                <w:szCs w:val="36"/>
              </w:rPr>
              <w:t xml:space="preserve"> □</w:t>
            </w:r>
          </w:p>
          <w:p w14:paraId="17342B40" w14:textId="229624C8" w:rsidR="00B54454" w:rsidRDefault="00B54454" w:rsidP="00B54454">
            <w:pPr>
              <w:pStyle w:val="Lijstalinea"/>
              <w:spacing w:line="240" w:lineRule="auto"/>
              <w:ind w:left="0"/>
              <w:rPr>
                <w:rFonts w:ascii="Century Gothic" w:hAnsi="Century Gothic"/>
                <w:sz w:val="36"/>
                <w:szCs w:val="36"/>
              </w:rPr>
            </w:pPr>
            <w:r w:rsidRPr="000A7E69">
              <w:rPr>
                <w:rFonts w:ascii="Century Gothic" w:hAnsi="Century Gothic"/>
                <w:szCs w:val="18"/>
              </w:rPr>
              <w:t xml:space="preserve">Tussen </w:t>
            </w:r>
            <w:r>
              <w:rPr>
                <w:rFonts w:ascii="Century Gothic" w:hAnsi="Century Gothic"/>
                <w:szCs w:val="18"/>
              </w:rPr>
              <w:t xml:space="preserve">de € 4.000,- en € </w:t>
            </w:r>
            <w:proofErr w:type="gramStart"/>
            <w:r>
              <w:rPr>
                <w:rFonts w:ascii="Century Gothic" w:hAnsi="Century Gothic"/>
                <w:szCs w:val="18"/>
              </w:rPr>
              <w:t>4.500,-</w:t>
            </w:r>
            <w:proofErr w:type="gramEnd"/>
            <w:r w:rsidRPr="003A2CE0">
              <w:rPr>
                <w:rFonts w:ascii="Century Gothic" w:hAnsi="Century Gothic"/>
                <w:sz w:val="36"/>
                <w:szCs w:val="36"/>
              </w:rPr>
              <w:t xml:space="preserve"> □</w:t>
            </w:r>
          </w:p>
          <w:p w14:paraId="0A879F12" w14:textId="702E3C72" w:rsidR="00D03383" w:rsidRDefault="00D03383" w:rsidP="00670315">
            <w:pPr>
              <w:pStyle w:val="Lijstalinea"/>
              <w:spacing w:line="240" w:lineRule="auto"/>
              <w:ind w:left="0"/>
              <w:rPr>
                <w:rFonts w:ascii="Century Gothic" w:hAnsi="Century Gothic"/>
                <w:sz w:val="36"/>
                <w:szCs w:val="36"/>
              </w:rPr>
            </w:pPr>
            <w:r>
              <w:rPr>
                <w:rFonts w:ascii="Century Gothic" w:hAnsi="Century Gothic"/>
                <w:szCs w:val="18"/>
              </w:rPr>
              <w:t xml:space="preserve">€ </w:t>
            </w:r>
            <w:r w:rsidR="00471E8D">
              <w:rPr>
                <w:rFonts w:ascii="Century Gothic" w:hAnsi="Century Gothic"/>
                <w:szCs w:val="18"/>
              </w:rPr>
              <w:t>4</w:t>
            </w:r>
            <w:r>
              <w:rPr>
                <w:rFonts w:ascii="Century Gothic" w:hAnsi="Century Gothic"/>
                <w:szCs w:val="18"/>
              </w:rPr>
              <w:t>.</w:t>
            </w:r>
            <w:r w:rsidR="00B54454">
              <w:rPr>
                <w:rFonts w:ascii="Century Gothic" w:hAnsi="Century Gothic"/>
                <w:szCs w:val="18"/>
              </w:rPr>
              <w:t>5</w:t>
            </w:r>
            <w:r>
              <w:rPr>
                <w:rFonts w:ascii="Century Gothic" w:hAnsi="Century Gothic"/>
                <w:szCs w:val="18"/>
              </w:rPr>
              <w:t>00 en hoger</w:t>
            </w:r>
            <w:r w:rsidRPr="003A2CE0">
              <w:rPr>
                <w:rFonts w:ascii="Century Gothic" w:hAnsi="Century Gothic"/>
                <w:sz w:val="36"/>
                <w:szCs w:val="36"/>
              </w:rPr>
              <w:t xml:space="preserve"> □</w:t>
            </w:r>
          </w:p>
          <w:p w14:paraId="0FEE2F50" w14:textId="77777777" w:rsidR="00D03383" w:rsidRDefault="00D03383" w:rsidP="00670315">
            <w:pPr>
              <w:pStyle w:val="Lijstalinea"/>
              <w:spacing w:line="240" w:lineRule="auto"/>
              <w:ind w:left="0"/>
              <w:rPr>
                <w:rFonts w:ascii="Century Gothic" w:hAnsi="Century Gothic"/>
                <w:szCs w:val="18"/>
              </w:rPr>
            </w:pPr>
          </w:p>
        </w:tc>
      </w:tr>
    </w:tbl>
    <w:p w14:paraId="55048EB1" w14:textId="77777777" w:rsidR="00D03383" w:rsidRDefault="00D03383" w:rsidP="00D03383">
      <w:pPr>
        <w:pStyle w:val="Lijstalinea"/>
        <w:spacing w:after="0" w:line="240" w:lineRule="auto"/>
        <w:rPr>
          <w:rFonts w:ascii="Century Gothic" w:hAnsi="Century Gothic"/>
          <w:szCs w:val="18"/>
        </w:rPr>
      </w:pPr>
    </w:p>
    <w:p w14:paraId="2BB52AB4" w14:textId="77777777" w:rsidR="00D03383" w:rsidRDefault="00D03383" w:rsidP="00D03383">
      <w:pPr>
        <w:pStyle w:val="Lijstalinea"/>
        <w:spacing w:after="0" w:line="240" w:lineRule="auto"/>
        <w:rPr>
          <w:rFonts w:ascii="Century Gothic" w:hAnsi="Century Gothic"/>
          <w:szCs w:val="18"/>
        </w:rPr>
      </w:pPr>
    </w:p>
    <w:p w14:paraId="54F543CA" w14:textId="77777777" w:rsidR="00D03383" w:rsidRDefault="00D03383" w:rsidP="00D03383">
      <w:pPr>
        <w:pStyle w:val="Lijstalinea"/>
        <w:spacing w:after="0" w:line="240" w:lineRule="auto"/>
        <w:rPr>
          <w:rFonts w:ascii="Century Gothic" w:hAnsi="Century Gothic"/>
          <w:szCs w:val="18"/>
        </w:rPr>
      </w:pPr>
    </w:p>
    <w:p w14:paraId="7EB7E5AA" w14:textId="3C9C5853" w:rsidR="00C02398" w:rsidRDefault="00C02398" w:rsidP="007E5796">
      <w:pPr>
        <w:pStyle w:val="Lijstalinea"/>
        <w:numPr>
          <w:ilvl w:val="0"/>
          <w:numId w:val="4"/>
        </w:numPr>
        <w:spacing w:after="0" w:line="240" w:lineRule="auto"/>
        <w:rPr>
          <w:rFonts w:ascii="Century Gothic" w:hAnsi="Century Gothic"/>
          <w:szCs w:val="18"/>
        </w:rPr>
      </w:pPr>
      <w:r>
        <w:rPr>
          <w:rFonts w:ascii="Century Gothic" w:hAnsi="Century Gothic"/>
          <w:szCs w:val="18"/>
        </w:rPr>
        <w:t xml:space="preserve">Stel dat de aanbestedende dienst het </w:t>
      </w:r>
      <w:proofErr w:type="spellStart"/>
      <w:r>
        <w:rPr>
          <w:rFonts w:ascii="Century Gothic" w:hAnsi="Century Gothic"/>
          <w:szCs w:val="18"/>
        </w:rPr>
        <w:t>refurbishen</w:t>
      </w:r>
      <w:proofErr w:type="spellEnd"/>
      <w:r>
        <w:rPr>
          <w:rFonts w:ascii="Century Gothic" w:hAnsi="Century Gothic"/>
          <w:szCs w:val="18"/>
        </w:rPr>
        <w:t>/ renoveren van zijn ondergrondse containers als één perceel zou gaan aanbesteden</w:t>
      </w:r>
      <w:r w:rsidR="007A7229">
        <w:rPr>
          <w:rFonts w:ascii="Century Gothic" w:hAnsi="Century Gothic"/>
          <w:szCs w:val="18"/>
        </w:rPr>
        <w:t>; z</w:t>
      </w:r>
      <w:r>
        <w:rPr>
          <w:rFonts w:ascii="Century Gothic" w:hAnsi="Century Gothic"/>
          <w:szCs w:val="18"/>
        </w:rPr>
        <w:t>ou u dan inschrijven?</w:t>
      </w:r>
    </w:p>
    <w:p w14:paraId="6ADACBA4" w14:textId="77777777" w:rsidR="003705AE" w:rsidRPr="00C02398" w:rsidRDefault="003705AE" w:rsidP="003705AE">
      <w:pPr>
        <w:pStyle w:val="Lijstalinea"/>
        <w:spacing w:after="0" w:line="240" w:lineRule="auto"/>
        <w:rPr>
          <w:rFonts w:ascii="Century Gothic" w:hAnsi="Century Gothic"/>
          <w:szCs w:val="18"/>
        </w:rPr>
      </w:pPr>
    </w:p>
    <w:tbl>
      <w:tblPr>
        <w:tblStyle w:val="Tabelraster"/>
        <w:tblW w:w="8221" w:type="dxa"/>
        <w:tblInd w:w="846" w:type="dxa"/>
        <w:tblLook w:val="04A0" w:firstRow="1" w:lastRow="0" w:firstColumn="1" w:lastColumn="0" w:noHBand="0" w:noVBand="1"/>
      </w:tblPr>
      <w:tblGrid>
        <w:gridCol w:w="8221"/>
      </w:tblGrid>
      <w:tr w:rsidR="00C02398" w14:paraId="7D5D5D1F" w14:textId="77777777" w:rsidTr="00242BD7">
        <w:tc>
          <w:tcPr>
            <w:tcW w:w="8221" w:type="dxa"/>
          </w:tcPr>
          <w:p w14:paraId="6FF29993" w14:textId="77777777" w:rsidR="00C02398" w:rsidRDefault="00C02398" w:rsidP="00242BD7">
            <w:pPr>
              <w:pStyle w:val="Lijstalinea"/>
              <w:tabs>
                <w:tab w:val="left" w:pos="284"/>
              </w:tabs>
              <w:ind w:left="0"/>
              <w:rPr>
                <w:rFonts w:ascii="Century Gothic" w:hAnsi="Century Gothic"/>
                <w:szCs w:val="18"/>
              </w:rPr>
            </w:pPr>
            <w:r>
              <w:rPr>
                <w:rFonts w:ascii="Century Gothic" w:hAnsi="Century Gothic"/>
                <w:szCs w:val="18"/>
              </w:rPr>
              <w:t xml:space="preserve">Reactie: </w:t>
            </w:r>
          </w:p>
          <w:p w14:paraId="48FA8F1E" w14:textId="77777777" w:rsidR="00C02398" w:rsidRDefault="00C02398" w:rsidP="00242BD7">
            <w:pPr>
              <w:pStyle w:val="Lijstalinea"/>
              <w:tabs>
                <w:tab w:val="left" w:pos="284"/>
              </w:tabs>
              <w:ind w:left="0"/>
              <w:rPr>
                <w:rFonts w:ascii="Century Gothic" w:hAnsi="Century Gothic"/>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Cs w:val="18"/>
              </w:rPr>
              <w:t>Ja</w:t>
            </w:r>
          </w:p>
          <w:p w14:paraId="4F514F55" w14:textId="77777777" w:rsidR="00C02398" w:rsidRDefault="00C02398" w:rsidP="00242BD7">
            <w:pPr>
              <w:pStyle w:val="Lijstalinea"/>
              <w:tabs>
                <w:tab w:val="left" w:pos="284"/>
              </w:tabs>
              <w:ind w:left="-333"/>
              <w:rPr>
                <w:rFonts w:ascii="Century Gothic" w:hAnsi="Century Gothic"/>
                <w:szCs w:val="18"/>
              </w:rPr>
            </w:pPr>
            <w:r w:rsidRPr="003A2CE0">
              <w:rPr>
                <w:rFonts w:ascii="Century Gothic" w:hAnsi="Century Gothic"/>
                <w:sz w:val="36"/>
                <w:szCs w:val="36"/>
              </w:rPr>
              <w:t>□</w:t>
            </w:r>
            <w:r>
              <w:rPr>
                <w:rFonts w:ascii="Century Gothic" w:hAnsi="Century Gothic"/>
                <w:sz w:val="36"/>
                <w:szCs w:val="36"/>
              </w:rPr>
              <w:t xml:space="preserve"> </w:t>
            </w: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Cs w:val="18"/>
              </w:rPr>
              <w:t>Nee</w:t>
            </w:r>
          </w:p>
        </w:tc>
      </w:tr>
      <w:tr w:rsidR="00C02398" w14:paraId="6D7CF718" w14:textId="77777777" w:rsidTr="00242BD7">
        <w:tc>
          <w:tcPr>
            <w:tcW w:w="8221" w:type="dxa"/>
          </w:tcPr>
          <w:p w14:paraId="01CA6806" w14:textId="77777777" w:rsidR="00C02398" w:rsidRDefault="00C02398" w:rsidP="00242BD7">
            <w:pPr>
              <w:pStyle w:val="Lijstalinea"/>
              <w:tabs>
                <w:tab w:val="left" w:pos="284"/>
              </w:tabs>
              <w:ind w:left="0"/>
              <w:rPr>
                <w:rFonts w:ascii="Century Gothic" w:hAnsi="Century Gothic"/>
                <w:szCs w:val="18"/>
              </w:rPr>
            </w:pPr>
            <w:r>
              <w:rPr>
                <w:rFonts w:ascii="Century Gothic" w:hAnsi="Century Gothic"/>
                <w:szCs w:val="18"/>
              </w:rPr>
              <w:t>Indien nee, verdere toelichting:</w:t>
            </w:r>
          </w:p>
          <w:p w14:paraId="4D056819" w14:textId="77777777" w:rsidR="00C02398" w:rsidRDefault="00C02398" w:rsidP="00242BD7">
            <w:pPr>
              <w:pStyle w:val="Lijstalinea"/>
              <w:tabs>
                <w:tab w:val="left" w:pos="284"/>
              </w:tabs>
              <w:ind w:left="0"/>
              <w:rPr>
                <w:rFonts w:ascii="Century Gothic" w:hAnsi="Century Gothic"/>
                <w:szCs w:val="18"/>
              </w:rPr>
            </w:pPr>
          </w:p>
          <w:p w14:paraId="63777095" w14:textId="77777777" w:rsidR="00C02398" w:rsidRDefault="00C02398" w:rsidP="00242BD7">
            <w:pPr>
              <w:pStyle w:val="Lijstalinea"/>
              <w:tabs>
                <w:tab w:val="left" w:pos="284"/>
              </w:tabs>
              <w:ind w:left="0"/>
              <w:rPr>
                <w:rFonts w:ascii="Century Gothic" w:hAnsi="Century Gothic"/>
                <w:szCs w:val="18"/>
              </w:rPr>
            </w:pPr>
          </w:p>
          <w:p w14:paraId="7826EB61" w14:textId="77777777" w:rsidR="00C02398" w:rsidRDefault="00C02398" w:rsidP="00242BD7">
            <w:pPr>
              <w:pStyle w:val="Lijstalinea"/>
              <w:tabs>
                <w:tab w:val="left" w:pos="284"/>
              </w:tabs>
              <w:ind w:left="0"/>
              <w:rPr>
                <w:rFonts w:ascii="Century Gothic" w:hAnsi="Century Gothic"/>
                <w:szCs w:val="18"/>
              </w:rPr>
            </w:pPr>
          </w:p>
          <w:p w14:paraId="0820CD9F" w14:textId="77777777" w:rsidR="00C02398" w:rsidRDefault="00C02398" w:rsidP="00242BD7">
            <w:pPr>
              <w:pStyle w:val="Lijstalinea"/>
              <w:tabs>
                <w:tab w:val="left" w:pos="284"/>
              </w:tabs>
              <w:ind w:left="0"/>
              <w:rPr>
                <w:rFonts w:ascii="Century Gothic" w:hAnsi="Century Gothic"/>
                <w:szCs w:val="18"/>
              </w:rPr>
            </w:pPr>
          </w:p>
        </w:tc>
      </w:tr>
    </w:tbl>
    <w:p w14:paraId="48159312" w14:textId="77777777" w:rsidR="00C02398" w:rsidRDefault="00C02398" w:rsidP="00C02398">
      <w:pPr>
        <w:pStyle w:val="Lijstalinea"/>
        <w:spacing w:after="0" w:line="240" w:lineRule="auto"/>
        <w:rPr>
          <w:rFonts w:ascii="Century Gothic" w:hAnsi="Century Gothic"/>
          <w:szCs w:val="18"/>
        </w:rPr>
      </w:pPr>
    </w:p>
    <w:p w14:paraId="450F9BD4" w14:textId="77777777" w:rsidR="00D41833" w:rsidRDefault="00D41833" w:rsidP="00C02398">
      <w:pPr>
        <w:pStyle w:val="Lijstalinea"/>
        <w:spacing w:after="0" w:line="240" w:lineRule="auto"/>
        <w:rPr>
          <w:rFonts w:ascii="Century Gothic" w:hAnsi="Century Gothic"/>
          <w:szCs w:val="18"/>
        </w:rPr>
      </w:pPr>
    </w:p>
    <w:p w14:paraId="7966CA4C" w14:textId="28A8FBDC" w:rsidR="00CE090B" w:rsidRDefault="00CE090B" w:rsidP="007E5796">
      <w:pPr>
        <w:pStyle w:val="Lijstalinea"/>
        <w:numPr>
          <w:ilvl w:val="0"/>
          <w:numId w:val="4"/>
        </w:numPr>
        <w:spacing w:after="0" w:line="240" w:lineRule="auto"/>
        <w:rPr>
          <w:rFonts w:ascii="Century Gothic" w:hAnsi="Century Gothic"/>
          <w:szCs w:val="18"/>
        </w:rPr>
      </w:pPr>
      <w:r>
        <w:rPr>
          <w:rFonts w:ascii="Century Gothic" w:hAnsi="Century Gothic"/>
          <w:szCs w:val="18"/>
        </w:rPr>
        <w:t>Welke risico’s ziet u voor de toekomstige aanbesteding?</w:t>
      </w:r>
      <w:r w:rsidR="00D41833">
        <w:rPr>
          <w:rFonts w:ascii="Century Gothic" w:hAnsi="Century Gothic"/>
          <w:szCs w:val="18"/>
        </w:rPr>
        <w:t xml:space="preserve"> En hoe zijn volgens u deze risico’s te minimaliseren? </w:t>
      </w:r>
    </w:p>
    <w:p w14:paraId="6B54B68B" w14:textId="77777777" w:rsidR="003705AE" w:rsidRPr="00C02398" w:rsidRDefault="003705AE" w:rsidP="003705AE">
      <w:pPr>
        <w:pStyle w:val="Lijstalinea"/>
        <w:spacing w:after="0" w:line="240" w:lineRule="auto"/>
        <w:rPr>
          <w:rFonts w:ascii="Century Gothic" w:hAnsi="Century Gothic"/>
          <w:szCs w:val="18"/>
        </w:rPr>
      </w:pPr>
    </w:p>
    <w:tbl>
      <w:tblPr>
        <w:tblStyle w:val="Tabelraster"/>
        <w:tblW w:w="8221" w:type="dxa"/>
        <w:tblInd w:w="846" w:type="dxa"/>
        <w:tblLook w:val="04A0" w:firstRow="1" w:lastRow="0" w:firstColumn="1" w:lastColumn="0" w:noHBand="0" w:noVBand="1"/>
      </w:tblPr>
      <w:tblGrid>
        <w:gridCol w:w="8221"/>
      </w:tblGrid>
      <w:tr w:rsidR="00CE090B" w14:paraId="3F6F3A7F" w14:textId="77777777" w:rsidTr="008E45F9">
        <w:tc>
          <w:tcPr>
            <w:tcW w:w="8221" w:type="dxa"/>
          </w:tcPr>
          <w:p w14:paraId="625BB711" w14:textId="51AC2CAD" w:rsidR="00CE090B" w:rsidRDefault="00D41833" w:rsidP="008E45F9">
            <w:pPr>
              <w:pStyle w:val="Lijstalinea"/>
              <w:tabs>
                <w:tab w:val="left" w:pos="284"/>
              </w:tabs>
              <w:ind w:left="0"/>
              <w:rPr>
                <w:rFonts w:ascii="Century Gothic" w:hAnsi="Century Gothic"/>
                <w:szCs w:val="18"/>
              </w:rPr>
            </w:pPr>
            <w:r>
              <w:rPr>
                <w:rFonts w:ascii="Century Gothic" w:hAnsi="Century Gothic"/>
                <w:szCs w:val="18"/>
              </w:rPr>
              <w:t>T</w:t>
            </w:r>
            <w:r w:rsidR="00CE090B">
              <w:rPr>
                <w:rFonts w:ascii="Century Gothic" w:hAnsi="Century Gothic"/>
                <w:szCs w:val="18"/>
              </w:rPr>
              <w:t>oelichting:</w:t>
            </w:r>
          </w:p>
          <w:p w14:paraId="738AF671" w14:textId="77777777" w:rsidR="00CE090B" w:rsidRDefault="00CE090B" w:rsidP="008E45F9">
            <w:pPr>
              <w:pStyle w:val="Lijstalinea"/>
              <w:tabs>
                <w:tab w:val="left" w:pos="284"/>
              </w:tabs>
              <w:ind w:left="0"/>
              <w:rPr>
                <w:rFonts w:ascii="Century Gothic" w:hAnsi="Century Gothic"/>
                <w:szCs w:val="18"/>
              </w:rPr>
            </w:pPr>
          </w:p>
          <w:p w14:paraId="351D4324" w14:textId="77777777" w:rsidR="00CE090B" w:rsidRDefault="00CE090B" w:rsidP="008E45F9">
            <w:pPr>
              <w:pStyle w:val="Lijstalinea"/>
              <w:tabs>
                <w:tab w:val="left" w:pos="284"/>
              </w:tabs>
              <w:ind w:left="0"/>
              <w:rPr>
                <w:rFonts w:ascii="Century Gothic" w:hAnsi="Century Gothic"/>
                <w:szCs w:val="18"/>
              </w:rPr>
            </w:pPr>
          </w:p>
          <w:p w14:paraId="3EA579BF" w14:textId="77777777" w:rsidR="00CE090B" w:rsidRDefault="00CE090B" w:rsidP="008E45F9">
            <w:pPr>
              <w:pStyle w:val="Lijstalinea"/>
              <w:tabs>
                <w:tab w:val="left" w:pos="284"/>
              </w:tabs>
              <w:ind w:left="0"/>
              <w:rPr>
                <w:rFonts w:ascii="Century Gothic" w:hAnsi="Century Gothic"/>
                <w:szCs w:val="18"/>
              </w:rPr>
            </w:pPr>
          </w:p>
          <w:p w14:paraId="6D3C5AAB" w14:textId="77777777" w:rsidR="00CE090B" w:rsidRDefault="00CE090B" w:rsidP="008E45F9">
            <w:pPr>
              <w:pStyle w:val="Lijstalinea"/>
              <w:tabs>
                <w:tab w:val="left" w:pos="284"/>
              </w:tabs>
              <w:ind w:left="0"/>
              <w:rPr>
                <w:rFonts w:ascii="Century Gothic" w:hAnsi="Century Gothic"/>
                <w:szCs w:val="18"/>
              </w:rPr>
            </w:pPr>
          </w:p>
        </w:tc>
      </w:tr>
    </w:tbl>
    <w:p w14:paraId="4C5BD0D1" w14:textId="77777777" w:rsidR="00CE090B" w:rsidRDefault="00CE090B" w:rsidP="00C02398">
      <w:pPr>
        <w:pStyle w:val="Lijstalinea"/>
        <w:spacing w:after="0" w:line="240" w:lineRule="auto"/>
        <w:rPr>
          <w:rFonts w:ascii="Century Gothic" w:hAnsi="Century Gothic"/>
          <w:szCs w:val="18"/>
        </w:rPr>
      </w:pPr>
    </w:p>
    <w:p w14:paraId="12D65338" w14:textId="77777777" w:rsidR="00D41833" w:rsidRDefault="00D41833" w:rsidP="00C02398">
      <w:pPr>
        <w:pStyle w:val="Lijstalinea"/>
        <w:spacing w:after="0" w:line="240" w:lineRule="auto"/>
        <w:rPr>
          <w:rFonts w:ascii="Century Gothic" w:hAnsi="Century Gothic"/>
          <w:szCs w:val="18"/>
        </w:rPr>
      </w:pPr>
    </w:p>
    <w:p w14:paraId="7DE91FB1" w14:textId="4F447B3A" w:rsidR="00D41833" w:rsidRDefault="00D41833" w:rsidP="007E5796">
      <w:pPr>
        <w:pStyle w:val="Lijstalinea"/>
        <w:numPr>
          <w:ilvl w:val="0"/>
          <w:numId w:val="4"/>
        </w:numPr>
        <w:spacing w:after="0" w:line="240" w:lineRule="auto"/>
        <w:jc w:val="left"/>
        <w:rPr>
          <w:rFonts w:ascii="Century Gothic" w:eastAsia="Arial Unicode MS" w:hAnsi="Century Gothic"/>
          <w:szCs w:val="18"/>
          <w:u w:color="000000"/>
        </w:rPr>
      </w:pPr>
      <w:r w:rsidRPr="00D41833">
        <w:rPr>
          <w:rFonts w:ascii="Century Gothic" w:eastAsia="Arial Unicode MS" w:hAnsi="Century Gothic"/>
          <w:szCs w:val="18"/>
          <w:u w:color="000000"/>
        </w:rPr>
        <w:t xml:space="preserve">Welke mogelijke innovaties/verbeteringen ziet u voor het </w:t>
      </w:r>
      <w:proofErr w:type="spellStart"/>
      <w:r w:rsidRPr="00D41833">
        <w:rPr>
          <w:rFonts w:ascii="Century Gothic" w:eastAsia="Arial Unicode MS" w:hAnsi="Century Gothic"/>
          <w:szCs w:val="18"/>
          <w:u w:color="000000"/>
        </w:rPr>
        <w:t>refurbishen</w:t>
      </w:r>
      <w:proofErr w:type="spellEnd"/>
      <w:r w:rsidRPr="00D41833">
        <w:rPr>
          <w:rFonts w:ascii="Century Gothic" w:eastAsia="Arial Unicode MS" w:hAnsi="Century Gothic"/>
          <w:szCs w:val="18"/>
          <w:u w:color="000000"/>
        </w:rPr>
        <w:t xml:space="preserve">/ renoveren van ondergrondse containers, die mogelijk van meerwaarde kunnen zijn voor gemeente Oldebroek? </w:t>
      </w:r>
    </w:p>
    <w:p w14:paraId="1315CE05" w14:textId="77777777" w:rsidR="003705AE" w:rsidRPr="00D41833" w:rsidRDefault="003705AE" w:rsidP="003705AE">
      <w:pPr>
        <w:pStyle w:val="Lijstalinea"/>
        <w:spacing w:after="0" w:line="240" w:lineRule="auto"/>
        <w:jc w:val="left"/>
        <w:rPr>
          <w:rFonts w:ascii="Century Gothic" w:eastAsia="Arial Unicode MS" w:hAnsi="Century Gothic"/>
          <w:szCs w:val="18"/>
          <w:u w:color="000000"/>
        </w:rPr>
      </w:pPr>
    </w:p>
    <w:tbl>
      <w:tblPr>
        <w:tblStyle w:val="Tabelraster"/>
        <w:tblW w:w="0" w:type="auto"/>
        <w:tblInd w:w="846" w:type="dxa"/>
        <w:tblLook w:val="04A0" w:firstRow="1" w:lastRow="0" w:firstColumn="1" w:lastColumn="0" w:noHBand="0" w:noVBand="1"/>
      </w:tblPr>
      <w:tblGrid>
        <w:gridCol w:w="7970"/>
      </w:tblGrid>
      <w:tr w:rsidR="00D41833" w14:paraId="46697F54" w14:textId="77777777" w:rsidTr="00D41833">
        <w:tc>
          <w:tcPr>
            <w:tcW w:w="7970" w:type="dxa"/>
          </w:tcPr>
          <w:p w14:paraId="7371B1D3" w14:textId="77777777" w:rsidR="00D41833" w:rsidRDefault="00D41833" w:rsidP="008E45F9">
            <w:pPr>
              <w:pStyle w:val="Lijstalinea"/>
              <w:tabs>
                <w:tab w:val="left" w:pos="284"/>
              </w:tabs>
              <w:ind w:left="0"/>
              <w:rPr>
                <w:rFonts w:ascii="Century Gothic" w:hAnsi="Century Gothic"/>
                <w:szCs w:val="18"/>
              </w:rPr>
            </w:pPr>
            <w:r>
              <w:rPr>
                <w:rFonts w:ascii="Century Gothic" w:hAnsi="Century Gothic"/>
                <w:szCs w:val="18"/>
              </w:rPr>
              <w:t>Innovaties en verbeteringen:</w:t>
            </w:r>
          </w:p>
          <w:p w14:paraId="6BBFD47A" w14:textId="77777777" w:rsidR="00D41833" w:rsidRDefault="00D41833" w:rsidP="008E45F9">
            <w:pPr>
              <w:pStyle w:val="Lijstalinea"/>
              <w:tabs>
                <w:tab w:val="left" w:pos="284"/>
              </w:tabs>
              <w:ind w:left="0"/>
              <w:rPr>
                <w:rFonts w:ascii="Century Gothic" w:hAnsi="Century Gothic"/>
                <w:szCs w:val="18"/>
              </w:rPr>
            </w:pPr>
          </w:p>
          <w:p w14:paraId="39472AA8" w14:textId="77777777" w:rsidR="00D41833" w:rsidRDefault="00D41833" w:rsidP="008E45F9">
            <w:pPr>
              <w:pStyle w:val="Lijstalinea"/>
              <w:tabs>
                <w:tab w:val="left" w:pos="284"/>
              </w:tabs>
              <w:ind w:left="0"/>
              <w:rPr>
                <w:rFonts w:ascii="Century Gothic" w:hAnsi="Century Gothic"/>
                <w:szCs w:val="18"/>
              </w:rPr>
            </w:pPr>
          </w:p>
          <w:p w14:paraId="7A3C3CE1" w14:textId="77777777" w:rsidR="00D41833" w:rsidRDefault="00D41833" w:rsidP="00D41833">
            <w:pPr>
              <w:pStyle w:val="Lijstalinea"/>
              <w:tabs>
                <w:tab w:val="left" w:pos="284"/>
              </w:tabs>
              <w:ind w:left="0"/>
              <w:rPr>
                <w:rFonts w:ascii="Century Gothic" w:hAnsi="Century Gothic"/>
                <w:szCs w:val="18"/>
              </w:rPr>
            </w:pPr>
          </w:p>
          <w:p w14:paraId="73F8795F" w14:textId="77777777" w:rsidR="00D41833" w:rsidRDefault="00D41833" w:rsidP="008E45F9">
            <w:pPr>
              <w:pStyle w:val="Lijstalinea"/>
              <w:tabs>
                <w:tab w:val="left" w:pos="284"/>
              </w:tabs>
              <w:ind w:left="0"/>
              <w:rPr>
                <w:rFonts w:ascii="Century Gothic" w:hAnsi="Century Gothic"/>
                <w:szCs w:val="18"/>
              </w:rPr>
            </w:pPr>
          </w:p>
          <w:p w14:paraId="1E55389C" w14:textId="77777777" w:rsidR="00D41833" w:rsidRDefault="00D41833" w:rsidP="008E45F9">
            <w:pPr>
              <w:pStyle w:val="Lijstalinea"/>
              <w:tabs>
                <w:tab w:val="left" w:pos="284"/>
              </w:tabs>
              <w:ind w:left="0"/>
              <w:rPr>
                <w:rFonts w:ascii="Century Gothic" w:hAnsi="Century Gothic"/>
                <w:szCs w:val="18"/>
              </w:rPr>
            </w:pPr>
          </w:p>
        </w:tc>
      </w:tr>
    </w:tbl>
    <w:p w14:paraId="0903EAFA" w14:textId="77777777" w:rsidR="00D41833" w:rsidRDefault="00D41833" w:rsidP="00C02398">
      <w:pPr>
        <w:pStyle w:val="Lijstalinea"/>
        <w:spacing w:after="0" w:line="240" w:lineRule="auto"/>
        <w:rPr>
          <w:rFonts w:ascii="Century Gothic" w:hAnsi="Century Gothic"/>
          <w:szCs w:val="18"/>
        </w:rPr>
      </w:pPr>
    </w:p>
    <w:p w14:paraId="48FB57BC" w14:textId="77777777" w:rsidR="00356592" w:rsidRDefault="00356592" w:rsidP="00C02398">
      <w:pPr>
        <w:pStyle w:val="Lijstalinea"/>
        <w:spacing w:after="0" w:line="240" w:lineRule="auto"/>
        <w:rPr>
          <w:rFonts w:ascii="Century Gothic" w:hAnsi="Century Gothic"/>
          <w:szCs w:val="18"/>
        </w:rPr>
      </w:pPr>
    </w:p>
    <w:p w14:paraId="03DAEE60" w14:textId="77777777" w:rsidR="00A5563E" w:rsidRDefault="00A5563E" w:rsidP="00A5563E">
      <w:pPr>
        <w:pStyle w:val="Lijstalinea"/>
        <w:spacing w:after="0" w:line="240" w:lineRule="auto"/>
        <w:rPr>
          <w:rFonts w:ascii="Century Gothic" w:hAnsi="Century Gothic"/>
          <w:szCs w:val="18"/>
        </w:rPr>
      </w:pPr>
    </w:p>
    <w:p w14:paraId="00F7963F" w14:textId="5C66AE33" w:rsidR="00A5563E" w:rsidRDefault="00A5563E" w:rsidP="009439A9">
      <w:pPr>
        <w:pStyle w:val="Lijstalinea"/>
        <w:numPr>
          <w:ilvl w:val="0"/>
          <w:numId w:val="4"/>
        </w:numPr>
        <w:spacing w:after="0" w:line="240" w:lineRule="auto"/>
        <w:jc w:val="left"/>
        <w:rPr>
          <w:rFonts w:ascii="Century Gothic" w:eastAsia="Arial Unicode MS" w:hAnsi="Century Gothic"/>
          <w:szCs w:val="18"/>
          <w:u w:color="000000"/>
        </w:rPr>
      </w:pPr>
      <w:r>
        <w:rPr>
          <w:rFonts w:ascii="Century Gothic" w:eastAsia="Arial Unicode MS" w:hAnsi="Century Gothic"/>
          <w:szCs w:val="18"/>
          <w:u w:color="000000"/>
        </w:rPr>
        <w:t>Op welke wijze denkt u invulling te geven aan SROI bij een Europese aanbesteding</w:t>
      </w:r>
      <w:r w:rsidR="009439A9">
        <w:rPr>
          <w:rFonts w:ascii="Century Gothic" w:eastAsia="Arial Unicode MS" w:hAnsi="Century Gothic"/>
          <w:szCs w:val="18"/>
          <w:u w:color="000000"/>
        </w:rPr>
        <w:t xml:space="preserve"> “</w:t>
      </w:r>
      <w:proofErr w:type="spellStart"/>
      <w:r w:rsidR="009439A9">
        <w:rPr>
          <w:rFonts w:ascii="Century Gothic" w:hAnsi="Century Gothic"/>
          <w:szCs w:val="18"/>
        </w:rPr>
        <w:t>Refurbishen</w:t>
      </w:r>
      <w:proofErr w:type="spellEnd"/>
      <w:r w:rsidR="009439A9">
        <w:rPr>
          <w:rFonts w:ascii="Century Gothic" w:hAnsi="Century Gothic"/>
          <w:szCs w:val="18"/>
        </w:rPr>
        <w:t xml:space="preserve">/renoveren van ondergrondse containers”? </w:t>
      </w:r>
    </w:p>
    <w:p w14:paraId="354B994C" w14:textId="77777777" w:rsidR="00A5563E" w:rsidRPr="00D41833" w:rsidRDefault="00A5563E" w:rsidP="00A5563E">
      <w:pPr>
        <w:pStyle w:val="Lijstalinea"/>
        <w:spacing w:after="0" w:line="240" w:lineRule="auto"/>
        <w:jc w:val="left"/>
        <w:rPr>
          <w:rFonts w:ascii="Century Gothic" w:eastAsia="Arial Unicode MS" w:hAnsi="Century Gothic"/>
          <w:szCs w:val="18"/>
          <w:u w:color="000000"/>
        </w:rPr>
      </w:pPr>
    </w:p>
    <w:tbl>
      <w:tblPr>
        <w:tblStyle w:val="Tabelraster"/>
        <w:tblW w:w="0" w:type="auto"/>
        <w:tblInd w:w="846" w:type="dxa"/>
        <w:tblLook w:val="04A0" w:firstRow="1" w:lastRow="0" w:firstColumn="1" w:lastColumn="0" w:noHBand="0" w:noVBand="1"/>
      </w:tblPr>
      <w:tblGrid>
        <w:gridCol w:w="7970"/>
      </w:tblGrid>
      <w:tr w:rsidR="00A5563E" w14:paraId="544DBC94" w14:textId="77777777" w:rsidTr="005872E5">
        <w:tc>
          <w:tcPr>
            <w:tcW w:w="7970" w:type="dxa"/>
          </w:tcPr>
          <w:p w14:paraId="3044CB1C" w14:textId="5B21E7CD" w:rsidR="00A5563E" w:rsidRDefault="009439A9" w:rsidP="005872E5">
            <w:pPr>
              <w:pStyle w:val="Lijstalinea"/>
              <w:tabs>
                <w:tab w:val="left" w:pos="284"/>
              </w:tabs>
              <w:ind w:left="0"/>
              <w:rPr>
                <w:rFonts w:ascii="Century Gothic" w:hAnsi="Century Gothic"/>
                <w:szCs w:val="18"/>
              </w:rPr>
            </w:pPr>
            <w:r>
              <w:rPr>
                <w:rFonts w:ascii="Century Gothic" w:hAnsi="Century Gothic"/>
                <w:szCs w:val="18"/>
              </w:rPr>
              <w:t xml:space="preserve">Toelichting: </w:t>
            </w:r>
          </w:p>
          <w:p w14:paraId="5A30AFA0" w14:textId="77777777" w:rsidR="00A5563E" w:rsidRDefault="00A5563E" w:rsidP="005872E5">
            <w:pPr>
              <w:pStyle w:val="Lijstalinea"/>
              <w:tabs>
                <w:tab w:val="left" w:pos="284"/>
              </w:tabs>
              <w:ind w:left="0"/>
              <w:rPr>
                <w:rFonts w:ascii="Century Gothic" w:hAnsi="Century Gothic"/>
                <w:szCs w:val="18"/>
              </w:rPr>
            </w:pPr>
          </w:p>
          <w:p w14:paraId="18CE6308" w14:textId="77777777" w:rsidR="00A5563E" w:rsidRDefault="00A5563E" w:rsidP="005872E5">
            <w:pPr>
              <w:pStyle w:val="Lijstalinea"/>
              <w:tabs>
                <w:tab w:val="left" w:pos="284"/>
              </w:tabs>
              <w:ind w:left="0"/>
              <w:rPr>
                <w:rFonts w:ascii="Century Gothic" w:hAnsi="Century Gothic"/>
                <w:szCs w:val="18"/>
              </w:rPr>
            </w:pPr>
          </w:p>
          <w:p w14:paraId="40B9FA3B" w14:textId="77777777" w:rsidR="00A5563E" w:rsidRDefault="00A5563E" w:rsidP="005872E5">
            <w:pPr>
              <w:pStyle w:val="Lijstalinea"/>
              <w:tabs>
                <w:tab w:val="left" w:pos="284"/>
              </w:tabs>
              <w:ind w:left="0"/>
              <w:rPr>
                <w:rFonts w:ascii="Century Gothic" w:hAnsi="Century Gothic"/>
                <w:szCs w:val="18"/>
              </w:rPr>
            </w:pPr>
          </w:p>
          <w:p w14:paraId="39C1787C" w14:textId="77777777" w:rsidR="00A5563E" w:rsidRDefault="00A5563E" w:rsidP="005872E5">
            <w:pPr>
              <w:pStyle w:val="Lijstalinea"/>
              <w:tabs>
                <w:tab w:val="left" w:pos="284"/>
              </w:tabs>
              <w:ind w:left="0"/>
              <w:rPr>
                <w:rFonts w:ascii="Century Gothic" w:hAnsi="Century Gothic"/>
                <w:szCs w:val="18"/>
              </w:rPr>
            </w:pPr>
          </w:p>
          <w:p w14:paraId="4E37F8B9" w14:textId="77777777" w:rsidR="00A5563E" w:rsidRDefault="00A5563E" w:rsidP="005872E5">
            <w:pPr>
              <w:pStyle w:val="Lijstalinea"/>
              <w:tabs>
                <w:tab w:val="left" w:pos="284"/>
              </w:tabs>
              <w:ind w:left="0"/>
              <w:rPr>
                <w:rFonts w:ascii="Century Gothic" w:hAnsi="Century Gothic"/>
                <w:szCs w:val="18"/>
              </w:rPr>
            </w:pPr>
          </w:p>
        </w:tc>
      </w:tr>
    </w:tbl>
    <w:p w14:paraId="384D6027" w14:textId="77777777" w:rsidR="00A5563E" w:rsidRDefault="00A5563E" w:rsidP="00C02398">
      <w:pPr>
        <w:pStyle w:val="Lijstalinea"/>
        <w:spacing w:after="0" w:line="240" w:lineRule="auto"/>
        <w:rPr>
          <w:rFonts w:ascii="Century Gothic" w:hAnsi="Century Gothic"/>
          <w:szCs w:val="18"/>
        </w:rPr>
      </w:pPr>
    </w:p>
    <w:p w14:paraId="2AA516C1" w14:textId="77777777" w:rsidR="00A5563E" w:rsidRDefault="00A5563E" w:rsidP="00C02398">
      <w:pPr>
        <w:pStyle w:val="Lijstalinea"/>
        <w:spacing w:after="0" w:line="240" w:lineRule="auto"/>
        <w:rPr>
          <w:rFonts w:ascii="Century Gothic" w:hAnsi="Century Gothic"/>
          <w:szCs w:val="18"/>
        </w:rPr>
      </w:pPr>
    </w:p>
    <w:p w14:paraId="72F6DF21" w14:textId="77777777" w:rsidR="00A5563E" w:rsidRDefault="00A5563E" w:rsidP="00C02398">
      <w:pPr>
        <w:pStyle w:val="Lijstalinea"/>
        <w:spacing w:after="0" w:line="240" w:lineRule="auto"/>
        <w:rPr>
          <w:rFonts w:ascii="Century Gothic" w:hAnsi="Century Gothic"/>
          <w:szCs w:val="18"/>
        </w:rPr>
      </w:pPr>
    </w:p>
    <w:p w14:paraId="57C5727C" w14:textId="6A85944D" w:rsidR="00356592" w:rsidRPr="00356592" w:rsidRDefault="00356592" w:rsidP="009439A9">
      <w:pPr>
        <w:pStyle w:val="Lijstalinea"/>
        <w:numPr>
          <w:ilvl w:val="0"/>
          <w:numId w:val="4"/>
        </w:numPr>
        <w:spacing w:after="0" w:line="240" w:lineRule="auto"/>
        <w:jc w:val="left"/>
        <w:rPr>
          <w:rFonts w:ascii="Century Gothic" w:hAnsi="Century Gothic"/>
          <w:szCs w:val="18"/>
        </w:rPr>
      </w:pPr>
      <w:r w:rsidRPr="00356592">
        <w:rPr>
          <w:rFonts w:ascii="Century Gothic" w:eastAsia="Arial Unicode MS" w:hAnsi="Century Gothic"/>
          <w:szCs w:val="18"/>
          <w:u w:color="000000"/>
        </w:rPr>
        <w:t xml:space="preserve">Hoe snel verwacht u de 180 ondergrondse containers van gemeente Oldebroek te kunnen </w:t>
      </w:r>
      <w:proofErr w:type="spellStart"/>
      <w:r w:rsidRPr="00356592">
        <w:rPr>
          <w:rFonts w:ascii="Century Gothic" w:eastAsia="Arial Unicode MS" w:hAnsi="Century Gothic"/>
          <w:szCs w:val="18"/>
          <w:u w:color="000000"/>
        </w:rPr>
        <w:t>refurbishen</w:t>
      </w:r>
      <w:proofErr w:type="spellEnd"/>
      <w:r w:rsidRPr="00356592">
        <w:rPr>
          <w:rFonts w:ascii="Century Gothic" w:eastAsia="Arial Unicode MS" w:hAnsi="Century Gothic"/>
          <w:szCs w:val="18"/>
          <w:u w:color="000000"/>
        </w:rPr>
        <w:t xml:space="preserve">/ renoveren?  </w:t>
      </w:r>
      <w:r>
        <w:rPr>
          <w:rFonts w:ascii="Century Gothic" w:hAnsi="Century Gothic"/>
          <w:szCs w:val="18"/>
        </w:rPr>
        <w:t>Zet een kruisje (X) in het veld dat voor u van toepassing is:</w:t>
      </w:r>
    </w:p>
    <w:p w14:paraId="39231E98" w14:textId="77777777" w:rsidR="00356592" w:rsidRPr="00356592" w:rsidRDefault="00356592" w:rsidP="00356592">
      <w:pPr>
        <w:pStyle w:val="Lijstalinea"/>
        <w:spacing w:after="0" w:line="240" w:lineRule="auto"/>
        <w:jc w:val="left"/>
        <w:rPr>
          <w:rFonts w:ascii="Century Gothic" w:hAnsi="Century Gothic"/>
          <w:szCs w:val="18"/>
        </w:rPr>
      </w:pPr>
    </w:p>
    <w:tbl>
      <w:tblPr>
        <w:tblStyle w:val="Tabelraster"/>
        <w:tblW w:w="0" w:type="auto"/>
        <w:tblInd w:w="708" w:type="dxa"/>
        <w:tblLook w:val="04A0" w:firstRow="1" w:lastRow="0" w:firstColumn="1" w:lastColumn="0" w:noHBand="0" w:noVBand="1"/>
      </w:tblPr>
      <w:tblGrid>
        <w:gridCol w:w="1595"/>
        <w:gridCol w:w="953"/>
      </w:tblGrid>
      <w:tr w:rsidR="00356592" w:rsidRPr="002F268C" w14:paraId="0AD94B58" w14:textId="77777777" w:rsidTr="00356592">
        <w:tc>
          <w:tcPr>
            <w:tcW w:w="1595" w:type="dxa"/>
            <w:shd w:val="clear" w:color="auto" w:fill="505046" w:themeFill="text2"/>
          </w:tcPr>
          <w:p w14:paraId="5C1389E4" w14:textId="77777777" w:rsidR="00356592" w:rsidRPr="002F268C" w:rsidRDefault="00356592" w:rsidP="008E45F9">
            <w:pPr>
              <w:rPr>
                <w:rFonts w:ascii="Century Gothic" w:hAnsi="Century Gothic"/>
                <w:b/>
                <w:bCs/>
                <w:color w:val="FFFFFF" w:themeColor="background1"/>
                <w:sz w:val="16"/>
                <w:szCs w:val="16"/>
              </w:rPr>
            </w:pPr>
          </w:p>
        </w:tc>
        <w:tc>
          <w:tcPr>
            <w:tcW w:w="953" w:type="dxa"/>
            <w:shd w:val="clear" w:color="auto" w:fill="505046" w:themeFill="text2"/>
          </w:tcPr>
          <w:p w14:paraId="749DD5E1" w14:textId="1BC7E8AA" w:rsidR="00356592" w:rsidRPr="002F268C" w:rsidRDefault="00356592" w:rsidP="008E45F9">
            <w:pPr>
              <w:rPr>
                <w:rFonts w:ascii="Century Gothic" w:hAnsi="Century Gothic"/>
                <w:b/>
                <w:bCs/>
                <w:color w:val="FFFFFF" w:themeColor="background1"/>
                <w:sz w:val="16"/>
                <w:szCs w:val="16"/>
              </w:rPr>
            </w:pPr>
          </w:p>
        </w:tc>
      </w:tr>
      <w:tr w:rsidR="00356592" w:rsidRPr="002F268C" w14:paraId="005EE4C7" w14:textId="77777777" w:rsidTr="00356592">
        <w:tc>
          <w:tcPr>
            <w:tcW w:w="1595" w:type="dxa"/>
          </w:tcPr>
          <w:p w14:paraId="4D2C2644" w14:textId="77777777" w:rsidR="00356592" w:rsidRPr="002F268C" w:rsidRDefault="00356592" w:rsidP="008E45F9">
            <w:pPr>
              <w:rPr>
                <w:rFonts w:ascii="Century Gothic" w:hAnsi="Century Gothic"/>
                <w:sz w:val="16"/>
                <w:szCs w:val="16"/>
              </w:rPr>
            </w:pPr>
            <w:r w:rsidRPr="002F268C">
              <w:rPr>
                <w:rFonts w:ascii="Century Gothic" w:hAnsi="Century Gothic"/>
                <w:b/>
                <w:bCs/>
                <w:sz w:val="16"/>
                <w:szCs w:val="16"/>
              </w:rPr>
              <w:t>3 maanden</w:t>
            </w:r>
            <w:r w:rsidRPr="002F268C">
              <w:rPr>
                <w:rFonts w:ascii="Century Gothic" w:hAnsi="Century Gothic"/>
                <w:sz w:val="16"/>
                <w:szCs w:val="16"/>
              </w:rPr>
              <w:t xml:space="preserve"> (na ondertekening overeenkomst)</w:t>
            </w:r>
          </w:p>
        </w:tc>
        <w:tc>
          <w:tcPr>
            <w:tcW w:w="953" w:type="dxa"/>
          </w:tcPr>
          <w:p w14:paraId="31C4DA7E" w14:textId="77777777" w:rsidR="00356592" w:rsidRPr="002F268C" w:rsidRDefault="00356592" w:rsidP="008E45F9">
            <w:pPr>
              <w:jc w:val="center"/>
              <w:rPr>
                <w:rFonts w:ascii="Century Gothic" w:hAnsi="Century Gothic"/>
                <w:sz w:val="16"/>
                <w:szCs w:val="16"/>
              </w:rPr>
            </w:pPr>
          </w:p>
        </w:tc>
      </w:tr>
      <w:tr w:rsidR="00356592" w:rsidRPr="002F268C" w14:paraId="5457A990" w14:textId="77777777" w:rsidTr="00356592">
        <w:tc>
          <w:tcPr>
            <w:tcW w:w="1595" w:type="dxa"/>
          </w:tcPr>
          <w:p w14:paraId="537B4D54" w14:textId="77777777" w:rsidR="00356592" w:rsidRPr="002F268C" w:rsidRDefault="00356592" w:rsidP="008E45F9">
            <w:pPr>
              <w:rPr>
                <w:rFonts w:ascii="Century Gothic" w:hAnsi="Century Gothic"/>
                <w:sz w:val="16"/>
                <w:szCs w:val="16"/>
              </w:rPr>
            </w:pPr>
            <w:r w:rsidRPr="002F268C">
              <w:rPr>
                <w:rFonts w:ascii="Century Gothic" w:hAnsi="Century Gothic"/>
                <w:b/>
                <w:bCs/>
                <w:sz w:val="16"/>
                <w:szCs w:val="16"/>
              </w:rPr>
              <w:t>6 maanden</w:t>
            </w:r>
            <w:r w:rsidRPr="002F268C">
              <w:rPr>
                <w:rFonts w:ascii="Century Gothic" w:hAnsi="Century Gothic"/>
                <w:sz w:val="16"/>
                <w:szCs w:val="16"/>
              </w:rPr>
              <w:t xml:space="preserve"> (na ondertekening overeenkomst)</w:t>
            </w:r>
          </w:p>
        </w:tc>
        <w:tc>
          <w:tcPr>
            <w:tcW w:w="953" w:type="dxa"/>
          </w:tcPr>
          <w:p w14:paraId="3C5281B5" w14:textId="77777777" w:rsidR="00356592" w:rsidRPr="002F268C" w:rsidRDefault="00356592" w:rsidP="008E45F9">
            <w:pPr>
              <w:jc w:val="center"/>
              <w:rPr>
                <w:rFonts w:ascii="Century Gothic" w:hAnsi="Century Gothic"/>
                <w:sz w:val="16"/>
                <w:szCs w:val="16"/>
              </w:rPr>
            </w:pPr>
          </w:p>
        </w:tc>
      </w:tr>
      <w:tr w:rsidR="00356592" w:rsidRPr="002F268C" w14:paraId="48C208CB" w14:textId="77777777" w:rsidTr="00356592">
        <w:tc>
          <w:tcPr>
            <w:tcW w:w="1595" w:type="dxa"/>
          </w:tcPr>
          <w:p w14:paraId="4210CC42" w14:textId="77777777" w:rsidR="00356592" w:rsidRPr="002F268C" w:rsidRDefault="00356592" w:rsidP="008E45F9">
            <w:pPr>
              <w:rPr>
                <w:rFonts w:ascii="Century Gothic" w:hAnsi="Century Gothic"/>
                <w:sz w:val="16"/>
                <w:szCs w:val="16"/>
              </w:rPr>
            </w:pPr>
            <w:r>
              <w:rPr>
                <w:rFonts w:ascii="Century Gothic" w:hAnsi="Century Gothic"/>
                <w:b/>
                <w:bCs/>
                <w:sz w:val="16"/>
                <w:szCs w:val="16"/>
              </w:rPr>
              <w:t>9</w:t>
            </w:r>
            <w:r w:rsidRPr="002F268C">
              <w:rPr>
                <w:rFonts w:ascii="Century Gothic" w:hAnsi="Century Gothic"/>
                <w:b/>
                <w:bCs/>
                <w:sz w:val="16"/>
                <w:szCs w:val="16"/>
              </w:rPr>
              <w:t xml:space="preserve"> maanden</w:t>
            </w:r>
            <w:r w:rsidRPr="002F268C">
              <w:rPr>
                <w:rFonts w:ascii="Century Gothic" w:hAnsi="Century Gothic"/>
                <w:sz w:val="16"/>
                <w:szCs w:val="16"/>
              </w:rPr>
              <w:t xml:space="preserve"> (na ondertekening overeenkomst)</w:t>
            </w:r>
          </w:p>
        </w:tc>
        <w:tc>
          <w:tcPr>
            <w:tcW w:w="953" w:type="dxa"/>
          </w:tcPr>
          <w:p w14:paraId="1978DCBE" w14:textId="77777777" w:rsidR="00356592" w:rsidRPr="002F268C" w:rsidRDefault="00356592" w:rsidP="008E45F9">
            <w:pPr>
              <w:jc w:val="center"/>
              <w:rPr>
                <w:rFonts w:ascii="Century Gothic" w:hAnsi="Century Gothic"/>
                <w:sz w:val="16"/>
                <w:szCs w:val="16"/>
              </w:rPr>
            </w:pPr>
          </w:p>
        </w:tc>
      </w:tr>
      <w:tr w:rsidR="009D592A" w:rsidRPr="002F268C" w14:paraId="79B2FBFA" w14:textId="77777777" w:rsidTr="00356592">
        <w:tc>
          <w:tcPr>
            <w:tcW w:w="1595" w:type="dxa"/>
          </w:tcPr>
          <w:p w14:paraId="42BEFB2B" w14:textId="7DCA0759" w:rsidR="009D592A" w:rsidRDefault="009D592A" w:rsidP="008E45F9">
            <w:pPr>
              <w:rPr>
                <w:rFonts w:ascii="Century Gothic" w:hAnsi="Century Gothic"/>
                <w:b/>
                <w:bCs/>
                <w:sz w:val="16"/>
                <w:szCs w:val="16"/>
              </w:rPr>
            </w:pPr>
            <w:r>
              <w:rPr>
                <w:rFonts w:ascii="Century Gothic" w:hAnsi="Century Gothic"/>
                <w:b/>
                <w:bCs/>
                <w:sz w:val="16"/>
                <w:szCs w:val="16"/>
              </w:rPr>
              <w:t>12</w:t>
            </w:r>
            <w:r w:rsidRPr="002F268C">
              <w:rPr>
                <w:rFonts w:ascii="Century Gothic" w:hAnsi="Century Gothic"/>
                <w:b/>
                <w:bCs/>
                <w:sz w:val="16"/>
                <w:szCs w:val="16"/>
              </w:rPr>
              <w:t xml:space="preserve"> maanden</w:t>
            </w:r>
            <w:r w:rsidRPr="002F268C">
              <w:rPr>
                <w:rFonts w:ascii="Century Gothic" w:hAnsi="Century Gothic"/>
                <w:sz w:val="16"/>
                <w:szCs w:val="16"/>
              </w:rPr>
              <w:t xml:space="preserve"> (na ondertekening overeenkomst)</w:t>
            </w:r>
          </w:p>
        </w:tc>
        <w:tc>
          <w:tcPr>
            <w:tcW w:w="953" w:type="dxa"/>
          </w:tcPr>
          <w:p w14:paraId="33B674FE" w14:textId="77777777" w:rsidR="009D592A" w:rsidRPr="002F268C" w:rsidRDefault="009D592A" w:rsidP="008E45F9">
            <w:pPr>
              <w:jc w:val="center"/>
              <w:rPr>
                <w:rFonts w:ascii="Century Gothic" w:hAnsi="Century Gothic"/>
                <w:sz w:val="16"/>
                <w:szCs w:val="16"/>
              </w:rPr>
            </w:pPr>
          </w:p>
        </w:tc>
      </w:tr>
    </w:tbl>
    <w:p w14:paraId="505EB35B" w14:textId="77777777" w:rsidR="00356592" w:rsidRPr="00356592" w:rsidRDefault="00356592" w:rsidP="00356592">
      <w:pPr>
        <w:pStyle w:val="Lijstalinea"/>
        <w:spacing w:after="0" w:line="240" w:lineRule="auto"/>
        <w:jc w:val="left"/>
        <w:rPr>
          <w:rFonts w:ascii="Century Gothic" w:hAnsi="Century Gothic"/>
          <w:szCs w:val="18"/>
        </w:rPr>
      </w:pPr>
    </w:p>
    <w:sectPr w:rsidR="00356592" w:rsidRPr="00356592" w:rsidSect="007F4080">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A8578" w14:textId="77777777" w:rsidR="00216931" w:rsidRDefault="00216931" w:rsidP="006D7A8A">
      <w:pPr>
        <w:spacing w:after="0" w:line="240" w:lineRule="auto"/>
      </w:pPr>
      <w:r>
        <w:separator/>
      </w:r>
    </w:p>
  </w:endnote>
  <w:endnote w:type="continuationSeparator" w:id="0">
    <w:p w14:paraId="173D451A" w14:textId="77777777" w:rsidR="00216931" w:rsidRDefault="00216931" w:rsidP="006D7A8A">
      <w:pPr>
        <w:spacing w:after="0" w:line="240" w:lineRule="auto"/>
      </w:pPr>
      <w:r>
        <w:continuationSeparator/>
      </w:r>
    </w:p>
  </w:endnote>
  <w:endnote w:type="continuationNotice" w:id="1">
    <w:p w14:paraId="60152EE6" w14:textId="77777777" w:rsidR="00216931" w:rsidRDefault="00216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7BB4" w14:textId="6E7DDD1A" w:rsidR="007F4080" w:rsidRPr="00D216F8" w:rsidRDefault="00D216F8" w:rsidP="00D216F8">
    <w:pPr>
      <w:pStyle w:val="Voettekst"/>
      <w:jc w:val="left"/>
      <w:rPr>
        <w:sz w:val="14"/>
        <w:szCs w:val="14"/>
      </w:rPr>
    </w:pPr>
    <w:r w:rsidRPr="00D216F8">
      <w:rPr>
        <w:sz w:val="14"/>
        <w:szCs w:val="14"/>
      </w:rPr>
      <w:t>Markconsultati</w:t>
    </w:r>
    <w:r w:rsidR="00E317B4">
      <w:rPr>
        <w:sz w:val="14"/>
        <w:szCs w:val="14"/>
      </w:rPr>
      <w:t>e</w:t>
    </w:r>
    <w:r w:rsidRPr="00D216F8">
      <w:rPr>
        <w:sz w:val="14"/>
        <w:szCs w:val="14"/>
      </w:rPr>
      <w:t xml:space="preserve"> </w:t>
    </w:r>
    <w:sdt>
      <w:sdtPr>
        <w:rPr>
          <w:sz w:val="14"/>
          <w:szCs w:val="14"/>
        </w:rPr>
        <w:id w:val="-121226387"/>
        <w:docPartObj>
          <w:docPartGallery w:val="Page Numbers (Bottom of Page)"/>
          <w:docPartUnique/>
        </w:docPartObj>
      </w:sdtPr>
      <w:sdtEndPr/>
      <w:sdtContent>
        <w:proofErr w:type="spellStart"/>
        <w:r w:rsidR="00C02398">
          <w:rPr>
            <w:sz w:val="14"/>
            <w:szCs w:val="14"/>
          </w:rPr>
          <w:t>refurbishen</w:t>
        </w:r>
        <w:proofErr w:type="spellEnd"/>
        <w:r w:rsidR="00C02398">
          <w:rPr>
            <w:sz w:val="14"/>
            <w:szCs w:val="14"/>
          </w:rPr>
          <w:t>/ renoveren ondergrondse containers Gemeente Oldebroek</w:t>
        </w:r>
        <w:r>
          <w:rPr>
            <w:sz w:val="14"/>
            <w:szCs w:val="14"/>
          </w:rPr>
          <w:tab/>
        </w:r>
        <w:r>
          <w:rPr>
            <w:sz w:val="14"/>
            <w:szCs w:val="14"/>
          </w:rPr>
          <w:tab/>
        </w:r>
        <w:r w:rsidR="007F4080" w:rsidRPr="00D216F8">
          <w:rPr>
            <w:sz w:val="14"/>
            <w:szCs w:val="14"/>
          </w:rPr>
          <w:fldChar w:fldCharType="begin"/>
        </w:r>
        <w:r w:rsidR="007F4080" w:rsidRPr="00D216F8">
          <w:rPr>
            <w:sz w:val="14"/>
            <w:szCs w:val="14"/>
          </w:rPr>
          <w:instrText>PAGE   \* MERGEFORMAT</w:instrText>
        </w:r>
        <w:r w:rsidR="007F4080" w:rsidRPr="00D216F8">
          <w:rPr>
            <w:sz w:val="14"/>
            <w:szCs w:val="14"/>
          </w:rPr>
          <w:fldChar w:fldCharType="separate"/>
        </w:r>
        <w:r w:rsidR="007F4080" w:rsidRPr="00D216F8">
          <w:rPr>
            <w:sz w:val="14"/>
            <w:szCs w:val="14"/>
          </w:rPr>
          <w:t>2</w:t>
        </w:r>
        <w:r w:rsidR="007F4080" w:rsidRPr="00D216F8">
          <w:rPr>
            <w:sz w:val="14"/>
            <w:szCs w:val="14"/>
          </w:rPr>
          <w:fldChar w:fldCharType="end"/>
        </w:r>
      </w:sdtContent>
    </w:sdt>
  </w:p>
  <w:p w14:paraId="357DD721" w14:textId="77777777" w:rsidR="007F4080" w:rsidRDefault="007F40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442B9" w14:textId="77777777" w:rsidR="00216931" w:rsidRDefault="00216931" w:rsidP="006D7A8A">
      <w:pPr>
        <w:spacing w:after="0" w:line="240" w:lineRule="auto"/>
      </w:pPr>
      <w:r>
        <w:separator/>
      </w:r>
    </w:p>
  </w:footnote>
  <w:footnote w:type="continuationSeparator" w:id="0">
    <w:p w14:paraId="56F4DA14" w14:textId="77777777" w:rsidR="00216931" w:rsidRDefault="00216931" w:rsidP="006D7A8A">
      <w:pPr>
        <w:spacing w:after="0" w:line="240" w:lineRule="auto"/>
      </w:pPr>
      <w:r>
        <w:continuationSeparator/>
      </w:r>
    </w:p>
  </w:footnote>
  <w:footnote w:type="continuationNotice" w:id="1">
    <w:p w14:paraId="7BCC75E2" w14:textId="77777777" w:rsidR="00216931" w:rsidRDefault="002169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84CFF"/>
    <w:multiLevelType w:val="hybridMultilevel"/>
    <w:tmpl w:val="7E40B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F0195F"/>
    <w:multiLevelType w:val="hybridMultilevel"/>
    <w:tmpl w:val="D41A98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4A133A"/>
    <w:multiLevelType w:val="multilevel"/>
    <w:tmpl w:val="04130025"/>
    <w:styleLink w:val="Stijl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none"/>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76B6FE5"/>
    <w:multiLevelType w:val="hybridMultilevel"/>
    <w:tmpl w:val="F43AE2E6"/>
    <w:lvl w:ilvl="0" w:tplc="FDDEC390">
      <w:start w:val="1"/>
      <w:numFmt w:val="decimal"/>
      <w:lvlText w:val="%1."/>
      <w:lvlJc w:val="left"/>
      <w:pPr>
        <w:ind w:left="360" w:firstLine="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F9119E"/>
    <w:multiLevelType w:val="multilevel"/>
    <w:tmpl w:val="1F8A4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775D7A"/>
    <w:multiLevelType w:val="hybridMultilevel"/>
    <w:tmpl w:val="B61252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8339018">
    <w:abstractNumId w:val="2"/>
  </w:num>
  <w:num w:numId="2" w16cid:durableId="1649552373">
    <w:abstractNumId w:val="4"/>
  </w:num>
  <w:num w:numId="3" w16cid:durableId="1496192110">
    <w:abstractNumId w:val="3"/>
  </w:num>
  <w:num w:numId="4" w16cid:durableId="276717928">
    <w:abstractNumId w:val="5"/>
  </w:num>
  <w:num w:numId="5" w16cid:durableId="435174451">
    <w:abstractNumId w:val="1"/>
  </w:num>
  <w:num w:numId="6" w16cid:durableId="40476512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8A"/>
    <w:rsid w:val="0000088A"/>
    <w:rsid w:val="00002BD5"/>
    <w:rsid w:val="0000557C"/>
    <w:rsid w:val="000066E0"/>
    <w:rsid w:val="00013C16"/>
    <w:rsid w:val="00021F35"/>
    <w:rsid w:val="00027410"/>
    <w:rsid w:val="000341E0"/>
    <w:rsid w:val="00047068"/>
    <w:rsid w:val="0005067B"/>
    <w:rsid w:val="00052536"/>
    <w:rsid w:val="00052E47"/>
    <w:rsid w:val="000656E4"/>
    <w:rsid w:val="00071F50"/>
    <w:rsid w:val="000720D5"/>
    <w:rsid w:val="0007324C"/>
    <w:rsid w:val="00075D84"/>
    <w:rsid w:val="0007761E"/>
    <w:rsid w:val="0007789C"/>
    <w:rsid w:val="00085542"/>
    <w:rsid w:val="00094528"/>
    <w:rsid w:val="000A181B"/>
    <w:rsid w:val="000B019D"/>
    <w:rsid w:val="000B4542"/>
    <w:rsid w:val="000C1828"/>
    <w:rsid w:val="000C66B5"/>
    <w:rsid w:val="000D3C66"/>
    <w:rsid w:val="000D4185"/>
    <w:rsid w:val="000E01A1"/>
    <w:rsid w:val="000E5B4C"/>
    <w:rsid w:val="0010063A"/>
    <w:rsid w:val="001016FA"/>
    <w:rsid w:val="00106BDB"/>
    <w:rsid w:val="00106E3E"/>
    <w:rsid w:val="00114209"/>
    <w:rsid w:val="001144FD"/>
    <w:rsid w:val="0011530C"/>
    <w:rsid w:val="00115C2D"/>
    <w:rsid w:val="00123A1E"/>
    <w:rsid w:val="00126679"/>
    <w:rsid w:val="00132820"/>
    <w:rsid w:val="00143F15"/>
    <w:rsid w:val="001569B3"/>
    <w:rsid w:val="001576B4"/>
    <w:rsid w:val="00164F69"/>
    <w:rsid w:val="00165986"/>
    <w:rsid w:val="00165BAC"/>
    <w:rsid w:val="001668FA"/>
    <w:rsid w:val="00170288"/>
    <w:rsid w:val="00171ADC"/>
    <w:rsid w:val="00184B30"/>
    <w:rsid w:val="00191B90"/>
    <w:rsid w:val="00192062"/>
    <w:rsid w:val="00197411"/>
    <w:rsid w:val="001A005B"/>
    <w:rsid w:val="001A0DE8"/>
    <w:rsid w:val="001A3BF3"/>
    <w:rsid w:val="001A50A1"/>
    <w:rsid w:val="001A6B67"/>
    <w:rsid w:val="001A7488"/>
    <w:rsid w:val="001B0591"/>
    <w:rsid w:val="001B1D03"/>
    <w:rsid w:val="001B4081"/>
    <w:rsid w:val="001B568D"/>
    <w:rsid w:val="001B5B0C"/>
    <w:rsid w:val="001B649C"/>
    <w:rsid w:val="001D2230"/>
    <w:rsid w:val="001D3C46"/>
    <w:rsid w:val="001D5576"/>
    <w:rsid w:val="001D5647"/>
    <w:rsid w:val="001D61CD"/>
    <w:rsid w:val="001E45A4"/>
    <w:rsid w:val="001F11E0"/>
    <w:rsid w:val="001F17FD"/>
    <w:rsid w:val="001F524D"/>
    <w:rsid w:val="00200A3F"/>
    <w:rsid w:val="00201728"/>
    <w:rsid w:val="00205695"/>
    <w:rsid w:val="00206AAF"/>
    <w:rsid w:val="0021195D"/>
    <w:rsid w:val="00216931"/>
    <w:rsid w:val="00220DFA"/>
    <w:rsid w:val="002220BE"/>
    <w:rsid w:val="00230B5F"/>
    <w:rsid w:val="00231789"/>
    <w:rsid w:val="00232929"/>
    <w:rsid w:val="00237AD8"/>
    <w:rsid w:val="0024226C"/>
    <w:rsid w:val="00245089"/>
    <w:rsid w:val="002455EF"/>
    <w:rsid w:val="00247169"/>
    <w:rsid w:val="00253A45"/>
    <w:rsid w:val="002549FE"/>
    <w:rsid w:val="0025673C"/>
    <w:rsid w:val="002621B6"/>
    <w:rsid w:val="00264537"/>
    <w:rsid w:val="00266959"/>
    <w:rsid w:val="002676BB"/>
    <w:rsid w:val="00272FEF"/>
    <w:rsid w:val="00273CE9"/>
    <w:rsid w:val="00277E12"/>
    <w:rsid w:val="00281A85"/>
    <w:rsid w:val="00282CF7"/>
    <w:rsid w:val="00283811"/>
    <w:rsid w:val="00285174"/>
    <w:rsid w:val="00286BE3"/>
    <w:rsid w:val="00287892"/>
    <w:rsid w:val="00287A2A"/>
    <w:rsid w:val="00292E34"/>
    <w:rsid w:val="00295EB6"/>
    <w:rsid w:val="00296489"/>
    <w:rsid w:val="002A1282"/>
    <w:rsid w:val="002A5C0E"/>
    <w:rsid w:val="002B33B7"/>
    <w:rsid w:val="002B6DFC"/>
    <w:rsid w:val="002C0042"/>
    <w:rsid w:val="002C13A4"/>
    <w:rsid w:val="002C1A40"/>
    <w:rsid w:val="002C2213"/>
    <w:rsid w:val="002C3800"/>
    <w:rsid w:val="002C5D85"/>
    <w:rsid w:val="002C65EA"/>
    <w:rsid w:val="002C6BA7"/>
    <w:rsid w:val="002C788A"/>
    <w:rsid w:val="002D259E"/>
    <w:rsid w:val="002D2836"/>
    <w:rsid w:val="002D65FE"/>
    <w:rsid w:val="002D6E56"/>
    <w:rsid w:val="002F165F"/>
    <w:rsid w:val="00300C34"/>
    <w:rsid w:val="00303217"/>
    <w:rsid w:val="0030624A"/>
    <w:rsid w:val="00311276"/>
    <w:rsid w:val="00311C47"/>
    <w:rsid w:val="00312BCE"/>
    <w:rsid w:val="00312D41"/>
    <w:rsid w:val="003148F8"/>
    <w:rsid w:val="00317B63"/>
    <w:rsid w:val="00320C00"/>
    <w:rsid w:val="00325799"/>
    <w:rsid w:val="003257DB"/>
    <w:rsid w:val="00326C29"/>
    <w:rsid w:val="00326EBD"/>
    <w:rsid w:val="003301B6"/>
    <w:rsid w:val="00347824"/>
    <w:rsid w:val="00356092"/>
    <w:rsid w:val="00356592"/>
    <w:rsid w:val="003565D8"/>
    <w:rsid w:val="00357650"/>
    <w:rsid w:val="003705AE"/>
    <w:rsid w:val="00386FD7"/>
    <w:rsid w:val="0039499C"/>
    <w:rsid w:val="00395D56"/>
    <w:rsid w:val="003A2EE9"/>
    <w:rsid w:val="003A69CB"/>
    <w:rsid w:val="003B109C"/>
    <w:rsid w:val="003B2A4D"/>
    <w:rsid w:val="003B62C4"/>
    <w:rsid w:val="003C0895"/>
    <w:rsid w:val="003C366A"/>
    <w:rsid w:val="003C7E6A"/>
    <w:rsid w:val="003D14DD"/>
    <w:rsid w:val="003D2E25"/>
    <w:rsid w:val="003D49A0"/>
    <w:rsid w:val="003D66A3"/>
    <w:rsid w:val="003D7D49"/>
    <w:rsid w:val="003E2698"/>
    <w:rsid w:val="003E46C5"/>
    <w:rsid w:val="003E4DC7"/>
    <w:rsid w:val="003E52E7"/>
    <w:rsid w:val="003E67DA"/>
    <w:rsid w:val="003E7D49"/>
    <w:rsid w:val="003F1616"/>
    <w:rsid w:val="003F41CD"/>
    <w:rsid w:val="003F4C8F"/>
    <w:rsid w:val="003F50FC"/>
    <w:rsid w:val="003F5ADB"/>
    <w:rsid w:val="0040005E"/>
    <w:rsid w:val="00410553"/>
    <w:rsid w:val="00410EDE"/>
    <w:rsid w:val="004162C9"/>
    <w:rsid w:val="00416A5F"/>
    <w:rsid w:val="00421341"/>
    <w:rsid w:val="00424EF5"/>
    <w:rsid w:val="0042768E"/>
    <w:rsid w:val="0044488B"/>
    <w:rsid w:val="004466F1"/>
    <w:rsid w:val="004474E5"/>
    <w:rsid w:val="0045106B"/>
    <w:rsid w:val="00456831"/>
    <w:rsid w:val="00460DAF"/>
    <w:rsid w:val="004616DC"/>
    <w:rsid w:val="004675C9"/>
    <w:rsid w:val="00467D2A"/>
    <w:rsid w:val="00471675"/>
    <w:rsid w:val="00471E8D"/>
    <w:rsid w:val="00472BAC"/>
    <w:rsid w:val="00472F70"/>
    <w:rsid w:val="0047304A"/>
    <w:rsid w:val="00474D97"/>
    <w:rsid w:val="004828F3"/>
    <w:rsid w:val="00482AF5"/>
    <w:rsid w:val="00494175"/>
    <w:rsid w:val="00496C84"/>
    <w:rsid w:val="00496ECC"/>
    <w:rsid w:val="004A5172"/>
    <w:rsid w:val="004B5A98"/>
    <w:rsid w:val="004C1806"/>
    <w:rsid w:val="004D0408"/>
    <w:rsid w:val="004D222D"/>
    <w:rsid w:val="004D466C"/>
    <w:rsid w:val="004D709D"/>
    <w:rsid w:val="004E1A3D"/>
    <w:rsid w:val="004E1BBD"/>
    <w:rsid w:val="004F14E8"/>
    <w:rsid w:val="005007BE"/>
    <w:rsid w:val="00501BA4"/>
    <w:rsid w:val="00502146"/>
    <w:rsid w:val="005044C8"/>
    <w:rsid w:val="00504B32"/>
    <w:rsid w:val="00506E90"/>
    <w:rsid w:val="00510BF7"/>
    <w:rsid w:val="00511C9C"/>
    <w:rsid w:val="005132FB"/>
    <w:rsid w:val="00520952"/>
    <w:rsid w:val="005245A3"/>
    <w:rsid w:val="0053034B"/>
    <w:rsid w:val="00542567"/>
    <w:rsid w:val="005432D8"/>
    <w:rsid w:val="00551823"/>
    <w:rsid w:val="00551CC4"/>
    <w:rsid w:val="00557CB8"/>
    <w:rsid w:val="00566EDB"/>
    <w:rsid w:val="00567B6B"/>
    <w:rsid w:val="005736E5"/>
    <w:rsid w:val="00573BDD"/>
    <w:rsid w:val="00576F8F"/>
    <w:rsid w:val="0058144F"/>
    <w:rsid w:val="00582085"/>
    <w:rsid w:val="00584565"/>
    <w:rsid w:val="005850AC"/>
    <w:rsid w:val="0058715E"/>
    <w:rsid w:val="0059081E"/>
    <w:rsid w:val="005932E6"/>
    <w:rsid w:val="00597C22"/>
    <w:rsid w:val="005A3A82"/>
    <w:rsid w:val="005A555D"/>
    <w:rsid w:val="005A6659"/>
    <w:rsid w:val="005A6863"/>
    <w:rsid w:val="005B2114"/>
    <w:rsid w:val="005B43F7"/>
    <w:rsid w:val="005B7096"/>
    <w:rsid w:val="005C454F"/>
    <w:rsid w:val="005C7120"/>
    <w:rsid w:val="005D1B0C"/>
    <w:rsid w:val="005D2801"/>
    <w:rsid w:val="005D543E"/>
    <w:rsid w:val="005D6ADA"/>
    <w:rsid w:val="005E0F57"/>
    <w:rsid w:val="005E4634"/>
    <w:rsid w:val="005E5671"/>
    <w:rsid w:val="005E6A2C"/>
    <w:rsid w:val="005E7CA7"/>
    <w:rsid w:val="005F062C"/>
    <w:rsid w:val="005F1FDE"/>
    <w:rsid w:val="005F41D3"/>
    <w:rsid w:val="005F5C23"/>
    <w:rsid w:val="0060299E"/>
    <w:rsid w:val="00604386"/>
    <w:rsid w:val="006101C2"/>
    <w:rsid w:val="0061024A"/>
    <w:rsid w:val="00617092"/>
    <w:rsid w:val="006220A1"/>
    <w:rsid w:val="006232F1"/>
    <w:rsid w:val="00624A37"/>
    <w:rsid w:val="0064290B"/>
    <w:rsid w:val="006510F6"/>
    <w:rsid w:val="00655A08"/>
    <w:rsid w:val="006564AF"/>
    <w:rsid w:val="006564B0"/>
    <w:rsid w:val="00656DE9"/>
    <w:rsid w:val="0066101E"/>
    <w:rsid w:val="00663DC7"/>
    <w:rsid w:val="006647EA"/>
    <w:rsid w:val="00670A53"/>
    <w:rsid w:val="006729C2"/>
    <w:rsid w:val="006754F4"/>
    <w:rsid w:val="006777B6"/>
    <w:rsid w:val="0068084A"/>
    <w:rsid w:val="00683D54"/>
    <w:rsid w:val="0068521E"/>
    <w:rsid w:val="00687058"/>
    <w:rsid w:val="00687331"/>
    <w:rsid w:val="00687812"/>
    <w:rsid w:val="00687B68"/>
    <w:rsid w:val="0069016D"/>
    <w:rsid w:val="00692E24"/>
    <w:rsid w:val="006951E0"/>
    <w:rsid w:val="00697ED9"/>
    <w:rsid w:val="006A1F7A"/>
    <w:rsid w:val="006A379B"/>
    <w:rsid w:val="006A4EBA"/>
    <w:rsid w:val="006A4F60"/>
    <w:rsid w:val="006A50EC"/>
    <w:rsid w:val="006B0530"/>
    <w:rsid w:val="006B28B3"/>
    <w:rsid w:val="006B2A61"/>
    <w:rsid w:val="006B400C"/>
    <w:rsid w:val="006B470D"/>
    <w:rsid w:val="006B7130"/>
    <w:rsid w:val="006C25B0"/>
    <w:rsid w:val="006C3A92"/>
    <w:rsid w:val="006C6F2F"/>
    <w:rsid w:val="006C787B"/>
    <w:rsid w:val="006D053F"/>
    <w:rsid w:val="006D07C5"/>
    <w:rsid w:val="006D0986"/>
    <w:rsid w:val="006D6896"/>
    <w:rsid w:val="006D7A8A"/>
    <w:rsid w:val="006E1B79"/>
    <w:rsid w:val="006E202E"/>
    <w:rsid w:val="006E6206"/>
    <w:rsid w:val="006E7B7A"/>
    <w:rsid w:val="006F3511"/>
    <w:rsid w:val="006F69DD"/>
    <w:rsid w:val="00700D3D"/>
    <w:rsid w:val="00700E8A"/>
    <w:rsid w:val="007040D7"/>
    <w:rsid w:val="0071220A"/>
    <w:rsid w:val="00714BD8"/>
    <w:rsid w:val="007219B7"/>
    <w:rsid w:val="0072284E"/>
    <w:rsid w:val="00723330"/>
    <w:rsid w:val="00730261"/>
    <w:rsid w:val="00730EB4"/>
    <w:rsid w:val="0073102A"/>
    <w:rsid w:val="00734355"/>
    <w:rsid w:val="007374A0"/>
    <w:rsid w:val="007412F3"/>
    <w:rsid w:val="00744EE9"/>
    <w:rsid w:val="007549C4"/>
    <w:rsid w:val="0075681B"/>
    <w:rsid w:val="00757283"/>
    <w:rsid w:val="00761B60"/>
    <w:rsid w:val="00766581"/>
    <w:rsid w:val="00767D45"/>
    <w:rsid w:val="0077077C"/>
    <w:rsid w:val="00770870"/>
    <w:rsid w:val="00771943"/>
    <w:rsid w:val="00776062"/>
    <w:rsid w:val="00785932"/>
    <w:rsid w:val="00792234"/>
    <w:rsid w:val="00794EB9"/>
    <w:rsid w:val="00795B28"/>
    <w:rsid w:val="007A25C4"/>
    <w:rsid w:val="007A4349"/>
    <w:rsid w:val="007A6686"/>
    <w:rsid w:val="007A7229"/>
    <w:rsid w:val="007B0620"/>
    <w:rsid w:val="007B52C8"/>
    <w:rsid w:val="007C0875"/>
    <w:rsid w:val="007C0C76"/>
    <w:rsid w:val="007C4427"/>
    <w:rsid w:val="007C6DFC"/>
    <w:rsid w:val="007C6FBA"/>
    <w:rsid w:val="007D15BA"/>
    <w:rsid w:val="007D1D20"/>
    <w:rsid w:val="007D3A21"/>
    <w:rsid w:val="007E06BD"/>
    <w:rsid w:val="007E094D"/>
    <w:rsid w:val="007E0BBA"/>
    <w:rsid w:val="007E5796"/>
    <w:rsid w:val="007E76FB"/>
    <w:rsid w:val="007F0857"/>
    <w:rsid w:val="007F4080"/>
    <w:rsid w:val="007F70DA"/>
    <w:rsid w:val="00800B9C"/>
    <w:rsid w:val="00811833"/>
    <w:rsid w:val="008124B8"/>
    <w:rsid w:val="008147DD"/>
    <w:rsid w:val="0081496B"/>
    <w:rsid w:val="00816E21"/>
    <w:rsid w:val="0082028E"/>
    <w:rsid w:val="00820B72"/>
    <w:rsid w:val="00826C9A"/>
    <w:rsid w:val="008315AC"/>
    <w:rsid w:val="00834DA1"/>
    <w:rsid w:val="00835709"/>
    <w:rsid w:val="00835877"/>
    <w:rsid w:val="008422C9"/>
    <w:rsid w:val="00844504"/>
    <w:rsid w:val="00853022"/>
    <w:rsid w:val="00855DCD"/>
    <w:rsid w:val="00860AA9"/>
    <w:rsid w:val="00860DB8"/>
    <w:rsid w:val="00861634"/>
    <w:rsid w:val="00866F6E"/>
    <w:rsid w:val="0086735F"/>
    <w:rsid w:val="0086758F"/>
    <w:rsid w:val="00871B57"/>
    <w:rsid w:val="008808B2"/>
    <w:rsid w:val="008811C0"/>
    <w:rsid w:val="0088306A"/>
    <w:rsid w:val="00891E24"/>
    <w:rsid w:val="0089678C"/>
    <w:rsid w:val="008A102C"/>
    <w:rsid w:val="008A19D4"/>
    <w:rsid w:val="008A2A44"/>
    <w:rsid w:val="008A2F47"/>
    <w:rsid w:val="008A3F9B"/>
    <w:rsid w:val="008B2774"/>
    <w:rsid w:val="008C1DBA"/>
    <w:rsid w:val="008C39B7"/>
    <w:rsid w:val="008D62A3"/>
    <w:rsid w:val="008E03D7"/>
    <w:rsid w:val="008E4434"/>
    <w:rsid w:val="008F01A2"/>
    <w:rsid w:val="008F0A77"/>
    <w:rsid w:val="008F1A4D"/>
    <w:rsid w:val="008F7737"/>
    <w:rsid w:val="009006F3"/>
    <w:rsid w:val="00905CA2"/>
    <w:rsid w:val="00906DC7"/>
    <w:rsid w:val="00922624"/>
    <w:rsid w:val="0093155D"/>
    <w:rsid w:val="00934B66"/>
    <w:rsid w:val="00937FBB"/>
    <w:rsid w:val="009408A8"/>
    <w:rsid w:val="009439A9"/>
    <w:rsid w:val="00945CF6"/>
    <w:rsid w:val="0095023E"/>
    <w:rsid w:val="00950C41"/>
    <w:rsid w:val="00951923"/>
    <w:rsid w:val="009522A9"/>
    <w:rsid w:val="009561A9"/>
    <w:rsid w:val="00965587"/>
    <w:rsid w:val="009708EA"/>
    <w:rsid w:val="00974AFF"/>
    <w:rsid w:val="0097790E"/>
    <w:rsid w:val="0098123D"/>
    <w:rsid w:val="009875BB"/>
    <w:rsid w:val="009903A2"/>
    <w:rsid w:val="009926CD"/>
    <w:rsid w:val="009954A1"/>
    <w:rsid w:val="00995D71"/>
    <w:rsid w:val="00996D38"/>
    <w:rsid w:val="009A2ED7"/>
    <w:rsid w:val="009A458C"/>
    <w:rsid w:val="009A4B63"/>
    <w:rsid w:val="009A7860"/>
    <w:rsid w:val="009A792B"/>
    <w:rsid w:val="009A7F55"/>
    <w:rsid w:val="009B0907"/>
    <w:rsid w:val="009B789C"/>
    <w:rsid w:val="009C1907"/>
    <w:rsid w:val="009C404F"/>
    <w:rsid w:val="009C6C61"/>
    <w:rsid w:val="009D2121"/>
    <w:rsid w:val="009D2C0A"/>
    <w:rsid w:val="009D43B1"/>
    <w:rsid w:val="009D592A"/>
    <w:rsid w:val="009D68E5"/>
    <w:rsid w:val="009DE824"/>
    <w:rsid w:val="009E08B0"/>
    <w:rsid w:val="009E1E4B"/>
    <w:rsid w:val="009E4ADE"/>
    <w:rsid w:val="009E79FD"/>
    <w:rsid w:val="009F704F"/>
    <w:rsid w:val="00A00A01"/>
    <w:rsid w:val="00A06C73"/>
    <w:rsid w:val="00A105BE"/>
    <w:rsid w:val="00A16EFF"/>
    <w:rsid w:val="00A210CC"/>
    <w:rsid w:val="00A238F5"/>
    <w:rsid w:val="00A256F1"/>
    <w:rsid w:val="00A35BF5"/>
    <w:rsid w:val="00A371DC"/>
    <w:rsid w:val="00A473D1"/>
    <w:rsid w:val="00A5186F"/>
    <w:rsid w:val="00A5563E"/>
    <w:rsid w:val="00A65500"/>
    <w:rsid w:val="00A65893"/>
    <w:rsid w:val="00A712CF"/>
    <w:rsid w:val="00A71329"/>
    <w:rsid w:val="00A7250D"/>
    <w:rsid w:val="00A72F8C"/>
    <w:rsid w:val="00A73835"/>
    <w:rsid w:val="00A74242"/>
    <w:rsid w:val="00A7553D"/>
    <w:rsid w:val="00A858AA"/>
    <w:rsid w:val="00A87CDA"/>
    <w:rsid w:val="00A93959"/>
    <w:rsid w:val="00A95438"/>
    <w:rsid w:val="00A97D7E"/>
    <w:rsid w:val="00AA728A"/>
    <w:rsid w:val="00AC0D9F"/>
    <w:rsid w:val="00AC1F4B"/>
    <w:rsid w:val="00AD56A6"/>
    <w:rsid w:val="00AD789E"/>
    <w:rsid w:val="00AE4A12"/>
    <w:rsid w:val="00AE4BF9"/>
    <w:rsid w:val="00AF66D6"/>
    <w:rsid w:val="00B01122"/>
    <w:rsid w:val="00B03193"/>
    <w:rsid w:val="00B06C6F"/>
    <w:rsid w:val="00B126B2"/>
    <w:rsid w:val="00B14C49"/>
    <w:rsid w:val="00B15112"/>
    <w:rsid w:val="00B22ABF"/>
    <w:rsid w:val="00B27271"/>
    <w:rsid w:val="00B33DC7"/>
    <w:rsid w:val="00B34AD0"/>
    <w:rsid w:val="00B4161A"/>
    <w:rsid w:val="00B424FA"/>
    <w:rsid w:val="00B44CBE"/>
    <w:rsid w:val="00B47254"/>
    <w:rsid w:val="00B5336B"/>
    <w:rsid w:val="00B54454"/>
    <w:rsid w:val="00B56CB2"/>
    <w:rsid w:val="00B616E4"/>
    <w:rsid w:val="00B63E75"/>
    <w:rsid w:val="00B65879"/>
    <w:rsid w:val="00B6630E"/>
    <w:rsid w:val="00B70F28"/>
    <w:rsid w:val="00B74FAB"/>
    <w:rsid w:val="00B84A90"/>
    <w:rsid w:val="00B8666C"/>
    <w:rsid w:val="00B9198D"/>
    <w:rsid w:val="00B91D80"/>
    <w:rsid w:val="00B931E6"/>
    <w:rsid w:val="00B955B7"/>
    <w:rsid w:val="00B95CFE"/>
    <w:rsid w:val="00BA173C"/>
    <w:rsid w:val="00BA19DA"/>
    <w:rsid w:val="00BB215F"/>
    <w:rsid w:val="00BB2B4B"/>
    <w:rsid w:val="00BB4438"/>
    <w:rsid w:val="00BB6E1D"/>
    <w:rsid w:val="00BC1514"/>
    <w:rsid w:val="00BC2742"/>
    <w:rsid w:val="00BC3E0D"/>
    <w:rsid w:val="00BC4E67"/>
    <w:rsid w:val="00BC4FE9"/>
    <w:rsid w:val="00BC777E"/>
    <w:rsid w:val="00BD1F8D"/>
    <w:rsid w:val="00BD3037"/>
    <w:rsid w:val="00BD7E1E"/>
    <w:rsid w:val="00BE168C"/>
    <w:rsid w:val="00BE4E5D"/>
    <w:rsid w:val="00BE6C80"/>
    <w:rsid w:val="00BF2240"/>
    <w:rsid w:val="00BF7526"/>
    <w:rsid w:val="00C01196"/>
    <w:rsid w:val="00C02398"/>
    <w:rsid w:val="00C03E2E"/>
    <w:rsid w:val="00C0413A"/>
    <w:rsid w:val="00C0682F"/>
    <w:rsid w:val="00C079B5"/>
    <w:rsid w:val="00C10154"/>
    <w:rsid w:val="00C10D99"/>
    <w:rsid w:val="00C119A1"/>
    <w:rsid w:val="00C12E87"/>
    <w:rsid w:val="00C21DA5"/>
    <w:rsid w:val="00C22462"/>
    <w:rsid w:val="00C25AF9"/>
    <w:rsid w:val="00C272A8"/>
    <w:rsid w:val="00C3348E"/>
    <w:rsid w:val="00C34ED7"/>
    <w:rsid w:val="00C36EED"/>
    <w:rsid w:val="00C37882"/>
    <w:rsid w:val="00C476AD"/>
    <w:rsid w:val="00C53667"/>
    <w:rsid w:val="00C57EDD"/>
    <w:rsid w:val="00C656C5"/>
    <w:rsid w:val="00C673FB"/>
    <w:rsid w:val="00C67598"/>
    <w:rsid w:val="00C7428B"/>
    <w:rsid w:val="00C829FE"/>
    <w:rsid w:val="00C86EF6"/>
    <w:rsid w:val="00C95D65"/>
    <w:rsid w:val="00C9757D"/>
    <w:rsid w:val="00CA0A79"/>
    <w:rsid w:val="00CA1014"/>
    <w:rsid w:val="00CA13EC"/>
    <w:rsid w:val="00CA1973"/>
    <w:rsid w:val="00CA773E"/>
    <w:rsid w:val="00CB4D7C"/>
    <w:rsid w:val="00CB6440"/>
    <w:rsid w:val="00CC1F8F"/>
    <w:rsid w:val="00CD0EF3"/>
    <w:rsid w:val="00CE090B"/>
    <w:rsid w:val="00CE4EC2"/>
    <w:rsid w:val="00CE5FAD"/>
    <w:rsid w:val="00CE6039"/>
    <w:rsid w:val="00CF1CA8"/>
    <w:rsid w:val="00CF2306"/>
    <w:rsid w:val="00CF27C9"/>
    <w:rsid w:val="00CF60D9"/>
    <w:rsid w:val="00D0334F"/>
    <w:rsid w:val="00D03383"/>
    <w:rsid w:val="00D035E7"/>
    <w:rsid w:val="00D06DAD"/>
    <w:rsid w:val="00D1251E"/>
    <w:rsid w:val="00D1415B"/>
    <w:rsid w:val="00D20B06"/>
    <w:rsid w:val="00D20BCD"/>
    <w:rsid w:val="00D2157E"/>
    <w:rsid w:val="00D216F8"/>
    <w:rsid w:val="00D2215A"/>
    <w:rsid w:val="00D2371C"/>
    <w:rsid w:val="00D239BD"/>
    <w:rsid w:val="00D259CE"/>
    <w:rsid w:val="00D27260"/>
    <w:rsid w:val="00D30000"/>
    <w:rsid w:val="00D32508"/>
    <w:rsid w:val="00D34FFF"/>
    <w:rsid w:val="00D36A33"/>
    <w:rsid w:val="00D41833"/>
    <w:rsid w:val="00D41A66"/>
    <w:rsid w:val="00D45A7C"/>
    <w:rsid w:val="00D45E84"/>
    <w:rsid w:val="00D50A08"/>
    <w:rsid w:val="00D54A1A"/>
    <w:rsid w:val="00D57F6F"/>
    <w:rsid w:val="00D73396"/>
    <w:rsid w:val="00D74A52"/>
    <w:rsid w:val="00D80D19"/>
    <w:rsid w:val="00D8222E"/>
    <w:rsid w:val="00D823A6"/>
    <w:rsid w:val="00D85995"/>
    <w:rsid w:val="00D85AC6"/>
    <w:rsid w:val="00D86174"/>
    <w:rsid w:val="00D86C3C"/>
    <w:rsid w:val="00D96B83"/>
    <w:rsid w:val="00D96DDF"/>
    <w:rsid w:val="00D97715"/>
    <w:rsid w:val="00D97F37"/>
    <w:rsid w:val="00DB305D"/>
    <w:rsid w:val="00DC2F66"/>
    <w:rsid w:val="00DD1787"/>
    <w:rsid w:val="00DD793E"/>
    <w:rsid w:val="00DE0C5F"/>
    <w:rsid w:val="00DE0D3C"/>
    <w:rsid w:val="00DE1882"/>
    <w:rsid w:val="00DE4EEA"/>
    <w:rsid w:val="00DF1FC0"/>
    <w:rsid w:val="00DF2528"/>
    <w:rsid w:val="00DF2599"/>
    <w:rsid w:val="00DF31E0"/>
    <w:rsid w:val="00DF453A"/>
    <w:rsid w:val="00DF634A"/>
    <w:rsid w:val="00DF7972"/>
    <w:rsid w:val="00E00246"/>
    <w:rsid w:val="00E00E0C"/>
    <w:rsid w:val="00E013D5"/>
    <w:rsid w:val="00E11909"/>
    <w:rsid w:val="00E13A5D"/>
    <w:rsid w:val="00E17467"/>
    <w:rsid w:val="00E24323"/>
    <w:rsid w:val="00E317B4"/>
    <w:rsid w:val="00E31C89"/>
    <w:rsid w:val="00E33729"/>
    <w:rsid w:val="00E34371"/>
    <w:rsid w:val="00E3712E"/>
    <w:rsid w:val="00E404DA"/>
    <w:rsid w:val="00E41497"/>
    <w:rsid w:val="00E41A0B"/>
    <w:rsid w:val="00E42805"/>
    <w:rsid w:val="00E43130"/>
    <w:rsid w:val="00E44205"/>
    <w:rsid w:val="00E45FCA"/>
    <w:rsid w:val="00E53B07"/>
    <w:rsid w:val="00E64652"/>
    <w:rsid w:val="00E64721"/>
    <w:rsid w:val="00E70145"/>
    <w:rsid w:val="00E70A66"/>
    <w:rsid w:val="00E72E02"/>
    <w:rsid w:val="00E73189"/>
    <w:rsid w:val="00E738AF"/>
    <w:rsid w:val="00E765A2"/>
    <w:rsid w:val="00E77A85"/>
    <w:rsid w:val="00E8029A"/>
    <w:rsid w:val="00E81893"/>
    <w:rsid w:val="00E83136"/>
    <w:rsid w:val="00E84573"/>
    <w:rsid w:val="00E85587"/>
    <w:rsid w:val="00E91598"/>
    <w:rsid w:val="00E94B36"/>
    <w:rsid w:val="00E97125"/>
    <w:rsid w:val="00E97488"/>
    <w:rsid w:val="00EA5231"/>
    <w:rsid w:val="00EA583A"/>
    <w:rsid w:val="00EB44AF"/>
    <w:rsid w:val="00EB60DA"/>
    <w:rsid w:val="00EB6E83"/>
    <w:rsid w:val="00EC4F9C"/>
    <w:rsid w:val="00ED4E46"/>
    <w:rsid w:val="00EE0BB0"/>
    <w:rsid w:val="00EE126A"/>
    <w:rsid w:val="00EE1DC0"/>
    <w:rsid w:val="00EE44B4"/>
    <w:rsid w:val="00EE4DEE"/>
    <w:rsid w:val="00EE670F"/>
    <w:rsid w:val="00EE6B4F"/>
    <w:rsid w:val="00EE6EA4"/>
    <w:rsid w:val="00EF10C8"/>
    <w:rsid w:val="00EF1FB4"/>
    <w:rsid w:val="00F01A73"/>
    <w:rsid w:val="00F02386"/>
    <w:rsid w:val="00F04FE9"/>
    <w:rsid w:val="00F14664"/>
    <w:rsid w:val="00F15B8C"/>
    <w:rsid w:val="00F2477D"/>
    <w:rsid w:val="00F329D4"/>
    <w:rsid w:val="00F33051"/>
    <w:rsid w:val="00F34816"/>
    <w:rsid w:val="00F370A3"/>
    <w:rsid w:val="00F40B59"/>
    <w:rsid w:val="00F45A77"/>
    <w:rsid w:val="00F46782"/>
    <w:rsid w:val="00F46B3B"/>
    <w:rsid w:val="00F50442"/>
    <w:rsid w:val="00F50F8D"/>
    <w:rsid w:val="00F51E16"/>
    <w:rsid w:val="00F5534E"/>
    <w:rsid w:val="00F57D3B"/>
    <w:rsid w:val="00F61E81"/>
    <w:rsid w:val="00F65542"/>
    <w:rsid w:val="00F672C5"/>
    <w:rsid w:val="00F7149D"/>
    <w:rsid w:val="00F7266F"/>
    <w:rsid w:val="00F76B71"/>
    <w:rsid w:val="00F77E94"/>
    <w:rsid w:val="00F812A4"/>
    <w:rsid w:val="00F81E19"/>
    <w:rsid w:val="00F82CC8"/>
    <w:rsid w:val="00F87C54"/>
    <w:rsid w:val="00F923CF"/>
    <w:rsid w:val="00FA0152"/>
    <w:rsid w:val="00FA2760"/>
    <w:rsid w:val="00FA5205"/>
    <w:rsid w:val="00FB4297"/>
    <w:rsid w:val="00FB4EC8"/>
    <w:rsid w:val="00FB6039"/>
    <w:rsid w:val="00FB69C3"/>
    <w:rsid w:val="00FC340D"/>
    <w:rsid w:val="00FC49C3"/>
    <w:rsid w:val="00FD59B5"/>
    <w:rsid w:val="00FD7078"/>
    <w:rsid w:val="00FD7B90"/>
    <w:rsid w:val="00FE12EB"/>
    <w:rsid w:val="00FE3F1C"/>
    <w:rsid w:val="00FE59D7"/>
    <w:rsid w:val="00FF5AD1"/>
    <w:rsid w:val="00FF68FD"/>
    <w:rsid w:val="00FF69F6"/>
    <w:rsid w:val="00FF799D"/>
    <w:rsid w:val="0260A196"/>
    <w:rsid w:val="0299BC0D"/>
    <w:rsid w:val="0359EB78"/>
    <w:rsid w:val="038FFBC8"/>
    <w:rsid w:val="04FB55C0"/>
    <w:rsid w:val="07153A65"/>
    <w:rsid w:val="073D3525"/>
    <w:rsid w:val="0845AA9A"/>
    <w:rsid w:val="08931E1A"/>
    <w:rsid w:val="0912AEFA"/>
    <w:rsid w:val="09408FCF"/>
    <w:rsid w:val="09CCAA3F"/>
    <w:rsid w:val="09F22551"/>
    <w:rsid w:val="0A92D7C1"/>
    <w:rsid w:val="0B63CF06"/>
    <w:rsid w:val="0B972302"/>
    <w:rsid w:val="0D1A7D8F"/>
    <w:rsid w:val="0D7784B0"/>
    <w:rsid w:val="0DE1F13D"/>
    <w:rsid w:val="0ED803DC"/>
    <w:rsid w:val="0EE6EB51"/>
    <w:rsid w:val="0F1D4315"/>
    <w:rsid w:val="0F6BC1C7"/>
    <w:rsid w:val="106A9425"/>
    <w:rsid w:val="11B44278"/>
    <w:rsid w:val="130353A8"/>
    <w:rsid w:val="1361D3A6"/>
    <w:rsid w:val="142B1F8C"/>
    <w:rsid w:val="14D7B36A"/>
    <w:rsid w:val="15B056BA"/>
    <w:rsid w:val="16146AA8"/>
    <w:rsid w:val="167A4759"/>
    <w:rsid w:val="16CBCC98"/>
    <w:rsid w:val="1824D119"/>
    <w:rsid w:val="190BB8A7"/>
    <w:rsid w:val="195EA11F"/>
    <w:rsid w:val="19C0A17A"/>
    <w:rsid w:val="1A53C1D2"/>
    <w:rsid w:val="1AAFC62F"/>
    <w:rsid w:val="1ABA3CEA"/>
    <w:rsid w:val="1ADE07F0"/>
    <w:rsid w:val="1AEAACDE"/>
    <w:rsid w:val="1AFA7180"/>
    <w:rsid w:val="1BCA0265"/>
    <w:rsid w:val="1C79D851"/>
    <w:rsid w:val="1DA0E27B"/>
    <w:rsid w:val="1DA83D30"/>
    <w:rsid w:val="1E94129D"/>
    <w:rsid w:val="1EB6A9D6"/>
    <w:rsid w:val="1FC41F9E"/>
    <w:rsid w:val="1FCDE2A3"/>
    <w:rsid w:val="2016BAA1"/>
    <w:rsid w:val="20AAB508"/>
    <w:rsid w:val="20BA5836"/>
    <w:rsid w:val="20CD36C2"/>
    <w:rsid w:val="214D4974"/>
    <w:rsid w:val="215B5285"/>
    <w:rsid w:val="21C049C7"/>
    <w:rsid w:val="22F722E6"/>
    <w:rsid w:val="2325CDA8"/>
    <w:rsid w:val="23D44047"/>
    <w:rsid w:val="245FF344"/>
    <w:rsid w:val="2527A9D4"/>
    <w:rsid w:val="25676093"/>
    <w:rsid w:val="259B0906"/>
    <w:rsid w:val="2600C400"/>
    <w:rsid w:val="2620BA97"/>
    <w:rsid w:val="262EC3A8"/>
    <w:rsid w:val="2677FAF4"/>
    <w:rsid w:val="268A75E4"/>
    <w:rsid w:val="27979406"/>
    <w:rsid w:val="27CA9409"/>
    <w:rsid w:val="28D80A9B"/>
    <w:rsid w:val="2912141D"/>
    <w:rsid w:val="29A2EBAD"/>
    <w:rsid w:val="29C78109"/>
    <w:rsid w:val="2ACF34C8"/>
    <w:rsid w:val="2B99B9EB"/>
    <w:rsid w:val="2BB31141"/>
    <w:rsid w:val="2C75358F"/>
    <w:rsid w:val="2DC043B3"/>
    <w:rsid w:val="2E1373A7"/>
    <w:rsid w:val="2E39D58D"/>
    <w:rsid w:val="2F08CA48"/>
    <w:rsid w:val="30088ACB"/>
    <w:rsid w:val="302CDE6B"/>
    <w:rsid w:val="3047D240"/>
    <w:rsid w:val="305402B1"/>
    <w:rsid w:val="309DD767"/>
    <w:rsid w:val="30BEA103"/>
    <w:rsid w:val="30FAAB72"/>
    <w:rsid w:val="31498889"/>
    <w:rsid w:val="31D660F5"/>
    <w:rsid w:val="320F520A"/>
    <w:rsid w:val="32217143"/>
    <w:rsid w:val="32BFB7AE"/>
    <w:rsid w:val="33AAAA49"/>
    <w:rsid w:val="349B0E00"/>
    <w:rsid w:val="358540D1"/>
    <w:rsid w:val="3636DE61"/>
    <w:rsid w:val="379EF7A6"/>
    <w:rsid w:val="37AE1D72"/>
    <w:rsid w:val="38A21BF0"/>
    <w:rsid w:val="38AE64AF"/>
    <w:rsid w:val="396E7F23"/>
    <w:rsid w:val="39934551"/>
    <w:rsid w:val="3A0AA2E2"/>
    <w:rsid w:val="3AC109A1"/>
    <w:rsid w:val="3BD5E5D4"/>
    <w:rsid w:val="3BDC83AF"/>
    <w:rsid w:val="3BE41634"/>
    <w:rsid w:val="3CB0FA9F"/>
    <w:rsid w:val="3DD8BD6C"/>
    <w:rsid w:val="3F1BB6F6"/>
    <w:rsid w:val="3FA2E24D"/>
    <w:rsid w:val="3FE5AE2D"/>
    <w:rsid w:val="3FEC5670"/>
    <w:rsid w:val="40721401"/>
    <w:rsid w:val="40C3F886"/>
    <w:rsid w:val="41262A60"/>
    <w:rsid w:val="414AA9FF"/>
    <w:rsid w:val="41F48ADB"/>
    <w:rsid w:val="41F62F64"/>
    <w:rsid w:val="42542B9E"/>
    <w:rsid w:val="4296B3F6"/>
    <w:rsid w:val="431D4EEF"/>
    <w:rsid w:val="437DA7F5"/>
    <w:rsid w:val="43917648"/>
    <w:rsid w:val="4623D6BC"/>
    <w:rsid w:val="4654EFB1"/>
    <w:rsid w:val="468C285E"/>
    <w:rsid w:val="4738034B"/>
    <w:rsid w:val="49C60274"/>
    <w:rsid w:val="49DA800C"/>
    <w:rsid w:val="4A976A88"/>
    <w:rsid w:val="4BB79B7D"/>
    <w:rsid w:val="4BD67C94"/>
    <w:rsid w:val="4C02FB6A"/>
    <w:rsid w:val="4C21D664"/>
    <w:rsid w:val="4C91BDD7"/>
    <w:rsid w:val="4D539974"/>
    <w:rsid w:val="4E1D35B6"/>
    <w:rsid w:val="4E99D281"/>
    <w:rsid w:val="4ED17BA1"/>
    <w:rsid w:val="4F47A823"/>
    <w:rsid w:val="4F67FC44"/>
    <w:rsid w:val="4FB90617"/>
    <w:rsid w:val="50633D89"/>
    <w:rsid w:val="50D66C8D"/>
    <w:rsid w:val="5154D678"/>
    <w:rsid w:val="5159E8AB"/>
    <w:rsid w:val="5295F7DA"/>
    <w:rsid w:val="53069F93"/>
    <w:rsid w:val="53C3E01C"/>
    <w:rsid w:val="53E87057"/>
    <w:rsid w:val="53E9165D"/>
    <w:rsid w:val="54019A6B"/>
    <w:rsid w:val="54A5C06E"/>
    <w:rsid w:val="5538A60C"/>
    <w:rsid w:val="5548A6A3"/>
    <w:rsid w:val="555BD916"/>
    <w:rsid w:val="55A9DDB0"/>
    <w:rsid w:val="5632CE38"/>
    <w:rsid w:val="56BFB11F"/>
    <w:rsid w:val="56D4E4DB"/>
    <w:rsid w:val="570CD3BF"/>
    <w:rsid w:val="5719CCD2"/>
    <w:rsid w:val="5720B71F"/>
    <w:rsid w:val="578A9D1B"/>
    <w:rsid w:val="58C85615"/>
    <w:rsid w:val="594FA957"/>
    <w:rsid w:val="59659765"/>
    <w:rsid w:val="5A40D2B8"/>
    <w:rsid w:val="5A7D4ED3"/>
    <w:rsid w:val="5AC139EA"/>
    <w:rsid w:val="5BF3FB1C"/>
    <w:rsid w:val="5CA17BB8"/>
    <w:rsid w:val="5D1BB486"/>
    <w:rsid w:val="5D1D96BE"/>
    <w:rsid w:val="5D65F8A1"/>
    <w:rsid w:val="5D9BC738"/>
    <w:rsid w:val="5DAF6B35"/>
    <w:rsid w:val="5E5A7DC6"/>
    <w:rsid w:val="5F55DB89"/>
    <w:rsid w:val="5F5F3D67"/>
    <w:rsid w:val="601C2E3E"/>
    <w:rsid w:val="60756C23"/>
    <w:rsid w:val="60CB34FD"/>
    <w:rsid w:val="60EC9057"/>
    <w:rsid w:val="61797A8C"/>
    <w:rsid w:val="61A54124"/>
    <w:rsid w:val="61B4E864"/>
    <w:rsid w:val="62157304"/>
    <w:rsid w:val="626E2F9C"/>
    <w:rsid w:val="628A7FB1"/>
    <w:rsid w:val="628AF948"/>
    <w:rsid w:val="63BA7C28"/>
    <w:rsid w:val="63F1600E"/>
    <w:rsid w:val="63FC1A33"/>
    <w:rsid w:val="640AFCA7"/>
    <w:rsid w:val="65640D3D"/>
    <w:rsid w:val="65E8C9FD"/>
    <w:rsid w:val="673E7449"/>
    <w:rsid w:val="6750D4F0"/>
    <w:rsid w:val="67688EEE"/>
    <w:rsid w:val="67E837AF"/>
    <w:rsid w:val="6886210D"/>
    <w:rsid w:val="6898AFC0"/>
    <w:rsid w:val="69401107"/>
    <w:rsid w:val="6A310B1F"/>
    <w:rsid w:val="6A93729D"/>
    <w:rsid w:val="6AE3C053"/>
    <w:rsid w:val="6C3FE65D"/>
    <w:rsid w:val="6D5F540E"/>
    <w:rsid w:val="6E36F01A"/>
    <w:rsid w:val="6E80526E"/>
    <w:rsid w:val="6EA8EF28"/>
    <w:rsid w:val="6EF558B6"/>
    <w:rsid w:val="6F0164C9"/>
    <w:rsid w:val="6F0AEF83"/>
    <w:rsid w:val="6F4B3C26"/>
    <w:rsid w:val="6FB3A41C"/>
    <w:rsid w:val="70896869"/>
    <w:rsid w:val="70CC8258"/>
    <w:rsid w:val="70E70C87"/>
    <w:rsid w:val="70E98BC4"/>
    <w:rsid w:val="714413A8"/>
    <w:rsid w:val="71D1941E"/>
    <w:rsid w:val="7256A065"/>
    <w:rsid w:val="73872829"/>
    <w:rsid w:val="74CBA03C"/>
    <w:rsid w:val="7581F4E5"/>
    <w:rsid w:val="77553A3B"/>
    <w:rsid w:val="7787C1EA"/>
    <w:rsid w:val="77ED20A2"/>
    <w:rsid w:val="78050EA7"/>
    <w:rsid w:val="78D8F60F"/>
    <w:rsid w:val="790A3BF2"/>
    <w:rsid w:val="7993EDD6"/>
    <w:rsid w:val="7A4BEA22"/>
    <w:rsid w:val="7AC422FE"/>
    <w:rsid w:val="7ADF770D"/>
    <w:rsid w:val="7B5F9FAD"/>
    <w:rsid w:val="7C4CC6D9"/>
    <w:rsid w:val="7CF35513"/>
    <w:rsid w:val="7D02EECC"/>
    <w:rsid w:val="7DF6E13D"/>
    <w:rsid w:val="7E9E2BDB"/>
    <w:rsid w:val="7F014D92"/>
    <w:rsid w:val="7FDA3454"/>
    <w:rsid w:val="7FFD27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030B314"/>
  <w15:chartTrackingRefBased/>
  <w15:docId w15:val="{E3C60ECA-9466-442A-AE6C-59B5B805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D2A"/>
    <w:pPr>
      <w:spacing w:line="300" w:lineRule="auto"/>
      <w:jc w:val="both"/>
    </w:pPr>
    <w:rPr>
      <w:sz w:val="18"/>
    </w:rPr>
  </w:style>
  <w:style w:type="paragraph" w:styleId="Kop1">
    <w:name w:val="heading 1"/>
    <w:basedOn w:val="Standaard"/>
    <w:next w:val="Standaard"/>
    <w:link w:val="Kop1Char"/>
    <w:uiPriority w:val="9"/>
    <w:qFormat/>
    <w:rsid w:val="00766581"/>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Kop2">
    <w:name w:val="heading 2"/>
    <w:basedOn w:val="Standaard"/>
    <w:next w:val="Standaard"/>
    <w:link w:val="Kop2Char"/>
    <w:uiPriority w:val="9"/>
    <w:unhideWhenUsed/>
    <w:qFormat/>
    <w:rsid w:val="005432D8"/>
    <w:pPr>
      <w:keepNext/>
      <w:keepLines/>
      <w:spacing w:before="120" w:after="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unhideWhenUsed/>
    <w:qFormat/>
    <w:rsid w:val="00766581"/>
    <w:pPr>
      <w:keepNext/>
      <w:keepLines/>
      <w:spacing w:before="40" w:after="0"/>
      <w:outlineLvl w:val="2"/>
    </w:pPr>
    <w:rPr>
      <w:rFonts w:asciiTheme="majorHAnsi" w:eastAsiaTheme="majorEastAsia" w:hAnsiTheme="majorHAnsi" w:cstheme="majorBidi"/>
      <w:b/>
      <w:color w:val="000000" w:themeColor="text1"/>
      <w:sz w:val="24"/>
      <w:szCs w:val="24"/>
    </w:rPr>
  </w:style>
  <w:style w:type="paragraph" w:styleId="Kop4">
    <w:name w:val="heading 4"/>
    <w:basedOn w:val="Standaard"/>
    <w:next w:val="Standaard"/>
    <w:link w:val="Kop4Char"/>
    <w:uiPriority w:val="9"/>
    <w:unhideWhenUsed/>
    <w:qFormat/>
    <w:rsid w:val="00766581"/>
    <w:pPr>
      <w:keepNext/>
      <w:keepLines/>
      <w:spacing w:before="120" w:after="0"/>
      <w:ind w:left="864" w:hanging="864"/>
      <w:outlineLvl w:val="3"/>
    </w:pPr>
    <w:rPr>
      <w:rFonts w:asciiTheme="majorHAnsi" w:eastAsiaTheme="majorEastAsia" w:hAnsiTheme="majorHAnsi" w:cstheme="majorBidi"/>
      <w:i/>
      <w:iCs/>
      <w:color w:val="000000" w:themeColor="text1"/>
    </w:rPr>
  </w:style>
  <w:style w:type="paragraph" w:styleId="Kop5">
    <w:name w:val="heading 5"/>
    <w:basedOn w:val="Standaard"/>
    <w:next w:val="Standaard"/>
    <w:link w:val="Kop5Char"/>
    <w:uiPriority w:val="9"/>
    <w:unhideWhenUsed/>
    <w:qFormat/>
    <w:rsid w:val="00766581"/>
    <w:pPr>
      <w:keepNext/>
      <w:keepLines/>
      <w:spacing w:before="40" w:after="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766581"/>
    <w:pPr>
      <w:keepNext/>
      <w:keepLines/>
      <w:spacing w:before="40" w:after="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D7A8A"/>
    <w:pPr>
      <w:keepNext/>
      <w:keepLines/>
      <w:spacing w:before="40" w:after="0"/>
      <w:outlineLvl w:val="6"/>
    </w:pPr>
    <w:rPr>
      <w:rFonts w:asciiTheme="majorHAnsi" w:eastAsiaTheme="majorEastAsia" w:hAnsiTheme="majorHAnsi" w:cstheme="majorBidi"/>
      <w:i/>
      <w:iCs/>
      <w:color w:val="77230C" w:themeColor="accent1" w:themeShade="7F"/>
    </w:rPr>
  </w:style>
  <w:style w:type="paragraph" w:styleId="Kop8">
    <w:name w:val="heading 8"/>
    <w:basedOn w:val="Standaard"/>
    <w:next w:val="Standaard"/>
    <w:link w:val="Kop8Char"/>
    <w:uiPriority w:val="9"/>
    <w:semiHidden/>
    <w:unhideWhenUsed/>
    <w:qFormat/>
    <w:rsid w:val="006D7A8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7A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7A8A"/>
    <w:rPr>
      <w:color w:val="808080"/>
    </w:rPr>
  </w:style>
  <w:style w:type="character" w:customStyle="1" w:styleId="Kop1Char">
    <w:name w:val="Kop 1 Char"/>
    <w:basedOn w:val="Standaardalinea-lettertype"/>
    <w:link w:val="Kop1"/>
    <w:uiPriority w:val="9"/>
    <w:rsid w:val="00766581"/>
    <w:rPr>
      <w:rFonts w:asciiTheme="majorHAnsi" w:eastAsiaTheme="majorEastAsia" w:hAnsiTheme="majorHAnsi" w:cstheme="majorBidi"/>
      <w:b/>
      <w:color w:val="000000" w:themeColor="text1"/>
      <w:sz w:val="32"/>
      <w:szCs w:val="32"/>
    </w:rPr>
  </w:style>
  <w:style w:type="character" w:customStyle="1" w:styleId="Kop2Char">
    <w:name w:val="Kop 2 Char"/>
    <w:basedOn w:val="Standaardalinea-lettertype"/>
    <w:link w:val="Kop2"/>
    <w:uiPriority w:val="9"/>
    <w:rsid w:val="005432D8"/>
    <w:rPr>
      <w:rFonts w:asciiTheme="majorHAnsi" w:eastAsiaTheme="majorEastAsia" w:hAnsiTheme="majorHAnsi" w:cstheme="majorBidi"/>
      <w:b/>
      <w:color w:val="000000" w:themeColor="text1"/>
      <w:sz w:val="18"/>
      <w:szCs w:val="26"/>
    </w:rPr>
  </w:style>
  <w:style w:type="character" w:customStyle="1" w:styleId="Kop3Char">
    <w:name w:val="Kop 3 Char"/>
    <w:basedOn w:val="Standaardalinea-lettertype"/>
    <w:link w:val="Kop3"/>
    <w:uiPriority w:val="9"/>
    <w:rsid w:val="00766581"/>
    <w:rPr>
      <w:rFonts w:asciiTheme="majorHAnsi" w:eastAsiaTheme="majorEastAsia" w:hAnsiTheme="majorHAnsi" w:cstheme="majorBidi"/>
      <w:b/>
      <w:color w:val="000000" w:themeColor="text1"/>
      <w:sz w:val="24"/>
      <w:szCs w:val="24"/>
    </w:rPr>
  </w:style>
  <w:style w:type="character" w:customStyle="1" w:styleId="Kop4Char">
    <w:name w:val="Kop 4 Char"/>
    <w:basedOn w:val="Standaardalinea-lettertype"/>
    <w:link w:val="Kop4"/>
    <w:uiPriority w:val="9"/>
    <w:rsid w:val="00766581"/>
    <w:rPr>
      <w:rFonts w:asciiTheme="majorHAnsi" w:eastAsiaTheme="majorEastAsia" w:hAnsiTheme="majorHAnsi" w:cstheme="majorBidi"/>
      <w:i/>
      <w:iCs/>
      <w:color w:val="000000" w:themeColor="text1"/>
      <w:sz w:val="18"/>
    </w:rPr>
  </w:style>
  <w:style w:type="character" w:customStyle="1" w:styleId="Kop5Char">
    <w:name w:val="Kop 5 Char"/>
    <w:basedOn w:val="Standaardalinea-lettertype"/>
    <w:link w:val="Kop5"/>
    <w:uiPriority w:val="9"/>
    <w:rsid w:val="00766581"/>
    <w:rPr>
      <w:rFonts w:asciiTheme="majorHAnsi" w:eastAsiaTheme="majorEastAsia" w:hAnsiTheme="majorHAnsi" w:cstheme="majorBidi"/>
      <w:color w:val="000000" w:themeColor="text1"/>
      <w:sz w:val="18"/>
    </w:rPr>
  </w:style>
  <w:style w:type="character" w:customStyle="1" w:styleId="Kop6Char">
    <w:name w:val="Kop 6 Char"/>
    <w:basedOn w:val="Standaardalinea-lettertype"/>
    <w:link w:val="Kop6"/>
    <w:uiPriority w:val="9"/>
    <w:semiHidden/>
    <w:rsid w:val="00766581"/>
    <w:rPr>
      <w:rFonts w:asciiTheme="majorHAnsi" w:eastAsiaTheme="majorEastAsia" w:hAnsiTheme="majorHAnsi" w:cstheme="majorBidi"/>
      <w:color w:val="000000" w:themeColor="text1"/>
      <w:sz w:val="18"/>
    </w:rPr>
  </w:style>
  <w:style w:type="character" w:customStyle="1" w:styleId="Kop7Char">
    <w:name w:val="Kop 7 Char"/>
    <w:basedOn w:val="Standaardalinea-lettertype"/>
    <w:link w:val="Kop7"/>
    <w:uiPriority w:val="9"/>
    <w:semiHidden/>
    <w:rsid w:val="006D7A8A"/>
    <w:rPr>
      <w:rFonts w:asciiTheme="majorHAnsi" w:eastAsiaTheme="majorEastAsia" w:hAnsiTheme="majorHAnsi" w:cstheme="majorBidi"/>
      <w:i/>
      <w:iCs/>
      <w:color w:val="77230C" w:themeColor="accent1" w:themeShade="7F"/>
    </w:rPr>
  </w:style>
  <w:style w:type="character" w:customStyle="1" w:styleId="Kop8Char">
    <w:name w:val="Kop 8 Char"/>
    <w:basedOn w:val="Standaardalinea-lettertype"/>
    <w:link w:val="Kop8"/>
    <w:uiPriority w:val="9"/>
    <w:semiHidden/>
    <w:rsid w:val="006D7A8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D7A8A"/>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blokjes en substreepjes,Lijst paragraaf"/>
    <w:basedOn w:val="Standaard"/>
    <w:link w:val="LijstalineaChar"/>
    <w:uiPriority w:val="34"/>
    <w:qFormat/>
    <w:rsid w:val="00467D2A"/>
    <w:pPr>
      <w:ind w:left="720"/>
      <w:contextualSpacing/>
    </w:pPr>
    <w:rPr>
      <w:szCs w:val="24"/>
    </w:rPr>
  </w:style>
  <w:style w:type="paragraph" w:styleId="Geenafstand">
    <w:name w:val="No Spacing"/>
    <w:basedOn w:val="Standaard"/>
    <w:uiPriority w:val="1"/>
    <w:qFormat/>
    <w:rsid w:val="0045106B"/>
    <w:pPr>
      <w:spacing w:after="0" w:line="260" w:lineRule="exact"/>
    </w:pPr>
    <w:rPr>
      <w:i/>
      <w:iCs/>
      <w:szCs w:val="18"/>
    </w:rPr>
  </w:style>
  <w:style w:type="table" w:styleId="Tabelraster">
    <w:name w:val="Table Grid"/>
    <w:basedOn w:val="Standaardtabel"/>
    <w:rsid w:val="008E443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uiPriority w:val="99"/>
    <w:rsid w:val="008E4434"/>
    <w:pPr>
      <w:numPr>
        <w:numId w:val="1"/>
      </w:numPr>
    </w:pPr>
  </w:style>
  <w:style w:type="paragraph" w:styleId="Titel">
    <w:name w:val="Title"/>
    <w:basedOn w:val="Standaard"/>
    <w:next w:val="Standaard"/>
    <w:link w:val="TitelChar"/>
    <w:uiPriority w:val="10"/>
    <w:qFormat/>
    <w:rsid w:val="00F714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4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080"/>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7F4080"/>
    <w:rPr>
      <w:rFonts w:eastAsiaTheme="minorEastAsia"/>
      <w:color w:val="5A5A5A" w:themeColor="text1" w:themeTint="A5"/>
      <w:spacing w:val="15"/>
    </w:rPr>
  </w:style>
  <w:style w:type="paragraph" w:styleId="Koptekst">
    <w:name w:val="header"/>
    <w:basedOn w:val="Standaard"/>
    <w:link w:val="KoptekstChar"/>
    <w:uiPriority w:val="99"/>
    <w:unhideWhenUsed/>
    <w:rsid w:val="007F40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4080"/>
    <w:rPr>
      <w:sz w:val="20"/>
    </w:rPr>
  </w:style>
  <w:style w:type="paragraph" w:styleId="Voettekst">
    <w:name w:val="footer"/>
    <w:basedOn w:val="Standaard"/>
    <w:link w:val="VoettekstChar"/>
    <w:uiPriority w:val="99"/>
    <w:unhideWhenUsed/>
    <w:rsid w:val="007F40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4080"/>
    <w:rPr>
      <w:sz w:val="20"/>
    </w:rPr>
  </w:style>
  <w:style w:type="character" w:styleId="Verwijzingopmerking">
    <w:name w:val="annotation reference"/>
    <w:basedOn w:val="Standaardalinea-lettertype"/>
    <w:uiPriority w:val="99"/>
    <w:semiHidden/>
    <w:unhideWhenUsed/>
    <w:rsid w:val="0045106B"/>
    <w:rPr>
      <w:sz w:val="16"/>
      <w:szCs w:val="16"/>
    </w:rPr>
  </w:style>
  <w:style w:type="paragraph" w:styleId="Tekstopmerking">
    <w:name w:val="annotation text"/>
    <w:basedOn w:val="Standaard"/>
    <w:link w:val="TekstopmerkingChar"/>
    <w:uiPriority w:val="99"/>
    <w:unhideWhenUsed/>
    <w:rsid w:val="0045106B"/>
    <w:pPr>
      <w:spacing w:line="240" w:lineRule="auto"/>
    </w:pPr>
    <w:rPr>
      <w:sz w:val="20"/>
      <w:szCs w:val="20"/>
    </w:rPr>
  </w:style>
  <w:style w:type="character" w:customStyle="1" w:styleId="TekstopmerkingChar">
    <w:name w:val="Tekst opmerking Char"/>
    <w:basedOn w:val="Standaardalinea-lettertype"/>
    <w:link w:val="Tekstopmerking"/>
    <w:uiPriority w:val="99"/>
    <w:rsid w:val="0045106B"/>
    <w:rPr>
      <w:sz w:val="20"/>
      <w:szCs w:val="20"/>
    </w:rPr>
  </w:style>
  <w:style w:type="paragraph" w:styleId="Onderwerpvanopmerking">
    <w:name w:val="annotation subject"/>
    <w:basedOn w:val="Tekstopmerking"/>
    <w:next w:val="Tekstopmerking"/>
    <w:link w:val="OnderwerpvanopmerkingChar"/>
    <w:uiPriority w:val="99"/>
    <w:semiHidden/>
    <w:unhideWhenUsed/>
    <w:rsid w:val="0045106B"/>
    <w:rPr>
      <w:b/>
      <w:bCs/>
    </w:rPr>
  </w:style>
  <w:style w:type="character" w:customStyle="1" w:styleId="OnderwerpvanopmerkingChar">
    <w:name w:val="Onderwerp van opmerking Char"/>
    <w:basedOn w:val="TekstopmerkingChar"/>
    <w:link w:val="Onderwerpvanopmerking"/>
    <w:uiPriority w:val="99"/>
    <w:semiHidden/>
    <w:rsid w:val="0045106B"/>
    <w:rPr>
      <w:b/>
      <w:bCs/>
      <w:sz w:val="20"/>
      <w:szCs w:val="20"/>
    </w:rPr>
  </w:style>
  <w:style w:type="character" w:styleId="Hyperlink">
    <w:name w:val="Hyperlink"/>
    <w:basedOn w:val="Standaardalinea-lettertype"/>
    <w:uiPriority w:val="99"/>
    <w:unhideWhenUsed/>
    <w:rPr>
      <w:color w:val="CC9900" w:themeColor="hyperlink"/>
      <w:u w:val="single"/>
    </w:rPr>
  </w:style>
  <w:style w:type="paragraph" w:styleId="Revisie">
    <w:name w:val="Revision"/>
    <w:hidden/>
    <w:uiPriority w:val="99"/>
    <w:semiHidden/>
    <w:rsid w:val="00766581"/>
    <w:pPr>
      <w:spacing w:after="0" w:line="240" w:lineRule="auto"/>
    </w:pPr>
    <w:rPr>
      <w:sz w:val="18"/>
    </w:rPr>
  </w:style>
  <w:style w:type="character" w:styleId="Vermelding">
    <w:name w:val="Mention"/>
    <w:basedOn w:val="Standaardalinea-lettertype"/>
    <w:uiPriority w:val="99"/>
    <w:unhideWhenUsed/>
    <w:rsid w:val="00617092"/>
    <w:rPr>
      <w:color w:val="2B579A"/>
      <w:shd w:val="clear" w:color="auto" w:fill="E1DFDD"/>
    </w:rPr>
  </w:style>
  <w:style w:type="character" w:styleId="Onopgelostemelding">
    <w:name w:val="Unresolved Mention"/>
    <w:basedOn w:val="Standaardalinea-lettertype"/>
    <w:uiPriority w:val="99"/>
    <w:semiHidden/>
    <w:unhideWhenUsed/>
    <w:rsid w:val="00826C9A"/>
    <w:rPr>
      <w:color w:val="605E5C"/>
      <w:shd w:val="clear" w:color="auto" w:fill="E1DFDD"/>
    </w:rPr>
  </w:style>
  <w:style w:type="paragraph" w:customStyle="1" w:styleId="Default">
    <w:name w:val="Default"/>
    <w:rsid w:val="007E0BBA"/>
    <w:pPr>
      <w:autoSpaceDE w:val="0"/>
      <w:autoSpaceDN w:val="0"/>
      <w:adjustRightInd w:val="0"/>
      <w:spacing w:after="0" w:line="240" w:lineRule="auto"/>
    </w:pPr>
    <w:rPr>
      <w:rFonts w:ascii="Century Gothic" w:hAnsi="Century Gothic" w:cs="Century Gothic"/>
      <w:color w:val="000000"/>
      <w:sz w:val="24"/>
      <w:szCs w:val="24"/>
    </w:rPr>
  </w:style>
  <w:style w:type="paragraph" w:styleId="Voetnoottekst">
    <w:name w:val="footnote text"/>
    <w:basedOn w:val="Standaard"/>
    <w:link w:val="VoetnoottekstChar"/>
    <w:uiPriority w:val="99"/>
    <w:semiHidden/>
    <w:unhideWhenUsed/>
    <w:rsid w:val="00FF5A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F5AD1"/>
    <w:rPr>
      <w:sz w:val="20"/>
      <w:szCs w:val="20"/>
    </w:rPr>
  </w:style>
  <w:style w:type="character" w:styleId="Voetnootmarkering">
    <w:name w:val="footnote reference"/>
    <w:basedOn w:val="Standaardalinea-lettertype"/>
    <w:uiPriority w:val="99"/>
    <w:semiHidden/>
    <w:unhideWhenUsed/>
    <w:rsid w:val="00FF5AD1"/>
    <w:rPr>
      <w:vertAlign w:val="superscript"/>
    </w:rPr>
  </w:style>
  <w:style w:type="character" w:customStyle="1" w:styleId="LijstalineaChar">
    <w:name w:val="Lijstalinea Char"/>
    <w:aliases w:val="Opsomblokjes en substreepjes Char,Lijst paragraaf Char"/>
    <w:link w:val="Lijstalinea"/>
    <w:uiPriority w:val="34"/>
    <w:locked/>
    <w:rsid w:val="00C02398"/>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en@unitedquality.nl" TargetMode="External"/><Relationship Id="rId18" Type="http://schemas.openxmlformats.org/officeDocument/2006/relationships/hyperlink" Target="http://www.oldebroek.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nitedquality.nl"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anbesteden@unitedquality.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tedquality.nl" TargetMode="Externa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505046"/>
      </a:dk2>
      <a:lt2>
        <a:srgbClr val="EEECE1"/>
      </a:lt2>
      <a:accent1>
        <a:srgbClr val="E84C22"/>
      </a:accent1>
      <a:accent2>
        <a:srgbClr val="FFBD47"/>
      </a:accent2>
      <a:accent3>
        <a:srgbClr val="E84C22"/>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11261-C360-4C67-B32C-E536992CDBF9}">
  <ds:schemaRefs>
    <ds:schemaRef ds:uri="http://schemas.microsoft.com/office/2006/metadata/properties"/>
    <ds:schemaRef ds:uri="http://schemas.microsoft.com/office/infopath/2007/PartnerControls"/>
    <ds:schemaRef ds:uri="40faa72d-7604-4f4d-a488-93cffb7df14f"/>
    <ds:schemaRef ds:uri="962d65e8-ec2e-4f08-b510-02888a857b6e"/>
  </ds:schemaRefs>
</ds:datastoreItem>
</file>

<file path=customXml/itemProps2.xml><?xml version="1.0" encoding="utf-8"?>
<ds:datastoreItem xmlns:ds="http://schemas.openxmlformats.org/officeDocument/2006/customXml" ds:itemID="{8EEABDB4-5B95-4BBE-851D-F1C859AE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1CF8A5-1251-46A0-8A41-4445D37F1621}">
  <ds:schemaRefs>
    <ds:schemaRef ds:uri="http://schemas.openxmlformats.org/officeDocument/2006/bibliography"/>
  </ds:schemaRefs>
</ds:datastoreItem>
</file>

<file path=customXml/itemProps4.xml><?xml version="1.0" encoding="utf-8"?>
<ds:datastoreItem xmlns:ds="http://schemas.openxmlformats.org/officeDocument/2006/customXml" ds:itemID="{B7FEE418-829E-4B47-B3B5-368D71A13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1015</Words>
  <Characters>5583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UQ</Company>
  <LinksUpToDate>false</LinksUpToDate>
  <CharactersWithSpaces>6585</CharactersWithSpaces>
  <SharedDoc>false</SharedDoc>
  <HLinks>
    <vt:vector size="6" baseType="variant">
      <vt:variant>
        <vt:i4>3735554</vt:i4>
      </vt:variant>
      <vt:variant>
        <vt:i4>0</vt:i4>
      </vt:variant>
      <vt:variant>
        <vt:i4>0</vt:i4>
      </vt:variant>
      <vt:variant>
        <vt:i4>5</vt:i4>
      </vt:variant>
      <vt:variant>
        <vt:lpwstr>mailto:hoeven@appm.nl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Hakkert</dc:creator>
  <cp:keywords/>
  <dc:description/>
  <cp:lastModifiedBy>Jennifer Hakkert</cp:lastModifiedBy>
  <cp:revision>2</cp:revision>
  <cp:lastPrinted>2022-11-25T08:11:00Z</cp:lastPrinted>
  <dcterms:created xsi:type="dcterms:W3CDTF">2025-06-26T15:10:00Z</dcterms:created>
  <dcterms:modified xsi:type="dcterms:W3CDTF">2025-06-26T15:10:00Z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MediaServiceImageTags">
    <vt:lpwstr/>
  </property>
</Properties>
</file>