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F209B" w:rsidR="00351373" w:rsidP="00351373" w:rsidRDefault="00684783" w14:paraId="090839CF" w14:textId="531B970A">
      <w:pPr>
        <w:pStyle w:val="Titelrapport"/>
      </w:pPr>
      <w:r>
        <w:rPr>
          <w:bdr w:val="nil"/>
        </w:rPr>
        <w:t>Invulformulier Marktconsultatie</w:t>
      </w:r>
    </w:p>
    <w:p w:rsidRPr="00EB35BD" w:rsidR="00351373" w:rsidP="2B22C92D" w:rsidRDefault="009F238A" w14:paraId="090839D0" w14:textId="6D794931">
      <w:pPr>
        <w:pStyle w:val="Ondertitelrapport"/>
      </w:pPr>
      <w:r w:rsidR="657F9899">
        <w:rPr>
          <w:bdr w:val="nil"/>
        </w:rPr>
        <w:t>Laadpunten voor elektrische vrachtwagens</w:t>
      </w:r>
    </w:p>
    <w:p w:rsidR="00684783" w:rsidP="00351373" w:rsidRDefault="00684783" w14:paraId="57229175" w14:textId="77777777"/>
    <w:p w:rsidR="00684783" w:rsidRDefault="00684783" w14:paraId="6570F221" w14:textId="3F9BCE13">
      <w:pPr>
        <w:spacing w:after="160" w:line="259" w:lineRule="auto"/>
      </w:pPr>
      <w:r>
        <w:br w:type="page"/>
      </w:r>
    </w:p>
    <w:p w:rsidRPr="00CF09A7" w:rsidR="00CF09A7" w:rsidP="00CF09A7" w:rsidRDefault="00CF09A7" w14:paraId="6D770CE9" w14:textId="3CE28122">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name="_Toc126820264" w:id="0"/>
      <w:r>
        <w:rPr>
          <w:rFonts w:eastAsiaTheme="majorEastAsia" w:cstheme="majorBidi"/>
          <w:b/>
          <w:bCs/>
          <w:color w:val="CC0000"/>
          <w:sz w:val="24"/>
          <w:szCs w:val="26"/>
        </w:rPr>
        <w:lastRenderedPageBreak/>
        <w:t>Contactgegevens</w:t>
      </w:r>
      <w:bookmarkEnd w:id="0"/>
    </w:p>
    <w:p w:rsidRPr="00684783" w:rsidR="00684783" w:rsidP="00684783" w:rsidRDefault="00684783" w14:paraId="65442ABF" w14:textId="77777777"/>
    <w:tbl>
      <w:tblPr>
        <w:tblStyle w:val="Utrechtrood2015"/>
        <w:tblW w:w="9498" w:type="dxa"/>
        <w:tblBorders>
          <w:insideH w:val="dotted" w:color="auto" w:sz="4" w:space="0"/>
          <w:insideV w:val="dotted" w:color="auto" w:sz="4" w:space="0"/>
        </w:tblBorders>
        <w:tblLook w:val="0460" w:firstRow="1" w:lastRow="1" w:firstColumn="0" w:lastColumn="0" w:noHBand="0" w:noVBand="1"/>
        <w:tblCaption w:val="Informatieve tabel"/>
      </w:tblPr>
      <w:tblGrid>
        <w:gridCol w:w="2340"/>
        <w:gridCol w:w="7158"/>
      </w:tblGrid>
      <w:tr w:rsidRPr="00684783" w:rsidR="00684783" w:rsidTr="00684783" w14:paraId="75E57A20" w14:textId="77777777">
        <w:trPr>
          <w:cnfStyle w:val="100000000000" w:firstRow="1" w:lastRow="0" w:firstColumn="0" w:lastColumn="0" w:oddVBand="0" w:evenVBand="0" w:oddHBand="0" w:evenHBand="0" w:firstRowFirstColumn="0" w:firstRowLastColumn="0" w:lastRowFirstColumn="0" w:lastRowLastColumn="0"/>
          <w:cantSplit/>
        </w:trPr>
        <w:tc>
          <w:tcPr>
            <w:tcW w:w="2340" w:type="dxa"/>
          </w:tcPr>
          <w:p w:rsidRPr="00684783" w:rsidR="00684783" w:rsidP="00684783" w:rsidRDefault="00684783" w14:paraId="0328CB31" w14:textId="77777777"/>
        </w:tc>
        <w:tc>
          <w:tcPr>
            <w:tcW w:w="7158" w:type="dxa"/>
          </w:tcPr>
          <w:p w:rsidRPr="00684783" w:rsidR="00684783" w:rsidP="00684783" w:rsidRDefault="00684783" w14:paraId="4F07B632" w14:textId="77777777"/>
        </w:tc>
      </w:tr>
      <w:tr w:rsidRPr="00684783" w:rsidR="00684783" w:rsidTr="00684783" w14:paraId="2A828948" w14:textId="77777777">
        <w:trPr>
          <w:cantSplit/>
        </w:trPr>
        <w:tc>
          <w:tcPr>
            <w:tcW w:w="2340" w:type="dxa"/>
          </w:tcPr>
          <w:p w:rsidRPr="00684783" w:rsidR="00684783" w:rsidP="00684783" w:rsidRDefault="00684783" w14:paraId="7F8B05EC" w14:textId="77777777">
            <w:r w:rsidRPr="00684783">
              <w:t>Naam organisatie:</w:t>
            </w:r>
          </w:p>
        </w:tc>
        <w:tc>
          <w:tcPr>
            <w:tcW w:w="7158" w:type="dxa"/>
          </w:tcPr>
          <w:p w:rsidRPr="00684783" w:rsidR="00684783" w:rsidP="00684783" w:rsidRDefault="00684783" w14:paraId="136F28F2" w14:textId="77777777"/>
        </w:tc>
      </w:tr>
      <w:tr w:rsidRPr="00684783" w:rsidR="00684783" w:rsidTr="00684783" w14:paraId="01053366" w14:textId="77777777">
        <w:trPr>
          <w:cantSplit/>
        </w:trPr>
        <w:tc>
          <w:tcPr>
            <w:tcW w:w="2340" w:type="dxa"/>
          </w:tcPr>
          <w:p w:rsidRPr="00684783" w:rsidR="00684783" w:rsidP="00684783" w:rsidRDefault="00684783" w14:paraId="6CD95FED" w14:textId="77777777">
            <w:r w:rsidRPr="00684783">
              <w:t>Naam contactpersoon:</w:t>
            </w:r>
          </w:p>
        </w:tc>
        <w:tc>
          <w:tcPr>
            <w:tcW w:w="7158" w:type="dxa"/>
          </w:tcPr>
          <w:p w:rsidRPr="00684783" w:rsidR="00684783" w:rsidP="00684783" w:rsidRDefault="00684783" w14:paraId="6A41FFF4" w14:textId="77777777"/>
        </w:tc>
      </w:tr>
      <w:tr w:rsidRPr="00684783" w:rsidR="00684783" w:rsidTr="00684783" w14:paraId="33062911" w14:textId="77777777">
        <w:trPr>
          <w:cantSplit/>
        </w:trPr>
        <w:tc>
          <w:tcPr>
            <w:tcW w:w="2340" w:type="dxa"/>
          </w:tcPr>
          <w:p w:rsidRPr="00684783" w:rsidR="00684783" w:rsidP="00684783" w:rsidRDefault="00684783" w14:paraId="3F9177EB" w14:textId="77777777">
            <w:r w:rsidRPr="00684783">
              <w:t>Telefoonnummer</w:t>
            </w:r>
          </w:p>
        </w:tc>
        <w:tc>
          <w:tcPr>
            <w:tcW w:w="7158" w:type="dxa"/>
          </w:tcPr>
          <w:p w:rsidRPr="00684783" w:rsidR="00684783" w:rsidP="00684783" w:rsidRDefault="00684783" w14:paraId="4AB23E20" w14:textId="77777777"/>
        </w:tc>
      </w:tr>
      <w:tr w:rsidRPr="00684783" w:rsidR="00684783" w:rsidTr="00684783" w14:paraId="24CC0670" w14:textId="77777777">
        <w:trPr>
          <w:cantSplit/>
        </w:trPr>
        <w:tc>
          <w:tcPr>
            <w:tcW w:w="2340" w:type="dxa"/>
          </w:tcPr>
          <w:p w:rsidRPr="00684783" w:rsidR="00684783" w:rsidP="00684783" w:rsidRDefault="00684783" w14:paraId="0E624A0B" w14:textId="77777777">
            <w:r w:rsidRPr="00684783">
              <w:t>E-mailadres:</w:t>
            </w:r>
          </w:p>
        </w:tc>
        <w:tc>
          <w:tcPr>
            <w:tcW w:w="7158" w:type="dxa"/>
          </w:tcPr>
          <w:p w:rsidRPr="00684783" w:rsidR="00684783" w:rsidP="00684783" w:rsidRDefault="00684783" w14:paraId="6BBF4BCE" w14:textId="77777777"/>
        </w:tc>
      </w:tr>
      <w:tr w:rsidRPr="00684783" w:rsidR="00684783" w:rsidTr="00684783" w14:paraId="30F8F1ED" w14:textId="77777777">
        <w:trPr>
          <w:cnfStyle w:val="010000000000" w:firstRow="0" w:lastRow="1" w:firstColumn="0" w:lastColumn="0" w:oddVBand="0" w:evenVBand="0" w:oddHBand="0" w:evenHBand="0" w:firstRowFirstColumn="0" w:firstRowLastColumn="0" w:lastRowFirstColumn="0" w:lastRowLastColumn="0"/>
          <w:cantSplit/>
        </w:trPr>
        <w:tc>
          <w:tcPr>
            <w:tcW w:w="2340" w:type="dxa"/>
          </w:tcPr>
          <w:p w:rsidRPr="00684783" w:rsidR="00684783" w:rsidP="00684783" w:rsidRDefault="00684783" w14:paraId="421FC00B" w14:textId="77777777"/>
        </w:tc>
        <w:tc>
          <w:tcPr>
            <w:tcW w:w="7158" w:type="dxa"/>
          </w:tcPr>
          <w:p w:rsidRPr="00684783" w:rsidR="00684783" w:rsidP="00684783" w:rsidRDefault="00684783" w14:paraId="5717392A" w14:textId="77777777"/>
        </w:tc>
      </w:tr>
    </w:tbl>
    <w:p w:rsidRPr="0075545E" w:rsidR="00351373" w:rsidP="00351373" w:rsidRDefault="00CF0669" w14:paraId="090839D4" w14:textId="77777777"/>
    <w:p w:rsidRPr="0026739A" w:rsidR="00351373" w:rsidP="00351373" w:rsidRDefault="00CF0669" w14:paraId="090839D6" w14:textId="77777777"/>
    <w:p w:rsidR="00CF09A7" w:rsidP="00CF09A7" w:rsidRDefault="000A39EE" w14:paraId="79CF64BA" w14:textId="5D428F9E">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tbl>
      <w:tblPr>
        <w:tblStyle w:val="Tabelraster"/>
        <w:tblW w:w="9285" w:type="dxa"/>
        <w:tblInd w:w="-5" w:type="dxa"/>
        <w:tblLook w:val="04A0" w:firstRow="1" w:lastRow="0" w:firstColumn="1" w:lastColumn="0" w:noHBand="0" w:noVBand="1"/>
      </w:tblPr>
      <w:tblGrid>
        <w:gridCol w:w="9285"/>
      </w:tblGrid>
      <w:tr w:rsidR="004B44C3" w:rsidTr="2B22C92D" w14:paraId="06B04A36" w14:textId="77777777">
        <w:trPr>
          <w:trHeight w:val="1050"/>
        </w:trPr>
        <w:tc>
          <w:tcPr>
            <w:tcW w:w="9285" w:type="dxa"/>
            <w:tcMar/>
          </w:tcPr>
          <w:p w:rsidR="004B44C3" w:rsidP="2B22C92D" w:rsidRDefault="004B44C3" w14:paraId="48EDD5C2" w14:textId="74F6EBE3">
            <w:pPr>
              <w:pStyle w:val="Standaard"/>
              <w:suppressLineNumbers w:val="0"/>
              <w:tabs>
                <w:tab w:val="left" w:leader="none" w:pos="708"/>
              </w:tabs>
              <w:bidi w:val="0"/>
              <w:spacing w:before="0" w:beforeAutospacing="off" w:after="0" w:afterAutospacing="off" w:line="280" w:lineRule="atLeast"/>
              <w:ind w:left="0" w:right="0"/>
              <w:jc w:val="left"/>
            </w:pPr>
            <w:r w:rsidR="4558BB92">
              <w:rPr/>
              <w:t xml:space="preserve">Vraag 1: </w:t>
            </w:r>
          </w:p>
          <w:p w:rsidR="004B44C3" w:rsidP="2B22C92D" w:rsidRDefault="004B44C3" w14:paraId="7CA5FB8D" w14:textId="4DC75B4B">
            <w:pPr>
              <w:tabs>
                <w:tab w:val="left" w:leader="none" w:pos="708"/>
              </w:tabs>
              <w:spacing w:after="200" w:line="276" w:lineRule="auto"/>
              <w:ind w:left="0"/>
              <w:rPr>
                <w:rFonts w:ascii="Arial" w:hAnsi="Arial" w:eastAsia="Arial" w:cs="Arial"/>
                <w:noProof w:val="0"/>
                <w:sz w:val="20"/>
                <w:szCs w:val="20"/>
                <w:lang w:val="nl-NL"/>
              </w:rPr>
            </w:pPr>
            <w:r w:rsidRPr="2B22C92D" w:rsidR="05738271">
              <w:rPr>
                <w:rFonts w:ascii="Arial" w:hAnsi="Arial" w:eastAsia="Arial" w:cs="Arial"/>
                <w:b w:val="0"/>
                <w:bCs w:val="0"/>
                <w:i w:val="0"/>
                <w:iCs w:val="0"/>
                <w:caps w:val="0"/>
                <w:smallCaps w:val="0"/>
                <w:noProof w:val="0"/>
                <w:color w:val="000000" w:themeColor="text1" w:themeTint="FF" w:themeShade="FF"/>
                <w:sz w:val="20"/>
                <w:szCs w:val="20"/>
                <w:lang w:val="nl-NL"/>
              </w:rPr>
              <w:t xml:space="preserve">Wat is uw visie met betrekking tot openbare laadpunten met beperkt vermogen, bijvoorbeeld 50 kW, </w:t>
            </w:r>
            <w:r w:rsidRPr="2B22C92D" w:rsidR="05738271">
              <w:rPr>
                <w:rFonts w:ascii="Arial" w:hAnsi="Arial" w:eastAsia="Arial" w:cs="Arial" w:asciiTheme="minorAscii" w:hAnsiTheme="minorAscii" w:eastAsiaTheme="minorAscii" w:cstheme="minorBidi"/>
                <w:b w:val="0"/>
                <w:bCs w:val="0"/>
                <w:i w:val="0"/>
                <w:iCs w:val="0"/>
                <w:caps w:val="0"/>
                <w:smallCaps w:val="0"/>
                <w:noProof w:val="0"/>
                <w:color w:val="000000" w:themeColor="text1" w:themeTint="FF" w:themeShade="FF"/>
                <w:sz w:val="19"/>
                <w:szCs w:val="19"/>
                <w:lang w:val="nl-NL" w:eastAsia="en-US" w:bidi="ar-SA"/>
              </w:rPr>
              <w:t>voor elektrische vrachtwagens binnen de logistieke keten? Met welke grote trends/ontwikkelingen moet de gemeente de komende jaren rekening houden?</w:t>
            </w:r>
          </w:p>
        </w:tc>
      </w:tr>
      <w:tr w:rsidR="004B44C3" w:rsidTr="2B22C92D" w14:paraId="298FCFC2" w14:textId="77777777">
        <w:trPr>
          <w:trHeight w:val="300"/>
        </w:trPr>
        <w:tc>
          <w:tcPr>
            <w:tcW w:w="9285" w:type="dxa"/>
            <w:tcBorders>
              <w:bottom w:val="single" w:color="auto" w:sz="4" w:space="0"/>
            </w:tcBorders>
            <w:tcMar/>
          </w:tcPr>
          <w:p w:rsidR="004B44C3" w:rsidP="006E5F83" w:rsidRDefault="004B44C3" w14:paraId="341BA201" w14:textId="77777777">
            <w:r>
              <w:t>Antwoord:</w:t>
            </w:r>
          </w:p>
          <w:p w:rsidR="004B44C3" w:rsidP="006E5F83" w:rsidRDefault="004B44C3" w14:paraId="2322D688" w14:textId="77777777"/>
          <w:p w:rsidR="004B44C3" w:rsidP="006E5F83" w:rsidRDefault="004B44C3" w14:paraId="6794C4AE" w14:textId="77777777"/>
          <w:p w:rsidR="004B44C3" w:rsidP="006E5F83" w:rsidRDefault="004B44C3" w14:paraId="514A2612" w14:textId="77777777"/>
          <w:p w:rsidR="004B44C3" w:rsidP="006E5F83" w:rsidRDefault="004B44C3" w14:paraId="24A358BB" w14:textId="77777777"/>
        </w:tc>
      </w:tr>
      <w:tr w:rsidR="00D75EB2" w:rsidTr="2B22C92D" w14:paraId="28F33CCD" w14:textId="77777777">
        <w:trPr>
          <w:trHeight w:val="300"/>
        </w:trPr>
        <w:tc>
          <w:tcPr>
            <w:tcW w:w="9285" w:type="dxa"/>
            <w:tcBorders>
              <w:left w:val="nil"/>
              <w:right w:val="nil"/>
            </w:tcBorders>
            <w:tcMar/>
          </w:tcPr>
          <w:p w:rsidR="00D75EB2" w:rsidP="00E20EF9" w:rsidRDefault="00D75EB2" w14:paraId="7B3B31D2" w14:textId="77777777"/>
        </w:tc>
      </w:tr>
      <w:tr w:rsidR="00684783" w:rsidTr="2B22C92D" w14:paraId="3328386D" w14:textId="77777777">
        <w:trPr>
          <w:trHeight w:val="300"/>
        </w:trPr>
        <w:tc>
          <w:tcPr>
            <w:tcW w:w="9285" w:type="dxa"/>
            <w:tcMar/>
          </w:tcPr>
          <w:p w:rsidR="00684783" w:rsidP="2B22C92D" w:rsidRDefault="00684783" w14:paraId="1BBAEB8C" w14:textId="3003D995">
            <w:pPr>
              <w:rPr>
                <w:rFonts w:ascii="Arial" w:hAnsi="Arial" w:eastAsia="Arial" w:cs="Arial"/>
                <w:noProof w:val="0"/>
                <w:sz w:val="20"/>
                <w:szCs w:val="20"/>
                <w:lang w:val="nl-NL"/>
              </w:rPr>
            </w:pPr>
            <w:r w:rsidR="00684783">
              <w:rPr/>
              <w:t xml:space="preserve">Vraag </w:t>
            </w:r>
            <w:r w:rsidR="4558BB92">
              <w:rPr/>
              <w:t>2</w:t>
            </w:r>
            <w:r w:rsidR="00684783">
              <w:rPr/>
              <w:t xml:space="preserve">: </w:t>
            </w:r>
          </w:p>
          <w:p w:rsidR="00684783" w:rsidP="2B22C92D" w:rsidRDefault="00684783" w14:paraId="5F1871EB" w14:textId="4EF80669">
            <w:pPr>
              <w:rPr>
                <w:rFonts w:ascii="Arial" w:hAnsi="Arial" w:eastAsia="Arial" w:cs="Arial"/>
                <w:noProof w:val="0"/>
                <w:sz w:val="20"/>
                <w:szCs w:val="20"/>
                <w:lang w:val="nl-NL"/>
              </w:rPr>
            </w:pPr>
            <w:r w:rsidRPr="2B22C92D" w:rsidR="033AC1FA">
              <w:rPr>
                <w:rFonts w:ascii="Arial" w:hAnsi="Arial" w:eastAsia="Arial" w:cs="Arial"/>
                <w:b w:val="0"/>
                <w:bCs w:val="0"/>
                <w:i w:val="0"/>
                <w:iCs w:val="0"/>
                <w:caps w:val="0"/>
                <w:smallCaps w:val="0"/>
                <w:noProof w:val="0"/>
                <w:color w:val="000000" w:themeColor="text1" w:themeTint="FF" w:themeShade="FF"/>
                <w:sz w:val="19"/>
                <w:szCs w:val="19"/>
                <w:lang w:val="nl-NL"/>
              </w:rPr>
              <w:t>Wat is volgens u de meest effectieve wijze voor de gemeente om locaties voor 3 tot 10 laadpunten voor vrachtwagens en bouwmaterieel in de markt te zetten in tijden van netcongestie?</w:t>
            </w:r>
          </w:p>
          <w:p w:rsidR="00684783" w:rsidP="2B22C92D" w:rsidRDefault="00684783" w14:paraId="35DE7B2D" w14:textId="255A50AF">
            <w:pPr>
              <w:rPr>
                <w:rFonts w:ascii="Arial" w:hAnsi="Arial" w:eastAsia="Arial" w:cs="Arial"/>
                <w:b w:val="0"/>
                <w:bCs w:val="0"/>
                <w:i w:val="0"/>
                <w:iCs w:val="0"/>
                <w:caps w:val="0"/>
                <w:smallCaps w:val="0"/>
                <w:noProof w:val="0"/>
                <w:color w:val="000000" w:themeColor="text1" w:themeTint="FF" w:themeShade="FF"/>
                <w:sz w:val="19"/>
                <w:szCs w:val="19"/>
                <w:lang w:val="nl-NL"/>
              </w:rPr>
            </w:pPr>
          </w:p>
        </w:tc>
      </w:tr>
      <w:tr w:rsidR="00684783" w:rsidTr="2B22C92D" w14:paraId="6DA36519" w14:textId="77777777">
        <w:trPr>
          <w:trHeight w:val="300"/>
        </w:trPr>
        <w:tc>
          <w:tcPr>
            <w:tcW w:w="9285" w:type="dxa"/>
            <w:tcBorders>
              <w:bottom w:val="single" w:color="auto" w:sz="4" w:space="0"/>
            </w:tcBorders>
            <w:tcMar/>
          </w:tcPr>
          <w:p w:rsidR="00684783" w:rsidP="00684783" w:rsidRDefault="00684783" w14:paraId="1742D4EF" w14:textId="51F15AD7">
            <w:r w:rsidR="00684783">
              <w:rPr/>
              <w:t>Antwoord:</w:t>
            </w:r>
          </w:p>
          <w:p w:rsidR="00684783" w:rsidP="00684783" w:rsidRDefault="00684783" w14:paraId="29098797" w14:textId="14F245EB"/>
        </w:tc>
      </w:tr>
      <w:tr w:rsidR="008C2F9B" w:rsidTr="2B22C92D" w14:paraId="5B0E0995" w14:textId="77777777">
        <w:trPr>
          <w:trHeight w:val="300"/>
        </w:trPr>
        <w:tc>
          <w:tcPr>
            <w:tcW w:w="9285" w:type="dxa"/>
            <w:tcBorders>
              <w:left w:val="nil"/>
              <w:right w:val="nil"/>
            </w:tcBorders>
            <w:tcMar/>
          </w:tcPr>
          <w:p w:rsidR="004B44C3" w:rsidP="00276686" w:rsidRDefault="004B44C3" w14:paraId="476DD195" w14:textId="2596A8DE"/>
        </w:tc>
      </w:tr>
      <w:tr w:rsidR="006C1ADE" w:rsidTr="2B22C92D" w14:paraId="0648891A" w14:textId="77777777">
        <w:trPr>
          <w:trHeight w:val="300"/>
        </w:trPr>
        <w:tc>
          <w:tcPr>
            <w:tcW w:w="9285" w:type="dxa"/>
            <w:tcMar/>
          </w:tcPr>
          <w:p w:rsidR="00E15841" w:rsidP="00276686" w:rsidRDefault="006C1ADE" w14:paraId="6E8C7E18" w14:textId="0D5EAC1A">
            <w:r w:rsidR="65A6C01D">
              <w:rPr/>
              <w:t xml:space="preserve">Vraag </w:t>
            </w:r>
            <w:r w:rsidR="4558BB92">
              <w:rPr/>
              <w:t>3</w:t>
            </w:r>
            <w:r w:rsidR="65A6C01D">
              <w:rPr/>
              <w:t>:</w:t>
            </w:r>
          </w:p>
          <w:p w:rsidR="006C1ADE" w:rsidP="2B22C92D" w:rsidRDefault="006C1ADE" w14:paraId="73F58D25" w14:textId="6443BB4D">
            <w:pPr>
              <w:rPr>
                <w:rFonts w:ascii="Arial" w:hAnsi="Arial" w:eastAsia="Arial" w:cs="Arial"/>
                <w:noProof w:val="0"/>
                <w:sz w:val="20"/>
                <w:szCs w:val="20"/>
                <w:lang w:val="nl-NL"/>
              </w:rPr>
            </w:pPr>
            <w:r w:rsidRPr="2B22C92D" w:rsidR="4F15CCA5">
              <w:rPr>
                <w:rFonts w:ascii="Arial" w:hAnsi="Arial" w:eastAsia="Arial" w:cs="Arial"/>
                <w:b w:val="0"/>
                <w:bCs w:val="0"/>
                <w:i w:val="0"/>
                <w:iCs w:val="0"/>
                <w:caps w:val="0"/>
                <w:smallCaps w:val="0"/>
                <w:noProof w:val="0"/>
                <w:color w:val="000000" w:themeColor="text1" w:themeTint="FF" w:themeShade="FF"/>
                <w:sz w:val="19"/>
                <w:szCs w:val="19"/>
                <w:lang w:val="nl-NL"/>
              </w:rPr>
              <w:t>Is openbaar laden met een beperkt vermogen, bijvoorbeeld 50 kW, volgens u aantrekkelijk voor elektrische vrachtwagens? Waarom wel of niet?</w:t>
            </w:r>
          </w:p>
          <w:p w:rsidR="006C1ADE" w:rsidP="2B22C92D" w:rsidRDefault="006C1ADE" w14:paraId="3867EEFF" w14:textId="310077C6">
            <w:pPr>
              <w:rPr>
                <w:rFonts w:ascii="Arial" w:hAnsi="Arial" w:eastAsia="Arial" w:cs="Arial"/>
                <w:b w:val="0"/>
                <w:bCs w:val="0"/>
                <w:i w:val="0"/>
                <w:iCs w:val="0"/>
                <w:caps w:val="0"/>
                <w:smallCaps w:val="0"/>
                <w:noProof w:val="0"/>
                <w:color w:val="000000" w:themeColor="text1" w:themeTint="FF" w:themeShade="FF"/>
                <w:sz w:val="19"/>
                <w:szCs w:val="19"/>
                <w:lang w:val="nl-NL"/>
              </w:rPr>
            </w:pPr>
          </w:p>
        </w:tc>
      </w:tr>
      <w:tr w:rsidR="006C1ADE" w:rsidTr="2B22C92D" w14:paraId="6E3BB213" w14:textId="77777777">
        <w:trPr>
          <w:trHeight w:val="300"/>
        </w:trPr>
        <w:tc>
          <w:tcPr>
            <w:tcW w:w="9285" w:type="dxa"/>
            <w:tcBorders>
              <w:bottom w:val="single" w:color="auto" w:sz="4" w:space="0"/>
            </w:tcBorders>
            <w:tcMar/>
          </w:tcPr>
          <w:p w:rsidR="006C1ADE" w:rsidP="00276686" w:rsidRDefault="006C1ADE" w14:paraId="27C06378" w14:textId="77777777">
            <w:r>
              <w:t>Antwoord:</w:t>
            </w:r>
          </w:p>
          <w:p w:rsidR="006C1ADE" w:rsidP="00276686" w:rsidRDefault="006C1ADE" w14:paraId="1AB4AED7" w14:textId="77777777"/>
          <w:p w:rsidR="006C1ADE" w:rsidP="00276686" w:rsidRDefault="006C1ADE" w14:paraId="20A42315" w14:textId="77777777"/>
          <w:p w:rsidR="006C1ADE" w:rsidP="00276686" w:rsidRDefault="006C1ADE" w14:paraId="382931AD" w14:textId="77777777"/>
          <w:p w:rsidR="006C1ADE" w:rsidP="00276686" w:rsidRDefault="006C1ADE" w14:paraId="1F638F91" w14:textId="77777777"/>
          <w:p w:rsidR="006C1ADE" w:rsidP="00276686" w:rsidRDefault="006C1ADE" w14:paraId="49877FB9" w14:textId="77777777"/>
        </w:tc>
      </w:tr>
      <w:tr w:rsidR="006C1ADE" w:rsidTr="2B22C92D" w14:paraId="327D6C2B" w14:textId="77777777">
        <w:trPr>
          <w:trHeight w:val="300"/>
        </w:trPr>
        <w:tc>
          <w:tcPr>
            <w:tcW w:w="9285" w:type="dxa"/>
            <w:tcBorders>
              <w:left w:val="nil"/>
              <w:right w:val="nil"/>
            </w:tcBorders>
            <w:tcMar/>
          </w:tcPr>
          <w:p w:rsidR="006C1ADE" w:rsidP="00276686" w:rsidRDefault="006C1ADE" w14:paraId="032B62E4" w14:textId="77777777"/>
        </w:tc>
      </w:tr>
      <w:tr w:rsidR="006C1ADE" w:rsidTr="2B22C92D" w14:paraId="58239253" w14:textId="77777777">
        <w:trPr>
          <w:trHeight w:val="300"/>
        </w:trPr>
        <w:tc>
          <w:tcPr>
            <w:tcW w:w="9285" w:type="dxa"/>
            <w:tcMar/>
          </w:tcPr>
          <w:p w:rsidR="007874A3" w:rsidP="00276686" w:rsidRDefault="006C1ADE" w14:paraId="719C867B" w14:textId="5AB187F8">
            <w:r w:rsidR="65A6C01D">
              <w:rPr/>
              <w:t xml:space="preserve">Vraag </w:t>
            </w:r>
            <w:r w:rsidR="4558BB92">
              <w:rPr/>
              <w:t>4</w:t>
            </w:r>
            <w:r w:rsidR="65A6C01D">
              <w:rPr/>
              <w:t>:</w:t>
            </w:r>
          </w:p>
          <w:p w:rsidR="006C1ADE" w:rsidP="2B22C92D" w:rsidRDefault="006C1ADE" w14:paraId="5C107CD5" w14:textId="005B2BE6">
            <w:pPr>
              <w:rPr>
                <w:rFonts w:ascii="Arial" w:hAnsi="Arial" w:eastAsia="Arial" w:cs="Arial"/>
                <w:noProof w:val="0"/>
                <w:sz w:val="20"/>
                <w:szCs w:val="20"/>
                <w:lang w:val="nl-NL"/>
              </w:rPr>
            </w:pPr>
            <w:r w:rsidRPr="2B22C92D" w:rsidR="50AE5F78">
              <w:rPr>
                <w:rFonts w:ascii="Arial" w:hAnsi="Arial" w:eastAsia="Arial" w:cs="Arial"/>
                <w:b w:val="0"/>
                <w:bCs w:val="0"/>
                <w:i w:val="0"/>
                <w:iCs w:val="0"/>
                <w:caps w:val="0"/>
                <w:smallCaps w:val="0"/>
                <w:noProof w:val="0"/>
                <w:color w:val="000000" w:themeColor="text1" w:themeTint="FF" w:themeShade="FF"/>
                <w:sz w:val="19"/>
                <w:szCs w:val="19"/>
                <w:lang w:val="nl-NL"/>
              </w:rPr>
              <w:t>Wat kan de gemeente volgens u doen om de laadkosten voor elektrische vrachtwagens op openbare vrachtwagenparkeerplaatsen zo laag mogelijk te houden en welke aanbestedingsvorm ziet u hierbij als het meest kansrijk?</w:t>
            </w:r>
          </w:p>
          <w:p w:rsidR="006C1ADE" w:rsidP="2B22C92D" w:rsidRDefault="006C1ADE" w14:paraId="4C89A8F5" w14:textId="2EA1EDF1">
            <w:pPr>
              <w:rPr>
                <w:rFonts w:ascii="Arial" w:hAnsi="Arial" w:eastAsia="Arial" w:cs="Arial"/>
                <w:b w:val="0"/>
                <w:bCs w:val="0"/>
                <w:i w:val="0"/>
                <w:iCs w:val="0"/>
                <w:caps w:val="0"/>
                <w:smallCaps w:val="0"/>
                <w:noProof w:val="0"/>
                <w:color w:val="000000" w:themeColor="text1" w:themeTint="FF" w:themeShade="FF"/>
                <w:sz w:val="19"/>
                <w:szCs w:val="19"/>
                <w:lang w:val="nl-NL"/>
              </w:rPr>
            </w:pPr>
          </w:p>
        </w:tc>
      </w:tr>
      <w:tr w:rsidR="006C1ADE" w:rsidTr="2B22C92D" w14:paraId="573075BF" w14:textId="77777777">
        <w:trPr>
          <w:trHeight w:val="300"/>
        </w:trPr>
        <w:tc>
          <w:tcPr>
            <w:tcW w:w="9285" w:type="dxa"/>
            <w:tcBorders>
              <w:bottom w:val="single" w:color="auto" w:sz="4" w:space="0"/>
            </w:tcBorders>
            <w:tcMar/>
          </w:tcPr>
          <w:p w:rsidR="006C1ADE" w:rsidP="00276686" w:rsidRDefault="006C1ADE" w14:paraId="67B15364" w14:textId="77777777">
            <w:r>
              <w:lastRenderedPageBreak/>
              <w:t>Antwoord:</w:t>
            </w:r>
          </w:p>
          <w:p w:rsidR="006C1ADE" w:rsidP="00276686" w:rsidRDefault="006C1ADE" w14:paraId="18D909FC" w14:textId="77777777"/>
          <w:p w:rsidR="006C1ADE" w:rsidP="00276686" w:rsidRDefault="006C1ADE" w14:paraId="5960B62D" w14:textId="77777777"/>
          <w:p w:rsidR="006C1ADE" w:rsidP="00276686" w:rsidRDefault="006C1ADE" w14:paraId="6E39CDF0" w14:textId="77777777"/>
          <w:p w:rsidR="006C1ADE" w:rsidP="00276686" w:rsidRDefault="006C1ADE" w14:paraId="3A9E581D" w14:textId="77777777"/>
          <w:p w:rsidR="006C1ADE" w:rsidP="00276686" w:rsidRDefault="006C1ADE" w14:paraId="67A727F9" w14:textId="77777777"/>
          <w:p w:rsidR="006C1ADE" w:rsidP="00276686" w:rsidRDefault="006C1ADE" w14:paraId="12B57AB0" w14:textId="77777777"/>
        </w:tc>
      </w:tr>
      <w:tr w:rsidR="00D75EB2" w:rsidTr="2B22C92D" w14:paraId="47C6CC6E" w14:textId="77777777">
        <w:trPr>
          <w:trHeight w:val="300"/>
        </w:trPr>
        <w:tc>
          <w:tcPr>
            <w:tcW w:w="9285" w:type="dxa"/>
            <w:tcBorders>
              <w:left w:val="nil"/>
              <w:right w:val="nil"/>
            </w:tcBorders>
            <w:tcMar/>
          </w:tcPr>
          <w:p w:rsidR="00D75EB2" w:rsidP="00E20EF9" w:rsidRDefault="00D75EB2" w14:paraId="5F8D38BE" w14:textId="77777777"/>
        </w:tc>
      </w:tr>
      <w:tr w:rsidR="00C91588" w:rsidTr="2B22C92D" w14:paraId="14289E84" w14:textId="77777777">
        <w:trPr>
          <w:trHeight w:val="300"/>
        </w:trPr>
        <w:tc>
          <w:tcPr>
            <w:tcW w:w="9285" w:type="dxa"/>
            <w:tcBorders>
              <w:bottom w:val="single" w:color="auto" w:sz="4" w:space="0"/>
            </w:tcBorders>
            <w:tcMar/>
          </w:tcPr>
          <w:p w:rsidRPr="0074298A" w:rsidR="00C91588" w:rsidP="00CF0669" w:rsidRDefault="00C91588" w14:paraId="0E869CE8" w14:textId="1ACF72AC">
            <w:pPr>
              <w:rPr>
                <w:i/>
                <w:iCs/>
              </w:rPr>
            </w:pPr>
            <w:r w:rsidR="6FDE525B">
              <w:rPr/>
              <w:t>Vraag 5:</w:t>
            </w:r>
          </w:p>
          <w:p w:rsidR="00C91588" w:rsidP="2B22C92D" w:rsidRDefault="00C91588" w14:paraId="34DCC2C4" w14:textId="7137161B">
            <w:pPr>
              <w:tabs>
                <w:tab w:val="left" w:leader="none" w:pos="708"/>
              </w:tabs>
              <w:spacing w:after="200" w:line="276" w:lineRule="auto"/>
              <w:ind w:left="0"/>
              <w:rPr>
                <w:rFonts w:ascii="Arial" w:hAnsi="Arial" w:eastAsia="Arial" w:cs="Arial"/>
                <w:noProof w:val="0"/>
                <w:sz w:val="20"/>
                <w:szCs w:val="20"/>
                <w:lang w:val="nl-NL"/>
              </w:rPr>
            </w:pPr>
            <w:r w:rsidRPr="2B22C92D" w:rsidR="266A0688">
              <w:rPr>
                <w:rFonts w:ascii="Arial" w:hAnsi="Arial" w:eastAsia="Arial" w:cs="Arial"/>
                <w:b w:val="0"/>
                <w:bCs w:val="0"/>
                <w:i w:val="0"/>
                <w:iCs w:val="0"/>
                <w:caps w:val="0"/>
                <w:smallCaps w:val="0"/>
                <w:noProof w:val="0"/>
                <w:color w:val="000000" w:themeColor="text1" w:themeTint="FF" w:themeShade="FF"/>
                <w:sz w:val="20"/>
                <w:szCs w:val="20"/>
                <w:lang w:val="nl-NL"/>
              </w:rPr>
              <w:t xml:space="preserve">Welke technische of operationele eisen acht u belangrijk voor laadpunten op openbare vrachtwagenparkeerplaatsen? Wilt u hier onder andere ingaan op laadsnelheid en uptime inclusief </w:t>
            </w:r>
            <w:r w:rsidRPr="2B22C92D" w:rsidR="266A0688">
              <w:rPr>
                <w:rFonts w:ascii="Arial" w:hAnsi="Arial" w:eastAsia="Arial" w:cs="Arial"/>
                <w:b w:val="0"/>
                <w:bCs w:val="0"/>
                <w:i w:val="0"/>
                <w:iCs w:val="0"/>
                <w:caps w:val="0"/>
                <w:smallCaps w:val="0"/>
                <w:noProof w:val="0"/>
                <w:color w:val="000000" w:themeColor="text1" w:themeTint="FF" w:themeShade="FF"/>
                <w:sz w:val="20"/>
                <w:szCs w:val="20"/>
                <w:lang w:val="nl-NL"/>
              </w:rPr>
              <w:t>service level</w:t>
            </w:r>
            <w:r w:rsidRPr="2B22C92D" w:rsidR="266A0688">
              <w:rPr>
                <w:rFonts w:ascii="Arial" w:hAnsi="Arial" w:eastAsia="Arial" w:cs="Arial"/>
                <w:b w:val="0"/>
                <w:bCs w:val="0"/>
                <w:i w:val="0"/>
                <w:iCs w:val="0"/>
                <w:caps w:val="0"/>
                <w:smallCaps w:val="0"/>
                <w:noProof w:val="0"/>
                <w:color w:val="000000" w:themeColor="text1" w:themeTint="FF" w:themeShade="FF"/>
                <w:sz w:val="20"/>
                <w:szCs w:val="20"/>
                <w:lang w:val="nl-NL"/>
              </w:rPr>
              <w:t xml:space="preserve"> voor herstel bij storingen en eventuele bonusregelingen bij uitmuntende uptime zodat de logistieke keten kan bouwen op deze laadpunten? </w:t>
            </w:r>
          </w:p>
        </w:tc>
      </w:tr>
      <w:tr w:rsidR="00C91588" w:rsidTr="2B22C92D" w14:paraId="6A5BFEA9" w14:textId="77777777">
        <w:trPr>
          <w:trHeight w:val="300"/>
        </w:trPr>
        <w:tc>
          <w:tcPr>
            <w:tcW w:w="9285" w:type="dxa"/>
            <w:tcBorders>
              <w:bottom w:val="single" w:color="auto" w:sz="4" w:space="0"/>
            </w:tcBorders>
            <w:tcMar/>
          </w:tcPr>
          <w:p w:rsidR="00C91588" w:rsidP="00C91588" w:rsidRDefault="00C91588" w14:paraId="2E5FEEEA" w14:textId="77777777">
            <w:r>
              <w:t>Antwoord:</w:t>
            </w:r>
          </w:p>
          <w:p w:rsidR="00C91588" w:rsidP="00C91588" w:rsidRDefault="00C91588" w14:paraId="644B2E2B" w14:textId="77777777"/>
          <w:p w:rsidR="00C91588" w:rsidP="00C91588" w:rsidRDefault="00C91588" w14:paraId="0D4EBA7F" w14:textId="77777777"/>
          <w:p w:rsidR="00C91588" w:rsidP="00C91588" w:rsidRDefault="00C91588" w14:paraId="05D6D775" w14:textId="77777777"/>
          <w:p w:rsidR="00C91588" w:rsidP="00C91588" w:rsidRDefault="00C91588" w14:paraId="0E6500D5" w14:textId="77777777"/>
          <w:p w:rsidR="00C91588" w:rsidP="00C91588" w:rsidRDefault="00C91588" w14:paraId="7821295B" w14:textId="77777777"/>
          <w:p w:rsidR="00C91588" w:rsidP="00C91588" w:rsidRDefault="00C91588" w14:paraId="723EB2BD" w14:textId="53DD9EC7"/>
        </w:tc>
      </w:tr>
      <w:tr w:rsidR="006C1ADE" w:rsidTr="2B22C92D" w14:paraId="29BF9B44" w14:textId="77777777">
        <w:trPr>
          <w:trHeight w:val="300"/>
        </w:trPr>
        <w:tc>
          <w:tcPr>
            <w:tcW w:w="9285" w:type="dxa"/>
            <w:tcBorders>
              <w:left w:val="nil"/>
              <w:right w:val="nil"/>
            </w:tcBorders>
            <w:tcMar/>
          </w:tcPr>
          <w:p w:rsidR="00A73966" w:rsidP="00276686" w:rsidRDefault="00A73966" w14:paraId="792208FC" w14:textId="2D55BB89"/>
        </w:tc>
      </w:tr>
      <w:tr w:rsidR="008C2F9B" w:rsidTr="2B22C92D" w14:paraId="7FC4D366" w14:textId="77777777">
        <w:trPr>
          <w:trHeight w:val="300"/>
        </w:trPr>
        <w:tc>
          <w:tcPr>
            <w:tcW w:w="9285" w:type="dxa"/>
            <w:tcMar/>
          </w:tcPr>
          <w:p w:rsidR="005E02EB" w:rsidP="00CF0669" w:rsidRDefault="008C2F9B" w14:paraId="49CD2C43" w14:textId="3BE200A6">
            <w:r w:rsidR="5D351572">
              <w:rPr/>
              <w:t xml:space="preserve">Vraag </w:t>
            </w:r>
            <w:r w:rsidR="061148A2">
              <w:rPr/>
              <w:t>6</w:t>
            </w:r>
            <w:r w:rsidR="5D351572">
              <w:rPr/>
              <w:t xml:space="preserve">: </w:t>
            </w:r>
          </w:p>
          <w:p w:rsidR="008C2F9B" w:rsidP="2B22C92D" w:rsidRDefault="008C2F9B" w14:paraId="4508DAF5" w14:textId="180BC31D">
            <w:pPr>
              <w:tabs>
                <w:tab w:val="left" w:leader="none" w:pos="708"/>
              </w:tabs>
              <w:spacing w:after="200" w:line="276" w:lineRule="auto"/>
              <w:ind w:left="0"/>
              <w:rPr>
                <w:rFonts w:ascii="Arial" w:hAnsi="Arial" w:eastAsia="Arial" w:cs="Arial"/>
                <w:noProof w:val="0"/>
                <w:sz w:val="20"/>
                <w:szCs w:val="20"/>
                <w:lang w:val="nl-NL"/>
              </w:rPr>
            </w:pPr>
            <w:r w:rsidRPr="2B22C92D" w:rsidR="28981141">
              <w:rPr>
                <w:rFonts w:ascii="Arial" w:hAnsi="Arial" w:eastAsia="Arial" w:cs="Arial"/>
                <w:b w:val="0"/>
                <w:bCs w:val="0"/>
                <w:i w:val="0"/>
                <w:iCs w:val="0"/>
                <w:caps w:val="0"/>
                <w:smallCaps w:val="0"/>
                <w:noProof w:val="0"/>
                <w:color w:val="000000" w:themeColor="text1" w:themeTint="FF" w:themeShade="FF"/>
                <w:sz w:val="20"/>
                <w:szCs w:val="20"/>
                <w:lang w:val="nl-NL"/>
              </w:rPr>
              <w:t>Welke factoren zijn voor u bepalend bij de keuze om deel te nemen aan een concessie voor laadpunten voor elektrische vrachtwagens?</w:t>
            </w:r>
          </w:p>
        </w:tc>
      </w:tr>
      <w:tr w:rsidR="008C2F9B" w:rsidTr="2B22C92D" w14:paraId="35918F9D" w14:textId="77777777">
        <w:trPr>
          <w:trHeight w:val="300"/>
        </w:trPr>
        <w:tc>
          <w:tcPr>
            <w:tcW w:w="9285" w:type="dxa"/>
            <w:tcBorders>
              <w:bottom w:val="single" w:color="auto" w:sz="4" w:space="0"/>
            </w:tcBorders>
            <w:tcMar/>
          </w:tcPr>
          <w:p w:rsidR="008C2F9B" w:rsidP="00276686" w:rsidRDefault="008C2F9B" w14:paraId="3CEEED8F" w14:textId="77777777">
            <w:r>
              <w:t>Antwoord:</w:t>
            </w:r>
          </w:p>
          <w:p w:rsidR="008C2F9B" w:rsidP="00276686" w:rsidRDefault="008C2F9B" w14:paraId="351C6A61" w14:textId="77777777"/>
          <w:p w:rsidR="008C2F9B" w:rsidP="00276686" w:rsidRDefault="008C2F9B" w14:paraId="1E29E681" w14:textId="77777777"/>
          <w:p w:rsidR="008C2F9B" w:rsidP="00276686" w:rsidRDefault="008C2F9B" w14:paraId="487C9F7B" w14:textId="77777777"/>
          <w:p w:rsidR="008C2F9B" w:rsidP="00276686" w:rsidRDefault="008C2F9B" w14:paraId="6FFF097F" w14:textId="77777777"/>
          <w:p w:rsidR="008C2F9B" w:rsidP="00276686" w:rsidRDefault="008C2F9B" w14:paraId="261C48D8" w14:textId="77777777"/>
          <w:p w:rsidR="008C2F9B" w:rsidP="00276686" w:rsidRDefault="008C2F9B" w14:paraId="26235C1D" w14:textId="77777777"/>
        </w:tc>
      </w:tr>
      <w:tr w:rsidR="00684783" w:rsidTr="2B22C92D" w14:paraId="7D150144" w14:textId="77777777">
        <w:trPr>
          <w:trHeight w:val="300"/>
        </w:trPr>
        <w:tc>
          <w:tcPr>
            <w:tcW w:w="9285" w:type="dxa"/>
            <w:tcBorders>
              <w:left w:val="nil"/>
              <w:right w:val="nil"/>
            </w:tcBorders>
            <w:tcMar/>
          </w:tcPr>
          <w:p w:rsidR="00684783" w:rsidP="00684783" w:rsidRDefault="00684783" w14:paraId="306A6798" w14:textId="77777777"/>
        </w:tc>
      </w:tr>
      <w:tr w:rsidR="00684783" w:rsidTr="2B22C92D" w14:paraId="57D7878B" w14:textId="77777777">
        <w:trPr>
          <w:trHeight w:val="300"/>
        </w:trPr>
        <w:tc>
          <w:tcPr>
            <w:tcW w:w="9285" w:type="dxa"/>
            <w:tcMar/>
          </w:tcPr>
          <w:p w:rsidR="00684783" w:rsidP="00684783" w:rsidRDefault="00684783" w14:paraId="75F400A3" w14:textId="192E9E2A">
            <w:r w:rsidR="00684783">
              <w:rPr/>
              <w:t xml:space="preserve">Vraag </w:t>
            </w:r>
            <w:r w:rsidR="061148A2">
              <w:rPr/>
              <w:t>7</w:t>
            </w:r>
            <w:r w:rsidR="00684783">
              <w:rPr/>
              <w:t>:</w:t>
            </w:r>
          </w:p>
          <w:p w:rsidR="00684783" w:rsidP="2B22C92D" w:rsidRDefault="00684783" w14:paraId="424A92D1" w14:textId="02518316">
            <w:pPr>
              <w:rPr>
                <w:rFonts w:ascii="Arial" w:hAnsi="Arial" w:eastAsia="Arial" w:cs="Arial"/>
                <w:noProof w:val="0"/>
                <w:sz w:val="20"/>
                <w:szCs w:val="20"/>
                <w:lang w:val="nl-NL"/>
              </w:rPr>
            </w:pPr>
            <w:r w:rsidRPr="2B22C92D" w:rsidR="482F46F4">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Welke informatie of data heeft u nodig om een goede inschatting te maken voor deelname aan een aanbesteding?</w:t>
            </w:r>
          </w:p>
          <w:p w:rsidR="00684783" w:rsidP="2B22C92D" w:rsidRDefault="00684783" w14:paraId="29DE7FBF" w14:textId="4E2DAAE6">
            <w:pPr>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pPr>
          </w:p>
        </w:tc>
      </w:tr>
      <w:tr w:rsidR="00CF09A7" w:rsidTr="2B22C92D" w14:paraId="2E70E13C" w14:textId="77777777">
        <w:trPr>
          <w:trHeight w:val="300"/>
        </w:trPr>
        <w:tc>
          <w:tcPr>
            <w:tcW w:w="9285" w:type="dxa"/>
            <w:tcBorders>
              <w:bottom w:val="single" w:color="auto" w:sz="4" w:space="0"/>
            </w:tcBorders>
            <w:tcMar/>
          </w:tcPr>
          <w:p w:rsidR="00CF09A7" w:rsidP="00B94631" w:rsidRDefault="00CF09A7" w14:paraId="7406FE26" w14:textId="77777777">
            <w:r>
              <w:lastRenderedPageBreak/>
              <w:t>Antwoord:</w:t>
            </w:r>
          </w:p>
          <w:p w:rsidR="00CF09A7" w:rsidP="00B94631" w:rsidRDefault="00CF09A7" w14:paraId="4B50E8CC" w14:textId="77777777"/>
          <w:p w:rsidR="00CF09A7" w:rsidP="00B94631" w:rsidRDefault="00CF09A7" w14:paraId="79FFB0A6" w14:textId="77777777"/>
          <w:p w:rsidR="00CF09A7" w:rsidP="00B94631" w:rsidRDefault="00CF09A7" w14:paraId="6128C8A3" w14:textId="77777777"/>
          <w:p w:rsidR="00CF09A7" w:rsidP="00B94631" w:rsidRDefault="00CF09A7" w14:paraId="74A60AA0" w14:textId="77777777"/>
          <w:p w:rsidR="00CF09A7" w:rsidP="00B94631" w:rsidRDefault="00CF09A7" w14:paraId="20F28E2B" w14:textId="77777777"/>
          <w:p w:rsidR="00CF09A7" w:rsidP="00B94631" w:rsidRDefault="00CF09A7" w14:paraId="1444CCC8" w14:textId="77777777"/>
        </w:tc>
      </w:tr>
      <w:tr w:rsidR="00CF09A7" w:rsidTr="2B22C92D" w14:paraId="59A55AF1" w14:textId="77777777">
        <w:trPr>
          <w:trHeight w:val="300"/>
        </w:trPr>
        <w:tc>
          <w:tcPr>
            <w:tcW w:w="9285" w:type="dxa"/>
            <w:tcBorders>
              <w:left w:val="nil"/>
              <w:right w:val="nil"/>
            </w:tcBorders>
            <w:tcMar/>
          </w:tcPr>
          <w:p w:rsidR="00CF09A7" w:rsidP="00B94631" w:rsidRDefault="00CF09A7" w14:paraId="3B7D86B3" w14:textId="77777777"/>
        </w:tc>
      </w:tr>
      <w:tr w:rsidR="00CF09A7" w:rsidTr="2B22C92D" w14:paraId="55C5E4FE" w14:textId="77777777">
        <w:trPr>
          <w:trHeight w:val="300"/>
        </w:trPr>
        <w:tc>
          <w:tcPr>
            <w:tcW w:w="9285" w:type="dxa"/>
            <w:tcMar/>
          </w:tcPr>
          <w:p w:rsidR="00C23C0C" w:rsidP="00C23C0C" w:rsidRDefault="00CF09A7" w14:paraId="3ECC1C87" w14:textId="5E2E8D06">
            <w:r w:rsidR="00CF09A7">
              <w:rPr/>
              <w:t xml:space="preserve">Vraag </w:t>
            </w:r>
            <w:r w:rsidR="061148A2">
              <w:rPr/>
              <w:t>8</w:t>
            </w:r>
            <w:r w:rsidR="00CF09A7">
              <w:rPr/>
              <w:t>:</w:t>
            </w:r>
            <w:r w:rsidR="3679BA66">
              <w:rPr/>
              <w:t xml:space="preserve"> </w:t>
            </w:r>
            <w:r w:rsidR="62B18825">
              <w:rPr/>
              <w:t xml:space="preserve"> </w:t>
            </w:r>
          </w:p>
          <w:p w:rsidR="00CF09A7" w:rsidP="00A01B00" w:rsidRDefault="00CF09A7" w14:paraId="78303F85" w14:textId="3612C465">
            <w:r w:rsidRPr="2B22C92D" w:rsidR="5A211686">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 xml:space="preserve">Wat is volgens u een goede manier om beide doelgroepen, bouw en logistiek, het best te faciliteren in laadpunten voor deze concessie?  </w:t>
            </w:r>
            <w:r w:rsidRPr="2B22C92D" w:rsidR="5A211686">
              <w:rPr>
                <w:rFonts w:ascii="Arial" w:hAnsi="Arial" w:eastAsia="Arial" w:cs="Arial"/>
                <w:noProof w:val="0"/>
                <w:sz w:val="20"/>
                <w:szCs w:val="20"/>
                <w:lang w:val="nl-NL"/>
              </w:rPr>
              <w:t xml:space="preserve"> </w:t>
            </w:r>
          </w:p>
          <w:p w:rsidR="00CF09A7" w:rsidP="2B22C92D" w:rsidRDefault="00CF09A7" w14:paraId="086CECD2" w14:textId="7C1EE29F">
            <w:pPr>
              <w:rPr>
                <w:rFonts w:ascii="Arial" w:hAnsi="Arial" w:eastAsia="Arial" w:cs="Arial"/>
                <w:noProof w:val="0"/>
                <w:sz w:val="20"/>
                <w:szCs w:val="20"/>
                <w:lang w:val="nl-NL"/>
              </w:rPr>
            </w:pPr>
          </w:p>
        </w:tc>
      </w:tr>
      <w:tr w:rsidR="00CF09A7" w:rsidTr="2B22C92D" w14:paraId="24C5B02C" w14:textId="77777777">
        <w:trPr>
          <w:trHeight w:val="300"/>
        </w:trPr>
        <w:tc>
          <w:tcPr>
            <w:tcW w:w="9285" w:type="dxa"/>
            <w:tcBorders>
              <w:bottom w:val="single" w:color="auto" w:sz="4" w:space="0"/>
            </w:tcBorders>
            <w:tcMar/>
          </w:tcPr>
          <w:p w:rsidR="00CF09A7" w:rsidP="00B94631" w:rsidRDefault="00CF09A7" w14:paraId="23EEC0A9" w14:textId="77777777">
            <w:r>
              <w:t>Antwoord:</w:t>
            </w:r>
          </w:p>
          <w:p w:rsidR="00CF09A7" w:rsidP="00B94631" w:rsidRDefault="00CF09A7" w14:paraId="1961EBD0" w14:textId="77777777"/>
          <w:p w:rsidR="00CF09A7" w:rsidP="00B94631" w:rsidRDefault="00CF09A7" w14:paraId="5CA04AED" w14:textId="77777777"/>
          <w:p w:rsidR="00CF09A7" w:rsidP="00B94631" w:rsidRDefault="00CF09A7" w14:paraId="0C674110" w14:textId="77777777"/>
          <w:p w:rsidR="00CF09A7" w:rsidP="00B94631" w:rsidRDefault="00CF09A7" w14:paraId="7037C9EB" w14:textId="77777777"/>
          <w:p w:rsidR="00CF09A7" w:rsidP="00B94631" w:rsidRDefault="00CF09A7" w14:paraId="274A24AC" w14:textId="77777777"/>
          <w:p w:rsidR="00CF09A7" w:rsidP="00B94631" w:rsidRDefault="00CF09A7" w14:paraId="626DAE54" w14:textId="77777777"/>
        </w:tc>
      </w:tr>
      <w:tr w:rsidR="00D75EB2" w:rsidTr="2B22C92D" w14:paraId="24122C6A" w14:textId="77777777">
        <w:trPr>
          <w:trHeight w:val="300"/>
        </w:trPr>
        <w:tc>
          <w:tcPr>
            <w:tcW w:w="9285" w:type="dxa"/>
            <w:tcBorders>
              <w:left w:val="nil"/>
              <w:right w:val="nil"/>
            </w:tcBorders>
            <w:tcMar/>
          </w:tcPr>
          <w:p w:rsidR="00D75EB2" w:rsidP="00E20EF9" w:rsidRDefault="00D75EB2" w14:paraId="309D7805" w14:textId="77777777"/>
        </w:tc>
      </w:tr>
      <w:tr w:rsidR="00D75EB2" w:rsidTr="2B22C92D" w14:paraId="39313226" w14:textId="77777777">
        <w:trPr>
          <w:trHeight w:val="300"/>
        </w:trPr>
        <w:tc>
          <w:tcPr>
            <w:tcW w:w="9285" w:type="dxa"/>
            <w:tcMar/>
          </w:tcPr>
          <w:p w:rsidR="00D75EB2" w:rsidP="00E20EF9" w:rsidRDefault="00D75EB2" w14:paraId="1F3424F7" w14:textId="1EA2F1E4">
            <w:r w:rsidR="6AE9931D">
              <w:rPr/>
              <w:t xml:space="preserve">Vraag </w:t>
            </w:r>
            <w:r w:rsidR="1DD5A139">
              <w:rPr/>
              <w:t>9</w:t>
            </w:r>
            <w:r w:rsidR="6AE9931D">
              <w:rPr/>
              <w:t xml:space="preserve">:  </w:t>
            </w:r>
          </w:p>
          <w:p w:rsidR="00D75EB2" w:rsidP="2B22C92D" w:rsidRDefault="00D75EB2" w14:paraId="2E7AD459" w14:textId="10014F00">
            <w:pPr>
              <w:spacing w:after="200" w:line="276" w:lineRule="auto"/>
              <w:ind w:left="0"/>
              <w:rPr>
                <w:rFonts w:ascii="Arial" w:hAnsi="Arial" w:eastAsia="Arial" w:cs="Arial"/>
                <w:noProof w:val="0"/>
                <w:sz w:val="20"/>
                <w:szCs w:val="20"/>
                <w:lang w:val="nl-NL"/>
              </w:rPr>
            </w:pPr>
            <w:r w:rsidRPr="2B22C92D" w:rsidR="14745DC5">
              <w:rPr>
                <w:rFonts w:ascii="Arial" w:hAnsi="Arial" w:eastAsia="Arial" w:cs="Arial"/>
                <w:b w:val="0"/>
                <w:bCs w:val="0"/>
                <w:i w:val="0"/>
                <w:iCs w:val="0"/>
                <w:caps w:val="0"/>
                <w:smallCaps w:val="0"/>
                <w:noProof w:val="0"/>
                <w:color w:val="000000" w:themeColor="text1" w:themeTint="FF" w:themeShade="FF"/>
                <w:sz w:val="20"/>
                <w:szCs w:val="20"/>
                <w:lang w:val="nl-NL"/>
              </w:rPr>
              <w:t xml:space="preserve">Welke voorwaarden of afspraken zijn voor uw organisatie belangrijk om een offerte voor de concessie uit te brengen en eind 2025 </w:t>
            </w:r>
            <w:r w:rsidRPr="2B22C92D" w:rsidR="14745DC5">
              <w:rPr>
                <w:rFonts w:ascii="Arial" w:hAnsi="Arial" w:eastAsia="Arial" w:cs="Arial"/>
                <w:b w:val="0"/>
                <w:bCs w:val="0"/>
                <w:i w:val="0"/>
                <w:iCs w:val="0"/>
                <w:caps w:val="0"/>
                <w:smallCaps w:val="0"/>
                <w:noProof w:val="0"/>
                <w:color w:val="000000" w:themeColor="text1" w:themeTint="FF" w:themeShade="FF"/>
                <w:sz w:val="20"/>
                <w:szCs w:val="20"/>
                <w:lang w:val="nl-NL"/>
              </w:rPr>
              <w:t>snelladers</w:t>
            </w:r>
            <w:r w:rsidRPr="2B22C92D" w:rsidR="14745DC5">
              <w:rPr>
                <w:rFonts w:ascii="Arial" w:hAnsi="Arial" w:eastAsia="Arial" w:cs="Arial"/>
                <w:b w:val="0"/>
                <w:bCs w:val="0"/>
                <w:i w:val="0"/>
                <w:iCs w:val="0"/>
                <w:caps w:val="0"/>
                <w:smallCaps w:val="0"/>
                <w:noProof w:val="0"/>
                <w:color w:val="000000" w:themeColor="text1" w:themeTint="FF" w:themeShade="FF"/>
                <w:sz w:val="20"/>
                <w:szCs w:val="20"/>
                <w:lang w:val="nl-NL"/>
              </w:rPr>
              <w:t xml:space="preserve"> te realiseren?</w:t>
            </w:r>
          </w:p>
        </w:tc>
      </w:tr>
      <w:tr w:rsidR="00D75EB2" w:rsidTr="2B22C92D" w14:paraId="4F87375F" w14:textId="77777777">
        <w:trPr>
          <w:trHeight w:val="300"/>
        </w:trPr>
        <w:tc>
          <w:tcPr>
            <w:tcW w:w="9285" w:type="dxa"/>
            <w:tcBorders>
              <w:bottom w:val="single" w:color="auto" w:sz="4" w:space="0"/>
            </w:tcBorders>
            <w:tcMar/>
          </w:tcPr>
          <w:p w:rsidR="00D75EB2" w:rsidP="00E20EF9" w:rsidRDefault="00D75EB2" w14:paraId="2F5DB126" w14:textId="77777777">
            <w:r>
              <w:t>Antwoord:</w:t>
            </w:r>
          </w:p>
          <w:p w:rsidR="00D75EB2" w:rsidP="00E20EF9" w:rsidRDefault="00D75EB2" w14:paraId="3861D460" w14:textId="77777777"/>
          <w:p w:rsidR="00D75EB2" w:rsidP="00E20EF9" w:rsidRDefault="00D75EB2" w14:paraId="1C1D2AFD" w14:textId="77777777"/>
          <w:p w:rsidR="00D75EB2" w:rsidP="00E20EF9" w:rsidRDefault="00D75EB2" w14:paraId="2606E3A9" w14:textId="77777777"/>
          <w:p w:rsidR="00D75EB2" w:rsidP="00E20EF9" w:rsidRDefault="00D75EB2" w14:paraId="71588343" w14:textId="77777777"/>
          <w:p w:rsidR="00D75EB2" w:rsidP="00E20EF9" w:rsidRDefault="00D75EB2" w14:paraId="6BB09C5F" w14:textId="77777777"/>
          <w:p w:rsidR="00D75EB2" w:rsidP="00E20EF9" w:rsidRDefault="00D75EB2" w14:paraId="716BCC3D" w14:textId="77777777"/>
        </w:tc>
      </w:tr>
    </w:tbl>
    <w:p w:rsidR="00242EED" w:rsidP="00684783" w:rsidRDefault="00242EED" w14:paraId="0BEFE2CF" w14:textId="77777777" w14:noSpellErr="1"/>
    <w:tbl>
      <w:tblPr>
        <w:tblStyle w:val="Tabelraster"/>
        <w:tblW w:w="0" w:type="auto"/>
        <w:tblInd w:w="-5" w:type="dxa"/>
        <w:tblLook w:val="04A0" w:firstRow="1" w:lastRow="0" w:firstColumn="1" w:lastColumn="0" w:noHBand="0" w:noVBand="1"/>
      </w:tblPr>
      <w:tblGrid>
        <w:gridCol w:w="9288"/>
      </w:tblGrid>
      <w:tr w:rsidR="2B22C92D" w:rsidTr="2B22C92D" w14:paraId="156FEE9F">
        <w:trPr>
          <w:trHeight w:val="300"/>
        </w:trPr>
        <w:tc>
          <w:tcPr>
            <w:tcW w:w="9288" w:type="dxa"/>
            <w:tcMar/>
          </w:tcPr>
          <w:p w:rsidR="2B22C92D" w:rsidRDefault="2B22C92D" w14:paraId="0E63E862" w14:textId="1951C926">
            <w:r w:rsidR="2B22C92D">
              <w:rPr/>
              <w:t xml:space="preserve">Vraag </w:t>
            </w:r>
            <w:r w:rsidR="336E0BE7">
              <w:rPr/>
              <w:t>10</w:t>
            </w:r>
            <w:r w:rsidR="2B22C92D">
              <w:rPr/>
              <w:t xml:space="preserve">:  </w:t>
            </w:r>
          </w:p>
          <w:p w:rsidR="0B54FDB4" w:rsidP="2B22C92D" w:rsidRDefault="0B54FDB4" w14:paraId="1CA5C388" w14:textId="71EC322C">
            <w:pPr>
              <w:spacing w:after="200" w:line="276" w:lineRule="auto"/>
              <w:ind w:left="0"/>
              <w:rPr>
                <w:rFonts w:ascii="Arial" w:hAnsi="Arial" w:eastAsia="Arial" w:cs="Arial"/>
                <w:noProof w:val="0"/>
                <w:sz w:val="20"/>
                <w:szCs w:val="20"/>
                <w:lang w:val="nl-NL"/>
              </w:rPr>
            </w:pPr>
            <w:r w:rsidRPr="2B22C92D" w:rsidR="0B54FDB4">
              <w:rPr>
                <w:rFonts w:ascii="Arial" w:hAnsi="Arial" w:eastAsia="Arial" w:cs="Arial"/>
                <w:b w:val="0"/>
                <w:bCs w:val="0"/>
                <w:i w:val="0"/>
                <w:iCs w:val="0"/>
                <w:caps w:val="0"/>
                <w:smallCaps w:val="0"/>
                <w:noProof w:val="0"/>
                <w:color w:val="000000" w:themeColor="text1" w:themeTint="FF" w:themeShade="FF"/>
                <w:sz w:val="20"/>
                <w:szCs w:val="20"/>
                <w:lang w:val="nl-NL"/>
              </w:rPr>
              <w:t xml:space="preserve">Heeft u suggesties voor een groeimodel waarbij gestart wordt met een 50 kW-lader en later opgeschaald wordt naar </w:t>
            </w:r>
            <w:r w:rsidRPr="2B22C92D" w:rsidR="0B54FDB4">
              <w:rPr>
                <w:rFonts w:ascii="Arial" w:hAnsi="Arial" w:eastAsia="Arial" w:cs="Arial"/>
                <w:b w:val="0"/>
                <w:bCs w:val="0"/>
                <w:i w:val="0"/>
                <w:iCs w:val="0"/>
                <w:caps w:val="0"/>
                <w:smallCaps w:val="0"/>
                <w:noProof w:val="0"/>
                <w:color w:val="000000" w:themeColor="text1" w:themeTint="FF" w:themeShade="FF"/>
                <w:sz w:val="20"/>
                <w:szCs w:val="20"/>
                <w:lang w:val="nl-NL"/>
              </w:rPr>
              <w:t>snelladen</w:t>
            </w:r>
            <w:r w:rsidRPr="2B22C92D" w:rsidR="0B54FDB4">
              <w:rPr>
                <w:rFonts w:ascii="Arial" w:hAnsi="Arial" w:eastAsia="Arial" w:cs="Arial"/>
                <w:b w:val="0"/>
                <w:bCs w:val="0"/>
                <w:i w:val="0"/>
                <w:iCs w:val="0"/>
                <w:caps w:val="0"/>
                <w:smallCaps w:val="0"/>
                <w:noProof w:val="0"/>
                <w:color w:val="000000" w:themeColor="text1" w:themeTint="FF" w:themeShade="FF"/>
                <w:sz w:val="20"/>
                <w:szCs w:val="20"/>
                <w:lang w:val="nl-NL"/>
              </w:rPr>
              <w:t xml:space="preserve"> met batterijbuffer?</w:t>
            </w:r>
          </w:p>
        </w:tc>
      </w:tr>
      <w:tr w:rsidR="2B22C92D" w:rsidTr="2B22C92D" w14:paraId="4C568E92">
        <w:trPr>
          <w:trHeight w:val="300"/>
        </w:trPr>
        <w:tc>
          <w:tcPr>
            <w:tcW w:w="9288" w:type="dxa"/>
            <w:tcBorders>
              <w:bottom w:val="single" w:color="auto" w:sz="4"/>
            </w:tcBorders>
            <w:tcMar/>
          </w:tcPr>
          <w:p w:rsidR="2B22C92D" w:rsidRDefault="2B22C92D" w14:noSpellErr="1" w14:paraId="2F884FB6">
            <w:r w:rsidR="2B22C92D">
              <w:rPr/>
              <w:t>Antwoord:</w:t>
            </w:r>
          </w:p>
          <w:p w:rsidR="2B22C92D" w:rsidRDefault="2B22C92D" w14:noSpellErr="1" w14:paraId="4B9A468B"/>
          <w:p w:rsidR="2B22C92D" w:rsidRDefault="2B22C92D" w14:noSpellErr="1" w14:paraId="56151B31"/>
          <w:p w:rsidR="2B22C92D" w:rsidRDefault="2B22C92D" w14:noSpellErr="1" w14:paraId="36BFBE7C"/>
          <w:p w:rsidR="2B22C92D" w:rsidRDefault="2B22C92D" w14:noSpellErr="1" w14:paraId="41168812"/>
          <w:p w:rsidR="2B22C92D" w:rsidRDefault="2B22C92D" w14:noSpellErr="1" w14:paraId="11C32455"/>
          <w:p w:rsidR="2B22C92D" w:rsidRDefault="2B22C92D" w14:noSpellErr="1" w14:paraId="15D32B98"/>
        </w:tc>
      </w:tr>
    </w:tbl>
    <w:p w:rsidR="2B22C92D" w:rsidRDefault="2B22C92D" w14:paraId="628FAAF2" w14:textId="487D5BEB"/>
    <w:tbl>
      <w:tblPr>
        <w:tblStyle w:val="Tabelraster"/>
        <w:tblW w:w="0" w:type="auto"/>
        <w:tblInd w:w="-5" w:type="dxa"/>
        <w:tblLook w:val="04A0" w:firstRow="1" w:lastRow="0" w:firstColumn="1" w:lastColumn="0" w:noHBand="0" w:noVBand="1"/>
      </w:tblPr>
      <w:tblGrid>
        <w:gridCol w:w="9288"/>
      </w:tblGrid>
      <w:tr w:rsidR="2B22C92D" w:rsidTr="2B22C92D" w14:paraId="64BE774C">
        <w:trPr>
          <w:trHeight w:val="300"/>
        </w:trPr>
        <w:tc>
          <w:tcPr>
            <w:tcW w:w="9288" w:type="dxa"/>
            <w:tcMar/>
          </w:tcPr>
          <w:p w:rsidR="2B22C92D" w:rsidRDefault="2B22C92D" w14:paraId="48A5570C" w14:textId="5143CA80">
            <w:r w:rsidR="2B22C92D">
              <w:rPr/>
              <w:t xml:space="preserve">Vraag </w:t>
            </w:r>
            <w:r w:rsidR="66B37646">
              <w:rPr/>
              <w:t>11</w:t>
            </w:r>
            <w:r w:rsidR="2B22C92D">
              <w:rPr/>
              <w:t xml:space="preserve">:  </w:t>
            </w:r>
          </w:p>
          <w:p w:rsidR="0B17F7F3" w:rsidP="2B22C92D" w:rsidRDefault="0B17F7F3" w14:paraId="46537B39" w14:textId="0790D8A9">
            <w:pPr>
              <w:spacing w:after="200" w:line="276" w:lineRule="auto"/>
              <w:ind w:left="0"/>
              <w:rPr>
                <w:rFonts w:ascii="Arial" w:hAnsi="Arial" w:eastAsia="Arial" w:cs="Arial"/>
                <w:noProof w:val="0"/>
                <w:sz w:val="20"/>
                <w:szCs w:val="20"/>
                <w:lang w:val="nl-NL"/>
              </w:rPr>
            </w:pPr>
            <w:r w:rsidRPr="2B22C92D" w:rsidR="0B17F7F3">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De ene locatie kan 12 jaar staan op een 3x80A aansluiting terwijl de andere direct over 3x250A kan beschikken of juist iets er tussenin. Wat kan gemeente het beste uitvragen om beide te faciliteren?</w:t>
            </w:r>
          </w:p>
        </w:tc>
      </w:tr>
      <w:tr w:rsidR="2B22C92D" w:rsidTr="2B22C92D" w14:paraId="0F2706E4">
        <w:trPr>
          <w:trHeight w:val="300"/>
        </w:trPr>
        <w:tc>
          <w:tcPr>
            <w:tcW w:w="9288" w:type="dxa"/>
            <w:tcBorders>
              <w:bottom w:val="single" w:color="auto" w:sz="4"/>
            </w:tcBorders>
            <w:tcMar/>
          </w:tcPr>
          <w:p w:rsidR="2B22C92D" w:rsidRDefault="2B22C92D" w14:noSpellErr="1" w14:paraId="671B4BCE">
            <w:r w:rsidR="2B22C92D">
              <w:rPr/>
              <w:t>Antwoord:</w:t>
            </w:r>
          </w:p>
          <w:p w:rsidR="2B22C92D" w:rsidRDefault="2B22C92D" w14:noSpellErr="1" w14:paraId="25D2217D"/>
          <w:p w:rsidR="2B22C92D" w:rsidRDefault="2B22C92D" w14:noSpellErr="1" w14:paraId="2C984590"/>
          <w:p w:rsidR="2B22C92D" w:rsidRDefault="2B22C92D" w14:noSpellErr="1" w14:paraId="4199E60F"/>
          <w:p w:rsidR="2B22C92D" w:rsidRDefault="2B22C92D" w14:noSpellErr="1" w14:paraId="345A667C"/>
          <w:p w:rsidR="2B22C92D" w:rsidRDefault="2B22C92D" w14:noSpellErr="1" w14:paraId="47603A97"/>
          <w:p w:rsidR="2B22C92D" w:rsidRDefault="2B22C92D" w14:noSpellErr="1" w14:paraId="6AF64141"/>
        </w:tc>
      </w:tr>
    </w:tbl>
    <w:p w:rsidR="2B22C92D" w:rsidRDefault="2B22C92D" w14:paraId="4B337F64" w14:textId="235DCB81"/>
    <w:tbl>
      <w:tblPr>
        <w:tblStyle w:val="Tabelraster"/>
        <w:tblW w:w="0" w:type="auto"/>
        <w:tblInd w:w="-5" w:type="dxa"/>
        <w:tblLook w:val="04A0" w:firstRow="1" w:lastRow="0" w:firstColumn="1" w:lastColumn="0" w:noHBand="0" w:noVBand="1"/>
      </w:tblPr>
      <w:tblGrid>
        <w:gridCol w:w="9288"/>
      </w:tblGrid>
      <w:tr w:rsidR="2B22C92D" w:rsidTr="2B22C92D" w14:paraId="4B12C2BA">
        <w:trPr>
          <w:trHeight w:val="300"/>
        </w:trPr>
        <w:tc>
          <w:tcPr>
            <w:tcW w:w="9288" w:type="dxa"/>
            <w:tcMar/>
          </w:tcPr>
          <w:p w:rsidR="2B22C92D" w:rsidRDefault="2B22C92D" w14:paraId="1BF293C4" w14:textId="227B307E">
            <w:r w:rsidR="2B22C92D">
              <w:rPr/>
              <w:t xml:space="preserve">Vraag </w:t>
            </w:r>
            <w:r w:rsidR="67AD190C">
              <w:rPr/>
              <w:t>12</w:t>
            </w:r>
            <w:r w:rsidR="2B22C92D">
              <w:rPr/>
              <w:t xml:space="preserve">:  </w:t>
            </w:r>
          </w:p>
          <w:p w:rsidR="5781950A" w:rsidP="2B22C92D" w:rsidRDefault="5781950A" w14:paraId="167A0B48" w14:textId="653680EE">
            <w:pPr>
              <w:spacing w:after="200" w:line="276" w:lineRule="auto"/>
              <w:ind w:left="0"/>
              <w:rPr>
                <w:rFonts w:ascii="Arial" w:hAnsi="Arial" w:eastAsia="Arial" w:cs="Arial"/>
                <w:noProof w:val="0"/>
                <w:sz w:val="20"/>
                <w:szCs w:val="20"/>
                <w:lang w:val="nl-NL"/>
              </w:rPr>
            </w:pPr>
            <w:r w:rsidRPr="2B22C92D" w:rsidR="5781950A">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Het is mogelijk dat een locatie met een laadpunt tijdens de exploitatietermijn een andere bestemming krijgt, waardoor het laadpunt verwijderd moet worden. De gemeente wil voorkomen dat dit leidt tot hogere laadprijzen en overweegt daarom een verwijderingsbijdrage. Vindt u dit een passende oplossing? En hoe zou een dergelijke bijdrage volgens u opgebouwd moeten zijn (bij voorkeur inclusief een indicatie van de kostenstructuur)?</w:t>
            </w:r>
          </w:p>
        </w:tc>
      </w:tr>
      <w:tr w:rsidR="2B22C92D" w:rsidTr="2B22C92D" w14:paraId="497BD1B7">
        <w:trPr>
          <w:trHeight w:val="300"/>
        </w:trPr>
        <w:tc>
          <w:tcPr>
            <w:tcW w:w="9288" w:type="dxa"/>
            <w:tcBorders>
              <w:bottom w:val="single" w:color="auto" w:sz="4"/>
            </w:tcBorders>
            <w:tcMar/>
          </w:tcPr>
          <w:p w:rsidR="2B22C92D" w:rsidRDefault="2B22C92D" w14:noSpellErr="1" w14:paraId="1469E8BE">
            <w:r w:rsidR="2B22C92D">
              <w:rPr/>
              <w:t>Antwoord:</w:t>
            </w:r>
          </w:p>
          <w:p w:rsidR="2B22C92D" w:rsidRDefault="2B22C92D" w14:noSpellErr="1" w14:paraId="2406D859"/>
          <w:p w:rsidR="2B22C92D" w:rsidRDefault="2B22C92D" w14:noSpellErr="1" w14:paraId="2F325E93"/>
          <w:p w:rsidR="2B22C92D" w:rsidRDefault="2B22C92D" w14:noSpellErr="1" w14:paraId="4281581A"/>
          <w:p w:rsidR="2B22C92D" w:rsidRDefault="2B22C92D" w14:noSpellErr="1" w14:paraId="48FCF681"/>
          <w:p w:rsidR="2B22C92D" w:rsidRDefault="2B22C92D" w14:noSpellErr="1" w14:paraId="0FD5648E"/>
          <w:p w:rsidR="2B22C92D" w:rsidRDefault="2B22C92D" w14:noSpellErr="1" w14:paraId="22B7FD1C"/>
        </w:tc>
      </w:tr>
    </w:tbl>
    <w:p w:rsidR="2B22C92D" w:rsidRDefault="2B22C92D" w14:paraId="6A4D594E" w14:textId="17CE27A9"/>
    <w:tbl>
      <w:tblPr>
        <w:tblStyle w:val="Tabelraster"/>
        <w:tblW w:w="0" w:type="auto"/>
        <w:tblInd w:w="-5" w:type="dxa"/>
        <w:tblLook w:val="04A0" w:firstRow="1" w:lastRow="0" w:firstColumn="1" w:lastColumn="0" w:noHBand="0" w:noVBand="1"/>
      </w:tblPr>
      <w:tblGrid>
        <w:gridCol w:w="9288"/>
      </w:tblGrid>
      <w:tr w:rsidR="2B22C92D" w:rsidTr="2B22C92D" w14:paraId="4F8B65FA">
        <w:trPr>
          <w:trHeight w:val="300"/>
        </w:trPr>
        <w:tc>
          <w:tcPr>
            <w:tcW w:w="9288" w:type="dxa"/>
            <w:tcMar/>
          </w:tcPr>
          <w:p w:rsidR="2B22C92D" w:rsidRDefault="2B22C92D" w14:paraId="383036B2" w14:textId="7E9FA263">
            <w:r w:rsidR="2B22C92D">
              <w:rPr/>
              <w:t xml:space="preserve">Vraag </w:t>
            </w:r>
            <w:r w:rsidR="5C4483F6">
              <w:rPr/>
              <w:t>13:</w:t>
            </w:r>
          </w:p>
          <w:p w:rsidR="2C79D57D" w:rsidP="2B22C92D" w:rsidRDefault="2C79D57D" w14:paraId="32473F4E" w14:textId="3E8513F8">
            <w:pPr>
              <w:spacing w:after="200" w:line="276" w:lineRule="auto"/>
              <w:ind w:left="0"/>
              <w:rPr>
                <w:rFonts w:ascii="Arial" w:hAnsi="Arial" w:eastAsia="Arial" w:cs="Arial"/>
                <w:noProof w:val="0"/>
                <w:sz w:val="20"/>
                <w:szCs w:val="20"/>
                <w:lang w:val="nl-NL"/>
              </w:rPr>
            </w:pPr>
            <w:r w:rsidRPr="2B22C92D" w:rsidR="2C79D57D">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De gemeente begrijpt dat het risicovol kan zijn om een laadpunt te plaatsen op een locatie waarvan de beschikbaarheid nog niet volledig zeker is. Toch wil de gemeente, zodra een geschikte locatie beschikbaar komt, zo snel mogelijk een operationeel laadpunt realiseren. Om te voorkomen dat dit risico leidt tot hogere laadprijzen, overweegt de gemeente een plaatsingsbijdrage. Acht u dit een passende oplossing? En hoe zou zo’n bijdrage volgens u opgebouwd moeten zijn (bij voorkeur met een indicatie van de kostenstructuur)?</w:t>
            </w:r>
          </w:p>
        </w:tc>
      </w:tr>
      <w:tr w:rsidR="2B22C92D" w:rsidTr="2B22C92D" w14:paraId="16BA4FBB">
        <w:trPr>
          <w:trHeight w:val="300"/>
        </w:trPr>
        <w:tc>
          <w:tcPr>
            <w:tcW w:w="9288" w:type="dxa"/>
            <w:tcBorders>
              <w:bottom w:val="single" w:color="auto" w:sz="4"/>
            </w:tcBorders>
            <w:tcMar/>
          </w:tcPr>
          <w:p w:rsidR="2B22C92D" w:rsidRDefault="2B22C92D" w14:noSpellErr="1" w14:paraId="29990045">
            <w:r w:rsidR="2B22C92D">
              <w:rPr/>
              <w:t>Antwoord:</w:t>
            </w:r>
          </w:p>
          <w:p w:rsidR="2B22C92D" w:rsidRDefault="2B22C92D" w14:noSpellErr="1" w14:paraId="41AE7C71"/>
          <w:p w:rsidR="2B22C92D" w:rsidRDefault="2B22C92D" w14:noSpellErr="1" w14:paraId="6B86D4D1"/>
          <w:p w:rsidR="2B22C92D" w:rsidRDefault="2B22C92D" w14:noSpellErr="1" w14:paraId="7E59E1E3"/>
          <w:p w:rsidR="2B22C92D" w:rsidRDefault="2B22C92D" w14:noSpellErr="1" w14:paraId="5C0A98A5"/>
          <w:p w:rsidR="2B22C92D" w:rsidRDefault="2B22C92D" w14:noSpellErr="1" w14:paraId="55E998BF"/>
          <w:p w:rsidR="2B22C92D" w:rsidRDefault="2B22C92D" w14:noSpellErr="1" w14:paraId="09297A56"/>
        </w:tc>
      </w:tr>
    </w:tbl>
    <w:p w:rsidR="2B22C92D" w:rsidRDefault="2B22C92D" w14:paraId="4EE7C038" w14:textId="27BB8A33"/>
    <w:tbl>
      <w:tblPr>
        <w:tblStyle w:val="Tabelraster"/>
        <w:tblW w:w="0" w:type="auto"/>
        <w:tblInd w:w="-5" w:type="dxa"/>
        <w:tblLook w:val="04A0" w:firstRow="1" w:lastRow="0" w:firstColumn="1" w:lastColumn="0" w:noHBand="0" w:noVBand="1"/>
      </w:tblPr>
      <w:tblGrid>
        <w:gridCol w:w="9288"/>
      </w:tblGrid>
      <w:tr w:rsidR="2B22C92D" w:rsidTr="2B22C92D" w14:paraId="430983CF">
        <w:trPr>
          <w:trHeight w:val="300"/>
        </w:trPr>
        <w:tc>
          <w:tcPr>
            <w:tcW w:w="9288" w:type="dxa"/>
            <w:tcMar/>
          </w:tcPr>
          <w:p w:rsidR="2B22C92D" w:rsidRDefault="2B22C92D" w14:paraId="53D6011F" w14:textId="0ADEF1FC">
            <w:r w:rsidR="2B22C92D">
              <w:rPr/>
              <w:t xml:space="preserve">Vraag </w:t>
            </w:r>
            <w:r w:rsidR="60C7A03D">
              <w:rPr/>
              <w:t>14</w:t>
            </w:r>
            <w:r w:rsidR="2B22C92D">
              <w:rPr/>
              <w:t xml:space="preserve">:  </w:t>
            </w:r>
          </w:p>
          <w:p w:rsidR="1CE6DB16" w:rsidP="2B22C92D" w:rsidRDefault="1CE6DB16" w14:paraId="717A977C" w14:textId="75BB95A6">
            <w:pPr>
              <w:spacing w:after="200" w:line="276" w:lineRule="auto"/>
              <w:ind w:left="0"/>
              <w:rPr>
                <w:rFonts w:ascii="Arial" w:hAnsi="Arial" w:eastAsia="Arial" w:cs="Arial"/>
                <w:noProof w:val="0"/>
                <w:sz w:val="20"/>
                <w:szCs w:val="20"/>
                <w:lang w:val="nl-NL"/>
              </w:rPr>
            </w:pPr>
            <w:r w:rsidRPr="2B22C92D" w:rsidR="1CE6DB16">
              <w:rPr>
                <w:rFonts w:ascii="Arial" w:hAnsi="Arial" w:eastAsia="Arial" w:cs="Arial"/>
                <w:b w:val="0"/>
                <w:bCs w:val="0"/>
                <w:i w:val="0"/>
                <w:iCs w:val="0"/>
                <w:caps w:val="0"/>
                <w:smallCaps w:val="0"/>
                <w:noProof w:val="0"/>
                <w:color w:val="000000" w:themeColor="text1" w:themeTint="FF" w:themeShade="FF"/>
                <w:sz w:val="20"/>
                <w:szCs w:val="20"/>
                <w:lang w:val="nl-NL"/>
              </w:rPr>
              <w:t xml:space="preserve">Zijn er aanpassingen in de </w:t>
            </w:r>
            <w:hyperlink r:id="Rbc408e69fed548f7">
              <w:r w:rsidRPr="2B22C92D" w:rsidR="1CE6DB16">
                <w:rPr>
                  <w:rStyle w:val="Hyperlink"/>
                  <w:rFonts w:ascii="Arial" w:hAnsi="Arial" w:eastAsia="Arial" w:cs="Arial"/>
                  <w:b w:val="0"/>
                  <w:bCs w:val="0"/>
                  <w:i w:val="0"/>
                  <w:iCs w:val="0"/>
                  <w:caps w:val="0"/>
                  <w:smallCaps w:val="0"/>
                  <w:strike w:val="0"/>
                  <w:dstrike w:val="0"/>
                  <w:noProof w:val="0"/>
                  <w:sz w:val="20"/>
                  <w:szCs w:val="20"/>
                  <w:lang w:val="nl-NL"/>
                </w:rPr>
                <w:t>plaatsingsleidraad en inrichtingskader publieke laadinfrastructuur</w:t>
              </w:r>
            </w:hyperlink>
            <w:r w:rsidRPr="2B22C92D" w:rsidR="1CE6DB16">
              <w:rPr>
                <w:rFonts w:ascii="Arial" w:hAnsi="Arial" w:eastAsia="Arial" w:cs="Arial"/>
                <w:b w:val="0"/>
                <w:bCs w:val="0"/>
                <w:i w:val="0"/>
                <w:iCs w:val="0"/>
                <w:caps w:val="0"/>
                <w:smallCaps w:val="0"/>
                <w:noProof w:val="0"/>
                <w:color w:val="000000" w:themeColor="text1" w:themeTint="FF" w:themeShade="FF"/>
                <w:sz w:val="20"/>
                <w:szCs w:val="20"/>
                <w:lang w:val="nl-NL"/>
              </w:rPr>
              <w:t xml:space="preserve"> gewenst om tot een lage laadprijs te komen? Zo ja, welke wijzigingen ziet u het liefst?</w:t>
            </w:r>
          </w:p>
        </w:tc>
      </w:tr>
      <w:tr w:rsidR="2B22C92D" w:rsidTr="2B22C92D" w14:paraId="0222A7AC">
        <w:trPr>
          <w:trHeight w:val="300"/>
        </w:trPr>
        <w:tc>
          <w:tcPr>
            <w:tcW w:w="9288" w:type="dxa"/>
            <w:tcBorders>
              <w:bottom w:val="single" w:color="auto" w:sz="4"/>
            </w:tcBorders>
            <w:tcMar/>
          </w:tcPr>
          <w:p w:rsidR="2B22C92D" w:rsidRDefault="2B22C92D" w14:noSpellErr="1" w14:paraId="2342DDDC">
            <w:r w:rsidR="2B22C92D">
              <w:rPr/>
              <w:t>Antwoord:</w:t>
            </w:r>
          </w:p>
          <w:p w:rsidR="2B22C92D" w:rsidRDefault="2B22C92D" w14:noSpellErr="1" w14:paraId="7E82D5DD"/>
          <w:p w:rsidR="2B22C92D" w:rsidRDefault="2B22C92D" w14:noSpellErr="1" w14:paraId="3342E640"/>
          <w:p w:rsidR="2B22C92D" w:rsidRDefault="2B22C92D" w14:noSpellErr="1" w14:paraId="35B1270A"/>
          <w:p w:rsidR="2B22C92D" w:rsidRDefault="2B22C92D" w14:noSpellErr="1" w14:paraId="72058D83"/>
          <w:p w:rsidR="2B22C92D" w:rsidRDefault="2B22C92D" w14:noSpellErr="1" w14:paraId="50124CF7"/>
          <w:p w:rsidR="2B22C92D" w:rsidRDefault="2B22C92D" w14:noSpellErr="1" w14:paraId="23F1C6F8"/>
        </w:tc>
      </w:tr>
    </w:tbl>
    <w:p w:rsidR="2B22C92D" w:rsidRDefault="2B22C92D" w14:paraId="17396143" w14:textId="5E4B3684"/>
    <w:tbl>
      <w:tblPr>
        <w:tblStyle w:val="Tabelraster"/>
        <w:tblW w:w="0" w:type="auto"/>
        <w:tblInd w:w="-5" w:type="dxa"/>
        <w:tblLook w:val="04A0" w:firstRow="1" w:lastRow="0" w:firstColumn="1" w:lastColumn="0" w:noHBand="0" w:noVBand="1"/>
      </w:tblPr>
      <w:tblGrid>
        <w:gridCol w:w="9288"/>
      </w:tblGrid>
      <w:tr w:rsidR="2B22C92D" w:rsidTr="2B22C92D" w14:paraId="113C8773">
        <w:trPr>
          <w:trHeight w:val="300"/>
        </w:trPr>
        <w:tc>
          <w:tcPr>
            <w:tcW w:w="9288" w:type="dxa"/>
            <w:tcMar/>
          </w:tcPr>
          <w:p w:rsidR="2B22C92D" w:rsidRDefault="2B22C92D" w14:paraId="1F1A757B" w14:textId="69B82E35">
            <w:r w:rsidR="2B22C92D">
              <w:rPr/>
              <w:t xml:space="preserve">Vraag </w:t>
            </w:r>
            <w:r w:rsidR="7FC35023">
              <w:rPr/>
              <w:t>15</w:t>
            </w:r>
            <w:r w:rsidR="2B22C92D">
              <w:rPr/>
              <w:t xml:space="preserve">:  </w:t>
            </w:r>
          </w:p>
          <w:p w:rsidR="771306CD" w:rsidP="2B22C92D" w:rsidRDefault="771306CD" w14:paraId="38970C34" w14:textId="1AB15C61">
            <w:pPr>
              <w:spacing w:after="200" w:line="276" w:lineRule="auto"/>
              <w:ind w:left="0"/>
              <w:rPr>
                <w:rFonts w:ascii="Arial" w:hAnsi="Arial" w:eastAsia="Arial" w:cs="Arial"/>
                <w:noProof w:val="0"/>
                <w:sz w:val="20"/>
                <w:szCs w:val="20"/>
                <w:lang w:val="nl-NL"/>
              </w:rPr>
            </w:pPr>
            <w:r w:rsidRPr="2B22C92D" w:rsidR="771306CD">
              <w:rPr>
                <w:rFonts w:ascii="Arial" w:hAnsi="Arial" w:eastAsia="Arial" w:cs="Arial"/>
                <w:b w:val="0"/>
                <w:bCs w:val="0"/>
                <w:i w:val="0"/>
                <w:iCs w:val="0"/>
                <w:caps w:val="0"/>
                <w:smallCaps w:val="0"/>
                <w:noProof w:val="0"/>
                <w:color w:val="000000" w:themeColor="text1" w:themeTint="FF" w:themeShade="FF"/>
                <w:sz w:val="19"/>
                <w:szCs w:val="19"/>
                <w:lang w:val="nl-NL"/>
              </w:rPr>
              <w:t>Gemeente focused voor deze concessie graag op locaties die goed zouden moeten lopen. Desondanks heeft gemeente geen forecast of garantie. Wat is nodig om met een lage laadprijs in te schrijven?</w:t>
            </w:r>
          </w:p>
        </w:tc>
      </w:tr>
      <w:tr w:rsidR="2B22C92D" w:rsidTr="2B22C92D" w14:paraId="49E6C674">
        <w:trPr>
          <w:trHeight w:val="300"/>
        </w:trPr>
        <w:tc>
          <w:tcPr>
            <w:tcW w:w="9288" w:type="dxa"/>
            <w:tcBorders>
              <w:bottom w:val="single" w:color="auto" w:sz="4"/>
            </w:tcBorders>
            <w:tcMar/>
          </w:tcPr>
          <w:p w:rsidR="2B22C92D" w:rsidRDefault="2B22C92D" w14:noSpellErr="1" w14:paraId="56C1BF88">
            <w:r w:rsidR="2B22C92D">
              <w:rPr/>
              <w:t>Antwoord:</w:t>
            </w:r>
          </w:p>
          <w:p w:rsidR="2B22C92D" w:rsidRDefault="2B22C92D" w14:noSpellErr="1" w14:paraId="50D92F29"/>
          <w:p w:rsidR="2B22C92D" w:rsidRDefault="2B22C92D" w14:noSpellErr="1" w14:paraId="2A49D3C0"/>
          <w:p w:rsidR="2B22C92D" w:rsidRDefault="2B22C92D" w14:noSpellErr="1" w14:paraId="4ED15027"/>
          <w:p w:rsidR="2B22C92D" w:rsidRDefault="2B22C92D" w14:noSpellErr="1" w14:paraId="260D5554"/>
          <w:p w:rsidR="2B22C92D" w:rsidRDefault="2B22C92D" w14:noSpellErr="1" w14:paraId="76703888"/>
          <w:p w:rsidR="2B22C92D" w:rsidRDefault="2B22C92D" w14:noSpellErr="1" w14:paraId="2FDA155C"/>
        </w:tc>
      </w:tr>
    </w:tbl>
    <w:p w:rsidR="2B22C92D" w:rsidRDefault="2B22C92D" w14:paraId="3BA34DF2" w14:textId="04DF2D43"/>
    <w:tbl>
      <w:tblPr>
        <w:tblStyle w:val="Tabelraster"/>
        <w:tblW w:w="0" w:type="auto"/>
        <w:tblInd w:w="-5" w:type="dxa"/>
        <w:tblLook w:val="04A0" w:firstRow="1" w:lastRow="0" w:firstColumn="1" w:lastColumn="0" w:noHBand="0" w:noVBand="1"/>
      </w:tblPr>
      <w:tblGrid>
        <w:gridCol w:w="9288"/>
      </w:tblGrid>
      <w:tr w:rsidR="2B22C92D" w:rsidTr="2B22C92D" w14:paraId="389D0964">
        <w:trPr>
          <w:trHeight w:val="300"/>
        </w:trPr>
        <w:tc>
          <w:tcPr>
            <w:tcW w:w="9288" w:type="dxa"/>
            <w:tcMar/>
          </w:tcPr>
          <w:p w:rsidR="2B22C92D" w:rsidRDefault="2B22C92D" w14:paraId="2E2E8C0F" w14:textId="6D89C051">
            <w:r w:rsidR="2B22C92D">
              <w:rPr/>
              <w:t xml:space="preserve">Vraag </w:t>
            </w:r>
            <w:r w:rsidR="04FCFDA5">
              <w:rPr/>
              <w:t>16:</w:t>
            </w:r>
            <w:r w:rsidR="2B22C92D">
              <w:rPr/>
              <w:t xml:space="preserve"> </w:t>
            </w:r>
          </w:p>
          <w:p w:rsidR="3B23AE26" w:rsidP="2B22C92D" w:rsidRDefault="3B23AE26" w14:paraId="22A4B756" w14:textId="7F326D7D">
            <w:pPr>
              <w:spacing w:after="0" w:afterAutospacing="off" w:line="276" w:lineRule="auto"/>
              <w:ind w:left="0"/>
              <w:rPr>
                <w:rFonts w:ascii="Arial" w:hAnsi="Arial" w:eastAsia="Arial" w:cs="Arial"/>
                <w:b w:val="0"/>
                <w:bCs w:val="0"/>
                <w:i w:val="0"/>
                <w:iCs w:val="0"/>
                <w:caps w:val="0"/>
                <w:smallCaps w:val="0"/>
                <w:noProof w:val="0"/>
                <w:color w:val="000000" w:themeColor="text1" w:themeTint="FF" w:themeShade="FF"/>
                <w:sz w:val="20"/>
                <w:szCs w:val="20"/>
                <w:lang w:val="nl-NL"/>
              </w:rPr>
            </w:pPr>
            <w:r w:rsidRPr="2B22C92D" w:rsidR="3B23AE26">
              <w:rPr>
                <w:rFonts w:ascii="Arial" w:hAnsi="Arial" w:eastAsia="Arial" w:cs="Arial"/>
                <w:b w:val="0"/>
                <w:bCs w:val="0"/>
                <w:i w:val="0"/>
                <w:iCs w:val="0"/>
                <w:caps w:val="0"/>
                <w:smallCaps w:val="0"/>
                <w:noProof w:val="0"/>
                <w:color w:val="000000" w:themeColor="text1" w:themeTint="FF" w:themeShade="FF"/>
                <w:sz w:val="20"/>
                <w:szCs w:val="20"/>
                <w:lang w:val="nl-NL"/>
              </w:rPr>
              <w:t>De gemeente begrijpt dat een laag laadtarief alleen haalbaar is als de laadlocatie goed wordt gebruikt. Hoewel de gemeente geen exacte voorspelling kan doen over het gebruik, wil zij zich wel actief inzetten om een hoge bezettingsgraad te stimuleren. Dit wil de gemeente doen via communicatie én door het aanbieden van aantrekkelijke voorzieningen op en rond de locatie.</w:t>
            </w:r>
          </w:p>
          <w:p w:rsidR="3B23AE26" w:rsidP="2B22C92D" w:rsidRDefault="3B23AE26" w14:paraId="3BDC13B2" w14:textId="463753DD">
            <w:pPr>
              <w:spacing w:after="200" w:line="276" w:lineRule="auto"/>
              <w:ind w:left="0"/>
              <w:rPr>
                <w:rFonts w:ascii="Arial" w:hAnsi="Arial" w:eastAsia="Arial" w:cs="Arial"/>
                <w:b w:val="0"/>
                <w:bCs w:val="0"/>
                <w:i w:val="0"/>
                <w:iCs w:val="0"/>
                <w:caps w:val="0"/>
                <w:smallCaps w:val="0"/>
                <w:noProof w:val="0"/>
                <w:color w:val="000000" w:themeColor="text1" w:themeTint="FF" w:themeShade="FF"/>
                <w:sz w:val="20"/>
                <w:szCs w:val="20"/>
                <w:lang w:val="nl-NL"/>
              </w:rPr>
            </w:pPr>
            <w:r w:rsidRPr="2B22C92D" w:rsidR="3B23AE26">
              <w:rPr>
                <w:rFonts w:ascii="Arial" w:hAnsi="Arial" w:eastAsia="Arial" w:cs="Arial"/>
                <w:b w:val="0"/>
                <w:bCs w:val="0"/>
                <w:i w:val="0"/>
                <w:iCs w:val="0"/>
                <w:caps w:val="0"/>
                <w:smallCaps w:val="0"/>
                <w:noProof w:val="0"/>
                <w:color w:val="000000" w:themeColor="text1" w:themeTint="FF" w:themeShade="FF"/>
                <w:sz w:val="20"/>
                <w:szCs w:val="20"/>
                <w:lang w:val="nl-NL"/>
              </w:rPr>
              <w:t>Welke voorzieningen zouden volgens u kunnen bijdragen aan een hogere bezetting van de laadlocatie? Denk bijvoorbeeld aan een fietsenstalling, OV-halte, toilet, bankje of andere faciliteiten die het verblijf of de bereikbaarheid verbeteren.</w:t>
            </w:r>
          </w:p>
        </w:tc>
      </w:tr>
      <w:tr w:rsidR="2B22C92D" w:rsidTr="2B22C92D" w14:paraId="1CAE6BD7">
        <w:trPr>
          <w:trHeight w:val="300"/>
        </w:trPr>
        <w:tc>
          <w:tcPr>
            <w:tcW w:w="9288" w:type="dxa"/>
            <w:tcBorders>
              <w:bottom w:val="single" w:color="auto" w:sz="4"/>
            </w:tcBorders>
            <w:tcMar/>
          </w:tcPr>
          <w:p w:rsidR="2B22C92D" w:rsidRDefault="2B22C92D" w14:noSpellErr="1" w14:paraId="7ADEF061">
            <w:r w:rsidR="2B22C92D">
              <w:rPr/>
              <w:t>Antwoord:</w:t>
            </w:r>
          </w:p>
          <w:p w:rsidR="2B22C92D" w:rsidRDefault="2B22C92D" w14:noSpellErr="1" w14:paraId="663EF627"/>
          <w:p w:rsidR="2B22C92D" w:rsidRDefault="2B22C92D" w14:noSpellErr="1" w14:paraId="7BD47397"/>
          <w:p w:rsidR="2B22C92D" w:rsidRDefault="2B22C92D" w14:noSpellErr="1" w14:paraId="713FFF41"/>
          <w:p w:rsidR="2B22C92D" w:rsidRDefault="2B22C92D" w14:noSpellErr="1" w14:paraId="457C70E8"/>
          <w:p w:rsidR="2B22C92D" w:rsidRDefault="2B22C92D" w14:noSpellErr="1" w14:paraId="3328C78B"/>
          <w:p w:rsidR="2B22C92D" w:rsidRDefault="2B22C92D" w14:noSpellErr="1" w14:paraId="4CAB7489"/>
        </w:tc>
      </w:tr>
    </w:tbl>
    <w:p w:rsidR="2B22C92D" w:rsidRDefault="2B22C92D" w14:paraId="309F2B24" w14:textId="31E1D29B"/>
    <w:p w:rsidR="2B22C92D" w:rsidRDefault="2B22C92D" w14:paraId="78C230BD" w14:textId="40BA6524"/>
    <w:p w:rsidR="2B22C92D" w:rsidRDefault="2B22C92D" w14:paraId="65F640D7" w14:textId="60A604FC"/>
    <w:tbl>
      <w:tblPr>
        <w:tblStyle w:val="Tabelraster"/>
        <w:tblW w:w="0" w:type="auto"/>
        <w:tblInd w:w="-5" w:type="dxa"/>
        <w:tblLook w:val="04A0" w:firstRow="1" w:lastRow="0" w:firstColumn="1" w:lastColumn="0" w:noHBand="0" w:noVBand="1"/>
      </w:tblPr>
      <w:tblGrid>
        <w:gridCol w:w="9288"/>
      </w:tblGrid>
      <w:tr w:rsidR="2B22C92D" w:rsidTr="61E15B2C" w14:paraId="618FAD53">
        <w:trPr>
          <w:trHeight w:val="300"/>
        </w:trPr>
        <w:tc>
          <w:tcPr>
            <w:tcW w:w="9288" w:type="dxa"/>
            <w:tcMar/>
          </w:tcPr>
          <w:p w:rsidR="2B22C92D" w:rsidRDefault="2B22C92D" w14:paraId="11E0B6E7" w14:textId="52D36D1B">
            <w:r w:rsidR="2B22C92D">
              <w:rPr/>
              <w:t xml:space="preserve">Vraag </w:t>
            </w:r>
            <w:r w:rsidR="5BC978B0">
              <w:rPr/>
              <w:t>17</w:t>
            </w:r>
            <w:r w:rsidR="2B22C92D">
              <w:rPr/>
              <w:t xml:space="preserve">:  </w:t>
            </w:r>
          </w:p>
          <w:p w:rsidR="303C9A33" w:rsidP="61E15B2C" w:rsidRDefault="303C9A33" w14:paraId="1F4B17EB" w14:textId="6FE98524">
            <w:pPr>
              <w:spacing w:after="200" w:line="276" w:lineRule="auto"/>
              <w:ind w:left="0"/>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pPr>
            <w:r w:rsidRPr="61E15B2C" w:rsidR="7C45FF4D">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Gemeente Utrecht hecht veel waarde aan Maatschappelijk Verantwoord Inkopen</w:t>
            </w:r>
            <w:r w:rsidRPr="61E15B2C" w:rsidR="7CCA691E">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 xml:space="preserve"> en dit is dan ook een standaard onderdeel van het inkoopbeleid. Bij onze aanbestedingen vragen we marktpartijen om ons slimme, eerlijke en duurzame oplossingen te bieden. </w:t>
            </w:r>
            <w:r w:rsidRPr="61E15B2C" w:rsidR="303C9A33">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 xml:space="preserve">Welke kansen ziet u op het gebied van </w:t>
            </w:r>
            <w:r w:rsidRPr="61E15B2C" w:rsidR="4442F71D">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 xml:space="preserve">Maatschappelijk Verantwoord Inkopen en Social Return On </w:t>
            </w:r>
            <w:r w:rsidRPr="61E15B2C" w:rsidR="4442F71D">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Investment</w:t>
            </w:r>
            <w:r w:rsidRPr="61E15B2C" w:rsidR="303C9A33">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 xml:space="preserve"> en hoe raadt u ons aan dit mee te nemen in de </w:t>
            </w:r>
            <w:r w:rsidRPr="61E15B2C" w:rsidR="464B1760">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 xml:space="preserve">aanbesteding van de </w:t>
            </w:r>
            <w:r w:rsidRPr="61E15B2C" w:rsidR="303C9A33">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concessieverlening?</w:t>
            </w:r>
          </w:p>
        </w:tc>
      </w:tr>
      <w:tr w:rsidR="2B22C92D" w:rsidTr="61E15B2C" w14:paraId="480A642C">
        <w:trPr>
          <w:trHeight w:val="300"/>
        </w:trPr>
        <w:tc>
          <w:tcPr>
            <w:tcW w:w="9288" w:type="dxa"/>
            <w:tcBorders>
              <w:bottom w:val="single" w:color="auto" w:sz="4"/>
            </w:tcBorders>
            <w:tcMar/>
          </w:tcPr>
          <w:p w:rsidR="2B22C92D" w:rsidRDefault="2B22C92D" w14:noSpellErr="1" w14:paraId="0A6B95BA">
            <w:r w:rsidR="2B22C92D">
              <w:rPr/>
              <w:t>Antwoord:</w:t>
            </w:r>
          </w:p>
          <w:p w:rsidR="2B22C92D" w:rsidRDefault="2B22C92D" w14:noSpellErr="1" w14:paraId="46505A8B"/>
          <w:p w:rsidR="2B22C92D" w:rsidRDefault="2B22C92D" w14:noSpellErr="1" w14:paraId="473ECDAB"/>
          <w:p w:rsidR="2B22C92D" w:rsidRDefault="2B22C92D" w14:noSpellErr="1" w14:paraId="100AF5AF"/>
          <w:p w:rsidR="2B22C92D" w:rsidRDefault="2B22C92D" w14:noSpellErr="1" w14:paraId="5DEE8801"/>
          <w:p w:rsidR="2B22C92D" w:rsidRDefault="2B22C92D" w14:noSpellErr="1" w14:paraId="11A18848"/>
          <w:p w:rsidR="2B22C92D" w:rsidRDefault="2B22C92D" w14:noSpellErr="1" w14:paraId="10DB3CCE"/>
        </w:tc>
      </w:tr>
    </w:tbl>
    <w:p w:rsidR="2B22C92D" w:rsidRDefault="2B22C92D" w14:paraId="00950813" w14:textId="06197D0F"/>
    <w:tbl>
      <w:tblPr>
        <w:tblStyle w:val="Tabelraster"/>
        <w:tblW w:w="0" w:type="auto"/>
        <w:tblInd w:w="-5" w:type="dxa"/>
        <w:tblLook w:val="04A0" w:firstRow="1" w:lastRow="0" w:firstColumn="1" w:lastColumn="0" w:noHBand="0" w:noVBand="1"/>
      </w:tblPr>
      <w:tblGrid>
        <w:gridCol w:w="9288"/>
      </w:tblGrid>
      <w:tr w:rsidR="2B22C92D" w:rsidTr="2B22C92D" w14:paraId="4127EF43">
        <w:trPr>
          <w:trHeight w:val="300"/>
        </w:trPr>
        <w:tc>
          <w:tcPr>
            <w:tcW w:w="9288" w:type="dxa"/>
            <w:tcMar/>
          </w:tcPr>
          <w:p w:rsidR="2B22C92D" w:rsidRDefault="2B22C92D" w14:paraId="4862803C" w14:textId="6DDC383F">
            <w:r w:rsidR="2B22C92D">
              <w:rPr/>
              <w:t xml:space="preserve">Vraag </w:t>
            </w:r>
            <w:r w:rsidR="3C3EEA18">
              <w:rPr/>
              <w:t>18</w:t>
            </w:r>
            <w:r w:rsidR="2B22C92D">
              <w:rPr/>
              <w:t xml:space="preserve">:  </w:t>
            </w:r>
          </w:p>
          <w:p w:rsidR="29832D84" w:rsidP="2B22C92D" w:rsidRDefault="29832D84" w14:paraId="3D954D7F" w14:textId="053239D0">
            <w:pPr>
              <w:spacing w:after="200" w:line="276" w:lineRule="auto"/>
              <w:ind w:left="0"/>
              <w:rPr>
                <w:rFonts w:ascii="Arial" w:hAnsi="Arial" w:eastAsia="Arial" w:cs="Arial"/>
                <w:noProof w:val="0"/>
                <w:sz w:val="20"/>
                <w:szCs w:val="20"/>
                <w:lang w:val="nl-NL"/>
              </w:rPr>
            </w:pPr>
            <w:r w:rsidRPr="2B22C92D" w:rsidR="29832D84">
              <w:rPr>
                <w:rFonts w:ascii="Arial" w:hAnsi="Arial" w:eastAsia="Arial" w:cs="Arial"/>
                <w:b w:val="0"/>
                <w:bCs w:val="0"/>
                <w:i w:val="0"/>
                <w:iCs w:val="0"/>
                <w:caps w:val="0"/>
                <w:smallCaps w:val="0"/>
                <w:strike w:val="0"/>
                <w:dstrike w:val="0"/>
                <w:noProof w:val="0"/>
                <w:color w:val="000000" w:themeColor="text1" w:themeTint="FF" w:themeShade="FF"/>
                <w:sz w:val="19"/>
                <w:szCs w:val="19"/>
                <w:u w:val="none"/>
                <w:lang w:val="nl-NL"/>
              </w:rPr>
              <w:t>Welke overige overwegingen, op- of aanmerkingen zou u gemeente mee willen geven om openbare vrachtwagenparkeerplaatsen van laadpunten te voorzien?</w:t>
            </w:r>
          </w:p>
        </w:tc>
      </w:tr>
      <w:tr w:rsidR="2B22C92D" w:rsidTr="2B22C92D" w14:paraId="65FAAD2C">
        <w:trPr>
          <w:trHeight w:val="300"/>
        </w:trPr>
        <w:tc>
          <w:tcPr>
            <w:tcW w:w="9288" w:type="dxa"/>
            <w:tcBorders>
              <w:bottom w:val="single" w:color="auto" w:sz="4"/>
            </w:tcBorders>
            <w:tcMar/>
          </w:tcPr>
          <w:p w:rsidR="2B22C92D" w:rsidRDefault="2B22C92D" w14:noSpellErr="1" w14:paraId="51049D1D">
            <w:r w:rsidR="2B22C92D">
              <w:rPr/>
              <w:t>Antwoord:</w:t>
            </w:r>
          </w:p>
          <w:p w:rsidR="2B22C92D" w:rsidRDefault="2B22C92D" w14:noSpellErr="1" w14:paraId="10088A6F"/>
          <w:p w:rsidR="2B22C92D" w:rsidRDefault="2B22C92D" w14:noSpellErr="1" w14:paraId="4A615B8F"/>
          <w:p w:rsidR="2B22C92D" w:rsidRDefault="2B22C92D" w14:noSpellErr="1" w14:paraId="07FACDD6"/>
          <w:p w:rsidR="2B22C92D" w:rsidRDefault="2B22C92D" w14:noSpellErr="1" w14:paraId="005954FC"/>
          <w:p w:rsidR="2B22C92D" w:rsidRDefault="2B22C92D" w14:noSpellErr="1" w14:paraId="137D1B31"/>
          <w:p w:rsidR="2B22C92D" w:rsidRDefault="2B22C92D" w14:noSpellErr="1" w14:paraId="1DF403CC"/>
        </w:tc>
      </w:tr>
    </w:tbl>
    <w:p w:rsidR="2B22C92D" w:rsidRDefault="2B22C92D" w14:paraId="4EB9E1CA" w14:textId="51AE88E7"/>
    <w:tbl>
      <w:tblPr>
        <w:tblStyle w:val="Tabelraster"/>
        <w:tblW w:w="0" w:type="auto"/>
        <w:tblInd w:w="-5" w:type="dxa"/>
        <w:tblLook w:val="04A0" w:firstRow="1" w:lastRow="0" w:firstColumn="1" w:lastColumn="0" w:noHBand="0" w:noVBand="1"/>
      </w:tblPr>
      <w:tblGrid>
        <w:gridCol w:w="9288"/>
      </w:tblGrid>
      <w:tr w:rsidR="2B22C92D" w:rsidTr="2B22C92D" w14:paraId="666D1E10">
        <w:trPr>
          <w:trHeight w:val="300"/>
        </w:trPr>
        <w:tc>
          <w:tcPr>
            <w:tcW w:w="9288" w:type="dxa"/>
            <w:tcMar/>
          </w:tcPr>
          <w:p w:rsidR="2B22C92D" w:rsidP="2B22C92D" w:rsidRDefault="2B22C92D" w14:paraId="1FBF5FB5" w14:textId="0A90F47B">
            <w:pPr>
              <w:pStyle w:val="Standaard"/>
              <w:suppressLineNumbers w:val="0"/>
              <w:bidi w:val="0"/>
              <w:spacing w:before="0" w:beforeAutospacing="off" w:after="0" w:afterAutospacing="off" w:line="280" w:lineRule="atLeast"/>
              <w:ind w:left="0" w:right="0"/>
              <w:jc w:val="left"/>
            </w:pPr>
            <w:r w:rsidR="2B22C92D">
              <w:rPr/>
              <w:t xml:space="preserve">Vraag </w:t>
            </w:r>
            <w:r w:rsidR="75CF12DC">
              <w:rPr/>
              <w:t>1</w:t>
            </w:r>
            <w:r w:rsidR="2B22C92D">
              <w:rPr/>
              <w:t>9</w:t>
            </w:r>
            <w:r w:rsidR="2B22C92D">
              <w:rPr/>
              <w:t xml:space="preserve">:  </w:t>
            </w:r>
          </w:p>
          <w:p w:rsidR="44FFCFE0" w:rsidP="2B22C92D" w:rsidRDefault="44FFCFE0" w14:paraId="039BA0BB" w14:textId="7A3C3BA1">
            <w:pPr>
              <w:pStyle w:val="Standaard"/>
              <w:suppressLineNumbers w:val="0"/>
              <w:bidi w:val="0"/>
              <w:spacing w:before="0" w:beforeAutospacing="off" w:after="0" w:afterAutospacing="off" w:line="280" w:lineRule="atLeast"/>
              <w:ind w:left="0" w:right="0"/>
              <w:jc w:val="left"/>
              <w:rPr>
                <w:noProof w:val="0"/>
                <w:lang w:val="nl-NL"/>
              </w:rPr>
            </w:pPr>
            <w:r w:rsidRPr="2B22C92D" w:rsidR="44FFCFE0">
              <w:rPr>
                <w:noProof w:val="0"/>
                <w:lang w:val="nl-NL"/>
              </w:rPr>
              <w:t xml:space="preserve">Heeft u naar aanleiding van deze marktconsultatie aanvullende opmerkingen c.q. </w:t>
            </w:r>
            <w:r w:rsidRPr="2B22C92D" w:rsidR="44FFCFE0">
              <w:rPr>
                <w:noProof w:val="0"/>
                <w:lang w:val="nl-NL"/>
              </w:rPr>
              <w:t>aandachtspunten?</w:t>
            </w:r>
          </w:p>
        </w:tc>
      </w:tr>
      <w:tr w:rsidR="2B22C92D" w:rsidTr="2B22C92D" w14:paraId="07E935EE">
        <w:trPr>
          <w:trHeight w:val="300"/>
        </w:trPr>
        <w:tc>
          <w:tcPr>
            <w:tcW w:w="9288" w:type="dxa"/>
            <w:tcBorders>
              <w:bottom w:val="single" w:color="auto" w:sz="4"/>
            </w:tcBorders>
            <w:tcMar/>
          </w:tcPr>
          <w:p w:rsidR="2B22C92D" w:rsidRDefault="2B22C92D" w14:noSpellErr="1" w14:paraId="66812AF1">
            <w:r w:rsidR="2B22C92D">
              <w:rPr/>
              <w:t>Antwoord:</w:t>
            </w:r>
          </w:p>
          <w:p w:rsidR="2B22C92D" w:rsidRDefault="2B22C92D" w14:noSpellErr="1" w14:paraId="0D626F88"/>
          <w:p w:rsidR="2B22C92D" w:rsidRDefault="2B22C92D" w14:noSpellErr="1" w14:paraId="1B7204AC"/>
          <w:p w:rsidR="2B22C92D" w:rsidRDefault="2B22C92D" w14:noSpellErr="1" w14:paraId="0F875D17"/>
          <w:p w:rsidR="2B22C92D" w:rsidRDefault="2B22C92D" w14:noSpellErr="1" w14:paraId="1581D704"/>
          <w:p w:rsidR="2B22C92D" w:rsidRDefault="2B22C92D" w14:noSpellErr="1" w14:paraId="11E57E48"/>
          <w:p w:rsidR="2B22C92D" w:rsidRDefault="2B22C92D" w14:noSpellErr="1" w14:paraId="5ECEF6D5"/>
        </w:tc>
      </w:tr>
    </w:tbl>
    <w:p w:rsidR="2B22C92D" w:rsidP="2B22C92D" w:rsidRDefault="2B22C92D" w14:paraId="304AB57B" w14:textId="05F2FE3D">
      <w:pPr>
        <w:pStyle w:val="Standaard"/>
      </w:pPr>
    </w:p>
    <w:sectPr w:rsidR="00242EED" w:rsidSect="00302250">
      <w:pgSz w:w="11906" w:h="16838" w:orient="portrait" w:code="9"/>
      <w:pgMar w:top="1668" w:right="1304" w:bottom="993" w:left="1304" w:header="709" w:footer="255" w:gutter="0"/>
      <w:cols w:space="708"/>
      <w:titlePg/>
      <w:docGrid w:linePitch="360"/>
      <w:headerReference w:type="default" r:id="R5982a5c46c674490"/>
      <w:headerReference w:type="first" r:id="Re18772a3338740f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7A86" w:rsidRDefault="00D37A86" w14:paraId="7C997543" w14:textId="77777777">
      <w:pPr>
        <w:spacing w:line="240" w:lineRule="auto"/>
      </w:pPr>
      <w:r>
        <w:separator/>
      </w:r>
    </w:p>
  </w:endnote>
  <w:endnote w:type="continuationSeparator" w:id="0">
    <w:p w:rsidR="00D37A86" w:rsidRDefault="00D37A86" w14:paraId="45452E6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7A86" w:rsidRDefault="00D37A86" w14:paraId="45F1439F" w14:textId="77777777">
      <w:pPr>
        <w:spacing w:line="240" w:lineRule="auto"/>
      </w:pPr>
      <w:r>
        <w:separator/>
      </w:r>
    </w:p>
  </w:footnote>
  <w:footnote w:type="continuationSeparator" w:id="0">
    <w:p w:rsidR="00D37A86" w:rsidRDefault="00D37A86" w14:paraId="6C857695"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95"/>
      <w:gridCol w:w="3095"/>
      <w:gridCol w:w="3095"/>
    </w:tblGrid>
    <w:tr w:rsidR="2B22C92D" w:rsidTr="2B22C92D" w14:paraId="7112982E">
      <w:trPr>
        <w:trHeight w:val="300"/>
      </w:trPr>
      <w:tc>
        <w:tcPr>
          <w:tcW w:w="3095" w:type="dxa"/>
          <w:tcMar/>
        </w:tcPr>
        <w:p w:rsidR="2B22C92D" w:rsidP="2B22C92D" w:rsidRDefault="2B22C92D" w14:paraId="15821786" w14:textId="792FD33B">
          <w:pPr>
            <w:pStyle w:val="Koptekst"/>
            <w:bidi w:val="0"/>
            <w:ind w:left="-115"/>
            <w:jc w:val="left"/>
          </w:pPr>
        </w:p>
      </w:tc>
      <w:tc>
        <w:tcPr>
          <w:tcW w:w="3095" w:type="dxa"/>
          <w:tcMar/>
        </w:tcPr>
        <w:p w:rsidR="2B22C92D" w:rsidP="2B22C92D" w:rsidRDefault="2B22C92D" w14:paraId="580D2D1C" w14:textId="55339544">
          <w:pPr>
            <w:pStyle w:val="Koptekst"/>
            <w:bidi w:val="0"/>
            <w:jc w:val="center"/>
          </w:pPr>
        </w:p>
      </w:tc>
      <w:tc>
        <w:tcPr>
          <w:tcW w:w="3095" w:type="dxa"/>
          <w:tcMar/>
        </w:tcPr>
        <w:p w:rsidR="2B22C92D" w:rsidP="2B22C92D" w:rsidRDefault="2B22C92D" w14:paraId="54C4AB1A" w14:textId="59499403">
          <w:pPr>
            <w:pStyle w:val="Koptekst"/>
            <w:bidi w:val="0"/>
            <w:ind w:right="-115"/>
            <w:jc w:val="right"/>
          </w:pPr>
        </w:p>
      </w:tc>
    </w:tr>
  </w:tbl>
  <w:p w:rsidR="2B22C92D" w:rsidP="2B22C92D" w:rsidRDefault="2B22C92D" w14:paraId="0157DF47" w14:textId="64CB4A3D">
    <w:pPr>
      <w:pStyle w:val="Koptekst"/>
      <w:bidi w:val="0"/>
    </w:pP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95"/>
      <w:gridCol w:w="3095"/>
      <w:gridCol w:w="3095"/>
    </w:tblGrid>
    <w:tr w:rsidR="2B22C92D" w:rsidTr="2B22C92D" w14:paraId="112DC2FD">
      <w:trPr>
        <w:trHeight w:val="300"/>
      </w:trPr>
      <w:tc>
        <w:tcPr>
          <w:tcW w:w="3095" w:type="dxa"/>
          <w:tcMar/>
        </w:tcPr>
        <w:p w:rsidR="2B22C92D" w:rsidP="2B22C92D" w:rsidRDefault="2B22C92D" w14:paraId="2F03876C" w14:textId="3339DF1A">
          <w:pPr>
            <w:pStyle w:val="Koptekst"/>
            <w:bidi w:val="0"/>
            <w:ind w:left="-115"/>
            <w:jc w:val="left"/>
          </w:pPr>
        </w:p>
      </w:tc>
      <w:tc>
        <w:tcPr>
          <w:tcW w:w="3095" w:type="dxa"/>
          <w:tcMar/>
        </w:tcPr>
        <w:p w:rsidR="2B22C92D" w:rsidP="2B22C92D" w:rsidRDefault="2B22C92D" w14:paraId="42A927F5" w14:textId="22A539D7">
          <w:pPr>
            <w:pStyle w:val="Koptekst"/>
            <w:bidi w:val="0"/>
            <w:jc w:val="center"/>
          </w:pPr>
        </w:p>
      </w:tc>
      <w:tc>
        <w:tcPr>
          <w:tcW w:w="3095" w:type="dxa"/>
          <w:tcMar/>
        </w:tcPr>
        <w:p w:rsidR="2B22C92D" w:rsidP="2B22C92D" w:rsidRDefault="2B22C92D" w14:paraId="6442392D" w14:textId="171E5F47">
          <w:pPr>
            <w:pStyle w:val="Koptekst"/>
            <w:bidi w:val="0"/>
            <w:ind w:right="-115"/>
            <w:jc w:val="right"/>
          </w:pPr>
        </w:p>
      </w:tc>
    </w:tr>
  </w:tbl>
  <w:p w:rsidR="2B22C92D" w:rsidP="2B22C92D" w:rsidRDefault="2B22C92D" w14:paraId="4B5A9832" w14:textId="649A76AF">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3859826">
    <w:abstractNumId w:val="3"/>
  </w:num>
  <w:num w:numId="2" w16cid:durableId="1485464230">
    <w:abstractNumId w:val="1"/>
  </w:num>
  <w:num w:numId="3" w16cid:durableId="643389855">
    <w:abstractNumId w:val="2"/>
  </w:num>
  <w:num w:numId="4" w16cid:durableId="873269730">
    <w:abstractNumId w:val="0"/>
  </w:num>
  <w:num w:numId="5" w16cid:durableId="894506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20C40"/>
    <w:rsid w:val="00030401"/>
    <w:rsid w:val="0003420D"/>
    <w:rsid w:val="00095318"/>
    <w:rsid w:val="000A39EE"/>
    <w:rsid w:val="00100D28"/>
    <w:rsid w:val="00137080"/>
    <w:rsid w:val="00162A4B"/>
    <w:rsid w:val="001C21ED"/>
    <w:rsid w:val="001C7BD2"/>
    <w:rsid w:val="0020778F"/>
    <w:rsid w:val="00242EED"/>
    <w:rsid w:val="002B2D2D"/>
    <w:rsid w:val="002B6D80"/>
    <w:rsid w:val="00323612"/>
    <w:rsid w:val="00393C94"/>
    <w:rsid w:val="003A5292"/>
    <w:rsid w:val="003F1DE9"/>
    <w:rsid w:val="00406C99"/>
    <w:rsid w:val="004345A9"/>
    <w:rsid w:val="0049361A"/>
    <w:rsid w:val="004B44C3"/>
    <w:rsid w:val="004F58DA"/>
    <w:rsid w:val="00505BC5"/>
    <w:rsid w:val="0051583A"/>
    <w:rsid w:val="005E02EB"/>
    <w:rsid w:val="00625F3E"/>
    <w:rsid w:val="00662BFC"/>
    <w:rsid w:val="00682F7E"/>
    <w:rsid w:val="00684783"/>
    <w:rsid w:val="006902FA"/>
    <w:rsid w:val="006C1ADE"/>
    <w:rsid w:val="006D3F92"/>
    <w:rsid w:val="006E028F"/>
    <w:rsid w:val="00715036"/>
    <w:rsid w:val="00722AB6"/>
    <w:rsid w:val="0074298A"/>
    <w:rsid w:val="0074786C"/>
    <w:rsid w:val="0075545E"/>
    <w:rsid w:val="007874A3"/>
    <w:rsid w:val="00816248"/>
    <w:rsid w:val="00835D33"/>
    <w:rsid w:val="00863E47"/>
    <w:rsid w:val="008809A7"/>
    <w:rsid w:val="008B7279"/>
    <w:rsid w:val="008C2F9B"/>
    <w:rsid w:val="008D39BF"/>
    <w:rsid w:val="008E3EF9"/>
    <w:rsid w:val="009130BD"/>
    <w:rsid w:val="00943DEC"/>
    <w:rsid w:val="00966715"/>
    <w:rsid w:val="009F238A"/>
    <w:rsid w:val="009F73D5"/>
    <w:rsid w:val="00A01B00"/>
    <w:rsid w:val="00A46F4B"/>
    <w:rsid w:val="00A73966"/>
    <w:rsid w:val="00AA722F"/>
    <w:rsid w:val="00B000CA"/>
    <w:rsid w:val="00BA4E34"/>
    <w:rsid w:val="00BA64B0"/>
    <w:rsid w:val="00BD1C74"/>
    <w:rsid w:val="00BF422C"/>
    <w:rsid w:val="00C16ED7"/>
    <w:rsid w:val="00C23C0C"/>
    <w:rsid w:val="00C27725"/>
    <w:rsid w:val="00C3579A"/>
    <w:rsid w:val="00C6612C"/>
    <w:rsid w:val="00C91588"/>
    <w:rsid w:val="00CB3B1B"/>
    <w:rsid w:val="00CB405A"/>
    <w:rsid w:val="00CD6E0E"/>
    <w:rsid w:val="00CE2E5B"/>
    <w:rsid w:val="00CF0669"/>
    <w:rsid w:val="00CF09A7"/>
    <w:rsid w:val="00CF6F8A"/>
    <w:rsid w:val="00D04071"/>
    <w:rsid w:val="00D1489E"/>
    <w:rsid w:val="00D37A86"/>
    <w:rsid w:val="00D52FE2"/>
    <w:rsid w:val="00D75EB2"/>
    <w:rsid w:val="00E15841"/>
    <w:rsid w:val="00E265F6"/>
    <w:rsid w:val="00E57EC9"/>
    <w:rsid w:val="00F002FD"/>
    <w:rsid w:val="00F372D0"/>
    <w:rsid w:val="00FC155F"/>
    <w:rsid w:val="00FD50DD"/>
    <w:rsid w:val="00FD672A"/>
    <w:rsid w:val="033AC1FA"/>
    <w:rsid w:val="04FCFDA5"/>
    <w:rsid w:val="05738271"/>
    <w:rsid w:val="061148A2"/>
    <w:rsid w:val="06B70897"/>
    <w:rsid w:val="0B17F7F3"/>
    <w:rsid w:val="0B54FDB4"/>
    <w:rsid w:val="0FB27AB1"/>
    <w:rsid w:val="0FB27AB1"/>
    <w:rsid w:val="14745DC5"/>
    <w:rsid w:val="191585EF"/>
    <w:rsid w:val="19886EA8"/>
    <w:rsid w:val="1CE6DB16"/>
    <w:rsid w:val="1DD5A139"/>
    <w:rsid w:val="22D674BD"/>
    <w:rsid w:val="2309ADA1"/>
    <w:rsid w:val="266A0688"/>
    <w:rsid w:val="26CF5325"/>
    <w:rsid w:val="28981141"/>
    <w:rsid w:val="29832D84"/>
    <w:rsid w:val="2B22C92D"/>
    <w:rsid w:val="2BCC323D"/>
    <w:rsid w:val="2C79D57D"/>
    <w:rsid w:val="303C9A33"/>
    <w:rsid w:val="336E0BE7"/>
    <w:rsid w:val="360FB146"/>
    <w:rsid w:val="3679BA66"/>
    <w:rsid w:val="3AF13636"/>
    <w:rsid w:val="3B23AE26"/>
    <w:rsid w:val="3BA8A3DD"/>
    <w:rsid w:val="3BA8A3DD"/>
    <w:rsid w:val="3C3957D8"/>
    <w:rsid w:val="3C3EEA18"/>
    <w:rsid w:val="3D9FF938"/>
    <w:rsid w:val="422B8156"/>
    <w:rsid w:val="422B8156"/>
    <w:rsid w:val="427CF211"/>
    <w:rsid w:val="4442F71D"/>
    <w:rsid w:val="44FFCFE0"/>
    <w:rsid w:val="4558BB92"/>
    <w:rsid w:val="464B1760"/>
    <w:rsid w:val="482F46F4"/>
    <w:rsid w:val="4E691DAE"/>
    <w:rsid w:val="4F15CCA5"/>
    <w:rsid w:val="50AE5F78"/>
    <w:rsid w:val="522E609B"/>
    <w:rsid w:val="5431BDE4"/>
    <w:rsid w:val="5781950A"/>
    <w:rsid w:val="589B803B"/>
    <w:rsid w:val="5A211686"/>
    <w:rsid w:val="5BC978B0"/>
    <w:rsid w:val="5C4483F6"/>
    <w:rsid w:val="5D351572"/>
    <w:rsid w:val="60C7A03D"/>
    <w:rsid w:val="61E15B2C"/>
    <w:rsid w:val="62B18825"/>
    <w:rsid w:val="657F9899"/>
    <w:rsid w:val="65A6C01D"/>
    <w:rsid w:val="66B37646"/>
    <w:rsid w:val="67AD190C"/>
    <w:rsid w:val="6AE9931D"/>
    <w:rsid w:val="6D77F6B2"/>
    <w:rsid w:val="6D7A7713"/>
    <w:rsid w:val="6EAEBA59"/>
    <w:rsid w:val="6F1FED54"/>
    <w:rsid w:val="6FDE525B"/>
    <w:rsid w:val="72AB50F8"/>
    <w:rsid w:val="75CF12DC"/>
    <w:rsid w:val="771306CD"/>
    <w:rsid w:val="7A2C9E4F"/>
    <w:rsid w:val="7C45FF4D"/>
    <w:rsid w:val="7CCA691E"/>
    <w:rsid w:val="7FC35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351373"/>
    <w:rPr>
      <w:rFonts w:ascii="Arial" w:hAnsi="Arial" w:eastAsiaTheme="majorEastAsia" w:cstheme="majorBidi"/>
      <w:b/>
      <w:bCs/>
      <w:iCs/>
      <w:color w:val="CC0000"/>
      <w:sz w:val="18"/>
      <w:szCs w:val="26"/>
    </w:rPr>
  </w:style>
  <w:style w:type="paragraph" w:styleId="Ondertitelrapport" w:customStyle="1">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styleId="Titelrapport" w:customStyle="1">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styleId="TekstopmerkingChar" w:customStyle="1">
    <w:name w:val="Tekst opmerking Char"/>
    <w:basedOn w:val="Standaardalinea-lettertype"/>
    <w:link w:val="Tekstopmerking"/>
    <w:rsid w:val="00351373"/>
    <w:rPr>
      <w:rFonts w:ascii="Arial" w:hAnsi="Arial"/>
      <w:sz w:val="20"/>
      <w:szCs w:val="20"/>
    </w:rPr>
  </w:style>
  <w:style w:type="character" w:styleId="Kop3Char" w:customStyle="1">
    <w:name w:val="Kop 3 Char"/>
    <w:basedOn w:val="Standaardalinea-lettertype"/>
    <w:link w:val="Kop3"/>
    <w:uiPriority w:val="9"/>
    <w:semiHidden/>
    <w:rsid w:val="00351373"/>
    <w:rPr>
      <w:rFonts w:asciiTheme="majorHAnsi" w:hAnsiTheme="majorHAnsi" w:eastAsiaTheme="majorEastAsia"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styleId="VoetnoottekstChar" w:customStyle="1">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styleId="Kop2Char" w:customStyle="1">
    <w:name w:val="Kop 2 Char"/>
    <w:basedOn w:val="Standaardalinea-lettertype"/>
    <w:link w:val="Kop2"/>
    <w:uiPriority w:val="9"/>
    <w:semiHidden/>
    <w:rsid w:val="00684783"/>
    <w:rPr>
      <w:rFonts w:asciiTheme="majorHAnsi" w:hAnsiTheme="majorHAnsi" w:eastAsiaTheme="majorEastAsia" w:cstheme="majorBidi"/>
      <w:color w:val="2F5496" w:themeColor="accent1" w:themeShade="BF"/>
      <w:sz w:val="26"/>
      <w:szCs w:val="26"/>
    </w:rPr>
  </w:style>
  <w:style w:type="table" w:styleId="Utrechtrood2015" w:customStyle="1">
    <w:name w:val="Utrecht rood (2015)"/>
    <w:basedOn w:val="Standaardtabel"/>
    <w:uiPriority w:val="99"/>
    <w:locked/>
    <w:rsid w:val="00684783"/>
    <w:pPr>
      <w:spacing w:after="0" w:line="240" w:lineRule="auto"/>
    </w:pPr>
    <w:rPr>
      <w:rFonts w:ascii="Lucida Sans Unicode" w:hAnsi="Lucida Sans Unicode" w:eastAsia="Times New Roman" w:cs="Times New Roman"/>
      <w:sz w:val="18"/>
      <w:szCs w:val="20"/>
      <w:lang w:eastAsia="nl-NL"/>
    </w:rPr>
    <w:tblPr>
      <w:tblStyleRowBandSize w:val="1"/>
      <w:tblStyleColBandSize w:val="1"/>
      <w:tblBorders>
        <w:top w:val="single" w:color="auto" w:sz="4" w:space="0"/>
        <w:bottom w:val="single" w:color="auto" w:sz="4" w:space="0"/>
        <w:insideH w:val="nil"/>
      </w:tblBorders>
    </w:tblPr>
    <w:tcPr>
      <w:shd w:val="clear" w:color="auto" w:fill="auto"/>
      <w:vAlign w:val="bottom"/>
    </w:tcPr>
    <w:tblStylePr w:type="firstRow">
      <w:pPr>
        <w:wordWrap/>
        <w:spacing w:before="120" w:beforeLines="0" w:beforeAutospacing="0" w:after="240" w:afterLines="0" w:afterAutospacing="0"/>
        <w:contextualSpacing w:val="0"/>
        <w:jc w:val="left"/>
      </w:pPr>
      <w:rPr>
        <w:rFonts w:ascii="Lucida Sans Unicode" w:hAnsi="Lucida Sans Unicode"/>
        <w:b/>
        <w:color w:val="CC0000"/>
        <w:sz w:val="16"/>
      </w:rPr>
      <w:tblPr/>
      <w:tcPr>
        <w:tcBorders>
          <w:top w:val="single" w:color="auto" w:sz="4" w:space="0"/>
          <w:left w:val="nil"/>
          <w:bottom w:val="nil"/>
          <w:right w:val="nil"/>
          <w:insideH w:val="nil"/>
          <w:insideV w:val="nil"/>
          <w:tl2br w:val="nil"/>
          <w:tr2bl w:val="nil"/>
        </w:tcBorders>
        <w:vAlign w:val="top"/>
      </w:tcPr>
    </w:tblStylePr>
    <w:tblStylePr w:type="lastRow">
      <w:pPr>
        <w:wordWrap/>
        <w:spacing w:after="240" w:afterLines="0" w:afterAutospacing="0"/>
        <w:contextualSpacing w:val="0"/>
      </w:pPr>
      <w:rPr>
        <w:b/>
        <w:sz w:val="15"/>
      </w:rPr>
      <w:tblPr/>
      <w:tcPr>
        <w:tcBorders>
          <w:top w:val="nil"/>
          <w:left w:val="nil"/>
          <w:bottom w:val="single" w:color="auto" w:sz="4" w:space="0"/>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styleId="OnderwerpvanopmerkingChar" w:customStyle="1">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https://www.utrecht.nl/fileadmin/uploads/documenten/wonen-en-leven/duurzame-stad/elektrisch-vervoer/openbare-laadpalen/2025-05-openbare-elektrische-laadpalen-eisen-en-wensen-nieuwe-plekken.pdf" TargetMode="External" Id="Rbc408e69fed548f7" /><Relationship Type="http://schemas.openxmlformats.org/officeDocument/2006/relationships/header" Target="header.xml" Id="R5982a5c46c674490" /><Relationship Type="http://schemas.openxmlformats.org/officeDocument/2006/relationships/header" Target="header2.xml" Id="Re18772a3338740fd"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7a67ca5-b7a3-4db9-9f75-f0391c61df39" xsi:nil="true"/>
    <lcf76f155ced4ddcb4097134ff3c332f xmlns="643fd651-88bc-49e2-a230-0ab0bc28a367">
      <Terms xmlns="http://schemas.microsoft.com/office/infopath/2007/PartnerControls"/>
    </lcf76f155ced4ddcb4097134ff3c332f>
    <PL xmlns="643fd651-88bc-49e2-a230-0ab0bc28a367" xsi:nil="true"/>
    <Uitkomst xmlns="643fd651-88bc-49e2-a230-0ab0bc28a367" xsi:nil="true"/>
    <Eigenaar xmlns="643fd651-88bc-49e2-a230-0ab0bc28a367" xsi:nil="true"/>
    <CM xmlns="643fd651-88bc-49e2-a230-0ab0bc28a367" xsi:nil="true"/>
    <Inkoper xmlns="643fd651-88bc-49e2-a230-0ab0bc28a367" xsi:nil="true"/>
    <Status xmlns="643fd651-88bc-49e2-a230-0ab0bc28a3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23" ma:contentTypeDescription="Een nieuw document maken." ma:contentTypeScope="" ma:versionID="24034b77fb8cd75e4fba70d73b6fc73e">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7f799f791657315b96a09f05b7551783"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Uitkomst" minOccurs="0"/>
                <xsd:element ref="ns2:MediaServiceObjectDetectorVersions" minOccurs="0"/>
                <xsd:element ref="ns2:MediaServiceSearchProperties" minOccurs="0"/>
                <xsd:element ref="ns2:Eigenaar" minOccurs="0"/>
                <xsd:element ref="ns2:CM" minOccurs="0"/>
                <xsd:element ref="ns2:Inkoper" minOccurs="0"/>
                <xsd:element ref="ns2:PL"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Uitkomst" ma:index="20" nillable="true" ma:displayName="Uitkomst" ma:format="Dropdown" ma:internalName="Uitkomst">
      <xsd:simpleType>
        <xsd:restriction base="dms:Choice">
          <xsd:enumeration value="Martin van Eerden"/>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genaar" ma:index="23" nillable="true" ma:displayName="Eigenaar" ma:format="Dropdown" ma:internalName="Eigenaar">
      <xsd:simpleType>
        <xsd:restriction base="dms:Choice">
          <xsd:enumeration value="Martin van Eerden"/>
          <xsd:enumeration value="Martin Bathoorn"/>
          <xsd:enumeration value="Paul van Dijk"/>
          <xsd:enumeration value="Adriaan van Doorn"/>
          <xsd:enumeration value="Marianne Lamberts"/>
          <xsd:enumeration value="Daniel Reuling"/>
          <xsd:enumeration value="Martine Sluijter"/>
          <xsd:enumeration value="Katrien de Witte"/>
          <xsd:enumeration value="Jeroen Heuvelink"/>
          <xsd:enumeration value="Sander Pot"/>
          <xsd:enumeration value="Frank van Gennip"/>
          <xsd:enumeration value="Anouk Teuns"/>
          <xsd:enumeration value="MO"/>
          <xsd:enumeration value="Bart van der Vossen"/>
          <xsd:enumeration value="Thomas van Elteren"/>
          <xsd:enumeration value="Richard Smit"/>
        </xsd:restriction>
      </xsd:simpleType>
    </xsd:element>
    <xsd:element name="CM" ma:index="24" nillable="true" ma:displayName="CM" ma:format="Dropdown" ma:internalName="CM">
      <xsd:simpleType>
        <xsd:restriction base="dms:Choice">
          <xsd:enumeration value="Alex Marshall"/>
          <xsd:enumeration value="Joost Vlastra"/>
          <xsd:enumeration value="Mareike Karabauch"/>
          <xsd:enumeration value="Ricky"/>
          <xsd:enumeration value="N.v.t."/>
          <xsd:enumeration value="Martijn Brouwers"/>
          <xsd:enumeration value="Inge van Zuilekom"/>
          <xsd:enumeration value="Flo Pelupessy"/>
        </xsd:restriction>
      </xsd:simpleType>
    </xsd:element>
    <xsd:element name="Inkoper" ma:index="25" nillable="true" ma:displayName="Inkoper" ma:description="Kies de toegewezen inkoper" ma:format="Dropdown" ma:internalName="Inkoper">
      <xsd:complexType>
        <xsd:complexContent>
          <xsd:extension base="dms:MultiChoiceFillIn">
            <xsd:sequence>
              <xsd:element name="Value" maxOccurs="unbounded" minOccurs="0" nillable="true">
                <xsd:simpleType>
                  <xsd:union memberTypes="dms:Text">
                    <xsd:simpleType>
                      <xsd:restriction base="dms:Choice">
                        <xsd:enumeration value="Aleksandra Cvetkovic"/>
                        <xsd:enumeration value="Fikri Ouzalah"/>
                        <xsd:enumeration value="Mariska Goddijn"/>
                        <xsd:enumeration value="Centrale inkoop"/>
                        <xsd:enumeration value="Remco van der Valk"/>
                        <xsd:enumeration value="Eva Meulenbelt"/>
                        <xsd:enumeration value="David Kalksma"/>
                        <xsd:enumeration value="NTB"/>
                      </xsd:restriction>
                    </xsd:simpleType>
                  </xsd:union>
                </xsd:simpleType>
              </xsd:element>
            </xsd:sequence>
          </xsd:extension>
        </xsd:complexContent>
      </xsd:complexType>
    </xsd:element>
    <xsd:element name="PL" ma:index="26" nillable="true" ma:displayName="PL" ma:format="Dropdown" ma:internalName="PL">
      <xsd:simpleType>
        <xsd:union memberTypes="dms:Text">
          <xsd:simpleType>
            <xsd:restriction base="dms:Choice">
              <xsd:enumeration value="René Spriensma"/>
              <xsd:enumeration value="Daniel Haug"/>
              <xsd:enumeration value="Jasper Verhagen"/>
              <xsd:enumeration value="Anneke Hopman"/>
              <xsd:enumeration value="Martijn Brouwers"/>
              <xsd:enumeration value="Rita Van der Meulen"/>
              <xsd:enumeration value="Steffen Kolfscholten"/>
              <xsd:enumeration value="Joost Visser"/>
              <xsd:enumeration value="Bas Slijkerman"/>
              <xsd:enumeration value="Eleni Romos"/>
              <xsd:enumeration value="Aart Meijles"/>
              <xsd:enumeration value="Yunus Ozermis"/>
              <xsd:enumeration value="Aneta Krikke"/>
              <xsd:enumeration value="Rachid Ouchene"/>
              <xsd:enumeration value="Rijk-Jan van Alfen"/>
              <xsd:enumeration value="Arno van der Laan"/>
              <xsd:enumeration value="Jacqueline van der Schagt"/>
              <xsd:enumeration value="Lidwien van der Noll"/>
              <xsd:enumeration value="Peter Andersen"/>
              <xsd:enumeration value="Jerry Woudenberg"/>
              <xsd:enumeration value="Karim Bouanane"/>
              <xsd:enumeration value="Jorben Hendriksma"/>
            </xsd:restriction>
          </xsd:simpleType>
        </xsd:union>
      </xsd:simpleType>
    </xsd:element>
    <xsd:element name="Status" ma:index="27" nillable="true" ma:displayName="Status" ma:format="Dropdown" ma:internalName="Status">
      <xsd:simpleType>
        <xsd:restriction base="dms:Choice">
          <xsd:enumeration value="Intake/voorbereiding"/>
          <xsd:enumeration value="AA ingediend"/>
          <xsd:enumeration value="Gepubliceerd"/>
          <xsd:enumeration value="Voorlopig gegund"/>
          <xsd:enumeration value="Afgerond"/>
          <xsd:enumeration value="On hold"/>
        </xsd:restriction>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6a06ab-e009-4053-9c8e-170167bfa0e3}"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2.xml><?xml version="1.0" encoding="utf-8"?>
<ds:datastoreItem xmlns:ds="http://schemas.openxmlformats.org/officeDocument/2006/customXml" ds:itemID="{8516DEB8-17A2-47EC-AC96-D1A8ECACF1A4}">
  <ds:schemaRef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3c92ca6b-3bf7-4c9b-8e09-e5620e94a5bd"/>
    <ds:schemaRef ds:uri="http://purl.org/dc/terms/"/>
    <ds:schemaRef ds:uri="http://schemas.microsoft.com/office/2006/documentManagement/types"/>
    <ds:schemaRef ds:uri="772320f3-49ad-43c5-b638-48d609aec44c"/>
    <ds:schemaRef ds:uri="http://www.w3.org/XML/1998/namespace"/>
    <ds:schemaRef ds:uri="http://purl.org/dc/elements/1.1/"/>
  </ds:schemaRefs>
</ds:datastoreItem>
</file>

<file path=customXml/itemProps3.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4.xml><?xml version="1.0" encoding="utf-8"?>
<ds:datastoreItem xmlns:ds="http://schemas.openxmlformats.org/officeDocument/2006/customXml" ds:itemID="{D548DE8A-BDBA-4D6E-922C-8930DE65CE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Opgave referentieopdrachten (Format A-301)</dc:title>
  <dc:creator>Rohof, Lilly</dc:creator>
  <lastModifiedBy>Goddijn, Mariska</lastModifiedBy>
  <revision>16</revision>
  <dcterms:created xsi:type="dcterms:W3CDTF">2023-02-20T10:51:00.0000000Z</dcterms:created>
  <dcterms:modified xsi:type="dcterms:W3CDTF">2025-06-27T08:00:30.5951192Z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