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093D" w14:textId="7E05E3B8" w:rsidR="00DF6CDE" w:rsidRPr="004D4307" w:rsidRDefault="00B472D8" w:rsidP="00DF6CDE">
      <w:pPr>
        <w:pStyle w:val="Titel"/>
        <w:rPr>
          <w:sz w:val="40"/>
          <w:szCs w:val="40"/>
        </w:rPr>
      </w:pPr>
      <w:r>
        <w:rPr>
          <w:sz w:val="40"/>
          <w:szCs w:val="40"/>
        </w:rPr>
        <w:t>Invulf</w:t>
      </w:r>
      <w:r w:rsidR="00EA65D1">
        <w:rPr>
          <w:sz w:val="40"/>
          <w:szCs w:val="40"/>
        </w:rPr>
        <w:t>ormulier</w:t>
      </w:r>
      <w:r w:rsidR="00B74C7C">
        <w:rPr>
          <w:sz w:val="40"/>
          <w:szCs w:val="40"/>
        </w:rPr>
        <w:t xml:space="preserve"> </w:t>
      </w:r>
      <w:r w:rsidR="00053955" w:rsidRPr="00B472D8">
        <w:rPr>
          <w:sz w:val="40"/>
          <w:szCs w:val="40"/>
        </w:rPr>
        <w:t>B</w:t>
      </w:r>
      <w:r w:rsidR="008E5CE2" w:rsidRPr="00B472D8">
        <w:rPr>
          <w:sz w:val="40"/>
          <w:szCs w:val="40"/>
        </w:rPr>
        <w:t xml:space="preserve"> </w:t>
      </w:r>
      <w:r w:rsidR="008F510C">
        <w:rPr>
          <w:sz w:val="40"/>
          <w:szCs w:val="40"/>
        </w:rPr>
        <w:t>Referentie</w:t>
      </w:r>
      <w:r w:rsidR="00B74C7C">
        <w:rPr>
          <w:sz w:val="40"/>
          <w:szCs w:val="40"/>
        </w:rPr>
        <w:t>verklaring</w:t>
      </w:r>
    </w:p>
    <w:p w14:paraId="6B6346AB" w14:textId="6C7C2FA3" w:rsidR="00DF6CDE" w:rsidRPr="00B472D8" w:rsidRDefault="00DF6CDE" w:rsidP="00DF6CDE">
      <w:pPr>
        <w:pStyle w:val="Titel"/>
        <w:spacing w:after="0"/>
        <w:rPr>
          <w:sz w:val="24"/>
          <w:szCs w:val="24"/>
        </w:rPr>
      </w:pPr>
      <w:r w:rsidRPr="004D4307">
        <w:rPr>
          <w:sz w:val="24"/>
          <w:szCs w:val="24"/>
        </w:rPr>
        <w:t xml:space="preserve">Behorende bij </w:t>
      </w:r>
      <w:r w:rsidR="00B74C7C" w:rsidRPr="00B472D8">
        <w:rPr>
          <w:sz w:val="24"/>
          <w:szCs w:val="24"/>
        </w:rPr>
        <w:t xml:space="preserve">Applicatie </w:t>
      </w:r>
      <w:r w:rsidR="0038324F" w:rsidRPr="00B472D8">
        <w:rPr>
          <w:sz w:val="24"/>
          <w:szCs w:val="24"/>
        </w:rPr>
        <w:t>Sociaal Domein</w:t>
      </w:r>
    </w:p>
    <w:p w14:paraId="5A9B0255" w14:textId="50FBEFCB" w:rsidR="00DF6CDE" w:rsidRDefault="00DC0A43" w:rsidP="00DF6CDE">
      <w:pPr>
        <w:pStyle w:val="Titel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Kenmerk </w:t>
      </w:r>
      <w:r w:rsidR="00827336" w:rsidRPr="00B472D8">
        <w:rPr>
          <w:sz w:val="24"/>
          <w:szCs w:val="24"/>
        </w:rPr>
        <w:t>44233</w:t>
      </w:r>
    </w:p>
    <w:p w14:paraId="5C3A94E2" w14:textId="77777777" w:rsidR="001C2C1B" w:rsidRDefault="001C2C1B" w:rsidP="00FE1F80">
      <w:pPr>
        <w:spacing w:after="0" w:line="240" w:lineRule="auto"/>
      </w:pPr>
    </w:p>
    <w:p w14:paraId="1A1334D9" w14:textId="77777777" w:rsidR="00EA7B80" w:rsidRDefault="00EA7B80" w:rsidP="008F510C">
      <w:pPr>
        <w:pStyle w:val="Plattetekst2"/>
        <w:spacing w:after="0" w:line="240" w:lineRule="auto"/>
        <w:rPr>
          <w:iCs/>
          <w:sz w:val="20"/>
        </w:rPr>
      </w:pPr>
    </w:p>
    <w:p w14:paraId="6A6AD3C8" w14:textId="77777777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2A12FC">
        <w:rPr>
          <w:rFonts w:cs="Arial"/>
          <w:szCs w:val="18"/>
        </w:rPr>
        <w:t xml:space="preserve">Inschrijver dient door middel van het overleggen van referenties aan te tonen te beschikken over </w:t>
      </w:r>
      <w:r w:rsidRPr="00EA65D1">
        <w:rPr>
          <w:rFonts w:cs="Arial"/>
          <w:szCs w:val="18"/>
        </w:rPr>
        <w:t>kerncompetenties die cruciaal zijn voor het uitvoeren van de opdracht.</w:t>
      </w:r>
    </w:p>
    <w:p w14:paraId="1F4B7F0B" w14:textId="6784CB8B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 xml:space="preserve">Voor elk van onderstaande kerncompetenties dient Inschrijver één referentie aan te leveren (dus maximaal </w:t>
      </w:r>
      <w:r w:rsidR="00EA65D1" w:rsidRPr="00EA65D1">
        <w:rPr>
          <w:rFonts w:cs="Arial"/>
          <w:szCs w:val="18"/>
        </w:rPr>
        <w:t>2</w:t>
      </w:r>
      <w:r w:rsidRPr="00EA65D1">
        <w:rPr>
          <w:rFonts w:cs="Arial"/>
          <w:szCs w:val="18"/>
        </w:rPr>
        <w:t xml:space="preserve"> referenties). Wanneer Inschrijver over een referentie beschikt die meerdere kerncompetenties aantoont, dan kan volstaan worden met minder dan </w:t>
      </w:r>
      <w:r w:rsidR="00EA65D1" w:rsidRPr="00EA65D1">
        <w:rPr>
          <w:rFonts w:cs="Arial"/>
          <w:szCs w:val="18"/>
        </w:rPr>
        <w:t>2</w:t>
      </w:r>
      <w:r w:rsidRPr="00EA65D1">
        <w:rPr>
          <w:rFonts w:cs="Arial"/>
          <w:szCs w:val="18"/>
        </w:rPr>
        <w:t xml:space="preserve"> referenties.</w:t>
      </w:r>
    </w:p>
    <w:p w14:paraId="2E55853D" w14:textId="77777777" w:rsidR="00C107E7" w:rsidRPr="00EA65D1" w:rsidRDefault="00C107E7" w:rsidP="00C107E7">
      <w:pPr>
        <w:spacing w:after="0" w:line="240" w:lineRule="auto"/>
        <w:rPr>
          <w:rFonts w:cs="Arial"/>
          <w:szCs w:val="18"/>
        </w:rPr>
      </w:pPr>
    </w:p>
    <w:p w14:paraId="21E55080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EA65D1">
        <w:rPr>
          <w:rFonts w:cs="Arial"/>
          <w:szCs w:val="18"/>
        </w:rPr>
        <w:t>Kerncompetenties:</w:t>
      </w:r>
    </w:p>
    <w:p w14:paraId="754E0215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</w:p>
    <w:p w14:paraId="47EAD467" w14:textId="77777777" w:rsidR="003D71AB" w:rsidRPr="00D161BE" w:rsidRDefault="003D71AB" w:rsidP="003D71AB">
      <w:pPr>
        <w:pStyle w:val="Lijstalinea"/>
        <w:numPr>
          <w:ilvl w:val="0"/>
          <w:numId w:val="21"/>
        </w:numPr>
        <w:spacing w:after="0" w:line="240" w:lineRule="auto"/>
        <w:rPr>
          <w:rFonts w:eastAsia="Times New Roman" w:cs="Arial"/>
          <w:szCs w:val="18"/>
          <w:lang w:eastAsia="nl-NL"/>
        </w:rPr>
      </w:pPr>
      <w:r w:rsidRPr="00D161BE">
        <w:rPr>
          <w:rFonts w:eastAsia="Times New Roman" w:cs="Arial"/>
          <w:szCs w:val="18"/>
          <w:lang w:eastAsia="nl-NL"/>
        </w:rPr>
        <w:t>Ervaring met het leveren van een gelijkwaardige applicatie voor het sociaal domein voor een gemeente met minimaal 40.000 inwoners.</w:t>
      </w:r>
    </w:p>
    <w:p w14:paraId="16E3477E" w14:textId="77777777" w:rsidR="003D71AB" w:rsidRPr="00E11883" w:rsidRDefault="003D71AB" w:rsidP="003D71AB">
      <w:pPr>
        <w:spacing w:after="0" w:line="240" w:lineRule="auto"/>
        <w:ind w:left="360"/>
        <w:rPr>
          <w:rFonts w:eastAsia="Times New Roman" w:cs="Arial"/>
          <w:szCs w:val="18"/>
          <w:lang w:eastAsia="nl-NL"/>
        </w:rPr>
      </w:pPr>
      <w:r w:rsidRPr="004D408E">
        <w:rPr>
          <w:rFonts w:eastAsia="Times New Roman" w:cs="Arial"/>
          <w:szCs w:val="18"/>
          <w:lang w:eastAsia="nl-NL"/>
        </w:rPr>
        <w:t>U beschikt over de competentie om een applicatie voor het sociaal domein succesvol te implementeren, beheren en af te stemmen op de behoeften van een gemeentelijke organisatie.</w:t>
      </w:r>
      <w:r w:rsidRPr="004D408E">
        <w:rPr>
          <w:rFonts w:eastAsia="Times New Roman" w:cs="Arial"/>
          <w:szCs w:val="18"/>
          <w:lang w:eastAsia="nl-NL"/>
        </w:rPr>
        <w:br/>
        <w:t>U toont deze competentie aan door één referentieopdracht te overleggen waarin u de levering, implementatie en ondersteuning van een applicatie voor het sociaal domein</w:t>
      </w:r>
      <w:r>
        <w:rPr>
          <w:rFonts w:eastAsia="Times New Roman" w:cs="Arial"/>
          <w:szCs w:val="18"/>
          <w:lang w:eastAsia="nl-NL"/>
        </w:rPr>
        <w:t xml:space="preserve"> van een </w:t>
      </w:r>
      <w:r w:rsidRPr="004D408E">
        <w:rPr>
          <w:rFonts w:eastAsia="Times New Roman" w:cs="Arial"/>
          <w:szCs w:val="18"/>
          <w:lang w:eastAsia="nl-NL"/>
        </w:rPr>
        <w:t xml:space="preserve">gemeentelijke organisatie </w:t>
      </w:r>
      <w:r>
        <w:rPr>
          <w:rFonts w:eastAsia="Times New Roman" w:cs="Arial"/>
          <w:szCs w:val="18"/>
          <w:lang w:eastAsia="nl-NL"/>
        </w:rPr>
        <w:t>(</w:t>
      </w:r>
      <w:r w:rsidRPr="004D408E">
        <w:rPr>
          <w:rFonts w:eastAsia="Times New Roman" w:cs="Arial"/>
          <w:szCs w:val="18"/>
          <w:lang w:eastAsia="nl-NL"/>
        </w:rPr>
        <w:t>minimaal 40.000 inwoners</w:t>
      </w:r>
      <w:r>
        <w:rPr>
          <w:rFonts w:eastAsia="Times New Roman" w:cs="Arial"/>
          <w:szCs w:val="18"/>
          <w:lang w:eastAsia="nl-NL"/>
        </w:rPr>
        <w:t xml:space="preserve">) naar volle tevredenheid van die gemeente </w:t>
      </w:r>
      <w:r w:rsidRPr="004D408E">
        <w:rPr>
          <w:rFonts w:eastAsia="Times New Roman" w:cs="Arial"/>
          <w:szCs w:val="18"/>
          <w:lang w:eastAsia="nl-NL"/>
        </w:rPr>
        <w:t>heeft uitgevoerd.</w:t>
      </w:r>
    </w:p>
    <w:p w14:paraId="32B5DFF5" w14:textId="77777777" w:rsidR="00C537F7" w:rsidRPr="00823588" w:rsidRDefault="00C537F7" w:rsidP="00C537F7">
      <w:pPr>
        <w:pStyle w:val="Lijstalinea"/>
        <w:autoSpaceDE w:val="0"/>
        <w:autoSpaceDN w:val="0"/>
        <w:adjustRightInd w:val="0"/>
        <w:spacing w:after="0" w:line="240" w:lineRule="auto"/>
        <w:rPr>
          <w:color w:val="00B050"/>
        </w:rPr>
      </w:pPr>
    </w:p>
    <w:p w14:paraId="782037A3" w14:textId="07036460" w:rsidR="00820217" w:rsidRDefault="00820217" w:rsidP="00820217">
      <w:pPr>
        <w:pStyle w:val="Lijstalinea"/>
        <w:spacing w:after="0" w:line="240" w:lineRule="auto"/>
        <w:rPr>
          <w:rFonts w:cs="Arial"/>
          <w:szCs w:val="18"/>
          <w:highlight w:val="cyan"/>
        </w:rPr>
      </w:pPr>
    </w:p>
    <w:p w14:paraId="282E699A" w14:textId="77777777" w:rsidR="00820217" w:rsidRPr="00820217" w:rsidRDefault="00820217" w:rsidP="00820217">
      <w:pPr>
        <w:pStyle w:val="Lijstalinea"/>
        <w:spacing w:after="0" w:line="240" w:lineRule="auto"/>
        <w:rPr>
          <w:rFonts w:cs="Arial"/>
          <w:szCs w:val="18"/>
          <w:highlight w:val="cyan"/>
        </w:rPr>
      </w:pPr>
    </w:p>
    <w:p w14:paraId="6CEDBC06" w14:textId="77777777" w:rsidR="00C107E7" w:rsidRPr="0016281B" w:rsidRDefault="00C107E7" w:rsidP="00C107E7">
      <w:p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Eisen aan alle referenties:</w:t>
      </w:r>
    </w:p>
    <w:p w14:paraId="7753129C" w14:textId="77777777" w:rsidR="00C107E7" w:rsidRPr="0016281B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opdrachten betreffen die gedurende de afgelopen drie jaar terug te rekenen vanaf de sluitingsdatum van onderhavige aanbesteding, werden verricht.</w:t>
      </w:r>
    </w:p>
    <w:p w14:paraId="48FDE22F" w14:textId="179611AA" w:rsidR="00C107E7" w:rsidRDefault="00C107E7" w:rsidP="00C107E7">
      <w:pPr>
        <w:pStyle w:val="Lijstalinea"/>
        <w:numPr>
          <w:ilvl w:val="0"/>
          <w:numId w:val="17"/>
        </w:numPr>
        <w:spacing w:after="0" w:line="240" w:lineRule="auto"/>
        <w:rPr>
          <w:rFonts w:cs="Arial"/>
          <w:szCs w:val="18"/>
        </w:rPr>
      </w:pPr>
      <w:r w:rsidRPr="0016281B">
        <w:rPr>
          <w:rFonts w:cs="Arial"/>
          <w:szCs w:val="18"/>
        </w:rPr>
        <w:t>De referenties moeten qua aard en omvang in verhouding staan tot onderhavige opdracht.</w:t>
      </w:r>
    </w:p>
    <w:p w14:paraId="0DF342B4" w14:textId="77777777" w:rsidR="00C107E7" w:rsidRDefault="00C107E7">
      <w:pPr>
        <w:spacing w:line="276" w:lineRule="auto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6237"/>
      </w:tblGrid>
      <w:tr w:rsidR="008F510C" w:rsidRPr="00201451" w14:paraId="3AFC27F0" w14:textId="77777777" w:rsidTr="00842D53">
        <w:trPr>
          <w:trHeight w:val="2542"/>
        </w:trPr>
        <w:tc>
          <w:tcPr>
            <w:tcW w:w="9493" w:type="dxa"/>
            <w:gridSpan w:val="2"/>
            <w:shd w:val="clear" w:color="auto" w:fill="282182"/>
            <w:vAlign w:val="center"/>
          </w:tcPr>
          <w:p w14:paraId="6878790B" w14:textId="0FD05157" w:rsidR="00C107E7" w:rsidRDefault="008F510C" w:rsidP="00D9188E">
            <w:pPr>
              <w:spacing w:after="0" w:line="240" w:lineRule="auto"/>
              <w:jc w:val="center"/>
              <w:rPr>
                <w:b/>
                <w:color w:val="FFFFFF"/>
                <w:sz w:val="20"/>
                <w:szCs w:val="20"/>
              </w:rPr>
            </w:pPr>
            <w:r w:rsidRPr="00C107E7">
              <w:rPr>
                <w:b/>
                <w:color w:val="FFFFFF"/>
                <w:sz w:val="20"/>
                <w:szCs w:val="20"/>
              </w:rPr>
              <w:lastRenderedPageBreak/>
              <w:t>KERNCOMPETENTIE</w:t>
            </w:r>
          </w:p>
          <w:p w14:paraId="1E89B6B6" w14:textId="77777777" w:rsidR="008B384A" w:rsidRDefault="008B384A" w:rsidP="00D9188E">
            <w:pPr>
              <w:spacing w:after="0" w:line="240" w:lineRule="auto"/>
              <w:jc w:val="center"/>
              <w:rPr>
                <w:rFonts w:eastAsia="Times New Roman" w:cs="Arial"/>
                <w:szCs w:val="18"/>
                <w:lang w:eastAsia="nl-NL"/>
              </w:rPr>
            </w:pPr>
          </w:p>
          <w:p w14:paraId="1C37EE01" w14:textId="564E8D25" w:rsidR="003D71AB" w:rsidRPr="003D71AB" w:rsidRDefault="003D71AB" w:rsidP="00D9188E">
            <w:pPr>
              <w:spacing w:after="0" w:line="240" w:lineRule="auto"/>
              <w:jc w:val="center"/>
              <w:rPr>
                <w:rFonts w:eastAsia="Times New Roman" w:cs="Arial"/>
                <w:szCs w:val="18"/>
                <w:lang w:eastAsia="nl-NL"/>
              </w:rPr>
            </w:pPr>
            <w:r w:rsidRPr="003D71AB">
              <w:rPr>
                <w:rFonts w:eastAsia="Times New Roman" w:cs="Arial"/>
                <w:szCs w:val="18"/>
                <w:lang w:eastAsia="nl-NL"/>
              </w:rPr>
              <w:t>Ervaring met het leveren van een gelijkwaardige applicatie voor het sociaal domein voor een gemeente met minimaal 40.000 inwoners.</w:t>
            </w:r>
          </w:p>
          <w:p w14:paraId="338CA2E2" w14:textId="77777777" w:rsidR="00D9188E" w:rsidRDefault="00D9188E" w:rsidP="003D71AB">
            <w:pPr>
              <w:spacing w:after="0" w:line="240" w:lineRule="auto"/>
              <w:rPr>
                <w:rFonts w:eastAsia="Times New Roman" w:cs="Arial"/>
                <w:szCs w:val="18"/>
                <w:lang w:eastAsia="nl-NL"/>
              </w:rPr>
            </w:pPr>
          </w:p>
          <w:p w14:paraId="28B255C3" w14:textId="3D92607E" w:rsidR="003D71AB" w:rsidRPr="003D71AB" w:rsidRDefault="003D71AB" w:rsidP="003D71AB">
            <w:pPr>
              <w:spacing w:after="0" w:line="240" w:lineRule="auto"/>
              <w:rPr>
                <w:rFonts w:eastAsia="Times New Roman" w:cs="Arial"/>
                <w:szCs w:val="18"/>
                <w:lang w:eastAsia="nl-NL"/>
              </w:rPr>
            </w:pPr>
            <w:r w:rsidRPr="003D71AB">
              <w:rPr>
                <w:rFonts w:eastAsia="Times New Roman" w:cs="Arial"/>
                <w:szCs w:val="18"/>
                <w:lang w:eastAsia="nl-NL"/>
              </w:rPr>
              <w:t>U beschikt over de competentie om een applicatie voor het sociaal domein succesvol te implementeren, beheren en af te stemmen op de behoeften van een gemeentelijke organisatie.</w:t>
            </w:r>
          </w:p>
          <w:p w14:paraId="17DAABC3" w14:textId="5C90D28F" w:rsidR="00D7072B" w:rsidRPr="00375B77" w:rsidRDefault="003D71AB" w:rsidP="003D71AB">
            <w:pPr>
              <w:spacing w:after="0" w:line="240" w:lineRule="auto"/>
              <w:rPr>
                <w:rFonts w:eastAsia="Times New Roman" w:cs="Arial"/>
                <w:szCs w:val="18"/>
                <w:lang w:eastAsia="nl-NL"/>
              </w:rPr>
            </w:pPr>
            <w:r w:rsidRPr="003D71AB">
              <w:rPr>
                <w:rFonts w:eastAsia="Times New Roman" w:cs="Arial"/>
                <w:szCs w:val="18"/>
                <w:lang w:eastAsia="nl-NL"/>
              </w:rPr>
              <w:t>U toont deze competentie aan door één referentieopdracht te overleggen waarin u de levering, implementatie en ondersteuning van een applicatie voor het sociaal domein van een gemeentelijke organisatie (minimaal 40.000 inwoners) naar volle tevredenheid van die gemeente heeft uitgevoerd.</w:t>
            </w:r>
          </w:p>
        </w:tc>
      </w:tr>
      <w:tr w:rsidR="008F510C" w:rsidRPr="00201451" w14:paraId="719369B6" w14:textId="77777777" w:rsidTr="00D7072B">
        <w:trPr>
          <w:trHeight w:val="656"/>
        </w:trPr>
        <w:tc>
          <w:tcPr>
            <w:tcW w:w="3256" w:type="dxa"/>
          </w:tcPr>
          <w:p w14:paraId="1387EAF7" w14:textId="604DD2E8" w:rsidR="00C107E7" w:rsidRDefault="008F510C" w:rsidP="00C107E7">
            <w:pPr>
              <w:spacing w:after="0" w:line="240" w:lineRule="auto"/>
              <w:ind w:left="34"/>
              <w:rPr>
                <w:szCs w:val="18"/>
              </w:rPr>
            </w:pPr>
            <w:bookmarkStart w:id="0" w:name="_Hlk15376772"/>
            <w:r w:rsidRPr="00201451">
              <w:rPr>
                <w:szCs w:val="18"/>
              </w:rPr>
              <w:t>Naam opdrachtgever</w:t>
            </w:r>
            <w:r w:rsidR="00D7072B">
              <w:rPr>
                <w:szCs w:val="18"/>
              </w:rPr>
              <w:t xml:space="preserve"> referentieproject</w:t>
            </w:r>
          </w:p>
          <w:p w14:paraId="769502B1" w14:textId="7DFE72A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D953E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0FFBE1A" w14:textId="77777777" w:rsidTr="00D7072B">
        <w:trPr>
          <w:trHeight w:val="656"/>
        </w:trPr>
        <w:tc>
          <w:tcPr>
            <w:tcW w:w="3256" w:type="dxa"/>
          </w:tcPr>
          <w:p w14:paraId="04FC125B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Plaatsnaam</w:t>
            </w:r>
          </w:p>
          <w:p w14:paraId="3F4B61A7" w14:textId="6AACDF36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9EE2B4B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2E747FBA" w14:textId="77777777" w:rsidTr="00D7072B">
        <w:trPr>
          <w:trHeight w:val="656"/>
        </w:trPr>
        <w:tc>
          <w:tcPr>
            <w:tcW w:w="3256" w:type="dxa"/>
          </w:tcPr>
          <w:p w14:paraId="4F2BE81C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Soort organisatie</w:t>
            </w:r>
          </w:p>
          <w:p w14:paraId="7E2CCDD3" w14:textId="5558EA93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7E10473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6BD800EB" w14:textId="77777777" w:rsidTr="00D7072B">
        <w:trPr>
          <w:trHeight w:val="656"/>
        </w:trPr>
        <w:tc>
          <w:tcPr>
            <w:tcW w:w="3256" w:type="dxa"/>
          </w:tcPr>
          <w:p w14:paraId="2731A173" w14:textId="7777777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Naam contactpersoon</w:t>
            </w:r>
          </w:p>
          <w:p w14:paraId="4654D524" w14:textId="62746ACA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3F81A65D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8F510C" w:rsidRPr="00201451" w14:paraId="556AA428" w14:textId="77777777" w:rsidTr="00D7072B">
        <w:trPr>
          <w:trHeight w:val="656"/>
        </w:trPr>
        <w:tc>
          <w:tcPr>
            <w:tcW w:w="3256" w:type="dxa"/>
          </w:tcPr>
          <w:p w14:paraId="712D754C" w14:textId="2D4DF5F7" w:rsidR="008F510C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201451">
              <w:rPr>
                <w:szCs w:val="18"/>
              </w:rPr>
              <w:t>Telefoonnummer</w:t>
            </w:r>
            <w:r w:rsidR="00D7072B">
              <w:rPr>
                <w:szCs w:val="18"/>
              </w:rPr>
              <w:t xml:space="preserve"> en e-mailadres </w:t>
            </w:r>
            <w:r w:rsidRPr="00201451">
              <w:rPr>
                <w:szCs w:val="18"/>
              </w:rPr>
              <w:t xml:space="preserve"> contactpersoon</w:t>
            </w:r>
          </w:p>
          <w:p w14:paraId="58A82DFB" w14:textId="360B78FE" w:rsidR="009E0B78" w:rsidRPr="00201451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46F8E4B4" w14:textId="77777777" w:rsidR="008F510C" w:rsidRPr="00201451" w:rsidRDefault="008F510C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1FD4FEFF" w14:textId="77777777" w:rsidTr="003C649C">
        <w:tc>
          <w:tcPr>
            <w:tcW w:w="3256" w:type="dxa"/>
          </w:tcPr>
          <w:p w14:paraId="34962120" w14:textId="08C148D2" w:rsid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  <w:r w:rsidRPr="009E0B78">
              <w:rPr>
                <w:rFonts w:cs="Arial"/>
                <w:szCs w:val="18"/>
              </w:rPr>
              <w:t xml:space="preserve">Geeft u een korte beschrijving van de </w:t>
            </w:r>
            <w:r w:rsidRPr="00C107E7">
              <w:rPr>
                <w:rFonts w:cs="Arial"/>
                <w:szCs w:val="18"/>
                <w:u w:val="single"/>
              </w:rPr>
              <w:t>inhoud</w:t>
            </w:r>
            <w:r w:rsidRPr="009E0B78">
              <w:rPr>
                <w:rFonts w:cs="Arial"/>
                <w:szCs w:val="18"/>
              </w:rPr>
              <w:t xml:space="preserve"> en </w:t>
            </w:r>
            <w:r w:rsidRPr="00C107E7">
              <w:rPr>
                <w:rFonts w:cs="Arial"/>
                <w:szCs w:val="18"/>
                <w:u w:val="single"/>
              </w:rPr>
              <w:t>omvang</w:t>
            </w:r>
            <w:r w:rsidRPr="009E0B78">
              <w:rPr>
                <w:rFonts w:cs="Arial"/>
                <w:szCs w:val="18"/>
              </w:rPr>
              <w:t xml:space="preserve"> van de </w:t>
            </w:r>
            <w:r w:rsidR="00C107E7">
              <w:rPr>
                <w:rFonts w:cs="Arial"/>
                <w:szCs w:val="18"/>
              </w:rPr>
              <w:t>Opdracht</w:t>
            </w:r>
            <w:r w:rsidRPr="009E0B78">
              <w:rPr>
                <w:rFonts w:cs="Arial"/>
                <w:szCs w:val="18"/>
              </w:rPr>
              <w:t xml:space="preserve"> </w:t>
            </w:r>
          </w:p>
          <w:p w14:paraId="1C9224AA" w14:textId="77777777" w:rsidR="009E0B78" w:rsidRPr="009E0B78" w:rsidRDefault="009E0B78" w:rsidP="009E0B78">
            <w:pPr>
              <w:spacing w:line="240" w:lineRule="auto"/>
              <w:rPr>
                <w:rFonts w:cs="Arial"/>
                <w:szCs w:val="18"/>
              </w:rPr>
            </w:pPr>
          </w:p>
          <w:p w14:paraId="22E6F4D7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114BB114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tr w:rsidR="009E0B78" w:rsidRPr="00201451" w14:paraId="69F342E6" w14:textId="77777777" w:rsidTr="003C649C">
        <w:tc>
          <w:tcPr>
            <w:tcW w:w="3256" w:type="dxa"/>
          </w:tcPr>
          <w:p w14:paraId="4739636A" w14:textId="24A0EB92" w:rsid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  <w:r w:rsidRPr="009E0B78">
              <w:rPr>
                <w:szCs w:val="18"/>
              </w:rPr>
              <w:t>Datum aanvang en einde project</w:t>
            </w:r>
          </w:p>
          <w:p w14:paraId="4C79F8FC" w14:textId="77777777" w:rsidR="00C107E7" w:rsidRPr="009E0B78" w:rsidRDefault="00C107E7" w:rsidP="008F510C">
            <w:pPr>
              <w:spacing w:after="0" w:line="240" w:lineRule="auto"/>
              <w:ind w:left="34"/>
              <w:rPr>
                <w:szCs w:val="18"/>
              </w:rPr>
            </w:pPr>
          </w:p>
          <w:p w14:paraId="0CECEC9A" w14:textId="77F9DA52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  <w:tc>
          <w:tcPr>
            <w:tcW w:w="6237" w:type="dxa"/>
          </w:tcPr>
          <w:p w14:paraId="783D7D0D" w14:textId="77777777" w:rsidR="009E0B78" w:rsidRPr="009E0B78" w:rsidRDefault="009E0B78" w:rsidP="008F510C">
            <w:pPr>
              <w:spacing w:after="0" w:line="240" w:lineRule="auto"/>
              <w:ind w:left="34"/>
              <w:rPr>
                <w:szCs w:val="18"/>
              </w:rPr>
            </w:pPr>
          </w:p>
        </w:tc>
      </w:tr>
      <w:bookmarkEnd w:id="0"/>
    </w:tbl>
    <w:p w14:paraId="043E5F4A" w14:textId="6A7A3D59" w:rsidR="008F510C" w:rsidRDefault="008F510C" w:rsidP="008F510C">
      <w:pPr>
        <w:spacing w:after="0" w:line="240" w:lineRule="auto"/>
        <w:rPr>
          <w:szCs w:val="18"/>
        </w:rPr>
      </w:pPr>
    </w:p>
    <w:p w14:paraId="6E90617C" w14:textId="76BB5B51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9619DA" w:rsidRPr="00494797" w14:paraId="5FBB54B9" w14:textId="77777777" w:rsidTr="00283DDB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446738BB" w14:textId="71912155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Voor akkoord opdrachtgever referentieproject (handtekening)</w:t>
            </w:r>
          </w:p>
          <w:p w14:paraId="46F8394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3BB9F604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681FCB25" w14:textId="77777777" w:rsidR="009619DA" w:rsidRDefault="009619DA" w:rsidP="00283DDB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26C14686" w14:textId="77777777" w:rsidR="009619DA" w:rsidRPr="00494797" w:rsidRDefault="009619DA" w:rsidP="00283DDB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0CAB278B" w14:textId="1D18AF61" w:rsidR="009619DA" w:rsidRDefault="009619DA" w:rsidP="008F510C">
      <w:pPr>
        <w:spacing w:after="0" w:line="240" w:lineRule="auto"/>
        <w:rPr>
          <w:szCs w:val="18"/>
        </w:rPr>
      </w:pPr>
    </w:p>
    <w:p w14:paraId="6B5BF65B" w14:textId="77777777" w:rsidR="00CA47B5" w:rsidRDefault="00CA47B5" w:rsidP="008F510C">
      <w:pPr>
        <w:spacing w:after="0" w:line="240" w:lineRule="auto"/>
        <w:rPr>
          <w:szCs w:val="18"/>
        </w:rPr>
      </w:pPr>
    </w:p>
    <w:tbl>
      <w:tblPr>
        <w:tblW w:w="9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6831"/>
      </w:tblGrid>
      <w:tr w:rsidR="00CA47B5" w:rsidRPr="00494797" w14:paraId="61A00A60" w14:textId="77777777" w:rsidTr="00CA47B5">
        <w:tc>
          <w:tcPr>
            <w:tcW w:w="2700" w:type="dxa"/>
            <w:tcBorders>
              <w:top w:val="nil"/>
              <w:left w:val="nil"/>
              <w:bottom w:val="single" w:sz="6" w:space="0" w:color="FFFFFF"/>
              <w:right w:val="nil"/>
            </w:tcBorders>
            <w:shd w:val="clear" w:color="auto" w:fill="282182"/>
          </w:tcPr>
          <w:p w14:paraId="5BEF7F59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0DF55845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Naam inschrijver</w:t>
            </w:r>
          </w:p>
          <w:p w14:paraId="184807D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1E6276FD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  <w:p w14:paraId="427B893F" w14:textId="77777777" w:rsidR="00CA47B5" w:rsidRDefault="00CA47B5" w:rsidP="00EF4C2E">
            <w:pPr>
              <w:spacing w:after="0" w:line="240" w:lineRule="auto"/>
              <w:rPr>
                <w:b/>
                <w:color w:val="FFFFFF"/>
                <w:szCs w:val="18"/>
              </w:rPr>
            </w:pPr>
          </w:p>
        </w:tc>
        <w:tc>
          <w:tcPr>
            <w:tcW w:w="6831" w:type="dxa"/>
            <w:tcBorders>
              <w:left w:val="nil"/>
            </w:tcBorders>
          </w:tcPr>
          <w:p w14:paraId="184D1EB7" w14:textId="77777777" w:rsidR="00CA47B5" w:rsidRPr="00494797" w:rsidRDefault="00CA47B5" w:rsidP="00EF4C2E">
            <w:pPr>
              <w:spacing w:after="0" w:line="240" w:lineRule="auto"/>
              <w:rPr>
                <w:b/>
                <w:szCs w:val="18"/>
              </w:rPr>
            </w:pPr>
          </w:p>
        </w:tc>
      </w:tr>
    </w:tbl>
    <w:p w14:paraId="36012C1E" w14:textId="6606564F" w:rsidR="009E0B78" w:rsidRDefault="009E0B78" w:rsidP="008F510C">
      <w:pPr>
        <w:spacing w:after="0" w:line="240" w:lineRule="auto"/>
        <w:rPr>
          <w:szCs w:val="18"/>
        </w:rPr>
      </w:pPr>
    </w:p>
    <w:p w14:paraId="1E207D4E" w14:textId="247D5530" w:rsidR="009E0B78" w:rsidRDefault="009E0B78" w:rsidP="008F510C">
      <w:pPr>
        <w:spacing w:after="0" w:line="240" w:lineRule="auto"/>
        <w:rPr>
          <w:szCs w:val="18"/>
        </w:rPr>
      </w:pPr>
    </w:p>
    <w:p w14:paraId="7739E801" w14:textId="038658D7" w:rsidR="00C107E7" w:rsidRDefault="00C107E7" w:rsidP="008F510C">
      <w:pPr>
        <w:spacing w:after="0" w:line="240" w:lineRule="auto"/>
        <w:rPr>
          <w:szCs w:val="18"/>
        </w:rPr>
      </w:pPr>
    </w:p>
    <w:p w14:paraId="540AE7ED" w14:textId="4170554D" w:rsidR="00C107E7" w:rsidRDefault="00C107E7" w:rsidP="008F510C">
      <w:pPr>
        <w:spacing w:after="0" w:line="240" w:lineRule="auto"/>
        <w:rPr>
          <w:szCs w:val="18"/>
        </w:rPr>
      </w:pPr>
    </w:p>
    <w:p w14:paraId="0D853B86" w14:textId="4B494145" w:rsidR="00C107E7" w:rsidRDefault="00C107E7" w:rsidP="008F510C">
      <w:pPr>
        <w:spacing w:after="0" w:line="240" w:lineRule="auto"/>
        <w:rPr>
          <w:szCs w:val="18"/>
        </w:rPr>
      </w:pPr>
    </w:p>
    <w:p w14:paraId="5459D9BE" w14:textId="4CF116EB" w:rsidR="00C107E7" w:rsidRDefault="00C107E7">
      <w:pPr>
        <w:spacing w:line="276" w:lineRule="auto"/>
        <w:rPr>
          <w:szCs w:val="18"/>
        </w:rPr>
      </w:pPr>
    </w:p>
    <w:sectPr w:rsidR="00C107E7" w:rsidSect="001C2C1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47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B7D7" w14:textId="77777777" w:rsidR="004B33EE" w:rsidRDefault="004B33EE" w:rsidP="0011289D">
      <w:pPr>
        <w:spacing w:after="0" w:line="240" w:lineRule="auto"/>
      </w:pPr>
      <w:r>
        <w:separator/>
      </w:r>
    </w:p>
  </w:endnote>
  <w:endnote w:type="continuationSeparator" w:id="0">
    <w:p w14:paraId="4C77B8A0" w14:textId="77777777" w:rsidR="004B33EE" w:rsidRDefault="004B33EE" w:rsidP="00112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="2527" w:tblpYSpec="bottom"/>
      <w:tblW w:w="5000" w:type="pct"/>
      <w:tblLayout w:type="fixed"/>
      <w:tblLook w:val="04A0" w:firstRow="1" w:lastRow="0" w:firstColumn="1" w:lastColumn="0" w:noHBand="0" w:noVBand="1"/>
    </w:tblPr>
    <w:tblGrid>
      <w:gridCol w:w="8549"/>
      <w:gridCol w:w="521"/>
    </w:tblGrid>
    <w:sdt>
      <w:sdtPr>
        <w:rPr>
          <w:rFonts w:eastAsiaTheme="majorEastAsia" w:cstheme="majorBidi"/>
          <w:b/>
          <w:color w:val="0070C0"/>
          <w:sz w:val="16"/>
          <w:szCs w:val="16"/>
        </w:rPr>
        <w:id w:val="416985729"/>
        <w:docPartObj>
          <w:docPartGallery w:val="Page Numbers (Bottom of Page)"/>
          <w:docPartUnique/>
        </w:docPartObj>
      </w:sdtPr>
      <w:sdtEndPr>
        <w:rPr>
          <w:rFonts w:eastAsiaTheme="minorHAnsi" w:cstheme="minorBidi"/>
          <w:b w:val="0"/>
          <w:color w:val="auto"/>
          <w:sz w:val="18"/>
          <w:szCs w:val="22"/>
        </w:rPr>
      </w:sdtEndPr>
      <w:sdtContent>
        <w:tr w:rsidR="00F52322" w14:paraId="53F01FF3" w14:textId="77777777" w:rsidTr="00924691">
          <w:trPr>
            <w:trHeight w:val="727"/>
          </w:trPr>
          <w:tc>
            <w:tcPr>
              <w:tcW w:w="4713" w:type="pct"/>
              <w:tcBorders>
                <w:right w:val="triple" w:sz="4" w:space="0" w:color="4F81BD" w:themeColor="accent1"/>
              </w:tcBorders>
            </w:tcPr>
            <w:p w14:paraId="7A09A9DB" w14:textId="3CE0FAE5" w:rsidR="00F52322" w:rsidRPr="00053955" w:rsidRDefault="008B384A" w:rsidP="006E2499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</w:pPr>
              <w:proofErr w:type="spellStart"/>
              <w:r w:rsidRPr="008B384A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Invulf</w:t>
              </w:r>
              <w:r w:rsidR="003050F8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ormulier</w:t>
              </w:r>
              <w:proofErr w:type="spellEnd"/>
              <w:r w:rsidR="003050F8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</w:t>
              </w:r>
              <w:r w:rsidR="00053955" w:rsidRPr="008B384A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B</w:t>
              </w:r>
              <w:r w:rsidR="00C107E7" w:rsidRPr="008B384A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</w:t>
              </w:r>
              <w:proofErr w:type="spellStart"/>
              <w:r w:rsidR="00C107E7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referentie</w:t>
              </w:r>
              <w:r w:rsidR="00375B77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>verklaring</w:t>
              </w:r>
              <w:proofErr w:type="spellEnd"/>
              <w:r w:rsidR="00DC0A43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</w:t>
              </w:r>
              <w:r w:rsidR="00924691" w:rsidRPr="00053955">
                <w:rPr>
                  <w:rFonts w:eastAsiaTheme="majorEastAsia" w:cstheme="majorBidi"/>
                  <w:b/>
                  <w:color w:val="0070C0"/>
                  <w:sz w:val="16"/>
                  <w:szCs w:val="16"/>
                  <w:lang w:val="en-GB"/>
                </w:rPr>
                <w:t xml:space="preserve">    </w:t>
              </w:r>
            </w:p>
          </w:tc>
          <w:tc>
            <w:tcPr>
              <w:tcW w:w="287" w:type="pct"/>
              <w:tcBorders>
                <w:left w:val="triple" w:sz="4" w:space="0" w:color="4F81BD" w:themeColor="accent1"/>
              </w:tcBorders>
            </w:tcPr>
            <w:p w14:paraId="5FC64273" w14:textId="77777777" w:rsidR="00F52322" w:rsidRDefault="00F52322" w:rsidP="00856B89">
              <w:pPr>
                <w:tabs>
                  <w:tab w:val="left" w:pos="1490"/>
                </w:tabs>
                <w:jc w:val="right"/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6A2031">
                <w:rPr>
                  <w:noProof/>
                </w:rPr>
                <w:t>2</w:t>
              </w:r>
              <w:r>
                <w:fldChar w:fldCharType="end"/>
              </w:r>
            </w:p>
          </w:tc>
        </w:tr>
      </w:sdtContent>
    </w:sdt>
  </w:tbl>
  <w:p w14:paraId="3E0695E1" w14:textId="77777777" w:rsidR="0011289D" w:rsidRDefault="00856B89" w:rsidP="00DC0A43">
    <w:pPr>
      <w:pStyle w:val="Voettekst"/>
      <w:tabs>
        <w:tab w:val="clear" w:pos="4536"/>
        <w:tab w:val="clear" w:pos="9072"/>
        <w:tab w:val="left" w:pos="7365"/>
      </w:tabs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143B96B9" wp14:editId="4D11E477">
          <wp:simplePos x="0" y="0"/>
          <wp:positionH relativeFrom="column">
            <wp:posOffset>-709295</wp:posOffset>
          </wp:positionH>
          <wp:positionV relativeFrom="paragraph">
            <wp:posOffset>-616585</wp:posOffset>
          </wp:positionV>
          <wp:extent cx="2621280" cy="1114425"/>
          <wp:effectExtent l="0" t="0" r="7620" b="9525"/>
          <wp:wrapNone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0A43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6BE2" w14:textId="77777777" w:rsidR="00537324" w:rsidRPr="00537324" w:rsidRDefault="00856B89" w:rsidP="00537324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1312" behindDoc="1" locked="0" layoutInCell="1" allowOverlap="1" wp14:anchorId="675E8830" wp14:editId="309B7CF2">
          <wp:simplePos x="0" y="0"/>
          <wp:positionH relativeFrom="column">
            <wp:posOffset>-642620</wp:posOffset>
          </wp:positionH>
          <wp:positionV relativeFrom="paragraph">
            <wp:posOffset>-635635</wp:posOffset>
          </wp:positionV>
          <wp:extent cx="2621280" cy="1114425"/>
          <wp:effectExtent l="0" t="0" r="7620" b="9525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kengebied 2-gekleu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1280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564C7" w14:textId="77777777" w:rsidR="004B33EE" w:rsidRDefault="004B33EE" w:rsidP="0011289D">
      <w:pPr>
        <w:spacing w:after="0" w:line="240" w:lineRule="auto"/>
      </w:pPr>
      <w:r>
        <w:separator/>
      </w:r>
    </w:p>
  </w:footnote>
  <w:footnote w:type="continuationSeparator" w:id="0">
    <w:p w14:paraId="40B24F79" w14:textId="77777777" w:rsidR="004B33EE" w:rsidRDefault="004B33EE" w:rsidP="00112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6E39" w14:textId="77777777" w:rsidR="0011289D" w:rsidRDefault="0011289D">
    <w:pPr>
      <w:pStyle w:val="Koptekst"/>
    </w:pPr>
    <w:r>
      <w:rPr>
        <w:noProof/>
        <w:lang w:eastAsia="nl-NL"/>
      </w:rPr>
      <w:tab/>
    </w:r>
    <w:r>
      <w:rPr>
        <w:noProof/>
        <w:lang w:eastAsia="nl-NL"/>
      </w:rPr>
      <w:tab/>
    </w:r>
  </w:p>
  <w:p w14:paraId="23EA32D6" w14:textId="77777777" w:rsidR="0011289D" w:rsidRDefault="001128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745E4" w14:textId="77777777" w:rsidR="00537324" w:rsidRDefault="00537324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427677FB" wp14:editId="55E5AE5A">
          <wp:simplePos x="0" y="0"/>
          <wp:positionH relativeFrom="column">
            <wp:posOffset>-899795</wp:posOffset>
          </wp:positionH>
          <wp:positionV relativeFrom="paragraph">
            <wp:posOffset>-445770</wp:posOffset>
          </wp:positionV>
          <wp:extent cx="7653020" cy="7288530"/>
          <wp:effectExtent l="0" t="0" r="5080" b="0"/>
          <wp:wrapTight wrapText="bothSides">
            <wp:wrapPolygon edited="0">
              <wp:start x="0" y="0"/>
              <wp:lineTo x="0" y="5871"/>
              <wp:lineTo x="21561" y="5871"/>
              <wp:lineTo x="21561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lf met geblokte ondergol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3D09"/>
    <w:multiLevelType w:val="hybridMultilevel"/>
    <w:tmpl w:val="53CAF8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53BDB"/>
    <w:multiLevelType w:val="hybridMultilevel"/>
    <w:tmpl w:val="F4B2EEDE"/>
    <w:lvl w:ilvl="0" w:tplc="E3E2D5CE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01DB4"/>
    <w:multiLevelType w:val="hybridMultilevel"/>
    <w:tmpl w:val="1F52F3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6E"/>
    <w:multiLevelType w:val="hybridMultilevel"/>
    <w:tmpl w:val="64D48B0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25EA3"/>
    <w:multiLevelType w:val="hybridMultilevel"/>
    <w:tmpl w:val="E12AB7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D182F"/>
    <w:multiLevelType w:val="hybridMultilevel"/>
    <w:tmpl w:val="35F41C5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31055"/>
    <w:multiLevelType w:val="hybridMultilevel"/>
    <w:tmpl w:val="9B464CFC"/>
    <w:lvl w:ilvl="0" w:tplc="3F5AE2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92834"/>
    <w:multiLevelType w:val="hybridMultilevel"/>
    <w:tmpl w:val="0EF4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E798F"/>
    <w:multiLevelType w:val="hybridMultilevel"/>
    <w:tmpl w:val="A0320E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B61FF"/>
    <w:multiLevelType w:val="hybridMultilevel"/>
    <w:tmpl w:val="6DC4698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72681C"/>
    <w:multiLevelType w:val="hybridMultilevel"/>
    <w:tmpl w:val="A364B7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F6ACE"/>
    <w:multiLevelType w:val="hybridMultilevel"/>
    <w:tmpl w:val="93968618"/>
    <w:lvl w:ilvl="0" w:tplc="A12A5E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21AE7"/>
    <w:multiLevelType w:val="hybridMultilevel"/>
    <w:tmpl w:val="1750ACF6"/>
    <w:lvl w:ilvl="0" w:tplc="20C4652A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8049D"/>
    <w:multiLevelType w:val="hybridMultilevel"/>
    <w:tmpl w:val="F00CB354"/>
    <w:lvl w:ilvl="0" w:tplc="491416C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F63330"/>
    <w:multiLevelType w:val="hybridMultilevel"/>
    <w:tmpl w:val="D0FE5E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82BA7"/>
    <w:multiLevelType w:val="hybridMultilevel"/>
    <w:tmpl w:val="830E22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73A10"/>
    <w:multiLevelType w:val="hybridMultilevel"/>
    <w:tmpl w:val="7FFE9C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B0A34"/>
    <w:multiLevelType w:val="hybridMultilevel"/>
    <w:tmpl w:val="491AFE7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754BF4"/>
    <w:multiLevelType w:val="hybridMultilevel"/>
    <w:tmpl w:val="3C3C4EBE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4F1C4A"/>
    <w:multiLevelType w:val="hybridMultilevel"/>
    <w:tmpl w:val="39B2ED52"/>
    <w:lvl w:ilvl="0" w:tplc="934E963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2277"/>
    <w:multiLevelType w:val="hybridMultilevel"/>
    <w:tmpl w:val="8AF8ABFE"/>
    <w:lvl w:ilvl="0" w:tplc="993C3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287">
    <w:abstractNumId w:val="5"/>
  </w:num>
  <w:num w:numId="2" w16cid:durableId="629701532">
    <w:abstractNumId w:val="19"/>
  </w:num>
  <w:num w:numId="3" w16cid:durableId="484976600">
    <w:abstractNumId w:val="13"/>
  </w:num>
  <w:num w:numId="4" w16cid:durableId="1525896019">
    <w:abstractNumId w:val="1"/>
  </w:num>
  <w:num w:numId="5" w16cid:durableId="37125835">
    <w:abstractNumId w:val="0"/>
  </w:num>
  <w:num w:numId="6" w16cid:durableId="1588540608">
    <w:abstractNumId w:val="15"/>
  </w:num>
  <w:num w:numId="7" w16cid:durableId="1521623168">
    <w:abstractNumId w:val="12"/>
  </w:num>
  <w:num w:numId="8" w16cid:durableId="199325005">
    <w:abstractNumId w:val="10"/>
  </w:num>
  <w:num w:numId="9" w16cid:durableId="1538467685">
    <w:abstractNumId w:val="9"/>
  </w:num>
  <w:num w:numId="10" w16cid:durableId="1228952151">
    <w:abstractNumId w:val="3"/>
  </w:num>
  <w:num w:numId="11" w16cid:durableId="1116406306">
    <w:abstractNumId w:val="4"/>
  </w:num>
  <w:num w:numId="12" w16cid:durableId="1746491527">
    <w:abstractNumId w:val="18"/>
  </w:num>
  <w:num w:numId="13" w16cid:durableId="1743327918">
    <w:abstractNumId w:val="2"/>
  </w:num>
  <w:num w:numId="14" w16cid:durableId="750153888">
    <w:abstractNumId w:val="17"/>
  </w:num>
  <w:num w:numId="15" w16cid:durableId="480923186">
    <w:abstractNumId w:val="11"/>
  </w:num>
  <w:num w:numId="16" w16cid:durableId="1966886882">
    <w:abstractNumId w:val="16"/>
  </w:num>
  <w:num w:numId="17" w16cid:durableId="1579050475">
    <w:abstractNumId w:val="6"/>
  </w:num>
  <w:num w:numId="18" w16cid:durableId="1747530938">
    <w:abstractNumId w:val="7"/>
  </w:num>
  <w:num w:numId="19" w16cid:durableId="1529368273">
    <w:abstractNumId w:val="14"/>
  </w:num>
  <w:num w:numId="20" w16cid:durableId="1000885602">
    <w:abstractNumId w:val="20"/>
  </w:num>
  <w:num w:numId="21" w16cid:durableId="7999611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9D"/>
    <w:rsid w:val="0002237E"/>
    <w:rsid w:val="00053955"/>
    <w:rsid w:val="00075048"/>
    <w:rsid w:val="00092ACD"/>
    <w:rsid w:val="000A765E"/>
    <w:rsid w:val="000E73BF"/>
    <w:rsid w:val="001062BD"/>
    <w:rsid w:val="00106B85"/>
    <w:rsid w:val="0011289D"/>
    <w:rsid w:val="001246BD"/>
    <w:rsid w:val="00156EC4"/>
    <w:rsid w:val="001807A0"/>
    <w:rsid w:val="00194C1B"/>
    <w:rsid w:val="001C1918"/>
    <w:rsid w:val="001C22E5"/>
    <w:rsid w:val="001C2C1B"/>
    <w:rsid w:val="00220E0C"/>
    <w:rsid w:val="002461DB"/>
    <w:rsid w:val="00267501"/>
    <w:rsid w:val="0029473B"/>
    <w:rsid w:val="002A6A48"/>
    <w:rsid w:val="002B2F14"/>
    <w:rsid w:val="002C147D"/>
    <w:rsid w:val="002C71CE"/>
    <w:rsid w:val="002E5009"/>
    <w:rsid w:val="00301118"/>
    <w:rsid w:val="003050F8"/>
    <w:rsid w:val="00305F53"/>
    <w:rsid w:val="00306A94"/>
    <w:rsid w:val="00321FBF"/>
    <w:rsid w:val="0032758E"/>
    <w:rsid w:val="00335210"/>
    <w:rsid w:val="00345BE3"/>
    <w:rsid w:val="00350BF2"/>
    <w:rsid w:val="003565EF"/>
    <w:rsid w:val="00364A36"/>
    <w:rsid w:val="00375B77"/>
    <w:rsid w:val="0037787D"/>
    <w:rsid w:val="0038324F"/>
    <w:rsid w:val="003C649C"/>
    <w:rsid w:val="003D5106"/>
    <w:rsid w:val="003D71AB"/>
    <w:rsid w:val="003F4AB1"/>
    <w:rsid w:val="00402260"/>
    <w:rsid w:val="00405070"/>
    <w:rsid w:val="00405EE5"/>
    <w:rsid w:val="00415762"/>
    <w:rsid w:val="00431A04"/>
    <w:rsid w:val="00454AB1"/>
    <w:rsid w:val="00472DE1"/>
    <w:rsid w:val="004910A2"/>
    <w:rsid w:val="00492BF1"/>
    <w:rsid w:val="004972A1"/>
    <w:rsid w:val="004B33EE"/>
    <w:rsid w:val="004C678D"/>
    <w:rsid w:val="004E2D0B"/>
    <w:rsid w:val="005051C3"/>
    <w:rsid w:val="005211FB"/>
    <w:rsid w:val="00537324"/>
    <w:rsid w:val="00541C8A"/>
    <w:rsid w:val="0056606A"/>
    <w:rsid w:val="005734D9"/>
    <w:rsid w:val="005B5E9D"/>
    <w:rsid w:val="005D3C83"/>
    <w:rsid w:val="005E022E"/>
    <w:rsid w:val="005F12A0"/>
    <w:rsid w:val="005F568F"/>
    <w:rsid w:val="00650253"/>
    <w:rsid w:val="00681E02"/>
    <w:rsid w:val="00685C94"/>
    <w:rsid w:val="006A2031"/>
    <w:rsid w:val="006A6234"/>
    <w:rsid w:val="006C200B"/>
    <w:rsid w:val="006C4D6E"/>
    <w:rsid w:val="006D39ED"/>
    <w:rsid w:val="006D72F5"/>
    <w:rsid w:val="006E2499"/>
    <w:rsid w:val="006F62D7"/>
    <w:rsid w:val="00706BB5"/>
    <w:rsid w:val="00713FEA"/>
    <w:rsid w:val="00776A9D"/>
    <w:rsid w:val="00781705"/>
    <w:rsid w:val="007A474F"/>
    <w:rsid w:val="008021EF"/>
    <w:rsid w:val="00804501"/>
    <w:rsid w:val="00820217"/>
    <w:rsid w:val="00823588"/>
    <w:rsid w:val="00827336"/>
    <w:rsid w:val="00842C20"/>
    <w:rsid w:val="00842D53"/>
    <w:rsid w:val="00850AD7"/>
    <w:rsid w:val="00856B89"/>
    <w:rsid w:val="008714C2"/>
    <w:rsid w:val="00887398"/>
    <w:rsid w:val="00892E8A"/>
    <w:rsid w:val="008948F8"/>
    <w:rsid w:val="008B0D02"/>
    <w:rsid w:val="008B10AD"/>
    <w:rsid w:val="008B2647"/>
    <w:rsid w:val="008B3236"/>
    <w:rsid w:val="008B384A"/>
    <w:rsid w:val="008C47B1"/>
    <w:rsid w:val="008D41B0"/>
    <w:rsid w:val="008E5CE2"/>
    <w:rsid w:val="008F510C"/>
    <w:rsid w:val="0091680D"/>
    <w:rsid w:val="00924691"/>
    <w:rsid w:val="009301BD"/>
    <w:rsid w:val="00936C26"/>
    <w:rsid w:val="00955192"/>
    <w:rsid w:val="0096090F"/>
    <w:rsid w:val="009619DA"/>
    <w:rsid w:val="00963A66"/>
    <w:rsid w:val="00975A8B"/>
    <w:rsid w:val="00987AE0"/>
    <w:rsid w:val="00990919"/>
    <w:rsid w:val="009B6BC7"/>
    <w:rsid w:val="009E0B78"/>
    <w:rsid w:val="009E3658"/>
    <w:rsid w:val="009F212F"/>
    <w:rsid w:val="00A11078"/>
    <w:rsid w:val="00A51228"/>
    <w:rsid w:val="00A62970"/>
    <w:rsid w:val="00AC5696"/>
    <w:rsid w:val="00B226B3"/>
    <w:rsid w:val="00B365C4"/>
    <w:rsid w:val="00B472D8"/>
    <w:rsid w:val="00B5227A"/>
    <w:rsid w:val="00B56DCC"/>
    <w:rsid w:val="00B61E4A"/>
    <w:rsid w:val="00B74C7C"/>
    <w:rsid w:val="00B76472"/>
    <w:rsid w:val="00B918B6"/>
    <w:rsid w:val="00B926C1"/>
    <w:rsid w:val="00B96453"/>
    <w:rsid w:val="00BA6FD5"/>
    <w:rsid w:val="00BB294A"/>
    <w:rsid w:val="00BC3EF0"/>
    <w:rsid w:val="00BC468D"/>
    <w:rsid w:val="00BF0B87"/>
    <w:rsid w:val="00C066AD"/>
    <w:rsid w:val="00C107E7"/>
    <w:rsid w:val="00C365AF"/>
    <w:rsid w:val="00C472A2"/>
    <w:rsid w:val="00C537F7"/>
    <w:rsid w:val="00C70DA0"/>
    <w:rsid w:val="00C7203B"/>
    <w:rsid w:val="00C93478"/>
    <w:rsid w:val="00CA2A2B"/>
    <w:rsid w:val="00CA47B5"/>
    <w:rsid w:val="00CB0CE8"/>
    <w:rsid w:val="00D01F28"/>
    <w:rsid w:val="00D067B1"/>
    <w:rsid w:val="00D12AAF"/>
    <w:rsid w:val="00D21551"/>
    <w:rsid w:val="00D220F1"/>
    <w:rsid w:val="00D3747B"/>
    <w:rsid w:val="00D636AA"/>
    <w:rsid w:val="00D7072B"/>
    <w:rsid w:val="00D9188E"/>
    <w:rsid w:val="00DC0A43"/>
    <w:rsid w:val="00DE13BC"/>
    <w:rsid w:val="00DF6CDE"/>
    <w:rsid w:val="00E025D7"/>
    <w:rsid w:val="00E03197"/>
    <w:rsid w:val="00E1394B"/>
    <w:rsid w:val="00E52B39"/>
    <w:rsid w:val="00E564A3"/>
    <w:rsid w:val="00E717D1"/>
    <w:rsid w:val="00E95D19"/>
    <w:rsid w:val="00E97F27"/>
    <w:rsid w:val="00EA1D1A"/>
    <w:rsid w:val="00EA65D1"/>
    <w:rsid w:val="00EA7B80"/>
    <w:rsid w:val="00EB2716"/>
    <w:rsid w:val="00EC5E11"/>
    <w:rsid w:val="00EC6C0B"/>
    <w:rsid w:val="00ED43EE"/>
    <w:rsid w:val="00ED4CCA"/>
    <w:rsid w:val="00EF6CEF"/>
    <w:rsid w:val="00F10EC0"/>
    <w:rsid w:val="00F11DE6"/>
    <w:rsid w:val="00F126DE"/>
    <w:rsid w:val="00F3262F"/>
    <w:rsid w:val="00F368C1"/>
    <w:rsid w:val="00F522CC"/>
    <w:rsid w:val="00F52322"/>
    <w:rsid w:val="00F74659"/>
    <w:rsid w:val="00F81B2D"/>
    <w:rsid w:val="00FD2CD2"/>
    <w:rsid w:val="00FE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1D684"/>
  <w15:docId w15:val="{900842C1-A894-43E6-9215-4397084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Bodytekst Waalwijk Verdana 9"/>
    <w:qFormat/>
    <w:rsid w:val="009E0B78"/>
    <w:pPr>
      <w:spacing w:line="360" w:lineRule="auto"/>
    </w:pPr>
    <w:rPr>
      <w:rFonts w:ascii="Verdana" w:hAnsi="Verdana"/>
      <w:sz w:val="18"/>
    </w:rPr>
  </w:style>
  <w:style w:type="paragraph" w:styleId="Kop1">
    <w:name w:val="heading 1"/>
    <w:aliases w:val="Kop huisstijl Verdana 14"/>
    <w:basedOn w:val="Standaard"/>
    <w:next w:val="Standaard"/>
    <w:link w:val="Kop1Char"/>
    <w:uiPriority w:val="9"/>
    <w:qFormat/>
    <w:rsid w:val="00306A94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282182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11289D"/>
  </w:style>
  <w:style w:type="paragraph" w:styleId="Voettekst">
    <w:name w:val="footer"/>
    <w:basedOn w:val="Standaard"/>
    <w:link w:val="VoettekstChar"/>
    <w:uiPriority w:val="99"/>
    <w:unhideWhenUsed/>
    <w:rsid w:val="0011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289D"/>
  </w:style>
  <w:style w:type="paragraph" w:styleId="Ballontekst">
    <w:name w:val="Balloon Text"/>
    <w:basedOn w:val="Standaard"/>
    <w:link w:val="BallontekstChar"/>
    <w:uiPriority w:val="99"/>
    <w:semiHidden/>
    <w:unhideWhenUsed/>
    <w:rsid w:val="0011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289D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Kop huisstijl Verdana 14 Char"/>
    <w:basedOn w:val="Standaardalinea-lettertype"/>
    <w:link w:val="Kop1"/>
    <w:uiPriority w:val="9"/>
    <w:rsid w:val="00306A94"/>
    <w:rPr>
      <w:rFonts w:ascii="Verdana" w:eastAsiaTheme="majorEastAsia" w:hAnsi="Verdana" w:cstheme="majorBidi"/>
      <w:b/>
      <w:bCs/>
      <w:color w:val="282182"/>
      <w:sz w:val="28"/>
      <w:szCs w:val="28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6D72F5"/>
    <w:pPr>
      <w:ind w:left="720"/>
      <w:contextualSpacing/>
    </w:pPr>
  </w:style>
  <w:style w:type="table" w:styleId="Tabelraster">
    <w:name w:val="Table Grid"/>
    <w:basedOn w:val="Standaardtabel"/>
    <w:uiPriority w:val="59"/>
    <w:rsid w:val="00246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C147D"/>
    <w:rPr>
      <w:color w:val="0000FF" w:themeColor="hyperlink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067B1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D067B1"/>
    <w:pPr>
      <w:spacing w:after="10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301B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301B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301B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01B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01BD"/>
    <w:rPr>
      <w:b/>
      <w:bCs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306A94"/>
    <w:pPr>
      <w:spacing w:after="300" w:line="240" w:lineRule="auto"/>
      <w:contextualSpacing/>
    </w:pPr>
    <w:rPr>
      <w:rFonts w:eastAsiaTheme="majorEastAsia" w:cstheme="majorBidi"/>
      <w:b/>
      <w:color w:val="28218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06A94"/>
    <w:rPr>
      <w:rFonts w:ascii="Verdana" w:eastAsiaTheme="majorEastAsia" w:hAnsi="Verdana" w:cstheme="majorBidi"/>
      <w:b/>
      <w:color w:val="282182"/>
      <w:spacing w:val="5"/>
      <w:kern w:val="28"/>
      <w:sz w:val="48"/>
      <w:szCs w:val="52"/>
    </w:rPr>
  </w:style>
  <w:style w:type="paragraph" w:styleId="Geenafstand">
    <w:name w:val="No Spacing"/>
    <w:aliases w:val="Tussenkopjes vet"/>
    <w:uiPriority w:val="1"/>
    <w:qFormat/>
    <w:rsid w:val="00EA1D1A"/>
    <w:pPr>
      <w:spacing w:after="0" w:line="360" w:lineRule="auto"/>
    </w:pPr>
    <w:rPr>
      <w:rFonts w:ascii="Verdana" w:hAnsi="Verdana"/>
      <w:b/>
      <w:sz w:val="18"/>
    </w:rPr>
  </w:style>
  <w:style w:type="character" w:styleId="Subtielebenadrukking">
    <w:name w:val="Subtle Emphasis"/>
    <w:aliases w:val="Tekst Floor"/>
    <w:uiPriority w:val="19"/>
    <w:qFormat/>
    <w:rsid w:val="00BC3EF0"/>
    <w:rPr>
      <w:rFonts w:ascii="Verdana" w:hAnsi="Verdana"/>
      <w:sz w:val="18"/>
      <w:szCs w:val="18"/>
    </w:rPr>
  </w:style>
  <w:style w:type="paragraph" w:styleId="Plattetekst">
    <w:name w:val="Body Text"/>
    <w:basedOn w:val="Standaard"/>
    <w:link w:val="PlattetekstChar"/>
    <w:rsid w:val="00713FEA"/>
    <w:pPr>
      <w:spacing w:after="0" w:line="240" w:lineRule="auto"/>
    </w:pPr>
    <w:rPr>
      <w:rFonts w:ascii="Arial" w:eastAsia="Times New Roman" w:hAnsi="Arial" w:cs="Arial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13FEA"/>
    <w:rPr>
      <w:rFonts w:ascii="Arial" w:eastAsia="Times New Roman" w:hAnsi="Arial" w:cs="Arial"/>
      <w:sz w:val="18"/>
      <w:szCs w:val="20"/>
      <w:lang w:eastAsia="nl-NL"/>
    </w:rPr>
  </w:style>
  <w:style w:type="paragraph" w:styleId="Plattetekst2">
    <w:name w:val="Body Text 2"/>
    <w:basedOn w:val="Standaard"/>
    <w:link w:val="Plattetekst2Char"/>
    <w:uiPriority w:val="99"/>
    <w:unhideWhenUsed/>
    <w:rsid w:val="00EA7B80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EA7B80"/>
    <w:rPr>
      <w:rFonts w:ascii="Verdana" w:hAnsi="Verdana"/>
      <w:sz w:val="18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EA7B80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EA7B80"/>
    <w:rPr>
      <w:rFonts w:ascii="Verdana" w:hAnsi="Verdan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A7B80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A7B80"/>
    <w:rPr>
      <w:rFonts w:ascii="Arial" w:eastAsia="Times New Roman" w:hAnsi="Arial" w:cs="Arial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A7B80"/>
    <w:rPr>
      <w:vertAlign w:val="superscript"/>
    </w:rPr>
  </w:style>
  <w:style w:type="character" w:customStyle="1" w:styleId="LijstalineaChar">
    <w:name w:val="Lijstalinea Char"/>
    <w:aliases w:val="-_BOMW Char"/>
    <w:basedOn w:val="Standaardalinea-lettertype"/>
    <w:link w:val="Lijstalinea"/>
    <w:uiPriority w:val="34"/>
    <w:rsid w:val="003D71AB"/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308aa-db02-4ac6-bb36-6b57f44deb2e">
      <Terms xmlns="http://schemas.microsoft.com/office/infopath/2007/PartnerControls"/>
    </lcf76f155ced4ddcb4097134ff3c332f>
    <TaxCatchAll xmlns="cb41307c-ab04-4da2-970a-9e9f01f6d79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3AE233B8127442BF5D0996DD1B95B3" ma:contentTypeVersion="15" ma:contentTypeDescription="Create a new document." ma:contentTypeScope="" ma:versionID="b82d28cece573f5be1182132149d857f">
  <xsd:schema xmlns:xsd="http://www.w3.org/2001/XMLSchema" xmlns:xs="http://www.w3.org/2001/XMLSchema" xmlns:p="http://schemas.microsoft.com/office/2006/metadata/properties" xmlns:ns2="dd3308aa-db02-4ac6-bb36-6b57f44deb2e" xmlns:ns3="cb41307c-ab04-4da2-970a-9e9f01f6d794" targetNamespace="http://schemas.microsoft.com/office/2006/metadata/properties" ma:root="true" ma:fieldsID="91a65df3f913def60075e5f3f7e117e1" ns2:_="" ns3:_="">
    <xsd:import namespace="dd3308aa-db02-4ac6-bb36-6b57f44deb2e"/>
    <xsd:import namespace="cb41307c-ab04-4da2-970a-9e9f01f6d7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308aa-db02-4ac6-bb36-6b57f44de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ac87035-6d85-4d4c-aa36-5af99d30e9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1307c-ab04-4da2-970a-9e9f01f6d7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6f6c7b-2f6f-42e5-9d9e-d0342db5d972}" ma:internalName="TaxCatchAll" ma:showField="CatchAllData" ma:web="cb41307c-ab04-4da2-970a-9e9f01f6d7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A2A310-4748-436B-BD9A-668DBC7A79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FF713-31C4-411F-A3E0-8935DDEA49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6C825F-0C2A-49DD-AD91-406EAFBDF875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3841a1e8-05ae-4287-9dcd-612dcd1122d9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97D9583-BB6A-40D0-A64B-5B8A7D983F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Waalwijk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NKleijsen</dc:creator>
  <cp:lastModifiedBy>Anne-Marie Louwers</cp:lastModifiedBy>
  <cp:revision>39</cp:revision>
  <dcterms:created xsi:type="dcterms:W3CDTF">2023-06-29T12:48:00Z</dcterms:created>
  <dcterms:modified xsi:type="dcterms:W3CDTF">2025-06-24T13:29:00Z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0x0101008D3AE233B8127442BF5D0996DD1B95B3</vt:lpwstr>
  </property>
  <property fmtid="{D5CDD505-2E9C-101B-9397-08002B2CF9AE}" pid="3" name="Order">
    <vt:r8>7501000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