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26E8" w14:textId="77777777" w:rsidR="00510EF5" w:rsidRPr="00994E23" w:rsidRDefault="00510EF5" w:rsidP="00510EF5">
      <w:pPr>
        <w:pStyle w:val="Kop2"/>
      </w:pPr>
      <w:bookmarkStart w:id="0" w:name="_Toc201582283"/>
      <w:r w:rsidRPr="00994E23">
        <w:t>Bijlage</w:t>
      </w:r>
      <w:r>
        <w:t xml:space="preserve"> 3</w:t>
      </w:r>
      <w:r w:rsidRPr="00994E23">
        <w:t xml:space="preserve"> Verklaring referentie voor kerncompetentie </w:t>
      </w:r>
      <w:r>
        <w:t>1 - Aanleg beweegroutes</w:t>
      </w:r>
      <w:bookmarkEnd w:id="0"/>
    </w:p>
    <w:p w14:paraId="642686CB" w14:textId="77777777" w:rsidR="00510EF5" w:rsidRPr="00AB191A" w:rsidRDefault="00510EF5" w:rsidP="00510EF5">
      <w:pPr>
        <w:rPr>
          <w:rFonts w:ascii="Calibri" w:hAnsi="Calibri" w:cs="Calibri"/>
          <w:szCs w:val="22"/>
        </w:rPr>
      </w:pPr>
      <w:r w:rsidRPr="00AB191A">
        <w:rPr>
          <w:rFonts w:ascii="Calibri" w:hAnsi="Calibri" w:cs="Calibri"/>
          <w:szCs w:val="22"/>
        </w:rPr>
        <w:t>Behorende bij de aanbesteding</w:t>
      </w:r>
      <w:r>
        <w:rPr>
          <w:rFonts w:ascii="Calibri" w:hAnsi="Calibri" w:cs="Calibri"/>
          <w:szCs w:val="22"/>
        </w:rPr>
        <w:t xml:space="preserve"> Beweegroute rond de Stelleplas met kenmerk</w:t>
      </w:r>
      <w:r w:rsidRPr="00D71EF9">
        <w:rPr>
          <w:rFonts w:ascii="Calibri" w:hAnsi="Calibri" w:cs="Calibri"/>
          <w:bCs/>
          <w:szCs w:val="22"/>
        </w:rPr>
        <w:t xml:space="preserve"> </w:t>
      </w:r>
      <w:r w:rsidRPr="00D71EF9">
        <w:rPr>
          <w:rFonts w:ascii="Calibri" w:eastAsia="Arial" w:hAnsi="Calibri" w:cs="Calibri"/>
          <w:bCs/>
          <w:szCs w:val="22"/>
        </w:rPr>
        <w:t>K011220</w:t>
      </w:r>
      <w:r>
        <w:rPr>
          <w:rFonts w:ascii="Calibri" w:eastAsia="Arial" w:hAnsi="Calibri" w:cs="Calibri"/>
          <w:b/>
          <w:szCs w:val="22"/>
        </w:rPr>
        <w:t>.</w:t>
      </w:r>
      <w:r w:rsidRPr="00AB191A">
        <w:rPr>
          <w:rFonts w:ascii="Calibri" w:hAnsi="Calibri" w:cs="Calibri"/>
          <w:color w:val="FF0000"/>
          <w:szCs w:val="22"/>
        </w:rPr>
        <w:t xml:space="preserve"> </w:t>
      </w:r>
      <w:r w:rsidRPr="00AB191A">
        <w:rPr>
          <w:rFonts w:ascii="Calibri" w:hAnsi="Calibri" w:cs="Calibri"/>
          <w:szCs w:val="22"/>
        </w:rPr>
        <w:t xml:space="preserve">d.d. </w:t>
      </w:r>
      <w:r w:rsidRPr="00AB191A">
        <w:rPr>
          <w:rFonts w:ascii="Calibri" w:hAnsi="Calibri" w:cs="Calibri"/>
          <w:color w:val="FF0000"/>
          <w:szCs w:val="22"/>
        </w:rPr>
        <w:t>&lt;datum&gt;</w:t>
      </w:r>
      <w:r w:rsidRPr="00AB191A">
        <w:rPr>
          <w:rFonts w:ascii="Calibri" w:hAnsi="Calibri" w:cs="Calibri"/>
          <w:szCs w:val="22"/>
        </w:rPr>
        <w:t>.</w:t>
      </w:r>
    </w:p>
    <w:p w14:paraId="350E04F8" w14:textId="77777777" w:rsidR="00510EF5" w:rsidRPr="00AB191A" w:rsidRDefault="00510EF5" w:rsidP="00510EF5">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r>
        <w:rPr>
          <w:rFonts w:ascii="Calibri" w:hAnsi="Calibri" w:cs="Calibri"/>
          <w:iCs/>
          <w:szCs w:val="22"/>
        </w:rPr>
        <w:t xml:space="preserve"> Realisatie van beweegroutes</w:t>
      </w:r>
    </w:p>
    <w:p w14:paraId="75E17528" w14:textId="77777777" w:rsidR="00510EF5" w:rsidRPr="00CC6573" w:rsidRDefault="00510EF5" w:rsidP="00510EF5">
      <w:pPr>
        <w:rPr>
          <w:rFonts w:ascii="Calibri" w:eastAsia="Arial" w:hAnsi="Calibri" w:cs="Calibri"/>
          <w:b/>
          <w:bCs/>
          <w:i/>
          <w:iCs/>
          <w:szCs w:val="22"/>
        </w:rPr>
      </w:pPr>
      <w:r w:rsidRPr="00CC6573">
        <w:rPr>
          <w:rFonts w:ascii="Calibri" w:eastAsia="Arial" w:hAnsi="Calibri" w:cs="Calibri"/>
          <w:b/>
          <w:bCs/>
          <w:i/>
          <w:iCs/>
          <w:szCs w:val="22"/>
        </w:rPr>
        <w:t>De inschrijver heeft in de laatste drie (3) jaar bewijsbare ervaring opgebouwd in het realiseren van beweegroutes.</w:t>
      </w:r>
    </w:p>
    <w:p w14:paraId="65588247" w14:textId="77777777" w:rsidR="00510EF5" w:rsidRDefault="00510EF5" w:rsidP="00510EF5">
      <w:pPr>
        <w:rPr>
          <w:rFonts w:ascii="Calibri" w:eastAsia="Arial" w:hAnsi="Calibri" w:cs="Calibri"/>
          <w:szCs w:val="22"/>
        </w:rPr>
      </w:pPr>
    </w:p>
    <w:p w14:paraId="0F8ADCA6" w14:textId="77777777" w:rsidR="00510EF5" w:rsidRPr="00AB191A" w:rsidRDefault="00510EF5" w:rsidP="00510EF5">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510EF5" w:rsidRPr="00AB191A" w14:paraId="532225EE" w14:textId="77777777" w:rsidTr="007D588A">
        <w:tc>
          <w:tcPr>
            <w:tcW w:w="3298" w:type="dxa"/>
            <w:tcBorders>
              <w:top w:val="single" w:sz="4" w:space="0" w:color="auto"/>
              <w:left w:val="single" w:sz="4" w:space="0" w:color="auto"/>
              <w:bottom w:val="single" w:sz="4" w:space="0" w:color="auto"/>
              <w:right w:val="single" w:sz="4" w:space="0" w:color="auto"/>
            </w:tcBorders>
            <w:hideMark/>
          </w:tcPr>
          <w:p w14:paraId="5D3F93A3" w14:textId="77777777" w:rsidR="00510EF5" w:rsidRPr="00AB191A" w:rsidRDefault="00510EF5" w:rsidP="007D588A">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6B0FAB0E" w14:textId="77777777" w:rsidR="00510EF5" w:rsidRPr="00AB191A" w:rsidRDefault="00510EF5" w:rsidP="007D588A">
            <w:pPr>
              <w:spacing w:before="60" w:after="60"/>
              <w:rPr>
                <w:rFonts w:ascii="Calibri" w:hAnsi="Calibri" w:cs="Calibri"/>
                <w:szCs w:val="22"/>
              </w:rPr>
            </w:pPr>
          </w:p>
        </w:tc>
      </w:tr>
      <w:tr w:rsidR="00510EF5" w:rsidRPr="00AB191A" w14:paraId="43543726" w14:textId="77777777" w:rsidTr="007D588A">
        <w:tc>
          <w:tcPr>
            <w:tcW w:w="3298" w:type="dxa"/>
            <w:tcBorders>
              <w:top w:val="single" w:sz="4" w:space="0" w:color="auto"/>
              <w:left w:val="single" w:sz="4" w:space="0" w:color="auto"/>
              <w:bottom w:val="single" w:sz="4" w:space="0" w:color="auto"/>
              <w:right w:val="single" w:sz="4" w:space="0" w:color="auto"/>
            </w:tcBorders>
            <w:hideMark/>
          </w:tcPr>
          <w:p w14:paraId="60160063" w14:textId="77777777" w:rsidR="00510EF5" w:rsidRPr="00AB191A" w:rsidRDefault="00510EF5" w:rsidP="007D588A">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719C981" w14:textId="77777777" w:rsidR="00510EF5" w:rsidRPr="00AB191A" w:rsidRDefault="00510EF5" w:rsidP="007D588A">
            <w:pPr>
              <w:spacing w:before="60" w:after="60"/>
              <w:rPr>
                <w:rFonts w:ascii="Calibri" w:hAnsi="Calibri" w:cs="Calibri"/>
                <w:szCs w:val="22"/>
              </w:rPr>
            </w:pPr>
          </w:p>
        </w:tc>
      </w:tr>
      <w:tr w:rsidR="00510EF5" w:rsidRPr="00AB191A" w14:paraId="14494772" w14:textId="77777777" w:rsidTr="007D588A">
        <w:tc>
          <w:tcPr>
            <w:tcW w:w="3298" w:type="dxa"/>
            <w:tcBorders>
              <w:top w:val="single" w:sz="4" w:space="0" w:color="auto"/>
              <w:left w:val="single" w:sz="4" w:space="0" w:color="auto"/>
              <w:bottom w:val="single" w:sz="4" w:space="0" w:color="auto"/>
              <w:right w:val="single" w:sz="4" w:space="0" w:color="auto"/>
            </w:tcBorders>
          </w:tcPr>
          <w:p w14:paraId="10D48C1E" w14:textId="77777777" w:rsidR="00510EF5" w:rsidRPr="00AB191A" w:rsidRDefault="00510EF5" w:rsidP="007D588A">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4510102C" w14:textId="77777777" w:rsidR="00510EF5" w:rsidRPr="00AB191A" w:rsidRDefault="00510EF5" w:rsidP="007D588A">
            <w:pPr>
              <w:spacing w:before="60" w:after="60"/>
              <w:rPr>
                <w:rFonts w:ascii="Calibri" w:hAnsi="Calibri" w:cs="Calibri"/>
                <w:szCs w:val="22"/>
              </w:rPr>
            </w:pPr>
          </w:p>
        </w:tc>
      </w:tr>
      <w:tr w:rsidR="00510EF5" w:rsidRPr="00AB191A" w14:paraId="134CDBEF" w14:textId="77777777" w:rsidTr="007D588A">
        <w:tc>
          <w:tcPr>
            <w:tcW w:w="3298" w:type="dxa"/>
            <w:tcBorders>
              <w:top w:val="single" w:sz="4" w:space="0" w:color="auto"/>
              <w:left w:val="single" w:sz="4" w:space="0" w:color="auto"/>
              <w:bottom w:val="single" w:sz="4" w:space="0" w:color="auto"/>
              <w:right w:val="single" w:sz="4" w:space="0" w:color="auto"/>
            </w:tcBorders>
            <w:hideMark/>
          </w:tcPr>
          <w:p w14:paraId="5A46A3A0" w14:textId="77777777" w:rsidR="00510EF5" w:rsidRPr="00AB191A" w:rsidRDefault="00510EF5" w:rsidP="007D588A">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63000857" w14:textId="77777777" w:rsidR="00510EF5" w:rsidRPr="00AB191A" w:rsidRDefault="00510EF5" w:rsidP="007D588A">
            <w:pPr>
              <w:spacing w:before="60" w:after="60"/>
              <w:rPr>
                <w:rFonts w:ascii="Calibri" w:hAnsi="Calibri" w:cs="Calibri"/>
                <w:szCs w:val="22"/>
              </w:rPr>
            </w:pPr>
          </w:p>
        </w:tc>
      </w:tr>
      <w:tr w:rsidR="00510EF5" w:rsidRPr="00AB191A" w14:paraId="12293170" w14:textId="77777777" w:rsidTr="007D588A">
        <w:tc>
          <w:tcPr>
            <w:tcW w:w="3298" w:type="dxa"/>
            <w:tcBorders>
              <w:top w:val="single" w:sz="4" w:space="0" w:color="auto"/>
              <w:left w:val="single" w:sz="4" w:space="0" w:color="auto"/>
              <w:bottom w:val="single" w:sz="4" w:space="0" w:color="auto"/>
              <w:right w:val="single" w:sz="4" w:space="0" w:color="auto"/>
            </w:tcBorders>
            <w:hideMark/>
          </w:tcPr>
          <w:p w14:paraId="069E09A3" w14:textId="77777777" w:rsidR="00510EF5" w:rsidRPr="00AB191A" w:rsidRDefault="00510EF5" w:rsidP="007D588A">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77E47353" w14:textId="77777777" w:rsidR="00510EF5" w:rsidRPr="00AB191A" w:rsidRDefault="00510EF5" w:rsidP="007D588A">
            <w:pPr>
              <w:spacing w:before="60" w:after="60"/>
              <w:rPr>
                <w:rFonts w:ascii="Calibri" w:hAnsi="Calibri" w:cs="Calibri"/>
                <w:szCs w:val="22"/>
              </w:rPr>
            </w:pPr>
          </w:p>
        </w:tc>
      </w:tr>
    </w:tbl>
    <w:p w14:paraId="515A59F2" w14:textId="77777777" w:rsidR="00510EF5" w:rsidRPr="00AB191A" w:rsidRDefault="00510EF5" w:rsidP="00510EF5">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510EF5" w:rsidRPr="00AB191A" w14:paraId="1E7DA6D8" w14:textId="77777777" w:rsidTr="007D588A">
        <w:tc>
          <w:tcPr>
            <w:tcW w:w="3341" w:type="dxa"/>
            <w:tcBorders>
              <w:top w:val="single" w:sz="4" w:space="0" w:color="auto"/>
              <w:left w:val="single" w:sz="4" w:space="0" w:color="auto"/>
              <w:bottom w:val="single" w:sz="4" w:space="0" w:color="auto"/>
              <w:right w:val="single" w:sz="4" w:space="0" w:color="auto"/>
            </w:tcBorders>
            <w:hideMark/>
          </w:tcPr>
          <w:p w14:paraId="123984F7" w14:textId="77777777" w:rsidR="00510EF5" w:rsidRPr="00AB191A" w:rsidRDefault="00510EF5" w:rsidP="007D588A">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43AEA85C" w14:textId="77777777" w:rsidR="00510EF5" w:rsidRPr="00AB191A" w:rsidRDefault="00510EF5" w:rsidP="007D588A">
            <w:pPr>
              <w:spacing w:before="60" w:after="60"/>
              <w:rPr>
                <w:rFonts w:ascii="Calibri" w:hAnsi="Calibri" w:cs="Calibri"/>
                <w:szCs w:val="22"/>
              </w:rPr>
            </w:pPr>
          </w:p>
        </w:tc>
      </w:tr>
      <w:tr w:rsidR="00510EF5" w:rsidRPr="00AB191A" w14:paraId="26106FF3" w14:textId="77777777" w:rsidTr="007D588A">
        <w:tc>
          <w:tcPr>
            <w:tcW w:w="3341" w:type="dxa"/>
            <w:tcBorders>
              <w:top w:val="single" w:sz="4" w:space="0" w:color="auto"/>
              <w:left w:val="single" w:sz="4" w:space="0" w:color="auto"/>
              <w:bottom w:val="single" w:sz="4" w:space="0" w:color="auto"/>
              <w:right w:val="single" w:sz="4" w:space="0" w:color="auto"/>
            </w:tcBorders>
          </w:tcPr>
          <w:p w14:paraId="557662A4" w14:textId="77777777" w:rsidR="00510EF5" w:rsidRPr="00AB191A" w:rsidRDefault="00510EF5" w:rsidP="007D588A">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9B313EE" w14:textId="77777777" w:rsidR="00510EF5" w:rsidRPr="00FF0587" w:rsidRDefault="00510EF5" w:rsidP="007D588A">
            <w:pPr>
              <w:spacing w:before="60" w:after="60"/>
              <w:rPr>
                <w:rFonts w:ascii="Calibri" w:hAnsi="Calibri" w:cs="Calibri"/>
                <w:color w:val="FF0000"/>
                <w:szCs w:val="22"/>
              </w:rPr>
            </w:pPr>
          </w:p>
        </w:tc>
      </w:tr>
      <w:tr w:rsidR="00510EF5" w:rsidRPr="00AB191A" w14:paraId="4145E8AD" w14:textId="77777777" w:rsidTr="007D588A">
        <w:tc>
          <w:tcPr>
            <w:tcW w:w="3341" w:type="dxa"/>
            <w:tcBorders>
              <w:top w:val="single" w:sz="4" w:space="0" w:color="auto"/>
              <w:left w:val="single" w:sz="4" w:space="0" w:color="auto"/>
              <w:bottom w:val="single" w:sz="4" w:space="0" w:color="auto"/>
              <w:right w:val="single" w:sz="4" w:space="0" w:color="auto"/>
            </w:tcBorders>
            <w:hideMark/>
          </w:tcPr>
          <w:p w14:paraId="5FA372A0" w14:textId="77777777" w:rsidR="00510EF5" w:rsidRPr="00AB191A" w:rsidRDefault="00510EF5" w:rsidP="007D588A">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C714A8E" w14:textId="77777777" w:rsidR="00510EF5" w:rsidRPr="00AB191A" w:rsidRDefault="00510EF5" w:rsidP="007D588A">
            <w:pPr>
              <w:spacing w:before="60" w:after="60"/>
              <w:rPr>
                <w:rFonts w:ascii="Calibri" w:hAnsi="Calibri" w:cs="Calibri"/>
                <w:szCs w:val="22"/>
              </w:rPr>
            </w:pPr>
          </w:p>
        </w:tc>
      </w:tr>
      <w:tr w:rsidR="00510EF5" w:rsidRPr="00AB191A" w14:paraId="24A39C58" w14:textId="77777777" w:rsidTr="007D588A">
        <w:tc>
          <w:tcPr>
            <w:tcW w:w="3341" w:type="dxa"/>
            <w:tcBorders>
              <w:top w:val="single" w:sz="4" w:space="0" w:color="auto"/>
              <w:left w:val="single" w:sz="4" w:space="0" w:color="auto"/>
              <w:bottom w:val="single" w:sz="4" w:space="0" w:color="auto"/>
              <w:right w:val="single" w:sz="4" w:space="0" w:color="auto"/>
            </w:tcBorders>
            <w:hideMark/>
          </w:tcPr>
          <w:p w14:paraId="31FC0C71" w14:textId="77777777" w:rsidR="00510EF5" w:rsidRPr="00AB191A" w:rsidRDefault="00510EF5" w:rsidP="007D588A">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2D760B7E" w14:textId="77777777" w:rsidR="00510EF5" w:rsidRPr="00AB191A" w:rsidRDefault="00510EF5" w:rsidP="007D588A">
            <w:pPr>
              <w:spacing w:before="60" w:after="60"/>
              <w:rPr>
                <w:rFonts w:ascii="Calibri" w:hAnsi="Calibri" w:cs="Calibri"/>
                <w:szCs w:val="22"/>
              </w:rPr>
            </w:pPr>
          </w:p>
        </w:tc>
      </w:tr>
      <w:tr w:rsidR="00510EF5" w:rsidRPr="00AB191A" w14:paraId="6E22F6BF" w14:textId="77777777" w:rsidTr="007D588A">
        <w:tc>
          <w:tcPr>
            <w:tcW w:w="3341" w:type="dxa"/>
            <w:tcBorders>
              <w:top w:val="single" w:sz="4" w:space="0" w:color="auto"/>
              <w:left w:val="single" w:sz="4" w:space="0" w:color="auto"/>
              <w:bottom w:val="single" w:sz="4" w:space="0" w:color="auto"/>
              <w:right w:val="single" w:sz="4" w:space="0" w:color="auto"/>
            </w:tcBorders>
            <w:hideMark/>
          </w:tcPr>
          <w:p w14:paraId="33B19EF5" w14:textId="77777777" w:rsidR="00510EF5" w:rsidRPr="00AB191A" w:rsidRDefault="00510EF5" w:rsidP="007D588A">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402BDF51" w14:textId="77777777" w:rsidR="00510EF5" w:rsidRPr="00AB191A" w:rsidRDefault="00510EF5" w:rsidP="007D588A">
            <w:pPr>
              <w:spacing w:before="60" w:after="60"/>
              <w:rPr>
                <w:rFonts w:ascii="Calibri" w:hAnsi="Calibri" w:cs="Calibri"/>
                <w:szCs w:val="22"/>
              </w:rPr>
            </w:pPr>
          </w:p>
        </w:tc>
      </w:tr>
    </w:tbl>
    <w:p w14:paraId="4E60F2CC" w14:textId="77777777" w:rsidR="00510EF5" w:rsidRPr="00AB191A" w:rsidRDefault="00510EF5" w:rsidP="00510EF5">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510EF5" w14:paraId="4EFE7464" w14:textId="77777777" w:rsidTr="007D588A">
        <w:tc>
          <w:tcPr>
            <w:tcW w:w="2689" w:type="dxa"/>
          </w:tcPr>
          <w:p w14:paraId="784F6E39" w14:textId="77777777" w:rsidR="00510EF5" w:rsidRPr="00994E23" w:rsidRDefault="00510EF5" w:rsidP="007D588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A44730D" w14:textId="77777777" w:rsidR="00510EF5" w:rsidRDefault="00510EF5" w:rsidP="007D588A">
            <w:pPr>
              <w:spacing w:before="60" w:after="60"/>
              <w:rPr>
                <w:rFonts w:ascii="Calibri" w:eastAsia="Arial" w:hAnsi="Calibri" w:cs="Calibri"/>
                <w:color w:val="000000"/>
                <w:szCs w:val="22"/>
              </w:rPr>
            </w:pPr>
          </w:p>
        </w:tc>
      </w:tr>
      <w:tr w:rsidR="00510EF5" w14:paraId="481C4910" w14:textId="77777777" w:rsidTr="007D588A">
        <w:tc>
          <w:tcPr>
            <w:tcW w:w="2689" w:type="dxa"/>
          </w:tcPr>
          <w:p w14:paraId="12C402C9" w14:textId="77777777" w:rsidR="00510EF5" w:rsidRPr="00994E23" w:rsidRDefault="00510EF5" w:rsidP="007D588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04ABA66D" w14:textId="77777777" w:rsidR="00510EF5" w:rsidRDefault="00510EF5" w:rsidP="007D588A">
            <w:pPr>
              <w:spacing w:before="60" w:after="60"/>
              <w:rPr>
                <w:rFonts w:ascii="Calibri" w:eastAsia="Arial" w:hAnsi="Calibri" w:cs="Calibri"/>
                <w:color w:val="000000"/>
                <w:szCs w:val="22"/>
              </w:rPr>
            </w:pPr>
          </w:p>
        </w:tc>
      </w:tr>
      <w:tr w:rsidR="00510EF5" w14:paraId="22AC310F" w14:textId="77777777" w:rsidTr="007D588A">
        <w:tc>
          <w:tcPr>
            <w:tcW w:w="2689" w:type="dxa"/>
          </w:tcPr>
          <w:p w14:paraId="002BBDC3" w14:textId="77777777" w:rsidR="00510EF5" w:rsidRPr="00994E23" w:rsidRDefault="00510EF5" w:rsidP="007D588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91B983D" w14:textId="77777777" w:rsidR="00510EF5" w:rsidRDefault="00510EF5" w:rsidP="007D588A">
            <w:pPr>
              <w:spacing w:before="60" w:after="60"/>
              <w:rPr>
                <w:rFonts w:ascii="Calibri" w:eastAsia="Arial" w:hAnsi="Calibri" w:cs="Calibri"/>
                <w:color w:val="000000"/>
                <w:szCs w:val="22"/>
              </w:rPr>
            </w:pPr>
          </w:p>
        </w:tc>
      </w:tr>
      <w:tr w:rsidR="00510EF5" w14:paraId="6ADD0739" w14:textId="77777777" w:rsidTr="007D588A">
        <w:tc>
          <w:tcPr>
            <w:tcW w:w="2689" w:type="dxa"/>
          </w:tcPr>
          <w:p w14:paraId="42E2C698" w14:textId="77777777" w:rsidR="00510EF5" w:rsidRPr="00994E23" w:rsidRDefault="00510EF5" w:rsidP="007D588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10E98D43" w14:textId="77777777" w:rsidR="00510EF5" w:rsidRDefault="00510EF5" w:rsidP="007D588A">
            <w:pPr>
              <w:spacing w:before="60" w:after="60"/>
              <w:rPr>
                <w:rFonts w:ascii="Calibri" w:eastAsia="Arial" w:hAnsi="Calibri" w:cs="Calibri"/>
                <w:color w:val="000000"/>
                <w:szCs w:val="22"/>
              </w:rPr>
            </w:pPr>
          </w:p>
        </w:tc>
      </w:tr>
      <w:tr w:rsidR="00510EF5" w14:paraId="19DFD1F6" w14:textId="77777777" w:rsidTr="007D588A">
        <w:tc>
          <w:tcPr>
            <w:tcW w:w="2689" w:type="dxa"/>
          </w:tcPr>
          <w:p w14:paraId="3C6B0547" w14:textId="77777777" w:rsidR="00510EF5" w:rsidRPr="00994E23" w:rsidRDefault="00510EF5" w:rsidP="007D588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0B63A19" w14:textId="77777777" w:rsidR="00510EF5" w:rsidRDefault="00510EF5" w:rsidP="007D588A">
            <w:pPr>
              <w:spacing w:before="60" w:after="60"/>
              <w:rPr>
                <w:rFonts w:ascii="Calibri" w:eastAsia="Arial" w:hAnsi="Calibri" w:cs="Calibri"/>
                <w:color w:val="000000"/>
                <w:szCs w:val="22"/>
              </w:rPr>
            </w:pPr>
          </w:p>
        </w:tc>
      </w:tr>
      <w:tr w:rsidR="00510EF5" w14:paraId="3BE72BDA" w14:textId="77777777" w:rsidTr="007D588A">
        <w:trPr>
          <w:trHeight w:val="1418"/>
        </w:trPr>
        <w:tc>
          <w:tcPr>
            <w:tcW w:w="2689" w:type="dxa"/>
          </w:tcPr>
          <w:p w14:paraId="3A868E07" w14:textId="77777777" w:rsidR="00510EF5" w:rsidRPr="00994E23" w:rsidRDefault="00510EF5" w:rsidP="007D588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7037D35" w14:textId="77777777" w:rsidR="00510EF5" w:rsidRDefault="00510EF5" w:rsidP="007D588A">
            <w:pPr>
              <w:spacing w:before="60" w:after="60"/>
              <w:rPr>
                <w:rFonts w:ascii="Calibri" w:eastAsia="Arial" w:hAnsi="Calibri" w:cs="Calibri"/>
                <w:color w:val="000000"/>
                <w:szCs w:val="22"/>
              </w:rPr>
            </w:pPr>
          </w:p>
        </w:tc>
      </w:tr>
    </w:tbl>
    <w:p w14:paraId="2E8A1C9E" w14:textId="77777777" w:rsidR="00510EF5" w:rsidRPr="00AB191A" w:rsidRDefault="00510EF5" w:rsidP="00510EF5">
      <w:pPr>
        <w:rPr>
          <w:rFonts w:ascii="Calibri" w:eastAsiaTheme="majorEastAsia" w:hAnsi="Calibri" w:cs="Calibri"/>
          <w:b/>
          <w:szCs w:val="22"/>
        </w:rPr>
      </w:pPr>
      <w:r w:rsidRPr="00AB191A">
        <w:rPr>
          <w:rFonts w:ascii="Calibri" w:eastAsia="Arial" w:hAnsi="Calibri" w:cs="Calibri"/>
          <w:b/>
          <w:bCs/>
          <w:szCs w:val="22"/>
        </w:rPr>
        <w:br w:type="page"/>
      </w:r>
    </w:p>
    <w:p w14:paraId="6CE6705A" w14:textId="77777777" w:rsidR="00A61FF6" w:rsidRDefault="00A61FF6"/>
    <w:sectPr w:rsidR="00A6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F5"/>
    <w:rsid w:val="000707CB"/>
    <w:rsid w:val="00510EF5"/>
    <w:rsid w:val="00512126"/>
    <w:rsid w:val="0053489C"/>
    <w:rsid w:val="009C33B5"/>
    <w:rsid w:val="00A61FF6"/>
    <w:rsid w:val="00CB03B5"/>
    <w:rsid w:val="00EC5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4139"/>
  <w15:chartTrackingRefBased/>
  <w15:docId w15:val="{B691711F-712A-4379-836B-42B0DBFD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EF5"/>
    <w:pPr>
      <w:spacing w:after="120" w:line="240" w:lineRule="auto"/>
    </w:pPr>
    <w:rPr>
      <w:szCs w:val="24"/>
    </w:rPr>
  </w:style>
  <w:style w:type="paragraph" w:styleId="Kop1">
    <w:name w:val="heading 1"/>
    <w:basedOn w:val="Standaard"/>
    <w:next w:val="Standaard"/>
    <w:link w:val="Kop1Char"/>
    <w:uiPriority w:val="9"/>
    <w:qFormat/>
    <w:rsid w:val="00510EF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0EF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0EF5"/>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EF5"/>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510EF5"/>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510EF5"/>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510EF5"/>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510EF5"/>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510EF5"/>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E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10E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0E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0E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0E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0E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E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E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EF5"/>
    <w:rPr>
      <w:rFonts w:eastAsiaTheme="majorEastAsia" w:cstheme="majorBidi"/>
      <w:color w:val="272727" w:themeColor="text1" w:themeTint="D8"/>
    </w:rPr>
  </w:style>
  <w:style w:type="paragraph" w:styleId="Titel">
    <w:name w:val="Title"/>
    <w:basedOn w:val="Standaard"/>
    <w:next w:val="Standaard"/>
    <w:link w:val="TitelChar"/>
    <w:uiPriority w:val="10"/>
    <w:qFormat/>
    <w:rsid w:val="00510EF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E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EF5"/>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E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EF5"/>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510EF5"/>
    <w:rPr>
      <w:i/>
      <w:iCs/>
      <w:color w:val="404040" w:themeColor="text1" w:themeTint="BF"/>
    </w:rPr>
  </w:style>
  <w:style w:type="paragraph" w:styleId="Lijstalinea">
    <w:name w:val="List Paragraph"/>
    <w:basedOn w:val="Standaard"/>
    <w:uiPriority w:val="34"/>
    <w:qFormat/>
    <w:rsid w:val="00510EF5"/>
    <w:pPr>
      <w:spacing w:after="160" w:line="259" w:lineRule="auto"/>
      <w:ind w:left="720"/>
      <w:contextualSpacing/>
    </w:pPr>
    <w:rPr>
      <w:szCs w:val="22"/>
    </w:rPr>
  </w:style>
  <w:style w:type="character" w:styleId="Intensievebenadrukking">
    <w:name w:val="Intense Emphasis"/>
    <w:basedOn w:val="Standaardalinea-lettertype"/>
    <w:uiPriority w:val="21"/>
    <w:qFormat/>
    <w:rsid w:val="00510EF5"/>
    <w:rPr>
      <w:i/>
      <w:iCs/>
      <w:color w:val="0F4761" w:themeColor="accent1" w:themeShade="BF"/>
    </w:rPr>
  </w:style>
  <w:style w:type="paragraph" w:styleId="Duidelijkcitaat">
    <w:name w:val="Intense Quote"/>
    <w:basedOn w:val="Standaard"/>
    <w:next w:val="Standaard"/>
    <w:link w:val="DuidelijkcitaatChar"/>
    <w:uiPriority w:val="30"/>
    <w:qFormat/>
    <w:rsid w:val="00510EF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510EF5"/>
    <w:rPr>
      <w:i/>
      <w:iCs/>
      <w:color w:val="0F4761" w:themeColor="accent1" w:themeShade="BF"/>
    </w:rPr>
  </w:style>
  <w:style w:type="character" w:styleId="Intensieveverwijzing">
    <w:name w:val="Intense Reference"/>
    <w:basedOn w:val="Standaardalinea-lettertype"/>
    <w:uiPriority w:val="32"/>
    <w:qFormat/>
    <w:rsid w:val="00510EF5"/>
    <w:rPr>
      <w:b/>
      <w:bCs/>
      <w:smallCaps/>
      <w:color w:val="0F4761" w:themeColor="accent1" w:themeShade="BF"/>
      <w:spacing w:val="5"/>
    </w:rPr>
  </w:style>
  <w:style w:type="table" w:styleId="Tabelraster">
    <w:name w:val="Table Grid"/>
    <w:basedOn w:val="Standaardtabel"/>
    <w:uiPriority w:val="39"/>
    <w:rsid w:val="00510EF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Hopmans</dc:creator>
  <cp:keywords/>
  <dc:description/>
  <cp:lastModifiedBy>Carlo Hopmans</cp:lastModifiedBy>
  <cp:revision>1</cp:revision>
  <dcterms:created xsi:type="dcterms:W3CDTF">2025-06-23T12:44:00Z</dcterms:created>
  <dcterms:modified xsi:type="dcterms:W3CDTF">2025-06-23T12:44:00Z</dcterms:modified>
</cp:coreProperties>
</file>