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2CF5C408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561C79BA" w14:textId="77777777" w:rsidR="00A25488" w:rsidRDefault="00A25488" w:rsidP="00755D11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Kerncompetentie</w:t>
            </w:r>
            <w:r w:rsidR="00755D11">
              <w:rPr>
                <w:rFonts w:eastAsia="Times New Roman"/>
                <w:lang w:eastAsia="nl-NL"/>
              </w:rPr>
              <w:t xml:space="preserve"> 1</w:t>
            </w:r>
            <w:r w:rsidRPr="00A25488">
              <w:rPr>
                <w:rFonts w:eastAsia="Times New Roman"/>
                <w:lang w:eastAsia="nl-NL"/>
              </w:rPr>
              <w:t xml:space="preserve">: </w:t>
            </w:r>
          </w:p>
          <w:p w14:paraId="301F9103" w14:textId="77777777" w:rsidR="00755D11" w:rsidRDefault="00755D11" w:rsidP="00755D11">
            <w:pPr>
              <w:pStyle w:val="RIJK4-Tekst"/>
            </w:pPr>
            <w:r w:rsidRPr="00C126F5">
              <w:t>Leverantie van straatbakstenen aan een afnemer ter waarde van € 183.000,- gedurende een periode van maximaal 12 aaneengesloten maanden binnen de afgelopen drie jaar</w:t>
            </w:r>
            <w:r>
              <w:t>.</w:t>
            </w:r>
          </w:p>
          <w:p w14:paraId="106B6730" w14:textId="77777777" w:rsidR="00755D11" w:rsidRDefault="00755D11" w:rsidP="00755D11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2F80F592" w14:textId="6B3BEFA9" w:rsidR="00755D11" w:rsidRPr="00755D11" w:rsidRDefault="00755D11" w:rsidP="00755D11">
            <w:pPr>
              <w:spacing w:after="160"/>
              <w:jc w:val="both"/>
              <w:rPr>
                <w:highlight w:val="yellow"/>
              </w:rPr>
            </w:pPr>
            <w:r w:rsidRPr="000107C1">
              <w:t>De referentieopdracht moet zijn afgerond, indien dit niet het geval is moet aan de vereiste opdrachtwaarde of volume voor dat deel van de opdracht dat reeds is uitgevoerd, zijn voldaan.</w:t>
            </w: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755D11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4E414614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E112D7">
      <w:rPr>
        <w:sz w:val="16"/>
        <w:szCs w:val="16"/>
      </w:rPr>
      <w:t xml:space="preserve">PRJ-2200180 Leverantie straatbakstenen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A74F1"/>
    <w:rsid w:val="003B3ACE"/>
    <w:rsid w:val="003E1E90"/>
    <w:rsid w:val="003E7C75"/>
    <w:rsid w:val="00490B86"/>
    <w:rsid w:val="004A63B8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55D11"/>
    <w:rsid w:val="007C3F9F"/>
    <w:rsid w:val="007C5466"/>
    <w:rsid w:val="007F69EC"/>
    <w:rsid w:val="00853ABA"/>
    <w:rsid w:val="00861790"/>
    <w:rsid w:val="0086698F"/>
    <w:rsid w:val="00874A55"/>
    <w:rsid w:val="00885DE3"/>
    <w:rsid w:val="008B42FE"/>
    <w:rsid w:val="008D4F80"/>
    <w:rsid w:val="00927FB1"/>
    <w:rsid w:val="00970D12"/>
    <w:rsid w:val="009B0D1E"/>
    <w:rsid w:val="00A25488"/>
    <w:rsid w:val="00A46123"/>
    <w:rsid w:val="00A92CB2"/>
    <w:rsid w:val="00AA6DD3"/>
    <w:rsid w:val="00AB0281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F0D16"/>
    <w:rsid w:val="00E112D7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Monika Kolanska</cp:lastModifiedBy>
  <cp:revision>4</cp:revision>
  <dcterms:created xsi:type="dcterms:W3CDTF">2024-10-06T18:15:00Z</dcterms:created>
  <dcterms:modified xsi:type="dcterms:W3CDTF">2025-03-03T13:31:00Z</dcterms:modified>
</cp:coreProperties>
</file>