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F6CFA1" w14:textId="77777777" w:rsidR="00457DD3" w:rsidRPr="00CF2AC0" w:rsidRDefault="00457DD3"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B36D593" w14:textId="3E998FE1" w:rsidR="00C22992"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40002D03" w14:textId="77777777" w:rsidR="00457DD3" w:rsidRPr="00CF2AC0" w:rsidRDefault="00457DD3"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21E604F4"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855A7A">
        <w:rPr>
          <w:sz w:val="21"/>
          <w:szCs w:val="21"/>
        </w:rPr>
        <w:t>6 december 2024</w:t>
      </w:r>
    </w:p>
    <w:p w14:paraId="49A41111" w14:textId="37B8537C"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855A7A">
        <w:rPr>
          <w:sz w:val="21"/>
          <w:szCs w:val="21"/>
        </w:rPr>
        <w:t>E-depotvoorziening</w:t>
      </w:r>
    </w:p>
    <w:p w14:paraId="362F9018" w14:textId="492732CB"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3812E3" w:rsidRPr="003812E3">
        <w:rPr>
          <w:sz w:val="21"/>
          <w:szCs w:val="21"/>
        </w:rPr>
        <w:t>1425946</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79F1A25B"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Pr="003812E3">
        <w:rPr>
          <w:rFonts w:cs="Arial"/>
        </w:rPr>
        <w:t>“</w:t>
      </w:r>
      <w:r w:rsidR="003812E3" w:rsidRPr="003812E3">
        <w:rPr>
          <w:rFonts w:cs="Arial"/>
        </w:rPr>
        <w:t>E-depotvoorziening</w:t>
      </w:r>
      <w:r w:rsidRPr="003812E3">
        <w:rPr>
          <w:rFonts w:cs="Arial"/>
        </w:rPr>
        <w:t>”</w:t>
      </w:r>
      <w:r w:rsidRPr="009A5437">
        <w:rPr>
          <w:rFonts w:cs="Arial"/>
        </w:rPr>
        <w:t xml:space="preserve"> van de gemeente Hilversum door middel van het invullen van onvoorwaardelijk “Ja” in onderstaande tabel.</w:t>
      </w:r>
      <w:r w:rsidR="003812E3">
        <w:rPr>
          <w:rFonts w:cs="Arial"/>
        </w:rPr>
        <w:t xml:space="preserve"> </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E84C42"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r w:rsidR="001A6A97">
              <w:rPr>
                <w:rFonts w:cs="Times New Roman"/>
              </w:rPr>
              <w:t xml:space="preserve"> </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457DD3" w:rsidRDefault="00CF2AC0" w:rsidP="00257FB2">
            <w:pPr>
              <w:spacing w:after="0" w:line="240" w:lineRule="auto"/>
              <w:rPr>
                <w:rFonts w:cs="Arial"/>
              </w:rPr>
            </w:pPr>
            <w:r w:rsidRPr="00457DD3">
              <w:rPr>
                <w:rFonts w:cs="Times New Roman"/>
              </w:rPr>
              <w:t>Beoordeling en Gunning, zoals beschreven in hoofdstuk 5</w:t>
            </w:r>
            <w:r w:rsidR="00257FB2" w:rsidRPr="00457DD3">
              <w:rPr>
                <w:rFonts w:cs="Times New Roman"/>
              </w:rPr>
              <w:t xml:space="preserve"> van </w:t>
            </w:r>
            <w:r w:rsidR="00B60A8A" w:rsidRPr="00457DD3">
              <w:rPr>
                <w:rFonts w:cs="Times New Roman"/>
              </w:rPr>
              <w:t>de Aanbestedingsleidraad</w:t>
            </w:r>
            <w:r w:rsidRPr="00457DD3">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5E41D7E8" w:rsidR="00926E2E" w:rsidRPr="00457DD3" w:rsidRDefault="006A2F28" w:rsidP="006A2F28">
            <w:pPr>
              <w:spacing w:after="0" w:line="240" w:lineRule="auto"/>
              <w:rPr>
                <w:rFonts w:cs="Arial"/>
              </w:rPr>
            </w:pPr>
            <w:proofErr w:type="spellStart"/>
            <w:r w:rsidRPr="00457DD3">
              <w:rPr>
                <w:rFonts w:cs="Arial"/>
              </w:rPr>
              <w:t>Social</w:t>
            </w:r>
            <w:proofErr w:type="spellEnd"/>
            <w:r w:rsidRPr="00457DD3">
              <w:rPr>
                <w:rFonts w:cs="Arial"/>
              </w:rPr>
              <w:t>-</w:t>
            </w:r>
            <w:r w:rsidR="00926E2E" w:rsidRPr="00457DD3">
              <w:rPr>
                <w:rFonts w:cs="Arial"/>
              </w:rPr>
              <w:t>returnverplichting</w:t>
            </w:r>
            <w:r w:rsidR="00CA6E11" w:rsidRPr="00457DD3">
              <w:rPr>
                <w:rFonts w:cs="Arial"/>
              </w:rPr>
              <w:t>, zoals beschreven in hoofdstuk 3 en Bijlage D van de Aanb</w:t>
            </w:r>
            <w:r w:rsidR="002807CA" w:rsidRPr="00457DD3">
              <w:rPr>
                <w:rFonts w:cs="Arial"/>
              </w:rPr>
              <w:t>e</w:t>
            </w:r>
            <w:r w:rsidR="00CA6E11" w:rsidRPr="00457DD3">
              <w:rPr>
                <w:rFonts w:cs="Arial"/>
              </w:rPr>
              <w:t>stedingsleidraad.</w:t>
            </w:r>
          </w:p>
        </w:tc>
        <w:tc>
          <w:tcPr>
            <w:tcW w:w="1562" w:type="dxa"/>
            <w:vAlign w:val="center"/>
          </w:tcPr>
          <w:p w14:paraId="097568AF"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736720" w:rsidRPr="00CF2AC0" w14:paraId="10C2F152" w14:textId="77777777" w:rsidTr="00CF2AC0">
        <w:tc>
          <w:tcPr>
            <w:tcW w:w="7258" w:type="dxa"/>
            <w:vAlign w:val="center"/>
          </w:tcPr>
          <w:p w14:paraId="754003E5" w14:textId="53E28476" w:rsidR="00736720" w:rsidRPr="00457DD3" w:rsidRDefault="00770479" w:rsidP="00736720">
            <w:pPr>
              <w:spacing w:after="0" w:line="240" w:lineRule="auto"/>
              <w:rPr>
                <w:rFonts w:cs="Arial"/>
              </w:rPr>
            </w:pPr>
            <w:r w:rsidRPr="00457DD3">
              <w:rPr>
                <w:rFonts w:cs="Arial"/>
              </w:rPr>
              <w:t xml:space="preserve">Definitieve Concept </w:t>
            </w:r>
            <w:r w:rsidR="00736720" w:rsidRPr="00457DD3">
              <w:rPr>
                <w:rFonts w:cs="Arial"/>
              </w:rPr>
              <w:t>Verwerkersovereenkomst</w:t>
            </w:r>
            <w:r w:rsidR="00CA6E11" w:rsidRPr="00457DD3">
              <w:rPr>
                <w:rFonts w:cs="Arial"/>
              </w:rPr>
              <w:t xml:space="preserve"> (Bijlage </w:t>
            </w:r>
            <w:r w:rsidR="00CC0EE7">
              <w:rPr>
                <w:rFonts w:cs="Arial"/>
              </w:rPr>
              <w:t>E</w:t>
            </w:r>
            <w:r w:rsidR="00CA6E11" w:rsidRPr="00457DD3">
              <w:rPr>
                <w:rFonts w:cs="Arial"/>
              </w:rPr>
              <w:t xml:space="preserve"> van de Aanbestedingsleidraad)</w:t>
            </w:r>
            <w:r w:rsidR="00C84D76" w:rsidRPr="00457DD3">
              <w:rPr>
                <w:rFonts w:cs="Arial"/>
              </w:rPr>
              <w:t>.</w:t>
            </w:r>
          </w:p>
        </w:tc>
        <w:tc>
          <w:tcPr>
            <w:tcW w:w="1562" w:type="dxa"/>
            <w:vAlign w:val="center"/>
          </w:tcPr>
          <w:p w14:paraId="33E26ED7" w14:textId="77777777" w:rsidR="00736720" w:rsidRPr="00CF2AC0" w:rsidRDefault="00736720"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5E025D9D"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457DD3">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1A72B71E" w:rsidR="00257FB2" w:rsidRPr="00CF2AC0"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457DD3">
              <w:rPr>
                <w:rFonts w:cs="Arial"/>
                <w:sz w:val="21"/>
                <w:szCs w:val="21"/>
              </w:rPr>
              <w:t>C</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0B92C03C"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2F706993" w14:textId="77777777" w:rsidR="00E8716C" w:rsidRDefault="00E8716C" w:rsidP="00881AB8">
      <w:pPr>
        <w:tabs>
          <w:tab w:val="left" w:pos="1166"/>
        </w:tabs>
        <w:spacing w:after="0" w:line="240" w:lineRule="auto"/>
        <w:rPr>
          <w:rFonts w:cs="Arial"/>
          <w:color w:val="000000"/>
          <w:sz w:val="21"/>
          <w:szCs w:val="21"/>
        </w:rPr>
      </w:pPr>
    </w:p>
    <w:p w14:paraId="1C449FF5" w14:textId="1295AD1F" w:rsidR="00D165C6" w:rsidRDefault="00D165C6">
      <w:pPr>
        <w:rPr>
          <w:rFonts w:cs="Arial"/>
          <w:color w:val="0070C0"/>
          <w:sz w:val="24"/>
          <w:szCs w:val="24"/>
        </w:rPr>
      </w:pPr>
    </w:p>
    <w:p w14:paraId="0B83D815" w14:textId="599AA1F8" w:rsidR="009A5437" w:rsidRPr="00A50D3C" w:rsidRDefault="009A5437" w:rsidP="002B53E1">
      <w:pPr>
        <w:keepNext/>
        <w:keepLines/>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7044CB7E" w14:textId="36321EC0" w:rsidR="00A45F4D" w:rsidRPr="00E50804" w:rsidRDefault="00A45F4D" w:rsidP="00F117E4">
            <w:pPr>
              <w:rPr>
                <w:rFonts w:asciiTheme="minorHAnsi" w:hAnsiTheme="minorHAnsi" w:cstheme="minorHAnsi"/>
                <w:sz w:val="21"/>
                <w:szCs w:val="21"/>
              </w:rPr>
            </w:pP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1686E19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r w:rsidR="00A45F4D" w:rsidRPr="00E50804" w14:paraId="32661BE6" w14:textId="77777777" w:rsidTr="002B53E1">
        <w:tc>
          <w:tcPr>
            <w:tcW w:w="4673" w:type="dxa"/>
          </w:tcPr>
          <w:p w14:paraId="6997FD96" w14:textId="2416BB9B" w:rsidR="00A45F4D" w:rsidRPr="00E50804" w:rsidRDefault="00A45F4D" w:rsidP="002B53E1">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een geconsolideerde jaarrekening?</w:t>
            </w:r>
          </w:p>
        </w:tc>
        <w:tc>
          <w:tcPr>
            <w:tcW w:w="2126" w:type="dxa"/>
          </w:tcPr>
          <w:p w14:paraId="06E85862" w14:textId="401C435D"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A9368DE" w14:textId="77777777" w:rsidR="00A45F4D" w:rsidRPr="00E50804" w:rsidRDefault="00A45F4D" w:rsidP="00F117E4">
            <w:pPr>
              <w:rPr>
                <w:rFonts w:asciiTheme="minorHAnsi" w:hAnsiTheme="minorHAnsi" w:cstheme="minorHAnsi"/>
                <w:i/>
                <w:iCs/>
                <w:sz w:val="21"/>
                <w:szCs w:val="21"/>
              </w:rPr>
            </w:pPr>
          </w:p>
          <w:p w14:paraId="242AC825"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A.</w:t>
            </w:r>
          </w:p>
        </w:tc>
        <w:tc>
          <w:tcPr>
            <w:tcW w:w="2263" w:type="dxa"/>
          </w:tcPr>
          <w:p w14:paraId="184CEF76" w14:textId="1B440F7E"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5A8B484C" w14:textId="77777777" w:rsidR="00A45F4D" w:rsidRPr="00E50804" w:rsidRDefault="00A45F4D" w:rsidP="00F117E4">
            <w:pPr>
              <w:rPr>
                <w:rFonts w:asciiTheme="minorHAnsi" w:hAnsiTheme="minorHAnsi" w:cstheme="minorHAnsi"/>
                <w:i/>
                <w:iCs/>
                <w:sz w:val="21"/>
                <w:szCs w:val="21"/>
              </w:rPr>
            </w:pPr>
          </w:p>
          <w:p w14:paraId="3685499F" w14:textId="4F891FC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onderdeel 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3877B120" w14:textId="77777777" w:rsidR="00D165C6" w:rsidRDefault="00D165C6">
      <w:pPr>
        <w:rPr>
          <w:rFonts w:cs="Arial"/>
          <w:color w:val="0070C0"/>
          <w:sz w:val="24"/>
          <w:szCs w:val="24"/>
        </w:rPr>
      </w:pPr>
      <w:r>
        <w:rPr>
          <w:rFonts w:cs="Arial"/>
          <w:color w:val="0070C0"/>
          <w:sz w:val="24"/>
          <w:szCs w:val="24"/>
        </w:rPr>
        <w:br w:type="page"/>
      </w:r>
    </w:p>
    <w:p w14:paraId="2A7B72B4" w14:textId="3E64B4C5"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lastRenderedPageBreak/>
        <w:t>Deel III</w:t>
      </w:r>
    </w:p>
    <w:p w14:paraId="228DF635" w14:textId="4D352383" w:rsidR="00881AB8" w:rsidRDefault="001A6A97" w:rsidP="00C07A26">
      <w:pPr>
        <w:tabs>
          <w:tab w:val="left" w:pos="3157"/>
        </w:tabs>
        <w:rPr>
          <w:rFonts w:cs="Arial"/>
          <w:sz w:val="21"/>
          <w:szCs w:val="21"/>
        </w:rPr>
      </w:pPr>
      <w:r>
        <w:rPr>
          <w:rFonts w:cs="Arial"/>
          <w:color w:val="000000"/>
          <w:sz w:val="21"/>
          <w:szCs w:val="21"/>
        </w:rPr>
        <w:t>(bewust leeg)</w:t>
      </w: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6EF6D84D" w:rsidR="00E4236C" w:rsidRDefault="00E4236C" w:rsidP="008B6CAC">
      <w:pPr>
        <w:spacing w:after="0" w:line="240" w:lineRule="auto"/>
        <w:rPr>
          <w:rFonts w:cs="Arial"/>
        </w:rPr>
      </w:pPr>
      <w:r w:rsidRPr="00E4236C">
        <w:rPr>
          <w:rFonts w:cs="Arial"/>
        </w:rPr>
        <w:t xml:space="preserve">Door ondertekening van dit inschrijfformulier betreffende de </w:t>
      </w:r>
      <w:r w:rsidR="00457DD3">
        <w:rPr>
          <w:rFonts w:cs="Arial"/>
        </w:rPr>
        <w:t>Europese</w:t>
      </w:r>
      <w:r w:rsidRPr="00E4236C">
        <w:rPr>
          <w:rFonts w:cs="Arial"/>
        </w:rPr>
        <w:t xml:space="preserve"> aanbestedingsprocedure </w:t>
      </w:r>
      <w:r w:rsidR="00EF3976">
        <w:rPr>
          <w:rFonts w:cs="Arial"/>
        </w:rPr>
        <w:t>E-depotvoorziening</w:t>
      </w:r>
      <w:r w:rsidR="00457DD3">
        <w:rPr>
          <w:rFonts w:cs="Arial"/>
        </w:rPr>
        <w:t xml:space="preserve"> </w:t>
      </w:r>
      <w:r w:rsidRPr="00E4236C">
        <w:rPr>
          <w:rFonts w:cs="Arial"/>
        </w:rPr>
        <w:t xml:space="preserve">met kenmerk </w:t>
      </w:r>
      <w:r w:rsidR="00EF3976" w:rsidRPr="00EF3976">
        <w:rPr>
          <w:rFonts w:cs="Arial"/>
        </w:rPr>
        <w:t>1425946</w:t>
      </w:r>
      <w:r w:rsidR="002B53E1">
        <w:rPr>
          <w:sz w:val="21"/>
          <w:szCs w:val="21"/>
        </w:rPr>
        <w:t>,</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641C13BA" w14:textId="62F0C796" w:rsidR="00457DD3" w:rsidRDefault="00A31B99" w:rsidP="00457DD3">
      <w:pPr>
        <w:spacing w:after="0" w:line="240" w:lineRule="auto"/>
        <w:rPr>
          <w:rFonts w:cs="Arial"/>
        </w:rPr>
      </w:pPr>
      <w:r w:rsidRPr="00C80D1A">
        <w:rPr>
          <w:rFonts w:cs="Arial"/>
        </w:rPr>
        <w:t xml:space="preserve">Door ondertekening van dit inschrijfformulier betreffende de </w:t>
      </w:r>
      <w:r w:rsidR="00457DD3">
        <w:rPr>
          <w:rFonts w:cs="Arial"/>
        </w:rPr>
        <w:t>Europese</w:t>
      </w:r>
      <w:r w:rsidR="00457DD3" w:rsidRPr="00E4236C">
        <w:rPr>
          <w:rFonts w:cs="Arial"/>
        </w:rPr>
        <w:t xml:space="preserve"> aanbestedingsprocedure </w:t>
      </w:r>
      <w:r w:rsidR="00846093">
        <w:rPr>
          <w:rFonts w:cs="Arial"/>
        </w:rPr>
        <w:t>E-depotvoorziening</w:t>
      </w:r>
      <w:r w:rsidR="00457DD3">
        <w:rPr>
          <w:rFonts w:cs="Arial"/>
        </w:rPr>
        <w:t xml:space="preserve"> </w:t>
      </w:r>
      <w:r w:rsidR="00457DD3" w:rsidRPr="00E4236C">
        <w:rPr>
          <w:rFonts w:cs="Arial"/>
        </w:rPr>
        <w:t xml:space="preserve">met kenmerk </w:t>
      </w:r>
      <w:r w:rsidR="00846093">
        <w:rPr>
          <w:rStyle w:val="top-bar-current-location-main-title"/>
        </w:rPr>
        <w:t>1425946</w:t>
      </w:r>
      <w:r w:rsidR="00457DD3">
        <w:rPr>
          <w:sz w:val="21"/>
          <w:szCs w:val="21"/>
        </w:rPr>
        <w:t>,</w:t>
      </w:r>
    </w:p>
    <w:p w14:paraId="766BF791" w14:textId="242DB8FD" w:rsidR="00C333E1" w:rsidRPr="00C80D1A" w:rsidRDefault="00A31B99" w:rsidP="00A50D3C">
      <w:pPr>
        <w:tabs>
          <w:tab w:val="left" w:pos="3157"/>
        </w:tabs>
        <w:rPr>
          <w:rFonts w:cs="Arial"/>
        </w:rPr>
      </w:pPr>
      <w:r w:rsidRPr="00C80D1A">
        <w:rPr>
          <w:rFonts w:cs="Arial"/>
        </w:rPr>
        <w:t xml:space="preserve">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7BFA359C" w14:textId="77777777" w:rsidR="009A5437" w:rsidRPr="00C80D1A" w:rsidRDefault="009A5437" w:rsidP="009A5437">
      <w:pPr>
        <w:pStyle w:val="Lijstalinea"/>
        <w:tabs>
          <w:tab w:val="left" w:pos="3157"/>
        </w:tabs>
        <w:spacing w:after="0" w:line="240" w:lineRule="auto"/>
        <w:rPr>
          <w:rFonts w:cs="Arial"/>
        </w:rPr>
      </w:pP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lastRenderedPageBreak/>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158788CB" w:rsidR="00CF2AC0" w:rsidRDefault="00E8716C">
      <w:pPr>
        <w:rPr>
          <w:rFonts w:cs="Arial"/>
          <w:color w:val="0070C0"/>
          <w:sz w:val="24"/>
          <w:szCs w:val="24"/>
        </w:rPr>
      </w:pPr>
      <w:r>
        <w:rPr>
          <w:rFonts w:cs="Arial"/>
          <w:color w:val="0070C0"/>
          <w:sz w:val="24"/>
          <w:szCs w:val="24"/>
        </w:rPr>
        <w:t>Bidmanager</w:t>
      </w:r>
    </w:p>
    <w:p w14:paraId="4ECF6B84" w14:textId="2F27E025" w:rsidR="00E8716C" w:rsidRDefault="0032748C" w:rsidP="0032748C">
      <w:r>
        <w:t xml:space="preserve">Indien aanbestedende dienst vragen heeft over uw inschrijving, kan zij besluiten contact met u op te nemen. </w:t>
      </w:r>
      <w:r w:rsidR="00490A2A">
        <w:t xml:space="preserve">Graag ontvangen we van u directe contactgegevens van de bij deze aanbesteding betrokken bidmanager. </w:t>
      </w:r>
    </w:p>
    <w:tbl>
      <w:tblPr>
        <w:tblStyle w:val="Tabelraster"/>
        <w:tblW w:w="0" w:type="auto"/>
        <w:tblLook w:val="0000" w:firstRow="0" w:lastRow="0" w:firstColumn="0" w:lastColumn="0" w:noHBand="0" w:noVBand="0"/>
      </w:tblPr>
      <w:tblGrid>
        <w:gridCol w:w="4530"/>
        <w:gridCol w:w="4532"/>
      </w:tblGrid>
      <w:tr w:rsidR="00490A2A" w:rsidRPr="00AF7254" w14:paraId="15EECEA7" w14:textId="77777777" w:rsidTr="00490A2A">
        <w:trPr>
          <w:trHeight w:val="486"/>
        </w:trPr>
        <w:tc>
          <w:tcPr>
            <w:tcW w:w="4536" w:type="dxa"/>
          </w:tcPr>
          <w:p w14:paraId="1034A07D" w14:textId="655C4087" w:rsidR="00490A2A" w:rsidRPr="00AF7254" w:rsidRDefault="00490A2A" w:rsidP="0032748C">
            <w:pPr>
              <w:rPr>
                <w:rFonts w:asciiTheme="minorHAnsi" w:hAnsiTheme="minorHAnsi" w:cstheme="minorHAnsi"/>
              </w:rPr>
            </w:pPr>
            <w:r w:rsidRPr="00AF7254">
              <w:rPr>
                <w:rFonts w:asciiTheme="minorHAnsi" w:hAnsiTheme="minorHAnsi" w:cstheme="minorHAnsi"/>
              </w:rPr>
              <w:t>Naam</w:t>
            </w:r>
          </w:p>
        </w:tc>
        <w:tc>
          <w:tcPr>
            <w:tcW w:w="4536" w:type="dxa"/>
          </w:tcPr>
          <w:p w14:paraId="4DFD9FF8" w14:textId="22DBA132" w:rsidR="00490A2A" w:rsidRPr="00AF7254" w:rsidRDefault="00AF7254" w:rsidP="0032748C">
            <w:pPr>
              <w:rPr>
                <w:rFonts w:asciiTheme="minorHAnsi" w:hAnsiTheme="minorHAnsi" w:cstheme="minorHAnsi"/>
              </w:rPr>
            </w:pPr>
            <w:r>
              <w:rPr>
                <w:rFonts w:asciiTheme="minorHAnsi" w:hAnsiTheme="minorHAnsi" w:cstheme="minorHAnsi"/>
              </w:rPr>
              <w:t>Direct telefoonnummer</w:t>
            </w:r>
          </w:p>
        </w:tc>
      </w:tr>
      <w:tr w:rsidR="00490A2A" w:rsidRPr="00AF7254" w14:paraId="4DF31B27" w14:textId="77777777" w:rsidTr="00490A2A">
        <w:trPr>
          <w:trHeight w:val="549"/>
        </w:trPr>
        <w:tc>
          <w:tcPr>
            <w:tcW w:w="4536" w:type="dxa"/>
          </w:tcPr>
          <w:p w14:paraId="057AA32E" w14:textId="77777777" w:rsidR="00490A2A" w:rsidRPr="00AF7254" w:rsidRDefault="00490A2A" w:rsidP="0032748C">
            <w:pPr>
              <w:rPr>
                <w:rFonts w:asciiTheme="minorHAnsi" w:hAnsiTheme="minorHAnsi" w:cstheme="minorHAnsi"/>
              </w:rPr>
            </w:pPr>
          </w:p>
        </w:tc>
        <w:tc>
          <w:tcPr>
            <w:tcW w:w="4536" w:type="dxa"/>
          </w:tcPr>
          <w:p w14:paraId="4CD2CC44" w14:textId="77777777" w:rsidR="00490A2A" w:rsidRPr="00AF7254" w:rsidRDefault="00490A2A" w:rsidP="0032748C">
            <w:pPr>
              <w:rPr>
                <w:rFonts w:asciiTheme="minorHAnsi" w:hAnsiTheme="minorHAnsi" w:cstheme="minorHAnsi"/>
              </w:rPr>
            </w:pPr>
          </w:p>
        </w:tc>
      </w:tr>
    </w:tbl>
    <w:p w14:paraId="42B549DB" w14:textId="77777777" w:rsidR="00490A2A" w:rsidRPr="00CF2AC0" w:rsidRDefault="00490A2A" w:rsidP="0032748C"/>
    <w:sectPr w:rsidR="00490A2A" w:rsidRPr="00CF2AC0" w:rsidSect="0086511E">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1119B00B" w14:textId="6CEA8448" w:rsidR="00881AB8" w:rsidRDefault="00D165C6">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52DF5"/>
    <w:rsid w:val="001A6A97"/>
    <w:rsid w:val="001D45FC"/>
    <w:rsid w:val="00257FB2"/>
    <w:rsid w:val="00267754"/>
    <w:rsid w:val="002807CA"/>
    <w:rsid w:val="002B53E1"/>
    <w:rsid w:val="0032748C"/>
    <w:rsid w:val="00344A13"/>
    <w:rsid w:val="003812E3"/>
    <w:rsid w:val="00457DD3"/>
    <w:rsid w:val="00490A2A"/>
    <w:rsid w:val="00496881"/>
    <w:rsid w:val="004A0AFE"/>
    <w:rsid w:val="00516A40"/>
    <w:rsid w:val="005A364F"/>
    <w:rsid w:val="006117D6"/>
    <w:rsid w:val="006139D3"/>
    <w:rsid w:val="006A2F28"/>
    <w:rsid w:val="006A6282"/>
    <w:rsid w:val="00712C20"/>
    <w:rsid w:val="00725BFA"/>
    <w:rsid w:val="00736720"/>
    <w:rsid w:val="007539A0"/>
    <w:rsid w:val="00770479"/>
    <w:rsid w:val="007971DC"/>
    <w:rsid w:val="00846093"/>
    <w:rsid w:val="00855A7A"/>
    <w:rsid w:val="0086511E"/>
    <w:rsid w:val="00881AB8"/>
    <w:rsid w:val="008B6CAC"/>
    <w:rsid w:val="008D232F"/>
    <w:rsid w:val="008E3781"/>
    <w:rsid w:val="00922317"/>
    <w:rsid w:val="00926E2E"/>
    <w:rsid w:val="00936E2E"/>
    <w:rsid w:val="00937605"/>
    <w:rsid w:val="00976A5E"/>
    <w:rsid w:val="009A5437"/>
    <w:rsid w:val="009C13C5"/>
    <w:rsid w:val="00A31B99"/>
    <w:rsid w:val="00A342DB"/>
    <w:rsid w:val="00A45F4D"/>
    <w:rsid w:val="00A50D3C"/>
    <w:rsid w:val="00A813E6"/>
    <w:rsid w:val="00A916F0"/>
    <w:rsid w:val="00AB183B"/>
    <w:rsid w:val="00AF7254"/>
    <w:rsid w:val="00B03E58"/>
    <w:rsid w:val="00B10960"/>
    <w:rsid w:val="00B47D87"/>
    <w:rsid w:val="00B60A8A"/>
    <w:rsid w:val="00C07A26"/>
    <w:rsid w:val="00C22992"/>
    <w:rsid w:val="00C333E1"/>
    <w:rsid w:val="00C61C70"/>
    <w:rsid w:val="00C80D1A"/>
    <w:rsid w:val="00C84D76"/>
    <w:rsid w:val="00CA6E11"/>
    <w:rsid w:val="00CC0EE7"/>
    <w:rsid w:val="00CE6323"/>
    <w:rsid w:val="00CF2AC0"/>
    <w:rsid w:val="00D000E5"/>
    <w:rsid w:val="00D056E1"/>
    <w:rsid w:val="00D165C6"/>
    <w:rsid w:val="00D175F6"/>
    <w:rsid w:val="00D274CA"/>
    <w:rsid w:val="00D4773F"/>
    <w:rsid w:val="00DC6D08"/>
    <w:rsid w:val="00DE791D"/>
    <w:rsid w:val="00E246F6"/>
    <w:rsid w:val="00E379D1"/>
    <w:rsid w:val="00E4236C"/>
    <w:rsid w:val="00E50804"/>
    <w:rsid w:val="00E55094"/>
    <w:rsid w:val="00E8716C"/>
    <w:rsid w:val="00EF3976"/>
    <w:rsid w:val="00F5381F"/>
    <w:rsid w:val="00F67041"/>
    <w:rsid w:val="00FB2423"/>
    <w:rsid w:val="00FB5FC7"/>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 w:type="character" w:customStyle="1" w:styleId="top-bar-current-location-main-title">
    <w:name w:val="top-bar-current-location-main-title"/>
    <w:basedOn w:val="Standaardalinea-lettertype"/>
    <w:rsid w:val="00846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6A48637EF4204DBE3887904E9609CF" ma:contentTypeVersion="6" ma:contentTypeDescription="Een nieuw document maken." ma:contentTypeScope="" ma:versionID="8a5333f626950339a3f29e6845e0f6ed">
  <xsd:schema xmlns:xsd="http://www.w3.org/2001/XMLSchema" xmlns:xs="http://www.w3.org/2001/XMLSchema" xmlns:p="http://schemas.microsoft.com/office/2006/metadata/properties" xmlns:ns2="e5038cb4-4db0-4365-acb0-0feb605efdd8" xmlns:ns3="fae2f9c6-23e9-4497-b497-8047f909d7c2" targetNamespace="http://schemas.microsoft.com/office/2006/metadata/properties" ma:root="true" ma:fieldsID="e968cc5c5a15daad70072056930defed" ns2:_="" ns3:_="">
    <xsd:import namespace="e5038cb4-4db0-4365-acb0-0feb605efdd8"/>
    <xsd:import namespace="fae2f9c6-23e9-4497-b497-8047f909d7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38cb4-4db0-4365-acb0-0feb605efd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e2f9c6-23e9-4497-b497-8047f909d7c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A78107-6516-4926-A6F0-6029CA147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38cb4-4db0-4365-acb0-0feb605efdd8"/>
    <ds:schemaRef ds:uri="fae2f9c6-23e9-4497-b497-8047f909d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149756-B200-4AC5-AD6B-FC1A9020CE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31CAF6-BBE0-4FBE-8D26-0ED5749FA1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Pages>
  <Words>901</Words>
  <Characters>4956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14</cp:revision>
  <dcterms:created xsi:type="dcterms:W3CDTF">2024-01-04T13:44:00Z</dcterms:created>
  <dcterms:modified xsi:type="dcterms:W3CDTF">2024-12-06T14:21:00Z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0x010100BB6A48637EF4204DBE3887904E9609CF</vt:lpwstr>
  </property>
</Properties>
</file>