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99DA5" w14:textId="2382E738" w:rsidR="008C766A" w:rsidRDefault="00DD1235" w:rsidP="00DD1235">
      <w:pPr>
        <w:pStyle w:val="Kop1"/>
      </w:pPr>
      <w:r>
        <w:t>Bijlage</w:t>
      </w:r>
      <w:r w:rsidR="002751B9">
        <w:t xml:space="preserve"> 3 - </w:t>
      </w:r>
      <w:r>
        <w:t xml:space="preserve">Verklaring </w:t>
      </w:r>
      <w:r w:rsidR="00B255B9">
        <w:t>s</w:t>
      </w:r>
      <w:r>
        <w:t>anctiepakket Russische partijen</w:t>
      </w:r>
    </w:p>
    <w:p w14:paraId="4541A8B2" w14:textId="77777777" w:rsidR="001B011A" w:rsidRDefault="009D5C3D" w:rsidP="009D5C3D">
      <w:r w:rsidRPr="009D5C3D">
        <w:t xml:space="preserve">Onderstaande verklaring dient inschrijver naar waarheid in te vullen. </w:t>
      </w:r>
    </w:p>
    <w:p w14:paraId="02F181C5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060C1286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182F5BC0" w14:textId="77777777" w:rsidR="00D6626D" w:rsidRDefault="00D6626D" w:rsidP="009D5C3D">
      <w:r>
        <w:t>In onderstaande tabellen dient inschrijver:</w:t>
      </w:r>
    </w:p>
    <w:p w14:paraId="6BDFA0A4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7D22A49B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3511BBA1" w14:textId="77777777" w:rsidR="007151A4" w:rsidRDefault="007151A4" w:rsidP="00AF0B46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7481533A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457E9EE" w14:textId="77777777" w:rsidR="00DE0E54" w:rsidRDefault="00DE0E54" w:rsidP="00DE0E54"/>
        </w:tc>
        <w:tc>
          <w:tcPr>
            <w:tcW w:w="3755" w:type="dxa"/>
          </w:tcPr>
          <w:p w14:paraId="3BB60C27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51FD12F4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74CCEBDC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35AE9C9D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062BF19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0749F2A2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3AEDEE71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4E14AB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1FCAE11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5F5D85DF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BB1618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524B4F24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2E27E94D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C2E04E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1C7F6BF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7D96EDF6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1E59D1F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00C97154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4B0D466F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753DC8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74001EE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36F24A3D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33E2CA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3B9032EE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25FE9C3F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3BCD0D0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DA390AE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16D6B6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EU sanctieregelgeving waaronder het vijfde sanctiepakket niet op de onderneming van inschrijver toepasselijk is </w:t>
      </w:r>
      <w:r w:rsidRPr="005A7E8A">
        <w:t>(</w:t>
      </w:r>
      <w:hyperlink r:id="rId11" w:history="1">
        <w:r w:rsidRPr="005A7E8A">
          <w:rPr>
            <w:rStyle w:val="Hyperlink"/>
            <w:color w:val="auto"/>
          </w:rPr>
          <w:t>https://eur-lex.europa.eu/legal-content/EN/TXT/?uri=OJ:L:2022:111:TOC</w:t>
        </w:r>
      </w:hyperlink>
      <w:r w:rsidRPr="00C01BE6">
        <w:t>).</w:t>
      </w:r>
    </w:p>
    <w:p w14:paraId="6F37C1B5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393BBCD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0F226E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64A8C288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DF9A24F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3C7567F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514E254B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2D5BB0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D49867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72E769E0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48B5C63D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73B5F5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0E18525F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1CBC3C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6E2CB4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517BC76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082EBA1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39962E52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9E520E" w14:textId="77777777" w:rsidR="00223A5F" w:rsidRPr="00DD1235" w:rsidRDefault="00223A5F" w:rsidP="00DE0E54"/>
    <w:sectPr w:rsidR="00223A5F" w:rsidRPr="00DD1235" w:rsidSect="00382F8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3D99B" w14:textId="77777777" w:rsidR="002B2336" w:rsidRDefault="002B2336" w:rsidP="00F43396">
      <w:pPr>
        <w:spacing w:line="240" w:lineRule="auto"/>
      </w:pPr>
      <w:r>
        <w:separator/>
      </w:r>
    </w:p>
    <w:p w14:paraId="1EDFF271" w14:textId="77777777" w:rsidR="002B2336" w:rsidRDefault="002B2336"/>
    <w:p w14:paraId="10649885" w14:textId="77777777" w:rsidR="002B2336" w:rsidRDefault="002B2336"/>
  </w:endnote>
  <w:endnote w:type="continuationSeparator" w:id="0">
    <w:p w14:paraId="5841BC60" w14:textId="77777777" w:rsidR="002B2336" w:rsidRDefault="002B2336" w:rsidP="00F43396">
      <w:pPr>
        <w:spacing w:line="240" w:lineRule="auto"/>
      </w:pPr>
      <w:r>
        <w:continuationSeparator/>
      </w:r>
    </w:p>
    <w:p w14:paraId="6CE492C1" w14:textId="77777777" w:rsidR="002B2336" w:rsidRDefault="002B2336"/>
    <w:p w14:paraId="17DED4D3" w14:textId="77777777" w:rsidR="002B2336" w:rsidRDefault="002B2336"/>
  </w:endnote>
  <w:endnote w:type="continuationNotice" w:id="1">
    <w:p w14:paraId="7E39DA57" w14:textId="77777777" w:rsidR="002B2336" w:rsidRDefault="002B233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7E61AE0F" w14:textId="113E454A" w:rsidR="004530FA" w:rsidRPr="001037D4" w:rsidRDefault="004530FA" w:rsidP="002751B9">
    <w:pPr>
      <w:rPr>
        <w:sz w:val="16"/>
        <w:szCs w:val="16"/>
      </w:rPr>
    </w:pPr>
    <w:r w:rsidRPr="001037D4">
      <w:rPr>
        <w:rStyle w:val="Sjabloonteks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326B247E" wp14:editId="5363C79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1D7790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="00A46A5E" w:rsidRPr="001037D4">
      <w:rPr>
        <w:sz w:val="16"/>
        <w:szCs w:val="16"/>
      </w:rPr>
      <w:t>NIDOS</w:t>
    </w:r>
  </w:p>
  <w:p w14:paraId="045F708F" w14:textId="306720AD" w:rsidR="001F1F33" w:rsidRPr="001037D4" w:rsidRDefault="00382F8D" w:rsidP="002751B9">
    <w:pPr>
      <w:rPr>
        <w:sz w:val="16"/>
        <w:szCs w:val="16"/>
      </w:rPr>
    </w:pPr>
    <w:r w:rsidRPr="00382F8D">
      <w:rPr>
        <w:sz w:val="16"/>
        <w:szCs w:val="16"/>
      </w:rPr>
      <w:t>AV-middelensets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</w:t>
    </w:r>
    <w:r w:rsidR="004530FA" w:rsidRPr="001037D4">
      <w:rPr>
        <w:sz w:val="16"/>
        <w:szCs w:val="16"/>
      </w:rPr>
      <w:t xml:space="preserve">pagina </w:t>
    </w:r>
    <w:bookmarkEnd w:id="0"/>
    <w:r w:rsidR="004530FA" w:rsidRPr="001037D4">
      <w:rPr>
        <w:sz w:val="16"/>
        <w:szCs w:val="16"/>
      </w:rPr>
      <w:fldChar w:fldCharType="begin"/>
    </w:r>
    <w:r w:rsidR="004530FA" w:rsidRPr="001037D4">
      <w:rPr>
        <w:sz w:val="16"/>
        <w:szCs w:val="16"/>
      </w:rPr>
      <w:instrText>PAGE  \* Arabic  \* MERGEFORMAT</w:instrText>
    </w:r>
    <w:r w:rsidR="004530FA" w:rsidRPr="001037D4">
      <w:rPr>
        <w:sz w:val="16"/>
        <w:szCs w:val="16"/>
      </w:rPr>
      <w:fldChar w:fldCharType="separate"/>
    </w:r>
    <w:r w:rsidR="004530FA" w:rsidRPr="001037D4">
      <w:rPr>
        <w:sz w:val="16"/>
        <w:szCs w:val="16"/>
      </w:rPr>
      <w:t>1</w:t>
    </w:r>
    <w:r w:rsidR="004530FA" w:rsidRPr="001037D4">
      <w:rPr>
        <w:sz w:val="16"/>
        <w:szCs w:val="16"/>
      </w:rPr>
      <w:fldChar w:fldCharType="end"/>
    </w:r>
    <w:r w:rsidR="004530FA" w:rsidRPr="001037D4">
      <w:rPr>
        <w:sz w:val="16"/>
        <w:szCs w:val="16"/>
      </w:rPr>
      <w:t xml:space="preserve"> van </w:t>
    </w:r>
    <w:r w:rsidR="004530FA" w:rsidRPr="001037D4">
      <w:rPr>
        <w:sz w:val="16"/>
        <w:szCs w:val="16"/>
      </w:rPr>
      <w:fldChar w:fldCharType="begin"/>
    </w:r>
    <w:r w:rsidR="004530FA" w:rsidRPr="001037D4">
      <w:rPr>
        <w:sz w:val="16"/>
        <w:szCs w:val="16"/>
      </w:rPr>
      <w:instrText>NUMPAGES  \* Arabic  \* MERGEFORMAT</w:instrText>
    </w:r>
    <w:r w:rsidR="004530FA" w:rsidRPr="001037D4">
      <w:rPr>
        <w:sz w:val="16"/>
        <w:szCs w:val="16"/>
      </w:rPr>
      <w:fldChar w:fldCharType="separate"/>
    </w:r>
    <w:r w:rsidR="004530FA" w:rsidRPr="001037D4">
      <w:rPr>
        <w:sz w:val="16"/>
        <w:szCs w:val="16"/>
      </w:rPr>
      <w:t>1</w:t>
    </w:r>
    <w:r w:rsidR="004530FA" w:rsidRPr="001037D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A83A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D46BF9" wp14:editId="123EF46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05702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27E5E" wp14:editId="70268E0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24A0D1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2E1E7637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D55C1" w14:textId="77777777" w:rsidR="002B2336" w:rsidRDefault="002B2336" w:rsidP="00F43396">
      <w:pPr>
        <w:spacing w:line="240" w:lineRule="auto"/>
      </w:pPr>
      <w:r>
        <w:separator/>
      </w:r>
    </w:p>
    <w:p w14:paraId="29BF9BCA" w14:textId="77777777" w:rsidR="002B2336" w:rsidRDefault="002B2336"/>
    <w:p w14:paraId="36C86395" w14:textId="77777777" w:rsidR="002B2336" w:rsidRDefault="002B2336"/>
  </w:footnote>
  <w:footnote w:type="continuationSeparator" w:id="0">
    <w:p w14:paraId="010B7028" w14:textId="77777777" w:rsidR="002B2336" w:rsidRDefault="002B2336" w:rsidP="00F43396">
      <w:pPr>
        <w:spacing w:line="240" w:lineRule="auto"/>
      </w:pPr>
      <w:r>
        <w:continuationSeparator/>
      </w:r>
    </w:p>
    <w:p w14:paraId="2EDA6DEC" w14:textId="77777777" w:rsidR="002B2336" w:rsidRDefault="002B2336"/>
    <w:p w14:paraId="0CB7C3D7" w14:textId="77777777" w:rsidR="002B2336" w:rsidRDefault="002B2336"/>
  </w:footnote>
  <w:footnote w:type="continuationNotice" w:id="1">
    <w:p w14:paraId="4AC7C207" w14:textId="77777777" w:rsidR="002B2336" w:rsidRDefault="002B233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02DE" w14:textId="1E271217" w:rsidR="00BD3EE2" w:rsidRDefault="00C37BC6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2337" behindDoc="1" locked="0" layoutInCell="1" allowOverlap="1" wp14:anchorId="2405FA0A" wp14:editId="1BDE3B3F">
          <wp:simplePos x="0" y="0"/>
          <wp:positionH relativeFrom="column">
            <wp:posOffset>3950516</wp:posOffset>
          </wp:positionH>
          <wp:positionV relativeFrom="paragraph">
            <wp:posOffset>-166370</wp:posOffset>
          </wp:positionV>
          <wp:extent cx="1763486" cy="818964"/>
          <wp:effectExtent l="0" t="0" r="8255" b="635"/>
          <wp:wrapNone/>
          <wp:docPr id="871534103" name="Afbeelding 5" descr="“We merken dat de medewerkers zichzelf beter toegerust voelen” - Tr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“We merken dat de medewerkers zichzelf beter toegerust voelen” - Trifi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2" b="25699"/>
                  <a:stretch/>
                </pic:blipFill>
                <pic:spPr bwMode="auto">
                  <a:xfrm>
                    <a:off x="0" y="0"/>
                    <a:ext cx="1763486" cy="818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F74C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49"/>
    <w:rsid w:val="0002552F"/>
    <w:rsid w:val="00042944"/>
    <w:rsid w:val="00053861"/>
    <w:rsid w:val="0006298E"/>
    <w:rsid w:val="000729E1"/>
    <w:rsid w:val="000973B9"/>
    <w:rsid w:val="000C23BF"/>
    <w:rsid w:val="000E4C94"/>
    <w:rsid w:val="001037D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72522"/>
    <w:rsid w:val="002751B9"/>
    <w:rsid w:val="00280890"/>
    <w:rsid w:val="002A3B43"/>
    <w:rsid w:val="002B2336"/>
    <w:rsid w:val="002B7459"/>
    <w:rsid w:val="002D2642"/>
    <w:rsid w:val="003202AA"/>
    <w:rsid w:val="0033034E"/>
    <w:rsid w:val="00361DDA"/>
    <w:rsid w:val="00377A54"/>
    <w:rsid w:val="00382F8D"/>
    <w:rsid w:val="003936EB"/>
    <w:rsid w:val="00396A09"/>
    <w:rsid w:val="003A44B8"/>
    <w:rsid w:val="003B5471"/>
    <w:rsid w:val="003B5658"/>
    <w:rsid w:val="003B7B67"/>
    <w:rsid w:val="003F1E6E"/>
    <w:rsid w:val="00400F5C"/>
    <w:rsid w:val="00423AF8"/>
    <w:rsid w:val="004530FA"/>
    <w:rsid w:val="004558EC"/>
    <w:rsid w:val="00473B9B"/>
    <w:rsid w:val="004A3B3D"/>
    <w:rsid w:val="004B14C6"/>
    <w:rsid w:val="004B1D75"/>
    <w:rsid w:val="004B24E8"/>
    <w:rsid w:val="004B6F34"/>
    <w:rsid w:val="004D5925"/>
    <w:rsid w:val="004E3E2D"/>
    <w:rsid w:val="004F74C7"/>
    <w:rsid w:val="005236A2"/>
    <w:rsid w:val="00544874"/>
    <w:rsid w:val="00551DF0"/>
    <w:rsid w:val="00552E2E"/>
    <w:rsid w:val="0056402C"/>
    <w:rsid w:val="00582707"/>
    <w:rsid w:val="005A7E8A"/>
    <w:rsid w:val="005B20B4"/>
    <w:rsid w:val="005B4B8B"/>
    <w:rsid w:val="005D4998"/>
    <w:rsid w:val="00605A93"/>
    <w:rsid w:val="00611663"/>
    <w:rsid w:val="00623CC3"/>
    <w:rsid w:val="00692CF3"/>
    <w:rsid w:val="006D433D"/>
    <w:rsid w:val="006E1549"/>
    <w:rsid w:val="006E79C5"/>
    <w:rsid w:val="006F277B"/>
    <w:rsid w:val="007040CA"/>
    <w:rsid w:val="00713A05"/>
    <w:rsid w:val="007151A4"/>
    <w:rsid w:val="00730319"/>
    <w:rsid w:val="00747153"/>
    <w:rsid w:val="00754A7C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E0DD0"/>
    <w:rsid w:val="009421BA"/>
    <w:rsid w:val="00962FF4"/>
    <w:rsid w:val="00975EFB"/>
    <w:rsid w:val="00994F3F"/>
    <w:rsid w:val="009C1E79"/>
    <w:rsid w:val="009C1EA2"/>
    <w:rsid w:val="009C445B"/>
    <w:rsid w:val="009D5C3D"/>
    <w:rsid w:val="00A03562"/>
    <w:rsid w:val="00A2664A"/>
    <w:rsid w:val="00A34D04"/>
    <w:rsid w:val="00A46A5E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D92"/>
    <w:rsid w:val="00AE4819"/>
    <w:rsid w:val="00AF0B46"/>
    <w:rsid w:val="00B2100D"/>
    <w:rsid w:val="00B255B9"/>
    <w:rsid w:val="00B648FE"/>
    <w:rsid w:val="00BA03A0"/>
    <w:rsid w:val="00BB03E5"/>
    <w:rsid w:val="00BD0859"/>
    <w:rsid w:val="00BD3EE2"/>
    <w:rsid w:val="00BE0CF1"/>
    <w:rsid w:val="00BF0C6C"/>
    <w:rsid w:val="00BF664D"/>
    <w:rsid w:val="00C01BE6"/>
    <w:rsid w:val="00C37BC6"/>
    <w:rsid w:val="00C51AC6"/>
    <w:rsid w:val="00C90DFA"/>
    <w:rsid w:val="00CB7B0B"/>
    <w:rsid w:val="00CC2EDF"/>
    <w:rsid w:val="00CE7AFE"/>
    <w:rsid w:val="00D10150"/>
    <w:rsid w:val="00D17DB3"/>
    <w:rsid w:val="00D34A8C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42998"/>
    <w:rsid w:val="00E54A3D"/>
    <w:rsid w:val="00E634F1"/>
    <w:rsid w:val="00E7557D"/>
    <w:rsid w:val="00EA4C23"/>
    <w:rsid w:val="00EB40F0"/>
    <w:rsid w:val="00EB654E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C602E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8BDC1DF"/>
  <w15:chartTrackingRefBased/>
  <w15:docId w15:val="{7E471E92-05A1-42EA-A2A4-E09E262C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76B67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76B67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76B67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076B67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076B67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076B67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076B67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000000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00000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000000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000000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000000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000000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076B67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vandenHeuvel-L\Tender%20People\Bedrijfsvoering%20-%20Documenten\Toolkit%20TP\07%20Bijlages\Template%20-%20Bijlage%20verklaring%20sanctiepakket%20Russische%20partijen.dotx" TargetMode="External"/></Relationships>
</file>

<file path=word/theme/theme1.xml><?xml version="1.0" encoding="utf-8"?>
<a:theme xmlns:a="http://schemas.openxmlformats.org/drawingml/2006/main" name="Kantoorthema">
  <a:themeElements>
    <a:clrScheme name="Aangepast 26">
      <a:dk1>
        <a:sysClr val="windowText" lastClr="000000"/>
      </a:dk1>
      <a:lt1>
        <a:srgbClr val="FFFFFF"/>
      </a:lt1>
      <a:dk2>
        <a:srgbClr val="076B67"/>
      </a:dk2>
      <a:lt2>
        <a:srgbClr val="E7E6E6"/>
      </a:lt2>
      <a:accent1>
        <a:srgbClr val="000000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E6A0D8F204A957D68FF25420A8F" ma:contentTypeVersion="11" ma:contentTypeDescription="Een nieuw document maken." ma:contentTypeScope="" ma:versionID="b531e74a94e5467aba1056e2ae705ecb">
  <xsd:schema xmlns:xsd="http://www.w3.org/2001/XMLSchema" xmlns:xs="http://www.w3.org/2001/XMLSchema" xmlns:p="http://schemas.microsoft.com/office/2006/metadata/properties" xmlns:ns2="fca2ad93-eee7-4787-987d-835074b3c15b" xmlns:ns3="c64fecbb-1954-4030-8120-5d79bf625a24" targetNamespace="http://schemas.microsoft.com/office/2006/metadata/properties" ma:root="true" ma:fieldsID="191f6c3df5cf8c1aef3056179428bbee" ns2:_="" ns3:_="">
    <xsd:import namespace="fca2ad93-eee7-4787-987d-835074b3c15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ad93-eee7-4787-987d-835074b3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2ad93-eee7-4787-987d-835074b3c15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D9EEA-1A76-402C-8340-94C604B69B22}"/>
</file>

<file path=customXml/itemProps4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fca2ad93-eee7-4787-987d-835074b3c15b"/>
    <ds:schemaRef ds:uri="c64fecbb-1954-4030-8120-5d79bf625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verklaring sanctiepakket Russische partijen</Template>
  <TotalTime>1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den Heuvel - Loerakker</dc:creator>
  <cp:keywords/>
  <dc:description/>
  <cp:lastModifiedBy>Lauren Zevenbergen</cp:lastModifiedBy>
  <cp:revision>3</cp:revision>
  <cp:lastPrinted>2019-10-11T13:40:00Z</cp:lastPrinted>
  <dcterms:created xsi:type="dcterms:W3CDTF">2025-06-03T10:50:00Z</dcterms:created>
  <dcterms:modified xsi:type="dcterms:W3CDTF">2025-06-03T20:21:00Z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0x010100950C6E6A0D8F204A957D68FF25420A8F</vt:lpwstr>
  </property>
  <property fmtid="{D5CDD505-2E9C-101B-9397-08002B2CF9AE}" pid="3" name="MediaServiceImageTags">
    <vt:lpwstr/>
  </property>
</Properties>
</file>