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3FC4D748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3C25A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74AFC692" w14:textId="77777777" w:rsidR="003C25A0" w:rsidRPr="00E477DA" w:rsidRDefault="003C25A0" w:rsidP="003C25A0">
      <w:pPr>
        <w:rPr>
          <w:rFonts w:ascii="Corbel" w:hAnsi="Corbel" w:cs="Arial"/>
          <w:szCs w:val="22"/>
        </w:rPr>
      </w:pPr>
      <w:r w:rsidRPr="00E477DA">
        <w:rPr>
          <w:rFonts w:ascii="Corbel" w:hAnsi="Corbel" w:cs="Arial"/>
          <w:szCs w:val="22"/>
        </w:rPr>
        <w:t xml:space="preserve">U dient een </w:t>
      </w:r>
      <w:r w:rsidRPr="00E477DA">
        <w:rPr>
          <w:rFonts w:ascii="Corbel" w:hAnsi="Corbel" w:cs="Arial"/>
          <w:b/>
          <w:szCs w:val="22"/>
        </w:rPr>
        <w:t>tevredenheidverklaring</w:t>
      </w:r>
      <w:r w:rsidRPr="00E477DA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EA9A854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  <w:p w14:paraId="5A8423E0" w14:textId="77777777" w:rsidR="002C56F6" w:rsidRPr="0013637D" w:rsidRDefault="002C56F6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3C25A0" w:rsidRPr="009E59DF" w14:paraId="34B12127" w14:textId="77777777" w:rsidTr="008F407D">
        <w:tc>
          <w:tcPr>
            <w:tcW w:w="2830" w:type="dxa"/>
            <w:shd w:val="clear" w:color="auto" w:fill="00A685"/>
          </w:tcPr>
          <w:p w14:paraId="52372FB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2A2DA8CA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3C25A0" w:rsidRPr="009E59DF" w14:paraId="58699596" w14:textId="77777777" w:rsidTr="008F407D">
        <w:tc>
          <w:tcPr>
            <w:tcW w:w="2830" w:type="dxa"/>
          </w:tcPr>
          <w:p w14:paraId="0A51B1D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7B20EC7B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1D274A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E791E6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790D538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A50CA3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1BC2B32F" w14:textId="77777777" w:rsidTr="008F407D">
        <w:tc>
          <w:tcPr>
            <w:tcW w:w="2830" w:type="dxa"/>
          </w:tcPr>
          <w:p w14:paraId="659C88E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413C4DC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181631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44B94FDB" w14:textId="77777777" w:rsidTr="008F407D">
        <w:tc>
          <w:tcPr>
            <w:tcW w:w="2830" w:type="dxa"/>
          </w:tcPr>
          <w:p w14:paraId="1760DF67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7A673746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C075D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4676557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62DC72B8" w14:textId="77777777" w:rsidTr="008F407D">
        <w:tc>
          <w:tcPr>
            <w:tcW w:w="2830" w:type="dxa"/>
          </w:tcPr>
          <w:p w14:paraId="1439630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789978B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2B89E2F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6F99303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66A1F0D9" w14:textId="77777777" w:rsidTr="008F407D">
        <w:tc>
          <w:tcPr>
            <w:tcW w:w="2830" w:type="dxa"/>
          </w:tcPr>
          <w:p w14:paraId="3E29DFAD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6776B9BA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0BFF228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6EB9BD59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40D37B8E" w14:textId="77777777" w:rsidTr="008F407D">
        <w:tc>
          <w:tcPr>
            <w:tcW w:w="2830" w:type="dxa"/>
          </w:tcPr>
          <w:p w14:paraId="6DA195DD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AFF21BD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58BE4393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1633383F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46017432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30708A41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19531E4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64CDC7" w14:textId="62CCA8B0" w:rsidR="003C25A0" w:rsidRDefault="003C25A0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60705628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990816" w:rsidRPr="00DB55B5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DB55B5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450FA012" w14:textId="77777777" w:rsidR="00DB55B5" w:rsidRPr="00990816" w:rsidRDefault="00DB55B5" w:rsidP="00DB55B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4ADEC4E3" w:rsidR="00990816" w:rsidRPr="00DB55B5" w:rsidRDefault="00DB55B5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990816" w:rsidRPr="00DB55B5" w14:paraId="287B87BF" w14:textId="2614B03F" w:rsidTr="00DB55B5">
        <w:tc>
          <w:tcPr>
            <w:tcW w:w="828" w:type="dxa"/>
          </w:tcPr>
          <w:p w14:paraId="20E73164" w14:textId="7104F040" w:rsidR="00990816" w:rsidRPr="00DB55B5" w:rsidRDefault="000D6E6C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</w:p>
        </w:tc>
        <w:tc>
          <w:tcPr>
            <w:tcW w:w="5121" w:type="dxa"/>
          </w:tcPr>
          <w:p w14:paraId="647BB0FF" w14:textId="77777777" w:rsidR="000D6E6C" w:rsidRPr="000D6E6C" w:rsidRDefault="000D6E6C" w:rsidP="000D6E6C">
            <w:pPr>
              <w:rPr>
                <w:rFonts w:ascii="Corbel" w:hAnsi="Corbel" w:cs="Arial"/>
                <w:szCs w:val="22"/>
              </w:rPr>
            </w:pPr>
            <w:r w:rsidRPr="000D6E6C">
              <w:rPr>
                <w:rFonts w:ascii="Corbel" w:hAnsi="Corbel"/>
              </w:rPr>
              <w:t xml:space="preserve">De ondernemer dient aantoonbare ervaring te hebben met het realiseren van een bouwkundig en installatietechnisch werk, vergelijkbaar met het voorliggende project zoals bijvoorbeeld een kantoorpand met werkplaatsen en bijgebouwen en/of stallingen of een ander project met een vergelijkbare omvang van minimaal 3600 m2. </w:t>
            </w:r>
            <w:r w:rsidRPr="000D6E6C">
              <w:rPr>
                <w:rFonts w:ascii="Corbel" w:hAnsi="Corbel" w:cs="Arial"/>
                <w:szCs w:val="22"/>
              </w:rPr>
              <w:t xml:space="preserve"> </w:t>
            </w:r>
          </w:p>
          <w:p w14:paraId="605E9B5F" w14:textId="20701D84" w:rsidR="00990816" w:rsidRPr="000D6E6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14:paraId="4FBA2849" w14:textId="01069EA0" w:rsidR="00990816" w:rsidRPr="00DB55B5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DB55B5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DB55B5" w14:paraId="7B2DFD07" w14:textId="77777777" w:rsidTr="00DB55B5">
        <w:tc>
          <w:tcPr>
            <w:tcW w:w="828" w:type="dxa"/>
          </w:tcPr>
          <w:p w14:paraId="2AFEF8D8" w14:textId="215E2BA8" w:rsidR="00990816" w:rsidRPr="00DB55B5" w:rsidRDefault="000D6E6C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</w:t>
            </w:r>
          </w:p>
        </w:tc>
        <w:tc>
          <w:tcPr>
            <w:tcW w:w="5121" w:type="dxa"/>
          </w:tcPr>
          <w:p w14:paraId="7DF02E47" w14:textId="77777777" w:rsidR="000D6E6C" w:rsidRPr="000D6E6C" w:rsidRDefault="000D6E6C" w:rsidP="000D6E6C">
            <w:pPr>
              <w:rPr>
                <w:rFonts w:ascii="Corbel" w:hAnsi="Corbel"/>
              </w:rPr>
            </w:pPr>
            <w:r w:rsidRPr="000D6E6C">
              <w:rPr>
                <w:rFonts w:ascii="Corbel" w:hAnsi="Corbel"/>
              </w:rPr>
              <w:t>De ondernemer dient aantoonbare ervaring te hebben met het realiseren van een civieltechnisch werk, zoals een gemeentewerf, milieustraat, afvalverwerkings- of een ander infrastructuurproject, met een bruto vloeroppervlak (BVO) van minimaal 2 hectare.</w:t>
            </w:r>
          </w:p>
          <w:p w14:paraId="129D4D50" w14:textId="731B6B4C" w:rsidR="00990816" w:rsidRPr="000D6E6C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14:paraId="37ABBD8C" w14:textId="309B13B3" w:rsidR="00990816" w:rsidRPr="00DB55B5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DB55B5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DB55B5" w14:paraId="29C65526" w14:textId="77777777" w:rsidTr="00DB55B5">
        <w:tc>
          <w:tcPr>
            <w:tcW w:w="828" w:type="dxa"/>
          </w:tcPr>
          <w:p w14:paraId="10021624" w14:textId="6660FDEC" w:rsidR="00990816" w:rsidRPr="00DB55B5" w:rsidRDefault="000D6E6C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</w:t>
            </w:r>
          </w:p>
        </w:tc>
        <w:tc>
          <w:tcPr>
            <w:tcW w:w="5121" w:type="dxa"/>
          </w:tcPr>
          <w:p w14:paraId="3B182B89" w14:textId="1FCEA45F" w:rsidR="00990816" w:rsidRPr="000D6E6C" w:rsidRDefault="000D6E6C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0D6E6C">
              <w:rPr>
                <w:rFonts w:ascii="Corbel" w:hAnsi="Corbel"/>
              </w:rPr>
              <w:t>De ondernemer dient aantoonbare ervaring te hebben met het gelijktijdig uitvoeren van minimaal drie van de volgende disciplines: bouwkunde, verkeersregel- en installatietechniek en civiele techniek, binnen één enkel project.</w:t>
            </w:r>
          </w:p>
        </w:tc>
        <w:tc>
          <w:tcPr>
            <w:tcW w:w="1134" w:type="dxa"/>
          </w:tcPr>
          <w:p w14:paraId="294AF30C" w14:textId="0E26CE76" w:rsidR="00990816" w:rsidRPr="00DB55B5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DB55B5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133C3DE8" w14:textId="77777777" w:rsidR="001504DC" w:rsidRDefault="001504DC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br w:type="page"/>
      </w:r>
    </w:p>
    <w:p w14:paraId="3FD3988B" w14:textId="0C5E2849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lastRenderedPageBreak/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1504DC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0D6E6C"/>
    <w:rsid w:val="00101DB2"/>
    <w:rsid w:val="0013637D"/>
    <w:rsid w:val="001504DC"/>
    <w:rsid w:val="001D48E8"/>
    <w:rsid w:val="001E1362"/>
    <w:rsid w:val="002C56F6"/>
    <w:rsid w:val="002F130D"/>
    <w:rsid w:val="003C25A0"/>
    <w:rsid w:val="004048D9"/>
    <w:rsid w:val="004146EE"/>
    <w:rsid w:val="004C6BCD"/>
    <w:rsid w:val="0056294E"/>
    <w:rsid w:val="006217F0"/>
    <w:rsid w:val="007D7BCE"/>
    <w:rsid w:val="00990816"/>
    <w:rsid w:val="009E59DF"/>
    <w:rsid w:val="00A40E0D"/>
    <w:rsid w:val="00B06AC3"/>
    <w:rsid w:val="00BE5266"/>
    <w:rsid w:val="00CB2B94"/>
    <w:rsid w:val="00D42BEA"/>
    <w:rsid w:val="00DA6B92"/>
    <w:rsid w:val="00DB55B5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Knijn, S. (Sanne)</cp:lastModifiedBy>
  <cp:revision>3</cp:revision>
  <dcterms:created xsi:type="dcterms:W3CDTF">2025-06-18T09:34:00Z</dcterms:created>
  <dcterms:modified xsi:type="dcterms:W3CDTF">2025-06-18T09:42:00Z</dcterms:modified>
</cp:coreProperties>
</file>