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81B1" w14:textId="77777777" w:rsidR="00365288" w:rsidRPr="00EC1BFF" w:rsidRDefault="00EE2919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w:pict w14:anchorId="28DE81B8">
          <v:shapetype id="_x0000_t202" coordsize="21600,21600" o:spt="202" path="m,l,21600r21600,l21600,xe">
            <v:stroke joinstyle="miter"/>
            <v:path gradientshapeok="t" o:connecttype="rect"/>
          </v:shapetype>
          <v:shape id="Tekstvak 1" o:spid="_x0000_s2050" type="#_x0000_t202" style="position:absolute;margin-left:188.7pt;margin-top:8.85pt;width:307.2pt;height:26.75pt;z-index:251659264;visibility:visible;mso-wrap-style:square;mso-width-percent:0;mso-wrap-distance-left:9pt;mso-wrap-distance-top:0;mso-wrap-distance-right:9pt;mso-wrap-distance-bottom:0;mso-width-percent:0;mso-width-relative:margin;v-text-anchor:top" filled="f" stroked="f" strokeweight=".5pt">
            <v:textbox>
              <w:txbxContent>
                <w:p w14:paraId="28DE81BE" w14:textId="0B8FE86E" w:rsidR="00365288" w:rsidRPr="003721EC" w:rsidRDefault="003721EC" w:rsidP="008E0A54">
                  <w:pPr>
                    <w:jc w:val="right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3721EC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>Bijlage</w:t>
                  </w:r>
                  <w:r>
                    <w:rPr>
                      <w:color w:val="FFFFFF"/>
                      <w:sz w:val="28"/>
                      <w:szCs w:val="28"/>
                      <w:bdr w:val="nil"/>
                    </w:rPr>
                    <w:t xml:space="preserve"> </w:t>
                  </w:r>
                  <w:r w:rsidR="00A1663A">
                    <w:rPr>
                      <w:color w:val="FFFFFF"/>
                      <w:sz w:val="28"/>
                      <w:szCs w:val="28"/>
                      <w:bdr w:val="nil"/>
                    </w:rPr>
                    <w:t>4</w:t>
                  </w:r>
                </w:p>
              </w:txbxContent>
            </v:textbox>
          </v:shape>
        </w:pic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365288" w:rsidRPr="00EC1BFF" w:rsidRDefault="00365288" w:rsidP="00EC1BFF">
      <w:pPr>
        <w:rPr>
          <w:rFonts w:eastAsia="Cambria"/>
          <w:szCs w:val="24"/>
          <w:lang w:eastAsia="en-US"/>
        </w:rPr>
      </w:pPr>
    </w:p>
    <w:p w14:paraId="28DE81B3" w14:textId="77777777" w:rsidR="00365288" w:rsidRPr="00EC1BFF" w:rsidRDefault="00365288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05A14FA3" w14:textId="77777777" w:rsidTr="0027154B">
        <w:tc>
          <w:tcPr>
            <w:tcW w:w="5670" w:type="dxa"/>
          </w:tcPr>
          <w:p w14:paraId="3B8663AC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(Eventuele) aanbiedingsbrief</w:t>
            </w:r>
          </w:p>
        </w:tc>
        <w:tc>
          <w:tcPr>
            <w:tcW w:w="2976" w:type="dxa"/>
          </w:tcPr>
          <w:p w14:paraId="2DAA9EF8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Vrij format</w:t>
            </w:r>
          </w:p>
        </w:tc>
      </w:tr>
      <w:tr w:rsidR="006F53B3" w14:paraId="5C4C77D3" w14:textId="77777777" w:rsidTr="0027154B">
        <w:tc>
          <w:tcPr>
            <w:tcW w:w="5670" w:type="dxa"/>
          </w:tcPr>
          <w:p w14:paraId="583AA9C1" w14:textId="18627BBC" w:rsidR="006F53B3" w:rsidRPr="00F468FE" w:rsidRDefault="006F53B3" w:rsidP="00760B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Prijzenblad</w:t>
            </w:r>
          </w:p>
        </w:tc>
        <w:tc>
          <w:tcPr>
            <w:tcW w:w="2976" w:type="dxa"/>
          </w:tcPr>
          <w:p w14:paraId="5D8F44BA" w14:textId="320CA2A9" w:rsidR="006F53B3" w:rsidRPr="00F468FE" w:rsidRDefault="006F53B3" w:rsidP="00760B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Bijlage 1</w:t>
            </w:r>
          </w:p>
        </w:tc>
      </w:tr>
      <w:tr w:rsidR="00A1663A" w14:paraId="3193A961" w14:textId="77777777" w:rsidTr="0027154B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4AF1907F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290696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A1663A" w14:paraId="1400CA03" w14:textId="77777777" w:rsidTr="0027154B">
        <w:tc>
          <w:tcPr>
            <w:tcW w:w="5670" w:type="dxa"/>
          </w:tcPr>
          <w:p w14:paraId="5DFE31BB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30312A57" w:rsidR="00A1663A" w:rsidRPr="00F468FE" w:rsidRDefault="00A1663A" w:rsidP="004762DC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29069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26506C" w14:paraId="1448F715" w14:textId="77777777" w:rsidTr="0027154B">
        <w:tc>
          <w:tcPr>
            <w:tcW w:w="5670" w:type="dxa"/>
          </w:tcPr>
          <w:p w14:paraId="18A7D15C" w14:textId="7F190DDA" w:rsidR="0026506C" w:rsidRPr="00F468FE" w:rsidRDefault="0026506C" w:rsidP="0026506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Formulier referentieopdracht</w:t>
            </w:r>
          </w:p>
        </w:tc>
        <w:tc>
          <w:tcPr>
            <w:tcW w:w="2976" w:type="dxa"/>
          </w:tcPr>
          <w:p w14:paraId="7917774E" w14:textId="7F3555DC" w:rsidR="0026506C" w:rsidRPr="00F468FE" w:rsidRDefault="0026506C" w:rsidP="0026506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Bijlage 5</w:t>
            </w:r>
          </w:p>
        </w:tc>
      </w:tr>
      <w:tr w:rsidR="0026506C" w14:paraId="295DDE07" w14:textId="77777777" w:rsidTr="0027154B">
        <w:tc>
          <w:tcPr>
            <w:tcW w:w="5670" w:type="dxa"/>
          </w:tcPr>
          <w:p w14:paraId="64F455D3" w14:textId="77777777" w:rsidR="0026506C" w:rsidRPr="00F468FE" w:rsidRDefault="0026506C" w:rsidP="0026506C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26506C" w:rsidRPr="00F468FE" w:rsidRDefault="0026506C" w:rsidP="0026506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26506C" w14:paraId="3966738A" w14:textId="77777777" w:rsidTr="0027154B">
        <w:tc>
          <w:tcPr>
            <w:tcW w:w="5670" w:type="dxa"/>
          </w:tcPr>
          <w:p w14:paraId="1941B544" w14:textId="71F9439D" w:rsidR="0026506C" w:rsidRPr="0027154B" w:rsidRDefault="0026506C" w:rsidP="0026506C">
            <w:pPr>
              <w:rPr>
                <w:rFonts w:cs="Arial"/>
                <w:sz w:val="22"/>
                <w:szCs w:val="22"/>
                <w:highlight w:val="yellow"/>
              </w:rPr>
            </w:pPr>
            <w:r w:rsidRPr="0026506C">
              <w:rPr>
                <w:rFonts w:cs="Arial"/>
                <w:sz w:val="22"/>
                <w:szCs w:val="22"/>
              </w:rPr>
              <w:t>Uitwerking gunningcriteria K1 en K2</w:t>
            </w:r>
          </w:p>
        </w:tc>
        <w:tc>
          <w:tcPr>
            <w:tcW w:w="2976" w:type="dxa"/>
          </w:tcPr>
          <w:p w14:paraId="08D39E24" w14:textId="03A00E55" w:rsidR="0026506C" w:rsidRPr="00F468FE" w:rsidRDefault="0026506C" w:rsidP="0026506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Vrij format</w:t>
            </w:r>
          </w:p>
        </w:tc>
      </w:tr>
      <w:tr w:rsidR="005F4F2E" w14:paraId="4A7C3FD2" w14:textId="77777777" w:rsidTr="0027154B">
        <w:tc>
          <w:tcPr>
            <w:tcW w:w="5670" w:type="dxa"/>
          </w:tcPr>
          <w:p w14:paraId="514E2A5C" w14:textId="5245768F" w:rsidR="005F4F2E" w:rsidRPr="0026506C" w:rsidRDefault="005F4F2E" w:rsidP="0026506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Verklaring geen Russische betrokkenheid</w:t>
            </w:r>
          </w:p>
        </w:tc>
        <w:tc>
          <w:tcPr>
            <w:tcW w:w="2976" w:type="dxa"/>
          </w:tcPr>
          <w:p w14:paraId="3EBBECE7" w14:textId="0783F50B" w:rsidR="005F4F2E" w:rsidRDefault="00EE2919" w:rsidP="0026506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Bijlage 9</w:t>
            </w:r>
          </w:p>
        </w:tc>
      </w:tr>
      <w:bookmarkEnd w:id="0"/>
      <w:bookmarkEnd w:id="1"/>
      <w:bookmarkEnd w:id="2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>Achternaam en voorna(a)m(en)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365288" w:rsidRPr="005C5DB2" w:rsidRDefault="00365288" w:rsidP="00E034A5"/>
    <w:sectPr w:rsidR="00365288" w:rsidRPr="005C5DB2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6491" w14:textId="77777777" w:rsidR="006656D0" w:rsidRDefault="006656D0">
      <w:r>
        <w:separator/>
      </w:r>
    </w:p>
  </w:endnote>
  <w:endnote w:type="continuationSeparator" w:id="0">
    <w:p w14:paraId="0CEFD98F" w14:textId="77777777" w:rsidR="006656D0" w:rsidRDefault="0066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D320" w14:textId="1A1B3CF4" w:rsidR="003721EC" w:rsidRPr="000D5990" w:rsidRDefault="00A1663A" w:rsidP="003721EC">
    <w:pPr>
      <w:rPr>
        <w:rFonts w:asciiTheme="minorHAnsi" w:hAnsiTheme="minorHAnsi"/>
        <w:noProof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t xml:space="preserve">Behorende bij </w:t>
    </w:r>
    <w:r w:rsidR="00787CF4" w:rsidRPr="00787CF4">
      <w:rPr>
        <w:rFonts w:asciiTheme="minorHAnsi" w:hAnsiTheme="minorHAnsi"/>
        <w:noProof/>
        <w:sz w:val="22"/>
        <w:szCs w:val="22"/>
      </w:rPr>
      <w:t>EA warme dranken automaten</w:t>
    </w:r>
    <w:r>
      <w:rPr>
        <w:rFonts w:asciiTheme="minorHAnsi" w:hAnsiTheme="minorHAnsi"/>
        <w:noProof/>
        <w:sz w:val="22"/>
        <w:szCs w:val="22"/>
      </w:rPr>
      <w:t xml:space="preserve">, </w:t>
    </w:r>
    <w:r w:rsidR="00D75FC6">
      <w:rPr>
        <w:rFonts w:asciiTheme="minorHAnsi" w:hAnsiTheme="minorHAnsi"/>
        <w:noProof/>
        <w:sz w:val="22"/>
        <w:szCs w:val="22"/>
      </w:rPr>
      <w:t xml:space="preserve"> </w:t>
    </w:r>
    <w:r>
      <w:rPr>
        <w:rFonts w:asciiTheme="minorHAnsi" w:hAnsiTheme="minorHAnsi"/>
        <w:noProof/>
        <w:sz w:val="22"/>
        <w:szCs w:val="22"/>
      </w:rPr>
      <w:t>zaaknummer</w:t>
    </w:r>
    <w:r w:rsidR="00787CF4" w:rsidRPr="00787CF4">
      <w:rPr>
        <w:rFonts w:asciiTheme="minorHAnsi" w:hAnsiTheme="minorHAnsi"/>
        <w:noProof/>
        <w:sz w:val="22"/>
        <w:szCs w:val="22"/>
      </w:rPr>
      <w:t xml:space="preserve"> 4752575 </w:t>
    </w:r>
  </w:p>
  <w:p w14:paraId="63AD31A3" w14:textId="77777777" w:rsidR="003721EC" w:rsidRDefault="003721EC" w:rsidP="003721EC">
    <w:pPr>
      <w:pStyle w:val="Voettekst"/>
    </w:pPr>
  </w:p>
  <w:p w14:paraId="28DE81BC" w14:textId="33AA5C73" w:rsidR="00365288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A426" w14:textId="77777777" w:rsidR="006656D0" w:rsidRDefault="006656D0">
      <w:r>
        <w:separator/>
      </w:r>
    </w:p>
  </w:footnote>
  <w:footnote w:type="continuationSeparator" w:id="0">
    <w:p w14:paraId="1EB89FE4" w14:textId="77777777" w:rsidR="006656D0" w:rsidRDefault="0066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1EC"/>
    <w:rsid w:val="0003081D"/>
    <w:rsid w:val="0026506C"/>
    <w:rsid w:val="0027014F"/>
    <w:rsid w:val="0027154B"/>
    <w:rsid w:val="00290696"/>
    <w:rsid w:val="00365288"/>
    <w:rsid w:val="00367CDB"/>
    <w:rsid w:val="003721EC"/>
    <w:rsid w:val="004762DC"/>
    <w:rsid w:val="005F4F2E"/>
    <w:rsid w:val="00642119"/>
    <w:rsid w:val="006515DC"/>
    <w:rsid w:val="006656D0"/>
    <w:rsid w:val="006F53B3"/>
    <w:rsid w:val="00787CF4"/>
    <w:rsid w:val="00833FDE"/>
    <w:rsid w:val="00852DAE"/>
    <w:rsid w:val="008C0AC5"/>
    <w:rsid w:val="009D5D6F"/>
    <w:rsid w:val="00A1663A"/>
    <w:rsid w:val="00A578C0"/>
    <w:rsid w:val="00A60B8D"/>
    <w:rsid w:val="00B42A76"/>
    <w:rsid w:val="00C43AE9"/>
    <w:rsid w:val="00D75FC6"/>
    <w:rsid w:val="00DA02D8"/>
    <w:rsid w:val="00EE2919"/>
    <w:rsid w:val="00F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61e8caa40e9782751ca7f23df1c0a279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7509095fbe7e741e2468b27fa579c0bd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customXml/itemProps3.xml><?xml version="1.0" encoding="utf-8"?>
<ds:datastoreItem xmlns:ds="http://schemas.openxmlformats.org/officeDocument/2006/customXml" ds:itemID="{21E9D33B-B17C-4D25-8630-702269386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Anouk Lorist</cp:lastModifiedBy>
  <cp:revision>17</cp:revision>
  <dcterms:created xsi:type="dcterms:W3CDTF">2019-02-14T14:38:00Z</dcterms:created>
  <dcterms:modified xsi:type="dcterms:W3CDTF">2025-06-17T09:28:00Z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