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BBC48" w14:textId="79FD331A" w:rsidR="002F7A32" w:rsidRPr="00EF4BAF" w:rsidRDefault="002F7A32" w:rsidP="00627F48">
      <w:pPr>
        <w:rPr>
          <w:szCs w:val="20"/>
        </w:rPr>
      </w:pPr>
      <w:bookmarkStart w:id="0" w:name="_Toc150768428"/>
      <w:r w:rsidRPr="00EF4BAF">
        <w:rPr>
          <w:noProof/>
          <w:szCs w:val="20"/>
        </w:rPr>
        <w:drawing>
          <wp:anchor distT="0" distB="0" distL="114300" distR="114300" simplePos="0" relativeHeight="251658240" behindDoc="0" locked="0" layoutInCell="1" allowOverlap="1" wp14:anchorId="7B2F9D0F" wp14:editId="59552D89">
            <wp:simplePos x="0" y="0"/>
            <wp:positionH relativeFrom="margin">
              <wp:posOffset>611505</wp:posOffset>
            </wp:positionH>
            <wp:positionV relativeFrom="paragraph">
              <wp:posOffset>-337185</wp:posOffset>
            </wp:positionV>
            <wp:extent cx="3825337" cy="866666"/>
            <wp:effectExtent l="0" t="0" r="3810" b="0"/>
            <wp:wrapNone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163" cy="87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42034082" w14:textId="77777777" w:rsidR="00627F48" w:rsidRPr="00EF4BAF" w:rsidRDefault="00627F48" w:rsidP="00627F48">
      <w:pPr>
        <w:rPr>
          <w:szCs w:val="20"/>
        </w:rPr>
      </w:pPr>
    </w:p>
    <w:p w14:paraId="3BF78D55" w14:textId="77777777" w:rsidR="00627F48" w:rsidRPr="00EF4BAF" w:rsidRDefault="00627F48" w:rsidP="00627F48">
      <w:pPr>
        <w:rPr>
          <w:szCs w:val="20"/>
        </w:rPr>
      </w:pPr>
    </w:p>
    <w:p w14:paraId="0977EBCF" w14:textId="0A943D8B" w:rsidR="002F7A32" w:rsidRPr="007A3FC8" w:rsidRDefault="002F7A32" w:rsidP="00627F48">
      <w:pPr>
        <w:rPr>
          <w:sz w:val="36"/>
          <w:szCs w:val="36"/>
        </w:rPr>
      </w:pPr>
    </w:p>
    <w:p w14:paraId="675F8780" w14:textId="29390EAC" w:rsidR="002F7A32" w:rsidRPr="007A3FC8" w:rsidRDefault="002F7A32" w:rsidP="002F7A32">
      <w:pPr>
        <w:jc w:val="center"/>
        <w:rPr>
          <w:rFonts w:cs="Times New Roman"/>
          <w:b/>
          <w:bCs/>
          <w:sz w:val="36"/>
          <w:szCs w:val="36"/>
        </w:rPr>
      </w:pPr>
      <w:r w:rsidRPr="007A3FC8">
        <w:rPr>
          <w:rFonts w:cs="Times New Roman"/>
          <w:b/>
          <w:bCs/>
          <w:sz w:val="36"/>
          <w:szCs w:val="36"/>
        </w:rPr>
        <w:t xml:space="preserve">Bijlage </w:t>
      </w:r>
      <w:r w:rsidR="00CA2291" w:rsidRPr="007A3FC8">
        <w:rPr>
          <w:rFonts w:cs="Times New Roman"/>
          <w:b/>
          <w:bCs/>
          <w:sz w:val="36"/>
          <w:szCs w:val="36"/>
        </w:rPr>
        <w:t>C</w:t>
      </w:r>
      <w:r w:rsidRPr="007A3FC8">
        <w:rPr>
          <w:rFonts w:cs="Times New Roman"/>
          <w:b/>
          <w:bCs/>
          <w:sz w:val="36"/>
          <w:szCs w:val="36"/>
        </w:rPr>
        <w:t xml:space="preserve"> </w:t>
      </w:r>
    </w:p>
    <w:p w14:paraId="2108DD3C" w14:textId="2D4BD331" w:rsidR="002F7A32" w:rsidRPr="007A3FC8" w:rsidRDefault="002F7A32" w:rsidP="002F7A32">
      <w:pPr>
        <w:jc w:val="center"/>
        <w:rPr>
          <w:rFonts w:cs="Times New Roman"/>
          <w:b/>
          <w:bCs/>
          <w:sz w:val="36"/>
          <w:szCs w:val="36"/>
        </w:rPr>
      </w:pPr>
      <w:r w:rsidRPr="007A3FC8">
        <w:rPr>
          <w:rFonts w:cs="Times New Roman"/>
          <w:b/>
          <w:bCs/>
          <w:sz w:val="36"/>
          <w:szCs w:val="36"/>
        </w:rPr>
        <w:t xml:space="preserve">Programma van </w:t>
      </w:r>
      <w:r w:rsidR="00C630A2" w:rsidRPr="007A3FC8">
        <w:rPr>
          <w:rFonts w:cs="Times New Roman"/>
          <w:b/>
          <w:bCs/>
          <w:sz w:val="36"/>
          <w:szCs w:val="36"/>
        </w:rPr>
        <w:t>Wensen</w:t>
      </w:r>
    </w:p>
    <w:p w14:paraId="0CF4CC36" w14:textId="77777777" w:rsidR="002F7A32" w:rsidRPr="007A3FC8" w:rsidRDefault="002F7A32" w:rsidP="002F7A32">
      <w:pPr>
        <w:jc w:val="center"/>
        <w:rPr>
          <w:rFonts w:cs="Times New Roman"/>
          <w:b/>
          <w:bCs/>
          <w:sz w:val="36"/>
          <w:szCs w:val="36"/>
        </w:rPr>
      </w:pPr>
    </w:p>
    <w:p w14:paraId="5D3F8833" w14:textId="699DD284" w:rsidR="009739FC" w:rsidRPr="007A3FC8" w:rsidRDefault="00810E01" w:rsidP="002F7A32">
      <w:pPr>
        <w:jc w:val="center"/>
        <w:rPr>
          <w:rFonts w:cs="Times New Roman"/>
          <w:b/>
          <w:bCs/>
          <w:sz w:val="36"/>
          <w:szCs w:val="36"/>
        </w:rPr>
      </w:pPr>
      <w:r w:rsidRPr="007A3FC8">
        <w:rPr>
          <w:rFonts w:cs="Times New Roman"/>
          <w:b/>
          <w:bCs/>
          <w:sz w:val="36"/>
          <w:szCs w:val="36"/>
        </w:rPr>
        <w:t>VC Systemen (MS Teams-rooms)</w:t>
      </w:r>
    </w:p>
    <w:p w14:paraId="71AB0531" w14:textId="77777777" w:rsidR="00810E01" w:rsidRPr="00EF4BAF" w:rsidRDefault="00810E01" w:rsidP="002F7A32">
      <w:pPr>
        <w:jc w:val="center"/>
        <w:rPr>
          <w:rFonts w:cs="Times New Roman"/>
          <w:b/>
          <w:bCs/>
          <w:szCs w:val="20"/>
        </w:rPr>
      </w:pPr>
    </w:p>
    <w:p w14:paraId="5DD40960" w14:textId="5953FA26" w:rsidR="002F7A32" w:rsidRPr="00EF4BAF" w:rsidRDefault="002F7A32" w:rsidP="002F7A32">
      <w:pPr>
        <w:rPr>
          <w:szCs w:val="20"/>
        </w:rPr>
      </w:pPr>
    </w:p>
    <w:p w14:paraId="70F4A306" w14:textId="0DB3B2CF" w:rsidR="002F7A32" w:rsidRPr="00EF4BAF" w:rsidRDefault="002F7A32" w:rsidP="002F7A32">
      <w:pPr>
        <w:rPr>
          <w:szCs w:val="20"/>
        </w:rPr>
      </w:pPr>
    </w:p>
    <w:p w14:paraId="41DF63CD" w14:textId="32047695" w:rsidR="002F7A32" w:rsidRPr="00EF4BAF" w:rsidRDefault="002F7A32" w:rsidP="002F7A32">
      <w:pPr>
        <w:rPr>
          <w:szCs w:val="20"/>
        </w:rPr>
      </w:pPr>
    </w:p>
    <w:p w14:paraId="7045F410" w14:textId="46B10405" w:rsidR="002F7A32" w:rsidRPr="00EF4BAF" w:rsidRDefault="002F7A32" w:rsidP="002F7A32">
      <w:pPr>
        <w:rPr>
          <w:szCs w:val="20"/>
        </w:rPr>
      </w:pPr>
    </w:p>
    <w:p w14:paraId="0FF4178D" w14:textId="223826A2" w:rsidR="002F7A32" w:rsidRPr="00EF4BAF" w:rsidRDefault="002F7A32" w:rsidP="002F7A32">
      <w:pPr>
        <w:rPr>
          <w:szCs w:val="20"/>
        </w:rPr>
      </w:pPr>
    </w:p>
    <w:p w14:paraId="5F2EE759" w14:textId="256E1AA6" w:rsidR="002F7A32" w:rsidRPr="00EF4BAF" w:rsidRDefault="002F7A32" w:rsidP="002F7A32">
      <w:pPr>
        <w:rPr>
          <w:szCs w:val="20"/>
        </w:rPr>
      </w:pPr>
    </w:p>
    <w:p w14:paraId="0C011991" w14:textId="213E7930" w:rsidR="002F7A32" w:rsidRPr="00EF4BAF" w:rsidRDefault="002F7A32" w:rsidP="002F7A32">
      <w:pPr>
        <w:rPr>
          <w:szCs w:val="20"/>
        </w:rPr>
      </w:pPr>
    </w:p>
    <w:p w14:paraId="74BBF20A" w14:textId="69414E09" w:rsidR="002F7A32" w:rsidRPr="00EF4BAF" w:rsidRDefault="002F7A32" w:rsidP="002F7A32">
      <w:pPr>
        <w:rPr>
          <w:szCs w:val="20"/>
        </w:rPr>
      </w:pPr>
    </w:p>
    <w:p w14:paraId="095B9866" w14:textId="19F22E77" w:rsidR="002F7A32" w:rsidRPr="00EF4BAF" w:rsidRDefault="002F7A32" w:rsidP="002F7A32">
      <w:pPr>
        <w:rPr>
          <w:szCs w:val="20"/>
        </w:rPr>
      </w:pPr>
    </w:p>
    <w:p w14:paraId="7AED418D" w14:textId="7AF8B282" w:rsidR="002F7A32" w:rsidRPr="00EF4BAF" w:rsidRDefault="002F7A32" w:rsidP="002F7A32">
      <w:pPr>
        <w:rPr>
          <w:szCs w:val="20"/>
        </w:rPr>
      </w:pPr>
    </w:p>
    <w:p w14:paraId="31E521D5" w14:textId="3E4FC4EA" w:rsidR="002F7A32" w:rsidRPr="00EF4BAF" w:rsidRDefault="002F7A32" w:rsidP="002F7A32">
      <w:pPr>
        <w:rPr>
          <w:szCs w:val="20"/>
        </w:rPr>
      </w:pPr>
    </w:p>
    <w:p w14:paraId="15422B5D" w14:textId="268646E9" w:rsidR="002F7A32" w:rsidRPr="00EF4BAF" w:rsidRDefault="002F7A32" w:rsidP="002F7A32">
      <w:pPr>
        <w:rPr>
          <w:szCs w:val="20"/>
        </w:rPr>
      </w:pPr>
    </w:p>
    <w:p w14:paraId="085B0DFF" w14:textId="2834AFB4" w:rsidR="002F7A32" w:rsidRPr="00EF4BAF" w:rsidRDefault="002F7A32" w:rsidP="002F7A32">
      <w:pPr>
        <w:rPr>
          <w:szCs w:val="20"/>
        </w:rPr>
      </w:pPr>
    </w:p>
    <w:p w14:paraId="08454B7C" w14:textId="656D8546" w:rsidR="002F7A32" w:rsidRPr="00EF4BAF" w:rsidRDefault="002F7A32" w:rsidP="002F7A32">
      <w:pPr>
        <w:rPr>
          <w:szCs w:val="20"/>
        </w:rPr>
      </w:pPr>
    </w:p>
    <w:p w14:paraId="359EB53B" w14:textId="249B7A5E" w:rsidR="002F7A32" w:rsidRPr="00EF4BAF" w:rsidRDefault="002F7A32" w:rsidP="002F7A32">
      <w:pPr>
        <w:rPr>
          <w:szCs w:val="20"/>
        </w:rPr>
      </w:pPr>
    </w:p>
    <w:p w14:paraId="7BB22B22" w14:textId="7D2DA006" w:rsidR="002F7A32" w:rsidRPr="00EF4BAF" w:rsidRDefault="002F7A32" w:rsidP="002F7A32">
      <w:pPr>
        <w:rPr>
          <w:szCs w:val="20"/>
        </w:rPr>
      </w:pPr>
    </w:p>
    <w:p w14:paraId="5A60FCF1" w14:textId="55D47FA4" w:rsidR="002F7A32" w:rsidRPr="00EF4BAF" w:rsidRDefault="002F7A32" w:rsidP="002F7A32">
      <w:pPr>
        <w:rPr>
          <w:szCs w:val="20"/>
        </w:rPr>
      </w:pPr>
    </w:p>
    <w:p w14:paraId="5431AB77" w14:textId="108BDBDC" w:rsidR="002F7A32" w:rsidRPr="00EF4BAF" w:rsidRDefault="002F7A32" w:rsidP="002F7A32">
      <w:pPr>
        <w:rPr>
          <w:szCs w:val="20"/>
        </w:rPr>
      </w:pPr>
    </w:p>
    <w:p w14:paraId="607E426A" w14:textId="66C6BEE3" w:rsidR="002F7A32" w:rsidRPr="00EF4BAF" w:rsidRDefault="002F7A32" w:rsidP="002F7A32">
      <w:pPr>
        <w:rPr>
          <w:szCs w:val="20"/>
        </w:rPr>
      </w:pPr>
    </w:p>
    <w:p w14:paraId="7195F742" w14:textId="213B954A" w:rsidR="002F7A32" w:rsidRPr="00EF4BAF" w:rsidRDefault="002F7A32" w:rsidP="002F7A32">
      <w:pPr>
        <w:rPr>
          <w:szCs w:val="20"/>
        </w:rPr>
      </w:pPr>
    </w:p>
    <w:p w14:paraId="05DB0A88" w14:textId="3F2FC44B" w:rsidR="002F7A32" w:rsidRPr="00EF4BAF" w:rsidRDefault="002F7A32" w:rsidP="002F7A32">
      <w:pPr>
        <w:rPr>
          <w:szCs w:val="20"/>
        </w:rPr>
      </w:pPr>
    </w:p>
    <w:p w14:paraId="268A56A0" w14:textId="242A08C0" w:rsidR="002F7A32" w:rsidRPr="00EF4BAF" w:rsidRDefault="002F7A32" w:rsidP="002F7A32">
      <w:pPr>
        <w:rPr>
          <w:szCs w:val="20"/>
        </w:rPr>
      </w:pPr>
    </w:p>
    <w:p w14:paraId="748540B8" w14:textId="224C15A0" w:rsidR="002F7A32" w:rsidRPr="00EF4BAF" w:rsidRDefault="0088545E" w:rsidP="002F7A32">
      <w:pPr>
        <w:rPr>
          <w:szCs w:val="20"/>
        </w:rPr>
      </w:pPr>
      <w:r w:rsidRPr="00EF4BAF">
        <w:rPr>
          <w:szCs w:val="20"/>
        </w:rPr>
        <w:br w:type="page"/>
      </w:r>
    </w:p>
    <w:tbl>
      <w:tblPr>
        <w:tblStyle w:val="Tabelraster"/>
        <w:tblW w:w="10344" w:type="dxa"/>
        <w:tblInd w:w="-1139" w:type="dxa"/>
        <w:tblLook w:val="04A0" w:firstRow="1" w:lastRow="0" w:firstColumn="1" w:lastColumn="0" w:noHBand="0" w:noVBand="1"/>
      </w:tblPr>
      <w:tblGrid>
        <w:gridCol w:w="604"/>
        <w:gridCol w:w="6775"/>
        <w:gridCol w:w="709"/>
        <w:gridCol w:w="707"/>
        <w:gridCol w:w="1549"/>
      </w:tblGrid>
      <w:tr w:rsidR="00CE5642" w:rsidRPr="00EF4BAF" w14:paraId="66BF50FA" w14:textId="3B1B1C58" w:rsidTr="00651817">
        <w:trPr>
          <w:trHeight w:val="566"/>
        </w:trPr>
        <w:tc>
          <w:tcPr>
            <w:tcW w:w="10344" w:type="dxa"/>
            <w:gridSpan w:val="5"/>
            <w:shd w:val="clear" w:color="auto" w:fill="FFC000" w:themeFill="accent4"/>
          </w:tcPr>
          <w:p w14:paraId="1A1B2F25" w14:textId="7EC8C347" w:rsidR="00CE5642" w:rsidRPr="00B0054F" w:rsidRDefault="00CE5642" w:rsidP="00A07A20">
            <w:pPr>
              <w:pStyle w:val="Kop1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Productwensen</w:t>
            </w:r>
            <w:r w:rsidR="00ED1D94">
              <w:rPr>
                <w:b/>
                <w:bCs/>
              </w:rPr>
              <w:t xml:space="preserve"> </w:t>
            </w:r>
          </w:p>
        </w:tc>
      </w:tr>
      <w:tr w:rsidR="00CE5642" w:rsidRPr="00EF4BAF" w14:paraId="5861EF1F" w14:textId="41451B08" w:rsidTr="00C02C91">
        <w:trPr>
          <w:trHeight w:val="474"/>
        </w:trPr>
        <w:tc>
          <w:tcPr>
            <w:tcW w:w="10344" w:type="dxa"/>
            <w:gridSpan w:val="5"/>
            <w:shd w:val="clear" w:color="auto" w:fill="FFF2CC" w:themeFill="accent4" w:themeFillTint="33"/>
          </w:tcPr>
          <w:p w14:paraId="39DC4164" w14:textId="77777777" w:rsidR="00CE5642" w:rsidRDefault="00CE5642" w:rsidP="00777C97">
            <w:pPr>
              <w:rPr>
                <w:rFonts w:eastAsiaTheme="majorEastAsia" w:cstheme="majorBidi"/>
                <w:b/>
                <w:bCs/>
                <w:szCs w:val="20"/>
              </w:rPr>
            </w:pPr>
            <w:r>
              <w:rPr>
                <w:rFonts w:eastAsiaTheme="majorEastAsia" w:cstheme="majorBidi"/>
                <w:b/>
                <w:bCs/>
                <w:szCs w:val="20"/>
              </w:rPr>
              <w:t>O</w:t>
            </w:r>
            <w:r w:rsidRPr="00310370">
              <w:rPr>
                <w:rFonts w:eastAsiaTheme="majorEastAsia" w:cstheme="majorBidi"/>
                <w:b/>
                <w:bCs/>
                <w:szCs w:val="20"/>
              </w:rPr>
              <w:t xml:space="preserve">pdrachtgever </w:t>
            </w:r>
            <w:r>
              <w:rPr>
                <w:rFonts w:eastAsiaTheme="majorEastAsia" w:cstheme="majorBidi"/>
                <w:b/>
                <w:bCs/>
                <w:szCs w:val="20"/>
              </w:rPr>
              <w:t>heeft de voorkeur voor een aantal wensen welke niet direct de functionaliteit verbeteren, maar wel bijdragen aan gebruiksgemak, esthetiek en uniformiteit.</w:t>
            </w:r>
          </w:p>
          <w:p w14:paraId="132AD41B" w14:textId="40D7B20F" w:rsidR="00AA35AE" w:rsidRPr="00AA35AE" w:rsidRDefault="00AA35AE" w:rsidP="00777C97">
            <w:pPr>
              <w:rPr>
                <w:szCs w:val="20"/>
              </w:rPr>
            </w:pPr>
          </w:p>
        </w:tc>
      </w:tr>
      <w:tr w:rsidR="00B45C42" w:rsidRPr="00EF4BAF" w14:paraId="088A74AD" w14:textId="73B5C9B8" w:rsidTr="000D70DF">
        <w:trPr>
          <w:trHeight w:val="266"/>
        </w:trPr>
        <w:tc>
          <w:tcPr>
            <w:tcW w:w="547" w:type="dxa"/>
            <w:shd w:val="clear" w:color="auto" w:fill="auto"/>
            <w:vAlign w:val="center"/>
          </w:tcPr>
          <w:p w14:paraId="5EBACAC4" w14:textId="13C82E84" w:rsidR="00B45C42" w:rsidRPr="000D70DF" w:rsidRDefault="00161223" w:rsidP="000D70DF">
            <w:pPr>
              <w:pStyle w:val="Kop2"/>
              <w:numPr>
                <w:ilvl w:val="0"/>
                <w:numId w:val="0"/>
              </w:numPr>
              <w:spacing w:before="0"/>
              <w:ind w:left="113"/>
              <w:rPr>
                <w:b/>
                <w:bCs/>
                <w:szCs w:val="20"/>
              </w:rPr>
            </w:pPr>
            <w:r w:rsidRPr="000D70DF">
              <w:rPr>
                <w:b/>
                <w:bCs/>
                <w:szCs w:val="20"/>
              </w:rPr>
              <w:t>Nr.</w:t>
            </w:r>
          </w:p>
        </w:tc>
        <w:tc>
          <w:tcPr>
            <w:tcW w:w="68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FC236" w14:textId="0830C874" w:rsidR="00B45C42" w:rsidRPr="00EF4BAF" w:rsidRDefault="00161223" w:rsidP="00161223">
            <w:pPr>
              <w:rPr>
                <w:szCs w:val="20"/>
              </w:rPr>
            </w:pPr>
            <w:r w:rsidRPr="000D70DF">
              <w:rPr>
                <w:b/>
                <w:bCs/>
              </w:rPr>
              <w:t>Wens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177B11" w14:textId="522DA25F" w:rsidR="00B45C42" w:rsidRDefault="00161223" w:rsidP="00CE5642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Indien van toepassing </w:t>
            </w:r>
            <w:r w:rsidR="00B45C42" w:rsidRPr="005C1BE9">
              <w:rPr>
                <w:b/>
                <w:bCs/>
                <w:szCs w:val="20"/>
              </w:rPr>
              <w:t>[X]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089EDE" w14:textId="6AFAC9AA" w:rsidR="00B45C42" w:rsidRPr="005C1BE9" w:rsidRDefault="00B45C42" w:rsidP="000D70DF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Korting</w:t>
            </w:r>
          </w:p>
        </w:tc>
      </w:tr>
      <w:tr w:rsidR="00C8239E" w:rsidRPr="00EF4BAF" w14:paraId="69998742" w14:textId="17B2EA12" w:rsidTr="00C8239E">
        <w:trPr>
          <w:trHeight w:val="1407"/>
        </w:trPr>
        <w:tc>
          <w:tcPr>
            <w:tcW w:w="547" w:type="dxa"/>
            <w:tcBorders>
              <w:right w:val="single" w:sz="4" w:space="0" w:color="auto"/>
            </w:tcBorders>
          </w:tcPr>
          <w:p w14:paraId="5575A4A4" w14:textId="77777777" w:rsidR="00C8239E" w:rsidRPr="00EF4BAF" w:rsidRDefault="00C8239E" w:rsidP="00777C97">
            <w:pPr>
              <w:pStyle w:val="Kop2"/>
              <w:rPr>
                <w:szCs w:val="20"/>
              </w:rPr>
            </w:pP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1DA7C6" w14:textId="77777777" w:rsidR="00C8239E" w:rsidRDefault="00C8239E" w:rsidP="00A07A20">
            <w:pPr>
              <w:rPr>
                <w:b/>
                <w:bCs/>
              </w:rPr>
            </w:pPr>
            <w:r>
              <w:rPr>
                <w:b/>
                <w:bCs/>
              </w:rPr>
              <w:t>Uniformiteit accessoires</w:t>
            </w:r>
          </w:p>
          <w:p w14:paraId="57A45F0A" w14:textId="77777777" w:rsidR="00C8239E" w:rsidRPr="00C8239E" w:rsidRDefault="00C8239E" w:rsidP="00A07A20">
            <w:pPr>
              <w:rPr>
                <w:rFonts w:cs="Arial"/>
                <w:szCs w:val="20"/>
              </w:rPr>
            </w:pPr>
            <w:r w:rsidRPr="00C8239E">
              <w:t>Additionele accessoires zoals microfo</w:t>
            </w:r>
            <w:bookmarkStart w:id="1" w:name="OpenAt"/>
            <w:bookmarkEnd w:id="1"/>
            <w:r w:rsidRPr="00C8239E">
              <w:t>ons</w:t>
            </w:r>
            <w:r>
              <w:t xml:space="preserve"> of losse camera’s zijn van hetzelfde merk.</w:t>
            </w:r>
          </w:p>
          <w:p w14:paraId="57DEE47D" w14:textId="77777777" w:rsidR="00C8239E" w:rsidRPr="00C8239E" w:rsidRDefault="00C8239E" w:rsidP="000021E9">
            <w:r w:rsidRPr="00C8239E">
              <w:t>Voor Systeem 1: hetzelfde merk als de bar</w:t>
            </w:r>
            <w:r>
              <w:t xml:space="preserve"> oplossing</w:t>
            </w:r>
            <w:r w:rsidRPr="00C8239E">
              <w:t xml:space="preserve">. </w:t>
            </w:r>
          </w:p>
          <w:p w14:paraId="7ABE1787" w14:textId="1CF071CB" w:rsidR="00C8239E" w:rsidRPr="00C8239E" w:rsidRDefault="00C8239E" w:rsidP="000021E9">
            <w:pPr>
              <w:rPr>
                <w:rFonts w:cs="Arial"/>
                <w:szCs w:val="20"/>
              </w:rPr>
            </w:pPr>
            <w:r w:rsidRPr="00C8239E">
              <w:t xml:space="preserve">Voor Systeem 2 en 3: </w:t>
            </w:r>
            <w:r>
              <w:t>accessoires</w:t>
            </w:r>
            <w:r w:rsidRPr="00C8239E">
              <w:t xml:space="preserve"> van hetzelfde merk</w:t>
            </w:r>
            <w:r>
              <w:t xml:space="preserve"> als het gehele systeem (all-in </w:t>
            </w:r>
            <w:proofErr w:type="spellStart"/>
            <w:r>
              <w:t>one</w:t>
            </w:r>
            <w:proofErr w:type="spellEnd"/>
            <w:r>
              <w:t xml:space="preserve"> oplossing)</w:t>
            </w:r>
            <w:r w:rsidRPr="00C8239E"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id w:val="-6873699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F8808D" w14:textId="0A61515D" w:rsidR="00C8239E" w:rsidRPr="007F386E" w:rsidRDefault="0002524D" w:rsidP="00CE5642">
                <w:pPr>
                  <w:jc w:val="center"/>
                  <w:rPr>
                    <w:highlight w:val="yell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CA737B" w14:textId="76D79810" w:rsidR="00C8239E" w:rsidRPr="0002524D" w:rsidRDefault="0002524D" w:rsidP="00810E01">
            <w:pPr>
              <w:jc w:val="center"/>
              <w:rPr>
                <w:highlight w:val="yellow"/>
              </w:rPr>
            </w:pPr>
            <w:r w:rsidRPr="0002524D">
              <w:t>€ 5</w:t>
            </w:r>
            <w:r w:rsidR="00123C79">
              <w:t>0</w:t>
            </w:r>
            <w:r w:rsidRPr="0002524D">
              <w:t>.000</w:t>
            </w:r>
          </w:p>
        </w:tc>
      </w:tr>
      <w:tr w:rsidR="00C8239E" w:rsidRPr="00EF4BAF" w14:paraId="15B3D0F9" w14:textId="77777777" w:rsidTr="00CE3E17">
        <w:trPr>
          <w:trHeight w:val="266"/>
        </w:trPr>
        <w:tc>
          <w:tcPr>
            <w:tcW w:w="10344" w:type="dxa"/>
            <w:gridSpan w:val="5"/>
          </w:tcPr>
          <w:p w14:paraId="104A83ED" w14:textId="701C73AC" w:rsidR="00C8239E" w:rsidRPr="0002524D" w:rsidRDefault="00C8239E" w:rsidP="00810E01">
            <w:pPr>
              <w:jc w:val="center"/>
            </w:pPr>
          </w:p>
        </w:tc>
      </w:tr>
      <w:tr w:rsidR="00E50F58" w:rsidRPr="00EF4BAF" w14:paraId="3F045B12" w14:textId="00867939" w:rsidTr="008F1FE2">
        <w:trPr>
          <w:trHeight w:val="277"/>
        </w:trPr>
        <w:tc>
          <w:tcPr>
            <w:tcW w:w="547" w:type="dxa"/>
            <w:tcBorders>
              <w:right w:val="single" w:sz="4" w:space="0" w:color="auto"/>
            </w:tcBorders>
          </w:tcPr>
          <w:p w14:paraId="05E424B2" w14:textId="77777777" w:rsidR="00E50F58" w:rsidRPr="00EF4BAF" w:rsidRDefault="00E50F58" w:rsidP="001C6BEC">
            <w:pPr>
              <w:pStyle w:val="Kop2"/>
              <w:rPr>
                <w:szCs w:val="20"/>
              </w:rPr>
            </w:pP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26A0" w14:textId="77777777" w:rsidR="00E50F58" w:rsidRDefault="00E50F58" w:rsidP="001C6BEC">
            <w:r>
              <w:rPr>
                <w:b/>
                <w:bCs/>
              </w:rPr>
              <w:t>Aansluiting veiligheidskabel</w:t>
            </w:r>
          </w:p>
          <w:p w14:paraId="0B791417" w14:textId="180FB9B8" w:rsidR="00E50F58" w:rsidRPr="007F386E" w:rsidRDefault="00E50F58" w:rsidP="001C6BEC">
            <w:pPr>
              <w:rPr>
                <w:rFonts w:cs="Arial"/>
                <w:szCs w:val="20"/>
                <w:highlight w:val="yellow"/>
              </w:rPr>
            </w:pPr>
            <w:r w:rsidRPr="001C6BEC">
              <w:t>De systemen hebben een aansluiting voor een veiligheidskabel (Kensington of vergelijkbaar)</w:t>
            </w:r>
          </w:p>
        </w:tc>
        <w:sdt>
          <w:sdtPr>
            <w:id w:val="1997991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48AA8DE" w14:textId="73CF9D0C" w:rsidR="00E50F58" w:rsidRPr="000F4002" w:rsidRDefault="0002524D" w:rsidP="00E50F5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52C4A" w14:textId="485F5483" w:rsidR="00E50F58" w:rsidRPr="0002524D" w:rsidRDefault="0002524D" w:rsidP="001C6BEC">
            <w:pPr>
              <w:jc w:val="center"/>
            </w:pPr>
            <w:r w:rsidRPr="0002524D">
              <w:t xml:space="preserve">€ </w:t>
            </w:r>
            <w:r w:rsidR="00123C79">
              <w:t>6</w:t>
            </w:r>
            <w:r w:rsidRPr="0002524D">
              <w:t>.000</w:t>
            </w:r>
          </w:p>
        </w:tc>
      </w:tr>
      <w:tr w:rsidR="001C6BEC" w:rsidRPr="00EF4BAF" w14:paraId="463F4361" w14:textId="77777777" w:rsidTr="00C8239E">
        <w:trPr>
          <w:trHeight w:val="277"/>
        </w:trPr>
        <w:tc>
          <w:tcPr>
            <w:tcW w:w="547" w:type="dxa"/>
          </w:tcPr>
          <w:p w14:paraId="22B3C831" w14:textId="77777777" w:rsidR="001C6BEC" w:rsidRPr="00EF4BAF" w:rsidRDefault="001C6BEC" w:rsidP="00E50F58">
            <w:pPr>
              <w:pStyle w:val="Kop2"/>
            </w:pPr>
          </w:p>
        </w:tc>
        <w:tc>
          <w:tcPr>
            <w:tcW w:w="6824" w:type="dxa"/>
            <w:tcBorders>
              <w:top w:val="single" w:sz="4" w:space="0" w:color="auto"/>
              <w:bottom w:val="single" w:sz="4" w:space="0" w:color="auto"/>
            </w:tcBorders>
          </w:tcPr>
          <w:p w14:paraId="6FD93EF7" w14:textId="77777777" w:rsidR="00E50F58" w:rsidRPr="00E50F58" w:rsidRDefault="00E50F58" w:rsidP="001C6BEC">
            <w:pPr>
              <w:rPr>
                <w:rFonts w:cs="Arial"/>
                <w:b/>
                <w:bCs/>
                <w:szCs w:val="20"/>
              </w:rPr>
            </w:pPr>
            <w:r w:rsidRPr="00E50F58">
              <w:rPr>
                <w:rFonts w:cs="Arial"/>
                <w:b/>
                <w:bCs/>
                <w:szCs w:val="20"/>
              </w:rPr>
              <w:t xml:space="preserve">Actieve markers </w:t>
            </w:r>
          </w:p>
          <w:p w14:paraId="6613B30D" w14:textId="451D1084" w:rsidR="00E50F58" w:rsidRPr="00835B3B" w:rsidRDefault="00E50F58" w:rsidP="001C6BEC">
            <w:pPr>
              <w:rPr>
                <w:rFonts w:cs="Arial"/>
                <w:szCs w:val="20"/>
              </w:rPr>
            </w:pPr>
            <w:r w:rsidRPr="00C8239E">
              <w:t>Voor Systeem 2 en 3:</w:t>
            </w:r>
            <w:r>
              <w:rPr>
                <w:rFonts w:cs="Arial"/>
                <w:szCs w:val="20"/>
              </w:rPr>
              <w:t xml:space="preserve"> voor een betere gebruikerservaring worden de systemen meegeleverd met actieve markers.</w:t>
            </w:r>
          </w:p>
        </w:tc>
        <w:sdt>
          <w:sdtPr>
            <w:id w:val="-1209881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5C25A41" w14:textId="79B2FB8E" w:rsidR="001C6BEC" w:rsidRPr="000F4002" w:rsidRDefault="00E50F58" w:rsidP="001C6BE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CD7CF2" w14:textId="1673B0DD" w:rsidR="001C6BEC" w:rsidRPr="0002524D" w:rsidRDefault="0002524D" w:rsidP="001C6BEC">
            <w:pPr>
              <w:jc w:val="center"/>
            </w:pPr>
            <w:r w:rsidRPr="0002524D">
              <w:t xml:space="preserve">€ </w:t>
            </w:r>
            <w:r w:rsidR="00123C79">
              <w:t>18</w:t>
            </w:r>
            <w:r w:rsidRPr="0002524D">
              <w:t>.000</w:t>
            </w:r>
          </w:p>
        </w:tc>
      </w:tr>
      <w:tr w:rsidR="001C6BEC" w:rsidRPr="00EF4BAF" w14:paraId="5B8B2071" w14:textId="77777777" w:rsidTr="00E34C98">
        <w:trPr>
          <w:trHeight w:val="277"/>
        </w:trPr>
        <w:tc>
          <w:tcPr>
            <w:tcW w:w="10344" w:type="dxa"/>
            <w:gridSpan w:val="5"/>
          </w:tcPr>
          <w:p w14:paraId="2782AF48" w14:textId="77777777" w:rsidR="001C6BEC" w:rsidRPr="0002524D" w:rsidRDefault="001C6BEC" w:rsidP="001C6BEC">
            <w:pPr>
              <w:jc w:val="center"/>
            </w:pPr>
          </w:p>
        </w:tc>
      </w:tr>
      <w:tr w:rsidR="001C6BEC" w:rsidRPr="00EF4BAF" w14:paraId="2F13FD26" w14:textId="6684B905" w:rsidTr="00C8239E">
        <w:trPr>
          <w:trHeight w:val="266"/>
        </w:trPr>
        <w:tc>
          <w:tcPr>
            <w:tcW w:w="547" w:type="dxa"/>
            <w:tcBorders>
              <w:right w:val="single" w:sz="4" w:space="0" w:color="auto"/>
            </w:tcBorders>
          </w:tcPr>
          <w:p w14:paraId="4DE58685" w14:textId="77777777" w:rsidR="001C6BEC" w:rsidRPr="00EF4BAF" w:rsidRDefault="001C6BEC" w:rsidP="001C6BEC">
            <w:pPr>
              <w:pStyle w:val="Kop2"/>
              <w:rPr>
                <w:szCs w:val="20"/>
              </w:rPr>
            </w:pP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AB3B6F" w14:textId="59FDFE37" w:rsidR="001C6BEC" w:rsidRPr="007F386E" w:rsidRDefault="005B5549" w:rsidP="001C6BEC">
            <w:pPr>
              <w:rPr>
                <w:highlight w:val="yellow"/>
              </w:rPr>
            </w:pPr>
            <w:r>
              <w:rPr>
                <w:b/>
                <w:bCs/>
              </w:rPr>
              <w:t>Reserverings- en controlepaneel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B45CAC" w14:textId="77777777" w:rsidR="001C6BEC" w:rsidRPr="004254CD" w:rsidRDefault="001C6BEC" w:rsidP="001C6BE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244572" w14:textId="77777777" w:rsidR="001C6BEC" w:rsidRPr="000F4002" w:rsidRDefault="001C6BEC" w:rsidP="001C6BEC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ADF38" w14:textId="62286E81" w:rsidR="001C6BEC" w:rsidRPr="0002524D" w:rsidRDefault="001C6BEC" w:rsidP="001C6BEC">
            <w:pPr>
              <w:jc w:val="center"/>
            </w:pPr>
          </w:p>
        </w:tc>
      </w:tr>
      <w:tr w:rsidR="001C6BEC" w:rsidRPr="00EF4BAF" w14:paraId="674FF94B" w14:textId="77777777" w:rsidTr="00C8239E">
        <w:trPr>
          <w:trHeight w:val="277"/>
        </w:trPr>
        <w:tc>
          <w:tcPr>
            <w:tcW w:w="547" w:type="dxa"/>
          </w:tcPr>
          <w:p w14:paraId="2DCBB92C" w14:textId="77777777" w:rsidR="001C6BEC" w:rsidRPr="00EF4BAF" w:rsidRDefault="001C6BEC" w:rsidP="001C6BEC">
            <w:pPr>
              <w:pStyle w:val="Kop3"/>
            </w:pPr>
          </w:p>
        </w:tc>
        <w:tc>
          <w:tcPr>
            <w:tcW w:w="6824" w:type="dxa"/>
            <w:tcBorders>
              <w:top w:val="single" w:sz="4" w:space="0" w:color="auto"/>
            </w:tcBorders>
          </w:tcPr>
          <w:p w14:paraId="575EFB40" w14:textId="471B6A4B" w:rsidR="00AE0FA9" w:rsidRPr="00AE0FA9" w:rsidRDefault="00AE0FA9" w:rsidP="00AE0FA9">
            <w:pPr>
              <w:rPr>
                <w:b/>
                <w:bCs/>
              </w:rPr>
            </w:pPr>
            <w:r w:rsidRPr="00AE0FA9">
              <w:rPr>
                <w:b/>
                <w:bCs/>
              </w:rPr>
              <w:t xml:space="preserve">Anti-reflectie coating </w:t>
            </w:r>
          </w:p>
          <w:p w14:paraId="7B8B907E" w14:textId="58307E02" w:rsidR="001C6BEC" w:rsidRDefault="001C6BEC" w:rsidP="00AE0FA9">
            <w:pPr>
              <w:rPr>
                <w:b/>
                <w:bCs/>
              </w:rPr>
            </w:pPr>
            <w:r>
              <w:t xml:space="preserve">Het beeldscherm van </w:t>
            </w:r>
            <w:r w:rsidR="00AE0FA9">
              <w:t xml:space="preserve">het </w:t>
            </w:r>
            <w:r>
              <w:t xml:space="preserve">paneel heeft een </w:t>
            </w:r>
            <w:r w:rsidRPr="001C6BEC">
              <w:t xml:space="preserve">anti-reflectie coating, </w:t>
            </w:r>
            <w:r>
              <w:t xml:space="preserve">voor minimalisatie van </w:t>
            </w:r>
            <w:r w:rsidRPr="001C6BEC">
              <w:t xml:space="preserve">weerspiegeling en fel licht. </w:t>
            </w:r>
          </w:p>
        </w:tc>
        <w:sdt>
          <w:sdtPr>
            <w:id w:val="1678465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gridSpan w:val="2"/>
                <w:tcBorders>
                  <w:top w:val="single" w:sz="4" w:space="0" w:color="auto"/>
                </w:tcBorders>
                <w:vAlign w:val="center"/>
              </w:tcPr>
              <w:p w14:paraId="6DAA55E6" w14:textId="288C5EEE" w:rsidR="001C6BEC" w:rsidRPr="000F4002" w:rsidRDefault="001C6BEC" w:rsidP="001C6BEC">
                <w:pPr>
                  <w:jc w:val="center"/>
                </w:pPr>
                <w:r w:rsidRPr="004254C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1A0C20" w14:textId="72210C39" w:rsidR="001C6BEC" w:rsidRPr="0002524D" w:rsidRDefault="0002524D" w:rsidP="001C6BEC">
            <w:pPr>
              <w:jc w:val="center"/>
            </w:pPr>
            <w:r w:rsidRPr="0002524D">
              <w:t xml:space="preserve">€ </w:t>
            </w:r>
            <w:r w:rsidR="00123C79">
              <w:t>25</w:t>
            </w:r>
            <w:r w:rsidRPr="0002524D">
              <w:t>.000</w:t>
            </w:r>
          </w:p>
        </w:tc>
      </w:tr>
      <w:tr w:rsidR="001C6BEC" w:rsidRPr="00EF4BAF" w14:paraId="2C718EA0" w14:textId="149FC1D8" w:rsidTr="00C8239E">
        <w:trPr>
          <w:trHeight w:val="277"/>
        </w:trPr>
        <w:tc>
          <w:tcPr>
            <w:tcW w:w="547" w:type="dxa"/>
          </w:tcPr>
          <w:p w14:paraId="7CA179E6" w14:textId="77777777" w:rsidR="001C6BEC" w:rsidRPr="00EF4BAF" w:rsidRDefault="001C6BEC" w:rsidP="001C6BEC">
            <w:pPr>
              <w:pStyle w:val="Kop3"/>
            </w:pPr>
          </w:p>
        </w:tc>
        <w:tc>
          <w:tcPr>
            <w:tcW w:w="6824" w:type="dxa"/>
          </w:tcPr>
          <w:p w14:paraId="2BC98C46" w14:textId="0CEC364C" w:rsidR="00AE0FA9" w:rsidRPr="00AE0FA9" w:rsidRDefault="00AE0FA9" w:rsidP="001C6BEC">
            <w:pPr>
              <w:rPr>
                <w:b/>
                <w:bCs/>
              </w:rPr>
            </w:pPr>
            <w:r w:rsidRPr="00AE0FA9">
              <w:rPr>
                <w:b/>
                <w:bCs/>
              </w:rPr>
              <w:t xml:space="preserve">Status </w:t>
            </w:r>
            <w:proofErr w:type="spellStart"/>
            <w:r w:rsidRPr="00AE0FA9">
              <w:rPr>
                <w:b/>
                <w:bCs/>
              </w:rPr>
              <w:t>LED</w:t>
            </w:r>
            <w:r w:rsidR="009C1ECC">
              <w:rPr>
                <w:b/>
                <w:bCs/>
              </w:rPr>
              <w:t>’s</w:t>
            </w:r>
            <w:proofErr w:type="spellEnd"/>
          </w:p>
          <w:p w14:paraId="2BF9E276" w14:textId="6D533CC5" w:rsidR="001C6BEC" w:rsidRPr="00EF4BAF" w:rsidRDefault="001C6BEC" w:rsidP="001C6BEC">
            <w:pPr>
              <w:rPr>
                <w:rFonts w:cs="Times New Roman"/>
                <w:szCs w:val="20"/>
              </w:rPr>
            </w:pPr>
            <w:r>
              <w:t>Het paneel heeft s</w:t>
            </w:r>
            <w:r w:rsidRPr="001C6BEC">
              <w:t xml:space="preserve">tatus </w:t>
            </w:r>
            <w:proofErr w:type="spellStart"/>
            <w:r w:rsidRPr="001C6BEC">
              <w:t>LED</w:t>
            </w:r>
            <w:r w:rsidR="009C1ECC">
              <w:t>’</w:t>
            </w:r>
            <w:r w:rsidR="00AE0FA9">
              <w:t>s</w:t>
            </w:r>
            <w:proofErr w:type="spellEnd"/>
            <w:r>
              <w:t xml:space="preserve"> in 2 kleuren (rood en groen) om de beschikbaarheid van de vergaderruimte weer te geven. </w:t>
            </w:r>
          </w:p>
        </w:tc>
        <w:sdt>
          <w:sdtPr>
            <w:rPr>
              <w:rFonts w:cs="Arial"/>
              <w:szCs w:val="20"/>
            </w:rPr>
            <w:id w:val="-635946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gridSpan w:val="2"/>
                <w:vAlign w:val="center"/>
              </w:tcPr>
              <w:p w14:paraId="5B2C692B" w14:textId="11AB03B0" w:rsidR="001C6BEC" w:rsidRPr="000F4002" w:rsidRDefault="001C6BEC" w:rsidP="001C6BEC">
                <w:pPr>
                  <w:jc w:val="center"/>
                  <w:rPr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1555" w:type="dxa"/>
            <w:shd w:val="clear" w:color="auto" w:fill="auto"/>
            <w:vAlign w:val="center"/>
          </w:tcPr>
          <w:p w14:paraId="4FDC4A25" w14:textId="4143F0CF" w:rsidR="001C6BEC" w:rsidRPr="0002524D" w:rsidRDefault="0002524D" w:rsidP="001C6BEC">
            <w:pPr>
              <w:jc w:val="center"/>
              <w:rPr>
                <w:rFonts w:cs="Arial"/>
                <w:szCs w:val="20"/>
              </w:rPr>
            </w:pPr>
            <w:r w:rsidRPr="0002524D">
              <w:rPr>
                <w:rFonts w:cs="Arial"/>
                <w:szCs w:val="20"/>
              </w:rPr>
              <w:t>€ 25.000</w:t>
            </w:r>
          </w:p>
        </w:tc>
      </w:tr>
    </w:tbl>
    <w:p w14:paraId="3309CFB5" w14:textId="3094D86E" w:rsidR="0088545E" w:rsidRPr="00EF4BAF" w:rsidRDefault="0088545E">
      <w:pPr>
        <w:rPr>
          <w:szCs w:val="20"/>
        </w:rPr>
      </w:pPr>
    </w:p>
    <w:tbl>
      <w:tblPr>
        <w:tblStyle w:val="Tabelraster"/>
        <w:tblW w:w="10331" w:type="dxa"/>
        <w:tblInd w:w="-1139" w:type="dxa"/>
        <w:tblLook w:val="04A0" w:firstRow="1" w:lastRow="0" w:firstColumn="1" w:lastColumn="0" w:noHBand="0" w:noVBand="1"/>
      </w:tblPr>
      <w:tblGrid>
        <w:gridCol w:w="593"/>
        <w:gridCol w:w="33"/>
        <w:gridCol w:w="6745"/>
        <w:gridCol w:w="684"/>
        <w:gridCol w:w="592"/>
        <w:gridCol w:w="1684"/>
      </w:tblGrid>
      <w:tr w:rsidR="00CE5642" w:rsidRPr="00D650BD" w14:paraId="7F41BB8D" w14:textId="77777777" w:rsidTr="003F46BB">
        <w:trPr>
          <w:trHeight w:val="560"/>
        </w:trPr>
        <w:tc>
          <w:tcPr>
            <w:tcW w:w="10331" w:type="dxa"/>
            <w:gridSpan w:val="6"/>
            <w:shd w:val="clear" w:color="auto" w:fill="FFC000" w:themeFill="accent4"/>
          </w:tcPr>
          <w:p w14:paraId="251DB1FB" w14:textId="76F8669D" w:rsidR="00CE5642" w:rsidRPr="00D650BD" w:rsidRDefault="00CE5642" w:rsidP="00CE5642">
            <w:pPr>
              <w:pStyle w:val="Kop1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2 Duurzaamheid</w:t>
            </w:r>
            <w:r w:rsidRPr="00D650BD">
              <w:rPr>
                <w:b/>
                <w:bCs/>
              </w:rPr>
              <w:t xml:space="preserve"> </w:t>
            </w:r>
          </w:p>
        </w:tc>
      </w:tr>
      <w:tr w:rsidR="00CE5642" w:rsidRPr="00EF4BAF" w14:paraId="62B8EE17" w14:textId="718E183C" w:rsidTr="00B42775">
        <w:trPr>
          <w:trHeight w:val="2336"/>
        </w:trPr>
        <w:tc>
          <w:tcPr>
            <w:tcW w:w="10331" w:type="dxa"/>
            <w:gridSpan w:val="6"/>
            <w:shd w:val="clear" w:color="auto" w:fill="FFF2CC" w:themeFill="accent4" w:themeFillTint="33"/>
          </w:tcPr>
          <w:p w14:paraId="011BDF3A" w14:textId="17677395" w:rsidR="00CE5642" w:rsidRDefault="00CE5642" w:rsidP="004254CD">
            <w:pPr>
              <w:rPr>
                <w:rFonts w:cs="Times New Roman"/>
                <w:b/>
                <w:bCs/>
                <w:szCs w:val="20"/>
              </w:rPr>
            </w:pPr>
            <w:r w:rsidRPr="000C29E3">
              <w:rPr>
                <w:rFonts w:cs="Times New Roman"/>
                <w:b/>
                <w:bCs/>
                <w:szCs w:val="20"/>
              </w:rPr>
              <w:t xml:space="preserve">Opdrachtgever schrijft VC Systemen normaliter na </w:t>
            </w:r>
            <w:r>
              <w:rPr>
                <w:rFonts w:cs="Times New Roman"/>
                <w:b/>
                <w:bCs/>
                <w:szCs w:val="20"/>
              </w:rPr>
              <w:t>3</w:t>
            </w:r>
            <w:r w:rsidRPr="000C29E3">
              <w:rPr>
                <w:rFonts w:cs="Times New Roman"/>
                <w:b/>
                <w:bCs/>
                <w:szCs w:val="20"/>
              </w:rPr>
              <w:t xml:space="preserve"> jaar af, dit omdat de vereiste beveiligingsupdates niet meer beschikbaar zijn en de systemen uit veiligheidsoverwegingen niet meer gebruikt kunnen worden</w:t>
            </w:r>
            <w:r>
              <w:rPr>
                <w:rFonts w:cs="Times New Roman"/>
                <w:b/>
                <w:bCs/>
                <w:szCs w:val="20"/>
              </w:rPr>
              <w:t>, of omdat de certificering van Microsoft voor de systemen eindigt</w:t>
            </w:r>
            <w:r w:rsidRPr="000C29E3">
              <w:rPr>
                <w:rFonts w:cs="Times New Roman"/>
                <w:b/>
                <w:bCs/>
                <w:szCs w:val="20"/>
              </w:rPr>
              <w:t>. Omdat de afgeschreven producten technisch nog voldoen, is de wens van Opdrachtgeve</w:t>
            </w:r>
            <w:r w:rsidR="007A3FC8">
              <w:rPr>
                <w:rFonts w:cs="Times New Roman"/>
                <w:b/>
                <w:bCs/>
                <w:szCs w:val="20"/>
              </w:rPr>
              <w:t>r</w:t>
            </w:r>
            <w:r w:rsidRPr="000C29E3">
              <w:rPr>
                <w:rFonts w:cs="Times New Roman"/>
                <w:b/>
                <w:bCs/>
                <w:szCs w:val="20"/>
              </w:rPr>
              <w:t xml:space="preserve"> om middels een langere garantietermijn, beveiligingsupdates en Microsoft certificering voor MS Teams langer gebruik te kunnen maken van de </w:t>
            </w:r>
            <w:r>
              <w:rPr>
                <w:rFonts w:cs="Times New Roman"/>
                <w:b/>
                <w:bCs/>
                <w:szCs w:val="20"/>
              </w:rPr>
              <w:t>systemen</w:t>
            </w:r>
            <w:r w:rsidRPr="000C29E3">
              <w:rPr>
                <w:rFonts w:cs="Times New Roman"/>
                <w:b/>
                <w:bCs/>
                <w:szCs w:val="20"/>
              </w:rPr>
              <w:t>.</w:t>
            </w:r>
          </w:p>
          <w:p w14:paraId="742721CE" w14:textId="77777777" w:rsidR="00CE5642" w:rsidRDefault="00CE5642" w:rsidP="004254CD">
            <w:pPr>
              <w:rPr>
                <w:rFonts w:cs="Arial"/>
                <w:b/>
                <w:bCs/>
                <w:szCs w:val="20"/>
                <w:u w:val="single"/>
              </w:rPr>
            </w:pPr>
          </w:p>
          <w:p w14:paraId="3D9D9DDF" w14:textId="2A3C76E3" w:rsidR="00CE5642" w:rsidRDefault="00CE5642" w:rsidP="004254CD">
            <w:pPr>
              <w:rPr>
                <w:szCs w:val="20"/>
              </w:rPr>
            </w:pPr>
            <w:r w:rsidRPr="00B45925">
              <w:rPr>
                <w:szCs w:val="20"/>
              </w:rPr>
              <w:t>Zie ook</w:t>
            </w:r>
            <w:r>
              <w:rPr>
                <w:b/>
                <w:bCs/>
                <w:szCs w:val="20"/>
              </w:rPr>
              <w:t xml:space="preserve"> </w:t>
            </w:r>
            <w:r>
              <w:rPr>
                <w:szCs w:val="20"/>
              </w:rPr>
              <w:t xml:space="preserve">eis </w:t>
            </w:r>
            <w:r w:rsidR="007A3FC8" w:rsidRPr="0002524D">
              <w:rPr>
                <w:szCs w:val="20"/>
              </w:rPr>
              <w:t>1.2, 1.10 en 1.11</w:t>
            </w:r>
            <w:r>
              <w:rPr>
                <w:szCs w:val="20"/>
              </w:rPr>
              <w:t xml:space="preserve"> van het Programma van Eisen</w:t>
            </w:r>
          </w:p>
          <w:p w14:paraId="39B1F663" w14:textId="77777777" w:rsidR="00CE5642" w:rsidRDefault="00CE5642" w:rsidP="004254CD">
            <w:pPr>
              <w:rPr>
                <w:rFonts w:cs="Arial"/>
                <w:szCs w:val="20"/>
                <w:u w:val="single"/>
              </w:rPr>
            </w:pPr>
          </w:p>
          <w:p w14:paraId="7344B8EB" w14:textId="23ED0910" w:rsidR="00CE5642" w:rsidRPr="00EF4BAF" w:rsidRDefault="00CE5642" w:rsidP="004254CD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02524D">
              <w:rPr>
                <w:b/>
                <w:bCs/>
                <w:sz w:val="22"/>
              </w:rPr>
              <w:t>Let op!</w:t>
            </w:r>
            <w:r w:rsidRPr="0002524D">
              <w:rPr>
                <w:sz w:val="22"/>
              </w:rPr>
              <w:t xml:space="preserve"> </w:t>
            </w:r>
            <w:proofErr w:type="gramStart"/>
            <w:r w:rsidRPr="0002524D">
              <w:rPr>
                <w:sz w:val="22"/>
              </w:rPr>
              <w:t>alleen</w:t>
            </w:r>
            <w:proofErr w:type="gramEnd"/>
            <w:r w:rsidRPr="0002524D">
              <w:rPr>
                <w:sz w:val="22"/>
              </w:rPr>
              <w:t xml:space="preserve"> 1 van onderstaande opties kan aangevinkt worden.</w:t>
            </w:r>
          </w:p>
        </w:tc>
      </w:tr>
      <w:tr w:rsidR="00B45C42" w:rsidRPr="005C1BE9" w14:paraId="2732D6B1" w14:textId="77777777" w:rsidTr="007A3FC8">
        <w:trPr>
          <w:trHeight w:val="263"/>
        </w:trPr>
        <w:tc>
          <w:tcPr>
            <w:tcW w:w="593" w:type="dxa"/>
            <w:shd w:val="clear" w:color="auto" w:fill="auto"/>
          </w:tcPr>
          <w:p w14:paraId="092F2CF0" w14:textId="77777777" w:rsidR="00B45C42" w:rsidRPr="00EF4BAF" w:rsidRDefault="00B45C42" w:rsidP="000149C0">
            <w:pPr>
              <w:pStyle w:val="Kop2"/>
              <w:numPr>
                <w:ilvl w:val="0"/>
                <w:numId w:val="0"/>
              </w:numPr>
              <w:ind w:left="718"/>
              <w:rPr>
                <w:szCs w:val="20"/>
              </w:rPr>
            </w:pPr>
          </w:p>
        </w:tc>
        <w:tc>
          <w:tcPr>
            <w:tcW w:w="677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1DBB619" w14:textId="77777777" w:rsidR="00B45C42" w:rsidRPr="00EF4BAF" w:rsidRDefault="00B45C42" w:rsidP="000149C0">
            <w:pPr>
              <w:rPr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774A06" w14:textId="62B9F29F" w:rsidR="00B45C42" w:rsidRDefault="00B45C42" w:rsidP="00B45C42">
            <w:pPr>
              <w:jc w:val="center"/>
              <w:rPr>
                <w:b/>
                <w:bCs/>
                <w:szCs w:val="20"/>
              </w:rPr>
            </w:pPr>
            <w:r w:rsidRPr="005C1BE9">
              <w:rPr>
                <w:b/>
                <w:bCs/>
                <w:szCs w:val="20"/>
              </w:rPr>
              <w:t>[X]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auto"/>
          </w:tcPr>
          <w:p w14:paraId="4CD51FD4" w14:textId="3B85F0E5" w:rsidR="00B45C42" w:rsidRPr="005C1BE9" w:rsidRDefault="00B45C42" w:rsidP="000149C0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Korting</w:t>
            </w:r>
          </w:p>
        </w:tc>
      </w:tr>
      <w:tr w:rsidR="00CE5642" w:rsidRPr="007A381F" w14:paraId="068735BA" w14:textId="34E241E9" w:rsidTr="007A3FC8">
        <w:trPr>
          <w:trHeight w:val="274"/>
        </w:trPr>
        <w:tc>
          <w:tcPr>
            <w:tcW w:w="62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36A9C86" w14:textId="77777777" w:rsidR="00CE5642" w:rsidRPr="007A381F" w:rsidRDefault="00CE5642" w:rsidP="000021E9">
            <w:pPr>
              <w:pStyle w:val="Kop2"/>
              <w:rPr>
                <w:b/>
                <w:bCs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C03BD70" w14:textId="0A3532FF" w:rsidR="00CE5642" w:rsidRPr="007A381F" w:rsidRDefault="00CE5642" w:rsidP="00D17941">
            <w:pPr>
              <w:rPr>
                <w:rFonts w:cs="Arial"/>
                <w:b/>
                <w:bCs/>
                <w:szCs w:val="20"/>
              </w:rPr>
            </w:pPr>
            <w:r w:rsidRPr="004254CD">
              <w:rPr>
                <w:rFonts w:cs="Arial"/>
                <w:b/>
                <w:bCs/>
                <w:szCs w:val="20"/>
              </w:rPr>
              <w:t>Gebruiksduur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B1B0A2" w14:textId="04813ED1" w:rsidR="00CE5642" w:rsidRPr="007A381F" w:rsidRDefault="00CE5642" w:rsidP="00463027">
            <w:pPr>
              <w:rPr>
                <w:rFonts w:cs="Arial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C6DF78" w14:textId="77777777" w:rsidR="00CE5642" w:rsidRPr="007A381F" w:rsidRDefault="00CE5642" w:rsidP="00463027">
            <w:pPr>
              <w:rPr>
                <w:rFonts w:cs="Arial"/>
                <w:szCs w:val="20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75AD0" w14:textId="1E8D24BB" w:rsidR="00CE5642" w:rsidRPr="007A381F" w:rsidRDefault="00CE5642" w:rsidP="00463027">
            <w:pPr>
              <w:rPr>
                <w:rFonts w:cs="Arial"/>
                <w:szCs w:val="20"/>
              </w:rPr>
            </w:pPr>
          </w:p>
        </w:tc>
      </w:tr>
      <w:tr w:rsidR="00B45C42" w:rsidRPr="00EF4BAF" w14:paraId="5C94BFB2" w14:textId="40610F21" w:rsidTr="007A3FC8">
        <w:trPr>
          <w:trHeight w:val="950"/>
        </w:trPr>
        <w:tc>
          <w:tcPr>
            <w:tcW w:w="6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CBB424" w14:textId="77777777" w:rsidR="00B45C42" w:rsidRPr="00EF4BAF" w:rsidRDefault="00B45C42" w:rsidP="000021E9">
            <w:pPr>
              <w:pStyle w:val="Kop3"/>
            </w:pPr>
          </w:p>
        </w:tc>
        <w:tc>
          <w:tcPr>
            <w:tcW w:w="6745" w:type="dxa"/>
            <w:tcBorders>
              <w:top w:val="single" w:sz="4" w:space="0" w:color="auto"/>
              <w:bottom w:val="single" w:sz="4" w:space="0" w:color="auto"/>
            </w:tcBorders>
          </w:tcPr>
          <w:p w14:paraId="2F91CDC1" w14:textId="2C7A88D5" w:rsidR="00B45C42" w:rsidRDefault="00B45C42" w:rsidP="00247B7F">
            <w:pPr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Gebruiksduur +1 jaar, bestaande uit:</w:t>
            </w:r>
          </w:p>
          <w:p w14:paraId="044A83B2" w14:textId="7822A6CF" w:rsidR="00B45C42" w:rsidRPr="00B839DD" w:rsidRDefault="00B45C42" w:rsidP="00B839DD">
            <w:pPr>
              <w:pStyle w:val="Lijstalinea"/>
              <w:numPr>
                <w:ilvl w:val="0"/>
                <w:numId w:val="35"/>
              </w:numPr>
              <w:spacing w:before="0" w:after="0"/>
              <w:rPr>
                <w:rFonts w:ascii="Thesans" w:hAnsi="Thesans"/>
                <w:sz w:val="20"/>
                <w:szCs w:val="20"/>
              </w:rPr>
            </w:pPr>
            <w:r w:rsidRPr="00B839DD">
              <w:rPr>
                <w:rFonts w:ascii="Thesans" w:hAnsi="Thesans"/>
                <w:sz w:val="20"/>
                <w:szCs w:val="20"/>
              </w:rPr>
              <w:t>4 jaar garantie</w:t>
            </w:r>
          </w:p>
          <w:p w14:paraId="3D7726D4" w14:textId="4335F834" w:rsidR="00B45C42" w:rsidRPr="00B839DD" w:rsidRDefault="00B45C42" w:rsidP="00B839DD">
            <w:pPr>
              <w:pStyle w:val="Lijstalinea"/>
              <w:numPr>
                <w:ilvl w:val="0"/>
                <w:numId w:val="35"/>
              </w:numPr>
              <w:spacing w:before="0" w:after="0"/>
              <w:rPr>
                <w:rFonts w:ascii="Thesans" w:hAnsi="Thesans"/>
                <w:sz w:val="20"/>
                <w:szCs w:val="20"/>
              </w:rPr>
            </w:pPr>
            <w:r w:rsidRPr="00B839DD">
              <w:rPr>
                <w:rFonts w:ascii="Thesans" w:hAnsi="Thesans"/>
                <w:sz w:val="20"/>
                <w:szCs w:val="20"/>
              </w:rPr>
              <w:t>4 jaar beveiligingsupdates</w:t>
            </w:r>
          </w:p>
          <w:p w14:paraId="7DCA7FC6" w14:textId="2489E55D" w:rsidR="00B45C42" w:rsidRPr="00B45925" w:rsidRDefault="00B45C42" w:rsidP="00B839DD">
            <w:pPr>
              <w:pStyle w:val="Lijstalinea"/>
              <w:numPr>
                <w:ilvl w:val="0"/>
                <w:numId w:val="35"/>
              </w:numPr>
              <w:spacing w:before="0" w:after="0"/>
              <w:rPr>
                <w:szCs w:val="20"/>
              </w:rPr>
            </w:pPr>
            <w:r w:rsidRPr="00B839DD">
              <w:rPr>
                <w:rFonts w:ascii="Thesans" w:hAnsi="Thesans"/>
                <w:sz w:val="20"/>
                <w:szCs w:val="20"/>
              </w:rPr>
              <w:t>4 jaar Microsoft Teams certificering</w:t>
            </w:r>
          </w:p>
        </w:tc>
        <w:sdt>
          <w:sdtPr>
            <w:rPr>
              <w:rFonts w:cs="Times New Roman"/>
              <w:szCs w:val="20"/>
            </w:rPr>
            <w:id w:val="660975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D52006D" w14:textId="15F555F0" w:rsidR="00B45C42" w:rsidRDefault="007A3FC8" w:rsidP="00CE5642">
                <w:pPr>
                  <w:jc w:val="center"/>
                  <w:rPr>
                    <w:rFonts w:cs="Times New Roman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E3529" w14:textId="7547A5E6" w:rsidR="00B45C42" w:rsidRPr="007A381F" w:rsidRDefault="0002524D" w:rsidP="004254CD">
            <w:pPr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€</w:t>
            </w:r>
            <w:r>
              <w:rPr>
                <w:rFonts w:cs="Times New Roman"/>
                <w:szCs w:val="20"/>
              </w:rPr>
              <w:t xml:space="preserve"> </w:t>
            </w:r>
            <w:r w:rsidR="00123C79">
              <w:rPr>
                <w:rFonts w:cs="Times New Roman"/>
                <w:szCs w:val="20"/>
              </w:rPr>
              <w:t>145</w:t>
            </w:r>
            <w:r>
              <w:rPr>
                <w:rFonts w:cs="Times New Roman"/>
                <w:szCs w:val="20"/>
              </w:rPr>
              <w:t>.000</w:t>
            </w:r>
          </w:p>
        </w:tc>
      </w:tr>
      <w:tr w:rsidR="00CE5642" w:rsidRPr="00EF4BAF" w14:paraId="6C0A09DA" w14:textId="3C211697" w:rsidTr="007A3FC8">
        <w:trPr>
          <w:trHeight w:val="274"/>
        </w:trPr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0C72F1" w14:textId="77777777" w:rsidR="00CE5642" w:rsidRPr="00EF4BAF" w:rsidRDefault="00CE5642" w:rsidP="00B45925">
            <w:pPr>
              <w:pStyle w:val="Kop3"/>
              <w:numPr>
                <w:ilvl w:val="0"/>
                <w:numId w:val="0"/>
              </w:numPr>
              <w:ind w:left="720"/>
            </w:pPr>
          </w:p>
        </w:tc>
        <w:tc>
          <w:tcPr>
            <w:tcW w:w="6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A23CF9" w14:textId="588D19B3" w:rsidR="00CE5642" w:rsidRPr="00B45925" w:rsidRDefault="00CE5642" w:rsidP="00247B7F">
            <w:pPr>
              <w:rPr>
                <w:rFonts w:cs="Times New Roman"/>
                <w:b/>
                <w:bCs/>
                <w:szCs w:val="20"/>
              </w:rPr>
            </w:pPr>
            <w:r w:rsidRPr="00B45925">
              <w:rPr>
                <w:rFonts w:cs="Times New Roman"/>
                <w:b/>
                <w:bCs/>
                <w:szCs w:val="20"/>
              </w:rPr>
              <w:t>O</w:t>
            </w:r>
            <w:r>
              <w:rPr>
                <w:rFonts w:cs="Times New Roman"/>
                <w:b/>
                <w:bCs/>
                <w:szCs w:val="20"/>
              </w:rPr>
              <w:t>F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167B1E" w14:textId="77777777" w:rsidR="00CE5642" w:rsidRPr="007A381F" w:rsidRDefault="00CE5642" w:rsidP="004254CD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F8B81B" w14:textId="77777777" w:rsidR="00CE5642" w:rsidRPr="007A381F" w:rsidRDefault="00CE5642" w:rsidP="00CE5642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C861B" w14:textId="293088B1" w:rsidR="00CE5642" w:rsidRPr="007A381F" w:rsidRDefault="00CE5642" w:rsidP="004254CD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B45C42" w:rsidRPr="00EF4BAF" w14:paraId="5C97C678" w14:textId="03A8BB60" w:rsidTr="0002524D">
        <w:trPr>
          <w:trHeight w:val="744"/>
        </w:trPr>
        <w:tc>
          <w:tcPr>
            <w:tcW w:w="626" w:type="dxa"/>
            <w:gridSpan w:val="2"/>
            <w:tcBorders>
              <w:top w:val="single" w:sz="4" w:space="0" w:color="auto"/>
            </w:tcBorders>
          </w:tcPr>
          <w:p w14:paraId="5BB0528D" w14:textId="77777777" w:rsidR="00B45C42" w:rsidRPr="00EF4BAF" w:rsidRDefault="00B45C42" w:rsidP="000021E9">
            <w:pPr>
              <w:pStyle w:val="Kop3"/>
            </w:pPr>
          </w:p>
        </w:tc>
        <w:tc>
          <w:tcPr>
            <w:tcW w:w="6745" w:type="dxa"/>
            <w:tcBorders>
              <w:top w:val="single" w:sz="4" w:space="0" w:color="auto"/>
            </w:tcBorders>
          </w:tcPr>
          <w:p w14:paraId="52FD3C65" w14:textId="30710D0F" w:rsidR="00B45C42" w:rsidRDefault="00B45C42" w:rsidP="00B45925">
            <w:pPr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Gebruiksduur +2 jaar, bestaande uit:</w:t>
            </w:r>
          </w:p>
          <w:p w14:paraId="5802E168" w14:textId="5EA37E31" w:rsidR="00B45C42" w:rsidRPr="00B839DD" w:rsidRDefault="00B45C42" w:rsidP="00B839DD">
            <w:pPr>
              <w:pStyle w:val="Lijstalinea"/>
              <w:numPr>
                <w:ilvl w:val="0"/>
                <w:numId w:val="35"/>
              </w:numPr>
              <w:spacing w:before="0" w:after="0"/>
              <w:rPr>
                <w:rFonts w:ascii="Thesans" w:hAnsi="Thesans"/>
                <w:sz w:val="20"/>
                <w:szCs w:val="20"/>
              </w:rPr>
            </w:pPr>
            <w:r w:rsidRPr="00B839DD">
              <w:rPr>
                <w:rFonts w:ascii="Thesans" w:hAnsi="Thesans"/>
                <w:sz w:val="20"/>
                <w:szCs w:val="20"/>
              </w:rPr>
              <w:t>5 jaar garantie</w:t>
            </w:r>
          </w:p>
          <w:p w14:paraId="018E3025" w14:textId="78EAF4CB" w:rsidR="00B45C42" w:rsidRPr="00B839DD" w:rsidRDefault="00B45C42" w:rsidP="00B839DD">
            <w:pPr>
              <w:pStyle w:val="Lijstalinea"/>
              <w:numPr>
                <w:ilvl w:val="0"/>
                <w:numId w:val="35"/>
              </w:numPr>
              <w:spacing w:before="0" w:after="0"/>
              <w:rPr>
                <w:rFonts w:ascii="Thesans" w:hAnsi="Thesans"/>
                <w:sz w:val="20"/>
                <w:szCs w:val="20"/>
              </w:rPr>
            </w:pPr>
            <w:r w:rsidRPr="00B839DD">
              <w:rPr>
                <w:rFonts w:ascii="Thesans" w:hAnsi="Thesans"/>
                <w:sz w:val="20"/>
                <w:szCs w:val="20"/>
              </w:rPr>
              <w:t>5 jaar beveiligingsupdates</w:t>
            </w:r>
          </w:p>
          <w:p w14:paraId="165BD8C5" w14:textId="5DDB7602" w:rsidR="00B45C42" w:rsidRPr="00B45925" w:rsidRDefault="00B45C42" w:rsidP="0002524D">
            <w:pPr>
              <w:pStyle w:val="Lijstalinea"/>
              <w:numPr>
                <w:ilvl w:val="0"/>
                <w:numId w:val="35"/>
              </w:numPr>
              <w:spacing w:before="0" w:after="0"/>
              <w:rPr>
                <w:szCs w:val="20"/>
              </w:rPr>
            </w:pPr>
            <w:r w:rsidRPr="00B839DD">
              <w:rPr>
                <w:rFonts w:ascii="Thesans" w:hAnsi="Thesans"/>
                <w:sz w:val="20"/>
                <w:szCs w:val="20"/>
              </w:rPr>
              <w:t>5 jaar Microsoft Teams certificering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cs="Times New Roman"/>
                <w:szCs w:val="20"/>
              </w:rPr>
              <w:id w:val="-13156320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77EF3A" w14:textId="77777777" w:rsidR="00B45C42" w:rsidRPr="007A381F" w:rsidRDefault="00B45C42" w:rsidP="004254CD">
                <w:pPr>
                  <w:jc w:val="center"/>
                  <w:rPr>
                    <w:rFonts w:cs="Times New Roman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Cs w:val="20"/>
                  </w:rPr>
                  <w:t>☐</w:t>
                </w:r>
              </w:p>
            </w:sdtContent>
          </w:sdt>
          <w:p w14:paraId="450506FE" w14:textId="35F8E26C" w:rsidR="00B45C42" w:rsidRDefault="00B45C42" w:rsidP="00CE5642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684" w:type="dxa"/>
            <w:tcBorders>
              <w:top w:val="single" w:sz="4" w:space="0" w:color="auto"/>
            </w:tcBorders>
            <w:vAlign w:val="center"/>
          </w:tcPr>
          <w:p w14:paraId="7B290D11" w14:textId="72B057B1" w:rsidR="00B45C42" w:rsidRPr="007A381F" w:rsidRDefault="0002524D" w:rsidP="004254CD">
            <w:pPr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€</w:t>
            </w:r>
            <w:r>
              <w:rPr>
                <w:rFonts w:cs="Times New Roman"/>
                <w:szCs w:val="20"/>
              </w:rPr>
              <w:t xml:space="preserve"> </w:t>
            </w:r>
            <w:r w:rsidR="00123C79">
              <w:rPr>
                <w:rFonts w:cs="Times New Roman"/>
                <w:szCs w:val="20"/>
              </w:rPr>
              <w:t>300</w:t>
            </w:r>
            <w:r>
              <w:rPr>
                <w:rFonts w:cs="Times New Roman"/>
                <w:szCs w:val="20"/>
              </w:rPr>
              <w:t>.000</w:t>
            </w:r>
          </w:p>
        </w:tc>
      </w:tr>
    </w:tbl>
    <w:p w14:paraId="2A9DA81F" w14:textId="67592956" w:rsidR="00365456" w:rsidRPr="00EF4BAF" w:rsidRDefault="00365456" w:rsidP="004F16C4">
      <w:pPr>
        <w:rPr>
          <w:szCs w:val="20"/>
        </w:rPr>
      </w:pPr>
    </w:p>
    <w:p w14:paraId="71D42A7B" w14:textId="77777777" w:rsidR="004F4F7C" w:rsidRPr="00EF4BAF" w:rsidRDefault="004F4F7C" w:rsidP="004F4F7C"/>
    <w:sectPr w:rsidR="004F4F7C" w:rsidRPr="00EF4BAF" w:rsidSect="008A55C4">
      <w:headerReference w:type="default" r:id="rId13"/>
      <w:type w:val="continuous"/>
      <w:pgSz w:w="11906" w:h="16838" w:code="9"/>
      <w:pgMar w:top="1701" w:right="2092" w:bottom="1077" w:left="2127" w:header="198" w:footer="6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2E223" w14:textId="77777777" w:rsidR="002F7A32" w:rsidRDefault="002F7A32" w:rsidP="002F7A32">
      <w:pPr>
        <w:spacing w:after="0" w:line="240" w:lineRule="auto"/>
      </w:pPr>
      <w:r>
        <w:separator/>
      </w:r>
    </w:p>
  </w:endnote>
  <w:endnote w:type="continuationSeparator" w:id="0">
    <w:p w14:paraId="3ABCFFE5" w14:textId="77777777" w:rsidR="002F7A32" w:rsidRDefault="002F7A32" w:rsidP="002F7A32">
      <w:pPr>
        <w:spacing w:after="0" w:line="240" w:lineRule="auto"/>
      </w:pPr>
      <w:r>
        <w:continuationSeparator/>
      </w:r>
    </w:p>
  </w:endnote>
  <w:endnote w:type="continuationNotice" w:id="1">
    <w:p w14:paraId="64594DA5" w14:textId="77777777" w:rsidR="00AE4B7F" w:rsidRDefault="00AE4B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san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92E08" w14:textId="77777777" w:rsidR="002F7A32" w:rsidRDefault="002F7A32" w:rsidP="002F7A32">
      <w:pPr>
        <w:spacing w:after="0" w:line="240" w:lineRule="auto"/>
      </w:pPr>
      <w:r>
        <w:separator/>
      </w:r>
    </w:p>
  </w:footnote>
  <w:footnote w:type="continuationSeparator" w:id="0">
    <w:p w14:paraId="760722DE" w14:textId="77777777" w:rsidR="002F7A32" w:rsidRDefault="002F7A32" w:rsidP="002F7A32">
      <w:pPr>
        <w:spacing w:after="0" w:line="240" w:lineRule="auto"/>
      </w:pPr>
      <w:r>
        <w:continuationSeparator/>
      </w:r>
    </w:p>
  </w:footnote>
  <w:footnote w:type="continuationNotice" w:id="1">
    <w:p w14:paraId="265D87CE" w14:textId="77777777" w:rsidR="00AE4B7F" w:rsidRDefault="00AE4B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F5115" w14:textId="07FF4BE0" w:rsidR="002F7A32" w:rsidRDefault="002F7A32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2CC754" wp14:editId="0C352C6B">
          <wp:simplePos x="0" y="0"/>
          <wp:positionH relativeFrom="column">
            <wp:posOffset>-1108710</wp:posOffset>
          </wp:positionH>
          <wp:positionV relativeFrom="paragraph">
            <wp:posOffset>134572</wp:posOffset>
          </wp:positionV>
          <wp:extent cx="2491807" cy="566986"/>
          <wp:effectExtent l="0" t="0" r="3810" b="5080"/>
          <wp:wrapNone/>
          <wp:docPr id="698494051" name="Afbeelding 6984940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1807" cy="5669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44A7E"/>
    <w:multiLevelType w:val="multilevel"/>
    <w:tmpl w:val="1CA09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1042E3"/>
    <w:multiLevelType w:val="multilevel"/>
    <w:tmpl w:val="B4246946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11D42288"/>
    <w:multiLevelType w:val="hybridMultilevel"/>
    <w:tmpl w:val="66123454"/>
    <w:lvl w:ilvl="0" w:tplc="9B801906">
      <w:start w:val="2"/>
      <w:numFmt w:val="bullet"/>
      <w:lvlText w:val="-"/>
      <w:lvlJc w:val="left"/>
      <w:pPr>
        <w:ind w:left="720" w:hanging="360"/>
      </w:pPr>
      <w:rPr>
        <w:rFonts w:ascii="Thesans" w:eastAsiaTheme="minorHAnsi" w:hAnsi="Thesan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476C3"/>
    <w:multiLevelType w:val="hybridMultilevel"/>
    <w:tmpl w:val="EDC89B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60081"/>
    <w:multiLevelType w:val="hybridMultilevel"/>
    <w:tmpl w:val="5496783A"/>
    <w:lvl w:ilvl="0" w:tplc="BED0C4F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A58D2"/>
    <w:multiLevelType w:val="hybridMultilevel"/>
    <w:tmpl w:val="6AAA8E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9A18F4"/>
    <w:multiLevelType w:val="multilevel"/>
    <w:tmpl w:val="F5545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540313"/>
    <w:multiLevelType w:val="hybridMultilevel"/>
    <w:tmpl w:val="35320AE6"/>
    <w:lvl w:ilvl="0" w:tplc="E9E6A3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53933"/>
    <w:multiLevelType w:val="multilevel"/>
    <w:tmpl w:val="12DC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0312C1"/>
    <w:multiLevelType w:val="hybridMultilevel"/>
    <w:tmpl w:val="2F7E4C40"/>
    <w:lvl w:ilvl="0" w:tplc="3E84B640">
      <w:numFmt w:val="bullet"/>
      <w:lvlText w:val="-"/>
      <w:lvlJc w:val="left"/>
      <w:pPr>
        <w:ind w:left="720" w:hanging="360"/>
      </w:pPr>
      <w:rPr>
        <w:rFonts w:ascii="Thesans" w:eastAsiaTheme="minorHAnsi" w:hAnsi="Thesan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A11F96"/>
    <w:multiLevelType w:val="hybridMultilevel"/>
    <w:tmpl w:val="082CF85A"/>
    <w:lvl w:ilvl="0" w:tplc="06B0E0A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2022A"/>
    <w:multiLevelType w:val="hybridMultilevel"/>
    <w:tmpl w:val="69AC42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9593D"/>
    <w:multiLevelType w:val="hybridMultilevel"/>
    <w:tmpl w:val="AA4A77BE"/>
    <w:lvl w:ilvl="0" w:tplc="E6002632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035220"/>
    <w:multiLevelType w:val="multilevel"/>
    <w:tmpl w:val="DB4C7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F0005B"/>
    <w:multiLevelType w:val="multilevel"/>
    <w:tmpl w:val="BFDC1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425448"/>
    <w:multiLevelType w:val="hybridMultilevel"/>
    <w:tmpl w:val="1BA267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A61A66"/>
    <w:multiLevelType w:val="hybridMultilevel"/>
    <w:tmpl w:val="CDC0D6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0C4C76"/>
    <w:multiLevelType w:val="multilevel"/>
    <w:tmpl w:val="09E4B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924E3F"/>
    <w:multiLevelType w:val="multilevel"/>
    <w:tmpl w:val="2A30E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F446B0"/>
    <w:multiLevelType w:val="hybridMultilevel"/>
    <w:tmpl w:val="18F01602"/>
    <w:lvl w:ilvl="0" w:tplc="3E84B640">
      <w:numFmt w:val="bullet"/>
      <w:lvlText w:val="-"/>
      <w:lvlJc w:val="left"/>
      <w:pPr>
        <w:ind w:left="720" w:hanging="360"/>
      </w:pPr>
      <w:rPr>
        <w:rFonts w:ascii="Thesans" w:eastAsiaTheme="minorHAnsi" w:hAnsi="Thesan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086974">
    <w:abstractNumId w:val="4"/>
  </w:num>
  <w:num w:numId="2" w16cid:durableId="590545382">
    <w:abstractNumId w:val="1"/>
  </w:num>
  <w:num w:numId="3" w16cid:durableId="1206405447">
    <w:abstractNumId w:val="1"/>
  </w:num>
  <w:num w:numId="4" w16cid:durableId="1277711877">
    <w:abstractNumId w:val="1"/>
  </w:num>
  <w:num w:numId="5" w16cid:durableId="1409034184">
    <w:abstractNumId w:val="16"/>
  </w:num>
  <w:num w:numId="6" w16cid:durableId="1188058991">
    <w:abstractNumId w:val="7"/>
  </w:num>
  <w:num w:numId="7" w16cid:durableId="57168023">
    <w:abstractNumId w:val="12"/>
  </w:num>
  <w:num w:numId="8" w16cid:durableId="1693143172">
    <w:abstractNumId w:val="1"/>
    <w:lvlOverride w:ilvl="0">
      <w:startOverride w:val="1"/>
    </w:lvlOverride>
  </w:num>
  <w:num w:numId="9" w16cid:durableId="1188518649">
    <w:abstractNumId w:val="17"/>
  </w:num>
  <w:num w:numId="10" w16cid:durableId="734816710">
    <w:abstractNumId w:val="13"/>
  </w:num>
  <w:num w:numId="11" w16cid:durableId="749086389">
    <w:abstractNumId w:val="0"/>
  </w:num>
  <w:num w:numId="12" w16cid:durableId="1366758723">
    <w:abstractNumId w:val="6"/>
  </w:num>
  <w:num w:numId="13" w16cid:durableId="639848909">
    <w:abstractNumId w:val="14"/>
  </w:num>
  <w:num w:numId="14" w16cid:durableId="749354913">
    <w:abstractNumId w:val="18"/>
  </w:num>
  <w:num w:numId="15" w16cid:durableId="213855873">
    <w:abstractNumId w:val="8"/>
  </w:num>
  <w:num w:numId="16" w16cid:durableId="1383867420">
    <w:abstractNumId w:val="10"/>
  </w:num>
  <w:num w:numId="17" w16cid:durableId="20187990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903281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097979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876327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04963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45981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26453617">
    <w:abstractNumId w:val="9"/>
  </w:num>
  <w:num w:numId="24" w16cid:durableId="43136853">
    <w:abstractNumId w:val="19"/>
  </w:num>
  <w:num w:numId="25" w16cid:durableId="1780176977">
    <w:abstractNumId w:val="3"/>
  </w:num>
  <w:num w:numId="26" w16cid:durableId="1573924828">
    <w:abstractNumId w:val="15"/>
  </w:num>
  <w:num w:numId="27" w16cid:durableId="14475760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522468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01582546">
    <w:abstractNumId w:val="11"/>
  </w:num>
  <w:num w:numId="30" w16cid:durableId="46759017">
    <w:abstractNumId w:val="5"/>
  </w:num>
  <w:num w:numId="31" w16cid:durableId="61263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197780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774710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916562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75933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A32"/>
    <w:rsid w:val="000021E9"/>
    <w:rsid w:val="00006A6E"/>
    <w:rsid w:val="0000720F"/>
    <w:rsid w:val="00007603"/>
    <w:rsid w:val="00015499"/>
    <w:rsid w:val="0002524D"/>
    <w:rsid w:val="00033721"/>
    <w:rsid w:val="00034A90"/>
    <w:rsid w:val="00051D15"/>
    <w:rsid w:val="0007079A"/>
    <w:rsid w:val="000743AA"/>
    <w:rsid w:val="00077D12"/>
    <w:rsid w:val="00090968"/>
    <w:rsid w:val="000945B7"/>
    <w:rsid w:val="000B6B05"/>
    <w:rsid w:val="000C29E3"/>
    <w:rsid w:val="000C7D02"/>
    <w:rsid w:val="000D2A0C"/>
    <w:rsid w:val="000D4EC5"/>
    <w:rsid w:val="000D70DF"/>
    <w:rsid w:val="000E2112"/>
    <w:rsid w:val="000E2FCD"/>
    <w:rsid w:val="000F4002"/>
    <w:rsid w:val="00121EAC"/>
    <w:rsid w:val="00123C79"/>
    <w:rsid w:val="00124D87"/>
    <w:rsid w:val="001445C4"/>
    <w:rsid w:val="00154651"/>
    <w:rsid w:val="00161223"/>
    <w:rsid w:val="001771E9"/>
    <w:rsid w:val="001849CE"/>
    <w:rsid w:val="001856DB"/>
    <w:rsid w:val="00192289"/>
    <w:rsid w:val="001B3673"/>
    <w:rsid w:val="001C0602"/>
    <w:rsid w:val="001C37DD"/>
    <w:rsid w:val="001C6BEC"/>
    <w:rsid w:val="001D164A"/>
    <w:rsid w:val="001D4634"/>
    <w:rsid w:val="001F4D96"/>
    <w:rsid w:val="001F607A"/>
    <w:rsid w:val="002239AA"/>
    <w:rsid w:val="00223F60"/>
    <w:rsid w:val="00234103"/>
    <w:rsid w:val="00235461"/>
    <w:rsid w:val="002444F0"/>
    <w:rsid w:val="002635C6"/>
    <w:rsid w:val="002745F6"/>
    <w:rsid w:val="00281A4E"/>
    <w:rsid w:val="002A0FA5"/>
    <w:rsid w:val="002C483C"/>
    <w:rsid w:val="002C7008"/>
    <w:rsid w:val="002C7A48"/>
    <w:rsid w:val="002D6A76"/>
    <w:rsid w:val="002F7A32"/>
    <w:rsid w:val="00302EEA"/>
    <w:rsid w:val="003051BD"/>
    <w:rsid w:val="00310370"/>
    <w:rsid w:val="00321B5B"/>
    <w:rsid w:val="00322EC8"/>
    <w:rsid w:val="00323344"/>
    <w:rsid w:val="00337BB3"/>
    <w:rsid w:val="00345631"/>
    <w:rsid w:val="00351F25"/>
    <w:rsid w:val="00352A41"/>
    <w:rsid w:val="003613FE"/>
    <w:rsid w:val="00365456"/>
    <w:rsid w:val="0036750B"/>
    <w:rsid w:val="00371DA3"/>
    <w:rsid w:val="0037725A"/>
    <w:rsid w:val="003846A3"/>
    <w:rsid w:val="003B2875"/>
    <w:rsid w:val="003C15A4"/>
    <w:rsid w:val="003C1F4D"/>
    <w:rsid w:val="003F038B"/>
    <w:rsid w:val="003F0A87"/>
    <w:rsid w:val="003F3DC6"/>
    <w:rsid w:val="003F4EE6"/>
    <w:rsid w:val="004254CD"/>
    <w:rsid w:val="0042576D"/>
    <w:rsid w:val="00427899"/>
    <w:rsid w:val="00430884"/>
    <w:rsid w:val="004369D4"/>
    <w:rsid w:val="0045344F"/>
    <w:rsid w:val="00463027"/>
    <w:rsid w:val="004A4E0A"/>
    <w:rsid w:val="004B15B3"/>
    <w:rsid w:val="004B4F7A"/>
    <w:rsid w:val="004B580A"/>
    <w:rsid w:val="004E0B7E"/>
    <w:rsid w:val="004E209F"/>
    <w:rsid w:val="004F10C1"/>
    <w:rsid w:val="004F16C4"/>
    <w:rsid w:val="004F4F7C"/>
    <w:rsid w:val="004F7055"/>
    <w:rsid w:val="00502904"/>
    <w:rsid w:val="00504A8C"/>
    <w:rsid w:val="005067FA"/>
    <w:rsid w:val="00514893"/>
    <w:rsid w:val="005161B6"/>
    <w:rsid w:val="005417DE"/>
    <w:rsid w:val="00560D0C"/>
    <w:rsid w:val="00571742"/>
    <w:rsid w:val="005748F4"/>
    <w:rsid w:val="005807BD"/>
    <w:rsid w:val="00581ED7"/>
    <w:rsid w:val="005B40D8"/>
    <w:rsid w:val="005B5549"/>
    <w:rsid w:val="005C1B33"/>
    <w:rsid w:val="005C1BE9"/>
    <w:rsid w:val="005C6AF9"/>
    <w:rsid w:val="005E52B3"/>
    <w:rsid w:val="00601FE0"/>
    <w:rsid w:val="006070DA"/>
    <w:rsid w:val="00613443"/>
    <w:rsid w:val="00616AFC"/>
    <w:rsid w:val="006206D4"/>
    <w:rsid w:val="00627F48"/>
    <w:rsid w:val="00640BDB"/>
    <w:rsid w:val="00646245"/>
    <w:rsid w:val="00647AB4"/>
    <w:rsid w:val="00675B2C"/>
    <w:rsid w:val="0068556B"/>
    <w:rsid w:val="00690526"/>
    <w:rsid w:val="006930CC"/>
    <w:rsid w:val="006A0AFF"/>
    <w:rsid w:val="006B3287"/>
    <w:rsid w:val="006C3B02"/>
    <w:rsid w:val="006D2E13"/>
    <w:rsid w:val="006E6A59"/>
    <w:rsid w:val="006F4B42"/>
    <w:rsid w:val="007001ED"/>
    <w:rsid w:val="00704963"/>
    <w:rsid w:val="00714EEF"/>
    <w:rsid w:val="00725B27"/>
    <w:rsid w:val="0074100E"/>
    <w:rsid w:val="007437A9"/>
    <w:rsid w:val="00744BF3"/>
    <w:rsid w:val="0074547E"/>
    <w:rsid w:val="00750041"/>
    <w:rsid w:val="00777C97"/>
    <w:rsid w:val="007A079C"/>
    <w:rsid w:val="007A0909"/>
    <w:rsid w:val="007A381F"/>
    <w:rsid w:val="007A3FC8"/>
    <w:rsid w:val="007B79DF"/>
    <w:rsid w:val="007C763E"/>
    <w:rsid w:val="007F386E"/>
    <w:rsid w:val="007F5597"/>
    <w:rsid w:val="0080048C"/>
    <w:rsid w:val="00810E01"/>
    <w:rsid w:val="0082152C"/>
    <w:rsid w:val="008240B8"/>
    <w:rsid w:val="00825DD5"/>
    <w:rsid w:val="008271AF"/>
    <w:rsid w:val="0083404D"/>
    <w:rsid w:val="00835B3B"/>
    <w:rsid w:val="0083D180"/>
    <w:rsid w:val="008541C8"/>
    <w:rsid w:val="00866557"/>
    <w:rsid w:val="0087034B"/>
    <w:rsid w:val="0087270D"/>
    <w:rsid w:val="00874445"/>
    <w:rsid w:val="0088545E"/>
    <w:rsid w:val="0088585F"/>
    <w:rsid w:val="00886FC1"/>
    <w:rsid w:val="00890A0C"/>
    <w:rsid w:val="008A31CE"/>
    <w:rsid w:val="008A55C4"/>
    <w:rsid w:val="008B059B"/>
    <w:rsid w:val="008C0F53"/>
    <w:rsid w:val="008C1F28"/>
    <w:rsid w:val="008C28A3"/>
    <w:rsid w:val="008C36B4"/>
    <w:rsid w:val="008C4F29"/>
    <w:rsid w:val="008D08BB"/>
    <w:rsid w:val="008D1E63"/>
    <w:rsid w:val="00920465"/>
    <w:rsid w:val="00924258"/>
    <w:rsid w:val="00944BE5"/>
    <w:rsid w:val="009572AD"/>
    <w:rsid w:val="009739FC"/>
    <w:rsid w:val="00975A1C"/>
    <w:rsid w:val="00993BF1"/>
    <w:rsid w:val="00994188"/>
    <w:rsid w:val="00997A5B"/>
    <w:rsid w:val="009A1435"/>
    <w:rsid w:val="009A3E52"/>
    <w:rsid w:val="009A6635"/>
    <w:rsid w:val="009C1ECC"/>
    <w:rsid w:val="009C3F02"/>
    <w:rsid w:val="009C6DCF"/>
    <w:rsid w:val="009D05C2"/>
    <w:rsid w:val="009D6C69"/>
    <w:rsid w:val="00A02F1C"/>
    <w:rsid w:val="00A07A20"/>
    <w:rsid w:val="00A10811"/>
    <w:rsid w:val="00A15BE5"/>
    <w:rsid w:val="00A16CF4"/>
    <w:rsid w:val="00A17A0A"/>
    <w:rsid w:val="00A23F69"/>
    <w:rsid w:val="00A250F3"/>
    <w:rsid w:val="00A263DD"/>
    <w:rsid w:val="00A52CC5"/>
    <w:rsid w:val="00A550E7"/>
    <w:rsid w:val="00A60172"/>
    <w:rsid w:val="00A7029E"/>
    <w:rsid w:val="00A830B0"/>
    <w:rsid w:val="00A958C0"/>
    <w:rsid w:val="00A96BC7"/>
    <w:rsid w:val="00AA35AE"/>
    <w:rsid w:val="00AA4CA1"/>
    <w:rsid w:val="00AB3D6B"/>
    <w:rsid w:val="00AD21DE"/>
    <w:rsid w:val="00AE09F1"/>
    <w:rsid w:val="00AE0FA9"/>
    <w:rsid w:val="00AE16F5"/>
    <w:rsid w:val="00AE4B7F"/>
    <w:rsid w:val="00B0054F"/>
    <w:rsid w:val="00B20546"/>
    <w:rsid w:val="00B25F5C"/>
    <w:rsid w:val="00B2721A"/>
    <w:rsid w:val="00B300AE"/>
    <w:rsid w:val="00B34BEC"/>
    <w:rsid w:val="00B43569"/>
    <w:rsid w:val="00B45925"/>
    <w:rsid w:val="00B45C42"/>
    <w:rsid w:val="00B549BA"/>
    <w:rsid w:val="00B57AED"/>
    <w:rsid w:val="00B724DD"/>
    <w:rsid w:val="00B75404"/>
    <w:rsid w:val="00B839DD"/>
    <w:rsid w:val="00B93BEB"/>
    <w:rsid w:val="00BA17F0"/>
    <w:rsid w:val="00BA3F02"/>
    <w:rsid w:val="00BA7150"/>
    <w:rsid w:val="00BA7167"/>
    <w:rsid w:val="00BB0BC2"/>
    <w:rsid w:val="00BC20D5"/>
    <w:rsid w:val="00BE304B"/>
    <w:rsid w:val="00BE7B27"/>
    <w:rsid w:val="00C10A3F"/>
    <w:rsid w:val="00C31EA7"/>
    <w:rsid w:val="00C33D5B"/>
    <w:rsid w:val="00C630A2"/>
    <w:rsid w:val="00C8239E"/>
    <w:rsid w:val="00C85A4D"/>
    <w:rsid w:val="00C87DEB"/>
    <w:rsid w:val="00C96B31"/>
    <w:rsid w:val="00CA2291"/>
    <w:rsid w:val="00CB6B81"/>
    <w:rsid w:val="00CC18E1"/>
    <w:rsid w:val="00CC4677"/>
    <w:rsid w:val="00CC7F0C"/>
    <w:rsid w:val="00CD1B5D"/>
    <w:rsid w:val="00CD1FA1"/>
    <w:rsid w:val="00CD6776"/>
    <w:rsid w:val="00CE5642"/>
    <w:rsid w:val="00CF2DC3"/>
    <w:rsid w:val="00D00CF2"/>
    <w:rsid w:val="00D21F3B"/>
    <w:rsid w:val="00D320FE"/>
    <w:rsid w:val="00D36F50"/>
    <w:rsid w:val="00D42B06"/>
    <w:rsid w:val="00D650BD"/>
    <w:rsid w:val="00D70729"/>
    <w:rsid w:val="00D744DD"/>
    <w:rsid w:val="00D760D4"/>
    <w:rsid w:val="00D762CB"/>
    <w:rsid w:val="00D91AE3"/>
    <w:rsid w:val="00D91D44"/>
    <w:rsid w:val="00D94E97"/>
    <w:rsid w:val="00DB247F"/>
    <w:rsid w:val="00DD6CDC"/>
    <w:rsid w:val="00DF52CC"/>
    <w:rsid w:val="00E03DB7"/>
    <w:rsid w:val="00E1115D"/>
    <w:rsid w:val="00E11C95"/>
    <w:rsid w:val="00E238E0"/>
    <w:rsid w:val="00E27FE2"/>
    <w:rsid w:val="00E35B1D"/>
    <w:rsid w:val="00E4792C"/>
    <w:rsid w:val="00E50F58"/>
    <w:rsid w:val="00E555E3"/>
    <w:rsid w:val="00E61788"/>
    <w:rsid w:val="00E64544"/>
    <w:rsid w:val="00E64606"/>
    <w:rsid w:val="00E75385"/>
    <w:rsid w:val="00EA6D54"/>
    <w:rsid w:val="00EB7AC1"/>
    <w:rsid w:val="00EC0963"/>
    <w:rsid w:val="00ED1D94"/>
    <w:rsid w:val="00EE3138"/>
    <w:rsid w:val="00EF20E8"/>
    <w:rsid w:val="00EF2FF8"/>
    <w:rsid w:val="00EF4BAF"/>
    <w:rsid w:val="00F0345A"/>
    <w:rsid w:val="00F428AD"/>
    <w:rsid w:val="00F62D88"/>
    <w:rsid w:val="00F64866"/>
    <w:rsid w:val="00FC209A"/>
    <w:rsid w:val="00FC37B5"/>
    <w:rsid w:val="00FD65E0"/>
    <w:rsid w:val="00FD773A"/>
    <w:rsid w:val="00FF2269"/>
    <w:rsid w:val="0F2C102D"/>
    <w:rsid w:val="106EC4DC"/>
    <w:rsid w:val="1645EAD1"/>
    <w:rsid w:val="19F5F7D7"/>
    <w:rsid w:val="2867D7E4"/>
    <w:rsid w:val="2B326640"/>
    <w:rsid w:val="2B6D1BB8"/>
    <w:rsid w:val="2EFEFEEA"/>
    <w:rsid w:val="5A52A771"/>
    <w:rsid w:val="5C035D54"/>
    <w:rsid w:val="5FCE60B9"/>
    <w:rsid w:val="60B1E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155BF55D"/>
  <w15:chartTrackingRefBased/>
  <w15:docId w15:val="{4D073BC1-CB71-4DDB-8946-FD20F2152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3287"/>
    <w:rPr>
      <w:rFonts w:ascii="Thesans" w:hAnsi="Thesans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F16C4"/>
    <w:pPr>
      <w:keepNext/>
      <w:keepLines/>
      <w:numPr>
        <w:numId w:val="2"/>
      </w:numPr>
      <w:spacing w:before="240" w:after="0" w:line="240" w:lineRule="auto"/>
      <w:outlineLvl w:val="0"/>
    </w:pPr>
    <w:rPr>
      <w:rFonts w:eastAsiaTheme="majorEastAsia" w:cstheme="majorBidi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27F48"/>
    <w:pPr>
      <w:keepNext/>
      <w:keepLines/>
      <w:numPr>
        <w:ilvl w:val="1"/>
        <w:numId w:val="2"/>
      </w:numPr>
      <w:spacing w:before="40" w:after="0"/>
      <w:outlineLvl w:val="1"/>
    </w:pPr>
    <w:rPr>
      <w:rFonts w:eastAsiaTheme="majorEastAsia" w:cstheme="majorBidi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021E9"/>
    <w:pPr>
      <w:keepNext/>
      <w:keepLines/>
      <w:numPr>
        <w:ilvl w:val="2"/>
        <w:numId w:val="2"/>
      </w:numPr>
      <w:spacing w:before="40" w:after="0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27F48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27F48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27F48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27F48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27F48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27F48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F16C4"/>
    <w:rPr>
      <w:rFonts w:ascii="Thesans" w:eastAsiaTheme="majorEastAsia" w:hAnsi="Thesans" w:cstheme="majorBidi"/>
      <w:sz w:val="28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2F7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7A32"/>
  </w:style>
  <w:style w:type="paragraph" w:styleId="Voettekst">
    <w:name w:val="footer"/>
    <w:basedOn w:val="Standaard"/>
    <w:link w:val="VoettekstChar"/>
    <w:uiPriority w:val="99"/>
    <w:unhideWhenUsed/>
    <w:rsid w:val="002F7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F7A32"/>
  </w:style>
  <w:style w:type="paragraph" w:styleId="Kopvaninhoudsopgave">
    <w:name w:val="TOC Heading"/>
    <w:basedOn w:val="Kop1"/>
    <w:next w:val="Standaard"/>
    <w:uiPriority w:val="39"/>
    <w:unhideWhenUsed/>
    <w:qFormat/>
    <w:rsid w:val="002F7A32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B34BEC"/>
    <w:pPr>
      <w:tabs>
        <w:tab w:val="right" w:leader="dot" w:pos="7677"/>
      </w:tabs>
      <w:spacing w:after="100"/>
      <w:ind w:left="708"/>
    </w:pPr>
  </w:style>
  <w:style w:type="character" w:styleId="Hyperlink">
    <w:name w:val="Hyperlink"/>
    <w:basedOn w:val="Standaardalinea-lettertype"/>
    <w:uiPriority w:val="99"/>
    <w:unhideWhenUsed/>
    <w:rsid w:val="002F7A32"/>
    <w:rPr>
      <w:color w:val="0563C1" w:themeColor="hyperlink"/>
      <w:u w:val="single"/>
    </w:rPr>
  </w:style>
  <w:style w:type="table" w:styleId="Tabelraster">
    <w:name w:val="Table Grid"/>
    <w:basedOn w:val="Standaardtabel"/>
    <w:uiPriority w:val="39"/>
    <w:rsid w:val="002F7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3613FE"/>
    <w:pPr>
      <w:spacing w:after="100"/>
      <w:ind w:left="220"/>
    </w:pPr>
  </w:style>
  <w:style w:type="character" w:customStyle="1" w:styleId="Kop2Char">
    <w:name w:val="Kop 2 Char"/>
    <w:basedOn w:val="Standaardalinea-lettertype"/>
    <w:link w:val="Kop2"/>
    <w:uiPriority w:val="9"/>
    <w:rsid w:val="00627F48"/>
    <w:rPr>
      <w:rFonts w:ascii="Thesans" w:eastAsiaTheme="majorEastAsia" w:hAnsi="Thesans" w:cstheme="majorBidi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021E9"/>
    <w:rPr>
      <w:rFonts w:ascii="Thesans" w:eastAsiaTheme="majorEastAsia" w:hAnsi="Thesans" w:cstheme="majorBidi"/>
      <w:color w:val="000000" w:themeColor="text1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27F4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27F4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27F4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27F4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27F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27F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Thesans" w:hAnsi="Thesans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1F607A"/>
    <w:pPr>
      <w:spacing w:before="60" w:after="60" w:line="240" w:lineRule="auto"/>
      <w:ind w:left="720"/>
      <w:contextualSpacing/>
    </w:pPr>
    <w:rPr>
      <w:rFonts w:ascii="Times New Roman" w:eastAsia="Times New Roman" w:hAnsi="Times New Roman" w:cs="Times New Roman"/>
      <w:sz w:val="22"/>
      <w:szCs w:val="24"/>
      <w:lang w:eastAsia="nl-NL"/>
    </w:rPr>
  </w:style>
  <w:style w:type="paragraph" w:styleId="Geenafstand">
    <w:name w:val="No Spacing"/>
    <w:link w:val="GeenafstandChar"/>
    <w:uiPriority w:val="1"/>
    <w:qFormat/>
    <w:rsid w:val="0083404D"/>
    <w:pPr>
      <w:spacing w:after="0" w:line="240" w:lineRule="auto"/>
    </w:pPr>
    <w:rPr>
      <w:rFonts w:ascii="Verdana" w:hAnsi="Verdana" w:cs="Times New Roman"/>
      <w:sz w:val="18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83404D"/>
    <w:rPr>
      <w:rFonts w:ascii="Verdana" w:hAnsi="Verdana" w:cs="Times New Roman"/>
      <w:sz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340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3404D"/>
    <w:rPr>
      <w:rFonts w:ascii="Thesans" w:hAnsi="Thesans"/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64866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5161B6"/>
    <w:pPr>
      <w:spacing w:after="0" w:line="240" w:lineRule="auto"/>
    </w:pPr>
    <w:rPr>
      <w:rFonts w:ascii="Thesans" w:hAnsi="Thesan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57374">
          <w:marLeft w:val="0"/>
          <w:marRight w:val="0"/>
          <w:marTop w:val="0"/>
          <w:marBottom w:val="0"/>
          <w:divBdr>
            <w:top w:val="single" w:sz="6" w:space="0" w:color="39870C"/>
            <w:left w:val="none" w:sz="0" w:space="0" w:color="39870C"/>
            <w:bottom w:val="single" w:sz="6" w:space="0" w:color="39870C"/>
            <w:right w:val="none" w:sz="0" w:space="0" w:color="39870C"/>
          </w:divBdr>
          <w:divsChild>
            <w:div w:id="180349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1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25614">
          <w:marLeft w:val="0"/>
          <w:marRight w:val="0"/>
          <w:marTop w:val="0"/>
          <w:marBottom w:val="0"/>
          <w:divBdr>
            <w:top w:val="single" w:sz="6" w:space="0" w:color="39870C"/>
            <w:left w:val="none" w:sz="0" w:space="0" w:color="39870C"/>
            <w:bottom w:val="single" w:sz="6" w:space="0" w:color="39870C"/>
            <w:right w:val="none" w:sz="0" w:space="0" w:color="39870C"/>
          </w:divBdr>
          <w:divsChild>
            <w:div w:id="117630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0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568155">
          <w:marLeft w:val="0"/>
          <w:marRight w:val="0"/>
          <w:marTop w:val="0"/>
          <w:marBottom w:val="0"/>
          <w:divBdr>
            <w:top w:val="single" w:sz="6" w:space="0" w:color="39870C"/>
            <w:left w:val="none" w:sz="0" w:space="0" w:color="39870C"/>
            <w:bottom w:val="single" w:sz="6" w:space="0" w:color="39870C"/>
            <w:right w:val="none" w:sz="0" w:space="0" w:color="39870C"/>
          </w:divBdr>
          <w:divsChild>
            <w:div w:id="113941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9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7214">
          <w:marLeft w:val="0"/>
          <w:marRight w:val="0"/>
          <w:marTop w:val="0"/>
          <w:marBottom w:val="0"/>
          <w:divBdr>
            <w:top w:val="single" w:sz="6" w:space="0" w:color="39870C"/>
            <w:left w:val="none" w:sz="0" w:space="0" w:color="39870C"/>
            <w:bottom w:val="single" w:sz="6" w:space="0" w:color="39870C"/>
            <w:right w:val="none" w:sz="0" w:space="0" w:color="39870C"/>
          </w:divBdr>
          <w:divsChild>
            <w:div w:id="791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5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lan van aanpak" ma:contentTypeID="0x0101007A6E4A62A1A34FCBB5DB597108C1AEB0008BB54CCF3127F04484419CFD7AD9C470009EE11CEA02A51841BB0E97D4D062370D" ma:contentTypeVersion="43" ma:contentTypeDescription="Root document" ma:contentTypeScope="" ma:versionID="6d70572c151e3045b5976d9c63512526">
  <xsd:schema xmlns:xsd="http://www.w3.org/2001/XMLSchema" xmlns:xs="http://www.w3.org/2001/XMLSchema" xmlns:p="http://schemas.microsoft.com/office/2006/metadata/properties" xmlns:ns2="http://schemas.econnect.nl/" xmlns:ns3="c68162f5-5292-4b4e-a453-381c9ebc3801" targetNamespace="http://schemas.microsoft.com/office/2006/metadata/properties" ma:root="true" ma:fieldsID="39aa23037f4cc42f196fd0319f57b6ac" ns2:_="" ns3:_="">
    <xsd:import namespace="http://schemas.econnect.nl/"/>
    <xsd:import namespace="c68162f5-5292-4b4e-a453-381c9ebc3801"/>
    <xsd:element name="properties">
      <xsd:complexType>
        <xsd:sequence>
          <xsd:element name="documentManagement">
            <xsd:complexType>
              <xsd:all>
                <xsd:element ref="ns2:SPECRelatedItems" minOccurs="0"/>
                <xsd:element ref="ns2:AutoGenerated" minOccurs="0"/>
                <xsd:element ref="ns3:_dlc_DocId" minOccurs="0"/>
                <xsd:element ref="ns3:_dlc_DocIdUrl" minOccurs="0"/>
                <xsd:element ref="ns3:_dlc_DocIdPersistId" minOccurs="0"/>
                <xsd:element ref="ns3:SGC0001018" minOccurs="0"/>
                <xsd:element ref="ns3:SCN0000540" minOccurs="0"/>
                <xsd:element ref="ns3:SCN0000539" minOccurs="0"/>
                <xsd:element ref="ns3:SCNW000527" minOccurs="0"/>
                <xsd:element ref="ns3:SCNE000527" minOccurs="0"/>
                <xsd:element ref="ns3:SCN0000528" minOccurs="0"/>
                <xsd:element ref="ns3:SCN0000546" minOccurs="0"/>
                <xsd:element ref="ns3:SCN0000525" minOccurs="0"/>
                <xsd:element ref="ns3:SCN0000552" minOccurs="0"/>
                <xsd:element ref="ns3:SCN0000516" minOccurs="0"/>
                <xsd:element ref="ns3:SCN0000517" minOccurs="0"/>
                <xsd:element ref="ns3:SCN0000522" minOccurs="0"/>
                <xsd:element ref="ns3:SCN0000531" minOccurs="0"/>
                <xsd:element ref="ns3:SCN0000537" minOccurs="0"/>
                <xsd:element ref="ns3:SCN0000534" minOccurs="0"/>
                <xsd:element ref="ns3:SCN0000521" minOccurs="0"/>
                <xsd:element ref="ns3:SCN0000523" minOccurs="0"/>
                <xsd:element ref="ns3:SCN0000529" minOccurs="0"/>
                <xsd:element ref="ns3:SCN0000535" minOccurs="0"/>
                <xsd:element ref="ns3:SCN0000524" minOccurs="0"/>
                <xsd:element ref="ns3:SCN0000532" minOccurs="0"/>
                <xsd:element ref="ns3:SCN0000526" minOccurs="0"/>
                <xsd:element ref="ns3:VN00000017" minOccurs="0"/>
                <xsd:element ref="ns3:VN00000015" minOccurs="0"/>
                <xsd:element ref="ns3:VN00000076" minOccurs="0"/>
                <xsd:element ref="ns3:VN00000097" minOccurs="0"/>
                <xsd:element ref="ns3:VN00000098" minOccurs="0"/>
                <xsd:element ref="ns3:VN00000109" minOccurs="0"/>
                <xsd:element ref="ns3:VN00000104" minOccurs="0"/>
                <xsd:element ref="ns3:VN00000060" minOccurs="0"/>
                <xsd:element ref="ns3:VN00000087" minOccurs="0"/>
                <xsd:element ref="ns3:VN00000121" minOccurs="0"/>
                <xsd:element ref="ns3:VN00000124" minOccurs="0"/>
                <xsd:element ref="ns3:ARX_LastSignatureReason" minOccurs="0"/>
                <xsd:element ref="ns3:Signatures_x0020_Status" minOccurs="0"/>
                <xsd:element ref="ns3:ARX_SignaturesCount" minOccurs="0"/>
                <xsd:element ref="ns3:ARX_LastSignatureStatus" minOccurs="0"/>
                <xsd:element ref="ns3:ARX_LastSignatureDateTime" minOccurs="0"/>
                <xsd:element ref="ns3:ARX_LastSignerName" minOccurs="0"/>
                <xsd:element ref="ns3:ARX_LastVerifiedOn" minOccurs="0"/>
                <xsd:element ref="ns3:Fasen"/>
                <xsd:element ref="ns3:Subfase"/>
                <xsd:element ref="ns3:SCN0000106" minOccurs="0"/>
                <xsd:element ref="ns3:SCN0000059" minOccurs="0"/>
                <xsd:element ref="ns3:SCN0000091" minOccurs="0"/>
                <xsd:element ref="ns3:SCN0000027" minOccurs="0"/>
                <xsd:element ref="ns3:VN00000115" minOccurs="0"/>
                <xsd:element ref="ns3:SCN0000041" minOccurs="0"/>
                <xsd:element ref="ns3:Publicatiedatum" minOccurs="0"/>
                <xsd:element ref="ns3:SCNE000052" minOccurs="0"/>
                <xsd:element ref="ns3:SCNW000052" minOccurs="0"/>
                <xsd:element ref="ns3:SCN0000051" minOccurs="0"/>
                <xsd:element ref="ns3:SCNE000081" minOccurs="0"/>
                <xsd:element ref="ns3:SCN0000095" minOccurs="0"/>
                <xsd:element ref="ns3:SCN0000043" minOccurs="0"/>
                <xsd:element ref="ns3:SCN0000065" minOccurs="0"/>
                <xsd:element ref="ns3:SCN0000113" minOccurs="0"/>
                <xsd:element ref="ns3:SCN0000099" minOccurs="0"/>
                <xsd:element ref="ns3:VN00000122" minOccurs="0"/>
                <xsd:element ref="ns3:SCN0000034" minOccurs="0"/>
                <xsd:element ref="ns3:SCN0000074" minOccurs="0"/>
                <xsd:element ref="ns3:SCN0000080" minOccurs="0"/>
                <xsd:element ref="ns3:SCN0000092" minOccurs="0"/>
                <xsd:element ref="ns3:SCN0000107" minOccurs="0"/>
                <xsd:element ref="ns3:SCN0000108" minOccurs="0"/>
                <xsd:element ref="ns3:SCNW000055" minOccurs="0"/>
                <xsd:element ref="ns3:SCN0000042" minOccurs="0"/>
                <xsd:element ref="ns3:SCNE000056" minOccurs="0"/>
                <xsd:element ref="ns3:SCN0000129" minOccurs="0"/>
                <xsd:element ref="ns3:SCN0000094" minOccurs="0"/>
                <xsd:element ref="ns3:SCN0000067" minOccurs="0"/>
                <xsd:element ref="ns3:SCN0000084" minOccurs="0"/>
                <xsd:element ref="ns3:SGC0002002" minOccurs="0"/>
                <xsd:element ref="ns3:SGC0001002" minOccurs="0"/>
                <xsd:element ref="ns3:SCN0000109" minOccurs="0"/>
                <xsd:element ref="ns3:Dossieroverdrachtsjaar" minOccurs="0"/>
                <xsd:element ref="ns3:SCNT000048" minOccurs="0"/>
                <xsd:element ref="ns3:SCN0000082" minOccurs="0"/>
                <xsd:element ref="ns3:SCNW000056" minOccurs="0"/>
                <xsd:element ref="ns3:SCNE000053" minOccurs="0"/>
                <xsd:element ref="ns3:SCN0000104" minOccurs="0"/>
                <xsd:element ref="ns3:SCN0000123" minOccurs="0"/>
                <xsd:element ref="ns2:CaseOwner"/>
                <xsd:element ref="ns3:SCN0000078" minOccurs="0"/>
                <xsd:element ref="ns3:SCN0000029" minOccurs="0"/>
                <xsd:element ref="ns3:SCN0000117" minOccurs="0"/>
                <xsd:element ref="ns3:SCNT000076" minOccurs="0"/>
                <xsd:element ref="ns2:SharedCaseName" minOccurs="0"/>
                <xsd:element ref="ns3:SCN0000057" minOccurs="0"/>
                <xsd:element ref="ns3:Dossiervernietigingsjaar" minOccurs="0"/>
                <xsd:element ref="ns3:SCN0000064" minOccurs="0"/>
                <xsd:element ref="ns3:SCN0000077" minOccurs="0"/>
                <xsd:element ref="ns3:SCN0000063" minOccurs="0"/>
                <xsd:element ref="ns3:VN00000123" minOccurs="0"/>
                <xsd:element ref="ns3:SCN0000101" minOccurs="0"/>
                <xsd:element ref="ns3:SCN0000062" minOccurs="0"/>
                <xsd:element ref="ns3:Dossierdatumafsluiting" minOccurs="0"/>
                <xsd:element ref="ns3:SCN0000066" minOccurs="0"/>
                <xsd:element ref="ns3:SCN0000100" minOccurs="0"/>
                <xsd:element ref="ns3:SCN0000028" minOccurs="0"/>
                <xsd:element ref="ns3:SCN0000111" minOccurs="0"/>
                <xsd:element ref="ns3:HoofdPerceel" minOccurs="0"/>
                <xsd:element ref="ns3:SCNW000054" minOccurs="0"/>
                <xsd:element ref="ns3:SCNE000055" minOccurs="0"/>
                <xsd:element ref="ns3:SCN0000044" minOccurs="0"/>
                <xsd:element ref="ns3:SCN0000026" minOccurs="0"/>
                <xsd:element ref="ns2:COAIsDocumentArchived" minOccurs="0"/>
                <xsd:element ref="ns3:SCNW000053" minOccurs="0"/>
                <xsd:element ref="ns3:SCN0000079" minOccurs="0"/>
                <xsd:element ref="ns3:SCN0000096" minOccurs="0"/>
                <xsd:element ref="ns2:CaseStartDate" minOccurs="0"/>
                <xsd:element ref="ns3:SCN0000058" minOccurs="0"/>
                <xsd:element ref="ns3:SCN0000118" minOccurs="0"/>
                <xsd:element ref="ns3:SCN0000061" minOccurs="0"/>
                <xsd:element ref="ns3:SCN0000035" minOccurs="0"/>
                <xsd:element ref="ns3:Typeaanbesteding" minOccurs="0"/>
                <xsd:element ref="ns3:SCN0000102" minOccurs="0"/>
                <xsd:element ref="ns3:SCN0000040" minOccurs="0"/>
                <xsd:element ref="ns3:SCN0000072" minOccurs="0"/>
                <xsd:element ref="ns3:SCNT000047" minOccurs="0"/>
                <xsd:element ref="ns3:SCN0000031" minOccurs="0"/>
                <xsd:element ref="ns2:CaseManager" minOccurs="0"/>
                <xsd:element ref="ns3:SCN0000098" minOccurs="0"/>
                <xsd:element ref="ns3:SCN0000112" minOccurs="0"/>
                <xsd:element ref="ns3:SCNE000054" minOccurs="0"/>
                <xsd:element ref="ns3:SCN0000073" minOccurs="0"/>
                <xsd:element ref="ns3:SCN0000097" minOccurs="0"/>
                <xsd:element ref="ns3:SCN0000105" minOccurs="0"/>
                <xsd:element ref="ns3:SCNW000081" minOccurs="0"/>
                <xsd:element ref="ns3:SCN0000071" minOccurs="0"/>
                <xsd:element ref="ns3:SCN0000070" minOccurs="0"/>
                <xsd:element ref="ns3:SCN0000083" minOccurs="0"/>
                <xsd:element ref="ns3:SCN0000093" minOccurs="0"/>
                <xsd:element ref="ns3:SCN000006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econnect.nl/" elementFormDefault="qualified">
    <xsd:import namespace="http://schemas.microsoft.com/office/2006/documentManagement/types"/>
    <xsd:import namespace="http://schemas.microsoft.com/office/infopath/2007/PartnerControls"/>
    <xsd:element name="SPECRelatedItems" ma:index="7" nillable="true" ma:displayName="Gerelateerde items" ma:hidden="true" ma:internalName="SPECRelatedItems">
      <xsd:simpleType>
        <xsd:restriction base="dms:Note"/>
      </xsd:simpleType>
    </xsd:element>
    <xsd:element name="AutoGenerated" ma:index="8" nillable="true" ma:displayName="Automatisch gegenereerd" ma:hidden="true" ma:internalName="AutoGenerated">
      <xsd:simpleType>
        <xsd:restriction base="dms:Boolean"/>
      </xsd:simpleType>
    </xsd:element>
    <xsd:element name="CaseOwner" ma:index="95" ma:displayName="Dossierverantwoordelijke" ma:internalName="Case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CaseName" ma:index="100" nillable="true" ma:displayName="Dossier naam" ma:internalName="SharedCaseName">
      <xsd:simpleType>
        <xsd:restriction base="dms:Text"/>
      </xsd:simpleType>
    </xsd:element>
    <xsd:element name="COAIsDocumentArchived" ma:index="119" nillable="true" ma:displayName="Gearchiveerd" ma:default="0" ma:internalName="COAIsDocumentArchived">
      <xsd:simpleType>
        <xsd:restriction base="dms:Boolean"/>
      </xsd:simpleType>
    </xsd:element>
    <xsd:element name="CaseStartDate" ma:index="123" nillable="true" ma:displayName="Startdatum" ma:default="[today]" ma:format="DateOnly" ma:internalName="CaseStartDate">
      <xsd:simpleType>
        <xsd:restriction base="dms:DateTime"/>
      </xsd:simpleType>
    </xsd:element>
    <xsd:element name="CaseManager" ma:index="134" nillable="true" ma:displayName="Dossierbehandelaar" ma:internalName="CaseManag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162f5-5292-4b4e-a453-381c9ebc3801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GC0001018" ma:index="12" nillable="true" ma:displayName="Actief" ma:default="Ja" ma:internalName="SGC0001018">
      <xsd:simpleType>
        <xsd:restriction base="dms:Choice">
          <xsd:enumeration value="Ja"/>
          <xsd:enumeration value="Nee"/>
        </xsd:restriction>
      </xsd:simpleType>
    </xsd:element>
    <xsd:element name="SCN0000540" ma:index="13" nillable="true" ma:displayName="Geldig tot" ma:default="" ma:internalName="SCN0000540">
      <xsd:simpleType>
        <xsd:restriction base="dms:DateTime"/>
      </xsd:simpleType>
    </xsd:element>
    <xsd:element name="SCN0000539" ma:index="14" nillable="true" ma:displayName="Geldig van" ma:default="2016-03-22T13:37:12Z" ma:internalName="SCN0000539">
      <xsd:simpleType>
        <xsd:restriction base="dms:DateTime"/>
      </xsd:simpleType>
    </xsd:element>
    <xsd:element name="SCNW000527" ma:index="15" nillable="true" ma:displayName="Bewaartermijn" ma:default="" ma:internalName="SCNW000527">
      <xsd:simpleType>
        <xsd:restriction base="dms:Number"/>
      </xsd:simpleType>
    </xsd:element>
    <xsd:element name="SCNE000527" ma:index="16" nillable="true" ma:displayName="Bewaartermijn (eenh.)" ma:default="Werkdag" ma:internalName="SCNE000527">
      <xsd:simpleType>
        <xsd:restriction base="dms:Choice"/>
      </xsd:simpleType>
    </xsd:element>
    <xsd:element name="SCN0000528" ma:index="17" nillable="true" ma:displayName="Ingang bewaartermijn" ma:default="Na afhandeling" ma:internalName="SCN0000528">
      <xsd:simpleType>
        <xsd:restriction base="dms:Choice">
          <xsd:enumeration value="Na afhandeling"/>
          <xsd:enumeration value="Na aflossing"/>
          <xsd:enumeration value="Na beëindiging"/>
          <xsd:enumeration value="Na vervallen belang"/>
          <xsd:enumeration value="Na vervallen verplichting"/>
          <xsd:enumeration value="Na afloop contract"/>
          <xsd:enumeration value="Na vaststelling rekening"/>
          <xsd:enumeration value="Anders, zie toelichting"/>
          <xsd:enumeration value="Na vervallen"/>
        </xsd:restriction>
      </xsd:simpleType>
    </xsd:element>
    <xsd:element name="SCN0000546" ma:index="18" nillable="true" ma:displayName="Bron" ma:default="Lokaal" ma:internalName="SCN0000546">
      <xsd:simpleType>
        <xsd:restriction base="dms:Choice">
          <xsd:enumeration value="Lokaal"/>
          <xsd:enumeration value="Model"/>
          <xsd:enumeration value="Extern"/>
          <xsd:enumeration value="Systeem"/>
        </xsd:restriction>
      </xsd:simpleType>
    </xsd:element>
    <xsd:element name="SCN0000525" ma:index="19" nillable="true" ma:displayName="In dossier" ma:default="Ja" ma:internalName="SCN0000525">
      <xsd:simpleType>
        <xsd:restriction base="dms:Choice">
          <xsd:enumeration value="Ja"/>
          <xsd:enumeration value="Nee"/>
        </xsd:restriction>
      </xsd:simpleType>
    </xsd:element>
    <xsd:element name="SCN0000552" ma:index="20" nillable="true" ma:displayName="Datum laatste wijziging" ma:default="2017-02-01T12:53:29Z" ma:internalName="SCN0000552">
      <xsd:simpleType>
        <xsd:restriction base="dms:DateTime"/>
      </xsd:simpleType>
    </xsd:element>
    <xsd:element name="SCN0000516" ma:index="21" nillable="true" ma:displayName="Naam" ma:default="Plan van aanpak" ma:internalName="SCN0000516">
      <xsd:simpleType>
        <xsd:restriction base="dms:Text"/>
      </xsd:simpleType>
    </xsd:element>
    <xsd:element name="SCN0000517" ma:index="22" nillable="true" ma:displayName="Naam (M)" ma:default="" ma:internalName="SCN0000517">
      <xsd:simpleType>
        <xsd:restriction base="dms:Text"/>
      </xsd:simpleType>
    </xsd:element>
    <xsd:element name="SCN0000522" ma:index="23" nillable="true" ma:displayName="Opmerking" ma:default="" ma:internalName="SCN0000522">
      <xsd:simpleType>
        <xsd:restriction base="dms:Note"/>
      </xsd:simpleType>
    </xsd:element>
    <xsd:element name="SCN0000531" ma:index="24" nillable="true" ma:displayName="Startdocument" ma:default="Nee" ma:internalName="SCN0000531">
      <xsd:simpleType>
        <xsd:restriction base="dms:Choice">
          <xsd:enumeration value="Ja"/>
          <xsd:enumeration value="Nee"/>
        </xsd:restriction>
      </xsd:simpleType>
    </xsd:element>
    <xsd:element name="SCN0000537" ma:index="25" nillable="true" ma:displayName="Publicatieindicatie" ma:default="Nee" ma:internalName="SCN0000537">
      <xsd:simpleType>
        <xsd:restriction base="dms:Choice">
          <xsd:enumeration value="Ja"/>
          <xsd:enumeration value="Nee"/>
        </xsd:restriction>
      </xsd:simpleType>
    </xsd:element>
    <xsd:element name="SCN0000534" ma:index="26" nillable="true" ma:displayName="Sjabloonnnaam" ma:default="" ma:internalName="SCN0000534">
      <xsd:simpleType>
        <xsd:restriction base="dms:Text"/>
      </xsd:simpleType>
    </xsd:element>
    <xsd:element name="SCN0000521" ma:index="27" nillable="true" ma:displayName="Standaardomschrijving" ma:default="" ma:internalName="SCN0000521">
      <xsd:simpleType>
        <xsd:restriction base="dms:Note"/>
      </xsd:simpleType>
    </xsd:element>
    <xsd:element name="SCN0000523" ma:index="28" nillable="true" ma:displayName="Toelichting" ma:default="" ma:internalName="SCN0000523">
      <xsd:simpleType>
        <xsd:restriction base="dms:Note"/>
      </xsd:simpleType>
    </xsd:element>
    <xsd:element name="SCN0000529" ma:index="29" nillable="true" ma:displayName="Toel. bewaartermijn" ma:default="" ma:internalName="SCN0000529">
      <xsd:simpleType>
        <xsd:restriction base="dms:Note"/>
      </xsd:simpleType>
    </xsd:element>
    <xsd:element name="SCN0000535" ma:index="30" nillable="true" ma:displayName="Trefwoorden" ma:default="" ma:internalName="SCN0000535">
      <xsd:simpleType>
        <xsd:restriction base="dms:Note"/>
      </xsd:simpleType>
    </xsd:element>
    <xsd:element name="SCN0000524" ma:index="31" nillable="true" ma:displayName="Richting" ma:default="Intern" ma:internalName="SCN0000524">
      <xsd:simpleType>
        <xsd:restriction base="dms:Choice">
          <xsd:enumeration value="Inkomend"/>
          <xsd:enumeration value="Intern"/>
          <xsd:enumeration value="Uitgaand"/>
          <xsd:enumeration value="In/uitgaand"/>
        </xsd:restriction>
      </xsd:simpleType>
    </xsd:element>
    <xsd:element name="SCN0000532" ma:index="32" nillable="true" ma:displayName="Vertrouwelijkheid" ma:default="Nee" ma:internalName="SCN0000532">
      <xsd:simpleType>
        <xsd:restriction base="dms:Choice">
          <xsd:enumeration value="Ja"/>
          <xsd:enumeration value="Nee"/>
        </xsd:restriction>
      </xsd:simpleType>
    </xsd:element>
    <xsd:element name="SCN0000526" ma:index="33" nillable="true" ma:displayName="Waardering" ma:default="Bewaren" ma:internalName="SCN0000526">
      <xsd:simpleType>
        <xsd:restriction base="dms:Choice">
          <xsd:enumeration value="Bewaren"/>
          <xsd:enumeration value="Vernietigen"/>
        </xsd:restriction>
      </xsd:simpleType>
    </xsd:element>
    <xsd:element name="VN00000017" ma:index="34" nillable="true" ma:displayName="Documentsoort COA" ma:default="Plan" ma:internalName="VN00000017">
      <xsd:simpleType>
        <xsd:restriction base="dms:Choice">
          <xsd:enumeration value="Aangifte"/>
          <xsd:enumeration value="Aanvraag"/>
          <xsd:enumeration value="Advies"/>
          <xsd:enumeration value="Afspraak - Regeling"/>
          <xsd:enumeration value="Akte"/>
          <xsd:enumeration value="Algemene info"/>
          <xsd:enumeration value="Backscandossier"/>
          <xsd:enumeration value="Bericht"/>
          <xsd:enumeration value="Beroep"/>
          <xsd:enumeration value="Beschikking - Beslissing - Maatregel"/>
          <xsd:enumeration value="Bestek"/>
          <xsd:enumeration value="Bevel"/>
          <xsd:enumeration value="Bewijs"/>
          <xsd:enumeration value="Bezwaar"/>
          <xsd:enumeration value="Checklist - Vragenlijst"/>
          <xsd:enumeration value="Factuur"/>
          <xsd:enumeration value="Identiteitsbewijs"/>
          <xsd:enumeration value="Indicatie"/>
          <xsd:enumeration value="Klacht"/>
          <xsd:enumeration value="Machtiging - Vergunning"/>
          <xsd:enumeration value="Offerte"/>
          <xsd:enumeration value="Oordeel"/>
          <xsd:enumeration value="Opdracht"/>
          <xsd:enumeration value="Overeenkomst - Contract"/>
          <xsd:enumeration value="Pas - Kaart"/>
          <xsd:enumeration value="Plan"/>
          <xsd:enumeration value="Planning"/>
          <xsd:enumeration value="Procedure"/>
          <xsd:enumeration value="Rapport"/>
          <xsd:enumeration value="Reisdocument"/>
          <xsd:enumeration value="Richtlijn"/>
          <xsd:enumeration value="Tekening"/>
          <xsd:enumeration value="Uitnodiging - Oproep"/>
          <xsd:enumeration value="Uitspraak"/>
          <xsd:enumeration value="Verklaring"/>
          <xsd:enumeration value="Verslag bespreking"/>
          <xsd:enumeration value="Verslag gebeurtenis"/>
          <xsd:enumeration value="Verslag gesprek"/>
          <xsd:enumeration value="Verslag stand van zaken"/>
          <xsd:enumeration value="Verzoek"/>
        </xsd:restriction>
      </xsd:simpleType>
    </xsd:element>
    <xsd:element name="VN00000015" ma:index="35" nillable="true" ma:displayName="Sjabloon" ma:default="Ja" ma:internalName="VN00000015">
      <xsd:simpleType>
        <xsd:restriction base="dms:Choice">
          <xsd:enumeration value="Ja"/>
          <xsd:enumeration value="Nee"/>
        </xsd:restriction>
      </xsd:simpleType>
    </xsd:element>
    <xsd:element name="VN00000076" ma:index="36" nillable="true" ma:displayName="CoSign" ma:default="Nee" ma:internalName="VN00000076">
      <xsd:simpleType>
        <xsd:restriction base="dms:Choice">
          <xsd:enumeration value="Ja"/>
          <xsd:enumeration value="Nee"/>
        </xsd:restriction>
      </xsd:simpleType>
    </xsd:element>
    <xsd:element name="VN00000097" ma:index="37" nillable="true" ma:displayName="Document - titel" ma:default="" ma:internalName="VN00000097">
      <xsd:simpleType>
        <xsd:restriction base="dms:Text"/>
      </xsd:simpleType>
    </xsd:element>
    <xsd:element name="VN00000098" ma:index="38" nillable="true" ma:displayName="Document - code" ma:default="" ma:internalName="VN00000098">
      <xsd:simpleType>
        <xsd:restriction base="dms:Text"/>
      </xsd:simpleType>
    </xsd:element>
    <xsd:element name="VN00000109" ma:index="39" nillable="true" ma:displayName="Ondertekenaar - naam" ma:default="" ma:internalName="VN00000109">
      <xsd:simpleType>
        <xsd:restriction base="dms:Choice">
          <xsd:enumeration value="Medewerker 1"/>
          <xsd:enumeration value="Medewerker 2"/>
          <xsd:enumeration value="Medewerker 3"/>
          <xsd:enumeration value="Midewerker"/>
        </xsd:restriction>
      </xsd:simpleType>
    </xsd:element>
    <xsd:element name="VN00000104" ma:index="40" nillable="true" ma:displayName="Ondertekenaar - datum" ma:default="" ma:internalName="VN00000104">
      <xsd:simpleType>
        <xsd:restriction base="dms:DateTime"/>
      </xsd:simpleType>
    </xsd:element>
    <xsd:element name="VN00000060" ma:index="41" nillable="true" ma:displayName="Bestandsnaam" ma:default="" ma:internalName="VN00000060">
      <xsd:simpleType>
        <xsd:restriction base="dms:Text"/>
      </xsd:simpleType>
    </xsd:element>
    <xsd:element name="VN00000087" ma:index="42" nillable="true" ma:displayName="Formulier - code" ma:default="" ma:internalName="VN00000087">
      <xsd:simpleType>
        <xsd:restriction base="dms:Text"/>
      </xsd:simpleType>
    </xsd:element>
    <xsd:element name="VN00000121" ma:index="43" nillable="true" ma:displayName="Aanvullende metadata documenttype" ma:default="Scanner - code; Scan - datum; Medewerker naam -  Registreren" ma:internalName="VN00000121">
      <xsd:simpleType>
        <xsd:restriction base="dms:Text"/>
      </xsd:simpleType>
    </xsd:element>
    <xsd:element name="VN00000124" ma:index="44" nillable="true" ma:displayName="Auteur" ma:default="" ma:internalName="VN00000124">
      <xsd:simpleType>
        <xsd:restriction base="dms:Text"/>
      </xsd:simpleType>
    </xsd:element>
    <xsd:element name="ARX_LastSignatureReason" ma:index="45" nillable="true" ma:displayName="Reden van de laatste ondertekening" ma:default="Unknown" ma:description="Reden voor de ondertekening voor de laatste handtekening in het document of het lijstitem." ma:internalName="ARX_LastSignatureReason" ma:readOnly="false">
      <xsd:simpleType>
        <xsd:restriction base="dms:Text">
          <xsd:maxLength value="255"/>
        </xsd:restriction>
      </xsd:simpleType>
    </xsd:element>
    <xsd:element name="Signatures_x0020_Status" ma:index="46" nillable="true" ma:displayName="Status van de handtekening" ma:default="Unknown" ma:description="Validatiestatus van de handtekeningen in het document of het lijstitem." ma:internalName="Signatures_x0020_Status" ma:readOnly="false">
      <xsd:simpleType>
        <xsd:restriction base="dms:Text">
          <xsd:maxLength value="255"/>
        </xsd:restriction>
      </xsd:simpleType>
    </xsd:element>
    <xsd:element name="ARX_SignaturesCount" ma:index="47" nillable="true" ma:displayName="Telling handtekeningen" ma:default="Unknown" ma:description="Aantal handtekeningen in het document of het lijstitem." ma:internalName="ARX_SignaturesCount" ma:readOnly="false">
      <xsd:simpleType>
        <xsd:restriction base="dms:Text">
          <xsd:maxLength value="255"/>
        </xsd:restriction>
      </xsd:simpleType>
    </xsd:element>
    <xsd:element name="ARX_LastSignatureStatus" ma:index="48" nillable="true" ma:displayName="Status van de laatste handtekening" ma:default="Unknown" ma:description="Validatiestatus van de laatste handtekening in het document of het lijstitem." ma:internalName="ARX_LastSignatureStatus" ma:readOnly="false">
      <xsd:simpleType>
        <xsd:restriction base="dms:Text">
          <xsd:maxLength value="255"/>
        </xsd:restriction>
      </xsd:simpleType>
    </xsd:element>
    <xsd:element name="ARX_LastSignatureDateTime" ma:index="49" nillable="true" ma:displayName="Tijdstip van de laatste ondertekening" ma:default="Unknown" ma:description="Datum en tijd van de laatste handtekening in het document of het lijstitem." ma:internalName="ARX_LastSignatureDateTime" ma:readOnly="false">
      <xsd:simpleType>
        <xsd:restriction base="dms:Text">
          <xsd:maxLength value="255"/>
        </xsd:restriction>
      </xsd:simpleType>
    </xsd:element>
    <xsd:element name="ARX_LastSignerName" ma:index="50" nillable="true" ma:displayName="Naam van de laatste ondertekenaar" ma:default="Unknown" ma:description="De naam van de ondertekenaar van de laatste handtekening in het document of het lijstitem." ma:internalName="ARX_LastSignerName" ma:readOnly="false">
      <xsd:simpleType>
        <xsd:restriction base="dms:Text">
          <xsd:maxLength value="255"/>
        </xsd:restriction>
      </xsd:simpleType>
    </xsd:element>
    <xsd:element name="ARX_LastVerifiedOn" ma:index="51" nillable="true" ma:displayName="Laatst geverifieerd op" ma:default="Unknown" ma:description="Datum en tijd van de laatste validatie van de handtekeningen." ma:internalName="ARX_LastVerifiedOn" ma:readOnly="false">
      <xsd:simpleType>
        <xsd:restriction base="dms:Text">
          <xsd:maxLength value="255"/>
        </xsd:restriction>
      </xsd:simpleType>
    </xsd:element>
    <xsd:element name="Fasen" ma:index="53" ma:displayName="Fasen" ma:format="Dropdown" ma:internalName="Fasen">
      <xsd:simpleType>
        <xsd:restriction base="dms:Choice">
          <xsd:enumeration value="1. Voorbereiding"/>
          <xsd:enumeration value="2. Selectie"/>
          <xsd:enumeration value="3. Gunning"/>
          <xsd:enumeration value="4. Contract"/>
        </xsd:restriction>
      </xsd:simpleType>
    </xsd:element>
    <xsd:element name="Subfase" ma:index="54" ma:displayName="Subfase" ma:format="Dropdown" ma:internalName="Subfase">
      <xsd:simpleType>
        <xsd:restriction base="dms:Choice">
          <xsd:enumeration value="1.1 Rapportagegegevens"/>
          <xsd:enumeration value="1.2 Marktonderzoek/consultatie"/>
          <xsd:enumeration value="1.3 Plan van Aanpak"/>
          <xsd:enumeration value="1.4 TAB"/>
          <xsd:enumeration value="2.1 Selectieleidraad"/>
          <xsd:enumeration value="2.2 Aankondiging TenderNed"/>
          <xsd:enumeration value="2.3 NvI"/>
          <xsd:enumeration value="2.4 Verzoek tot deelneming"/>
          <xsd:enumeration value="2.5 Procesverbaal van opening"/>
          <xsd:enumeration value="2.6 Beoordelen"/>
          <xsd:enumeration value="2.7 Procesverbaal van selectie"/>
          <xsd:enumeration value="2.8 Mededeling selectie en afwijzing"/>
          <xsd:enumeration value="3.1 Beschrijvend document"/>
          <xsd:enumeration value="3.2 Aankondiging TenderNed"/>
          <xsd:enumeration value="3.3 NvI"/>
          <xsd:enumeration value="3.4 Inschrijvingen"/>
          <xsd:enumeration value="3.5 Procesverbaal van opening"/>
          <xsd:enumeration value="3.6 Beoordelen"/>
          <xsd:enumeration value="3.7 Gunningsadvies"/>
          <xsd:enumeration value="3.8 Mededeling gunning en afwijzing"/>
          <xsd:enumeration value="4.1 Overeenkomst"/>
        </xsd:restriction>
      </xsd:simpleType>
    </xsd:element>
    <xsd:element name="SCN0000106" ma:index="55" nillable="true" ma:displayName="Opmerking" ma:internalName="SCN0000106">
      <xsd:simpleType>
        <xsd:restriction base="dms:Note"/>
      </xsd:simpleType>
    </xsd:element>
    <xsd:element name="SCN0000059" ma:index="56" nillable="true" ma:displayName="Betaling nodig" ma:default="Nee" ma:internalName="SCN0000059">
      <xsd:simpleType>
        <xsd:restriction base="dms:Choice">
          <xsd:enumeration value="Ja"/>
          <xsd:enumeration value="Nee"/>
        </xsd:restriction>
      </xsd:simpleType>
    </xsd:element>
    <xsd:element name="SCN0000091" ma:index="57" nillable="true" ma:displayName="Toelichting" ma:internalName="SCN0000091">
      <xsd:simpleType>
        <xsd:restriction base="dms:Note"/>
      </xsd:simpleType>
    </xsd:element>
    <xsd:element name="SCN0000027" ma:index="58" nillable="true" ma:displayName="Kernomschrijving (M)" ma:internalName="SCN0000027">
      <xsd:simpleType>
        <xsd:restriction base="dms:Text"/>
      </xsd:simpleType>
    </xsd:element>
    <xsd:element name="VN00000115" ma:index="59" nillable="true" ma:displayName="Audittrail" ma:default="Ja" ma:internalName="VN00000115">
      <xsd:simpleType>
        <xsd:restriction base="dms:Choice">
          <xsd:enumeration value="Ja"/>
          <xsd:enumeration value="Nee"/>
        </xsd:restriction>
      </xsd:simpleType>
    </xsd:element>
    <xsd:element name="SCN0000041" ma:index="60" nillable="true" ma:displayName="Goedkeuring" ma:default="Nee" ma:internalName="SCN0000041">
      <xsd:simpleType>
        <xsd:restriction base="dms:Choice">
          <xsd:enumeration value="Ja"/>
          <xsd:enumeration value="Nee"/>
        </xsd:restriction>
      </xsd:simpleType>
    </xsd:element>
    <xsd:element name="Publicatiedatum" ma:index="61" nillable="true" ma:displayName="Publicatie - datum" ma:internalName="Publicatiedatum">
      <xsd:simpleType>
        <xsd:restriction base="dms:DateTime"/>
      </xsd:simpleType>
    </xsd:element>
    <xsd:element name="SCNE000052" ma:index="62" nillable="true" ma:displayName="Wet. afdoeningstermijn (eenh.)" ma:default="Werkdag" ma:internalName="SCNE000052">
      <xsd:simpleType>
        <xsd:restriction base="dms:Choice"/>
      </xsd:simpleType>
    </xsd:element>
    <xsd:element name="SCNW000052" ma:index="63" nillable="true" ma:displayName="Wet. afdoeningstermijn" ma:internalName="SCNW000052">
      <xsd:simpleType>
        <xsd:restriction base="dms:Number"/>
      </xsd:simpleType>
    </xsd:element>
    <xsd:element name="SCN0000051" ma:index="64" nillable="true" ma:displayName="Productcatalogus" ma:internalName="SCN0000051">
      <xsd:simpleType>
        <xsd:restriction base="dms:Text"/>
      </xsd:simpleType>
    </xsd:element>
    <xsd:element name="SCNE000081" ma:index="65" nillable="true" ma:displayName="Bewaartermijn (eenh.)" ma:default="Jaar" ma:internalName="SCNE000081">
      <xsd:simpleType>
        <xsd:restriction base="dms:Choice"/>
      </xsd:simpleType>
    </xsd:element>
    <xsd:element name="SCN0000095" ma:index="66" nillable="true" ma:displayName="Dossierlocatie" ma:internalName="SCN0000095">
      <xsd:simpleType>
        <xsd:restriction base="dms:Note"/>
      </xsd:simpleType>
    </xsd:element>
    <xsd:element name="SCN0000043" ma:index="67" nillable="true" ma:displayName="Vaste startdatum" ma:internalName="SCN0000043">
      <xsd:simpleType>
        <xsd:restriction base="dms:DateTime"/>
      </xsd:simpleType>
    </xsd:element>
    <xsd:element name="SCN0000065" ma:index="68" nillable="true" ma:displayName="Publicatieindicatie" ma:default="Nee" ma:internalName="SCN0000065">
      <xsd:simpleType>
        <xsd:restriction base="dms:Choice">
          <xsd:enumeration value="Ja"/>
          <xsd:enumeration value="Nee"/>
        </xsd:restriction>
      </xsd:simpleType>
    </xsd:element>
    <xsd:element name="SCN0000113" ma:index="69" nillable="true" ma:displayName="Toelichting" ma:internalName="SCN0000113">
      <xsd:simpleType>
        <xsd:restriction base="dms:Note"/>
      </xsd:simpleType>
    </xsd:element>
    <xsd:element name="SCN0000099" ma:index="70" nillable="true" ma:displayName="Webformulier" ma:internalName="SCN0000099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N00000122" ma:index="71" nillable="true" ma:displayName="Proceseigenaar - functie" ma:default="Unitmanager A&amp;I" ma:internalName="VN00000122">
      <xsd:simpleType>
        <xsd:restriction base="dms:Choice">
          <xsd:enumeration value="Ambtelijk secretaris OR"/>
          <xsd:enumeration value="Unitmanager A&amp;I"/>
          <xsd:enumeration value="Unitmanager HRM"/>
          <xsd:enumeration value="Unitmanager Huisvesting"/>
          <xsd:enumeration value="Unitmanager ICT"/>
          <xsd:enumeration value="Unitmanager Plaatsing"/>
          <xsd:enumeration value="Unitmanager Staf"/>
          <xsd:enumeration value="Unitmanager Uitvoeringsprocessen"/>
          <xsd:enumeration value="Schuldhulpverlener"/>
        </xsd:restriction>
      </xsd:simpleType>
    </xsd:element>
    <xsd:element name="SCN0000034" ma:index="72" nillable="true" ma:displayName="Toelichting" ma:internalName="SCN0000034">
      <xsd:simpleType>
        <xsd:restriction base="dms:Note"/>
      </xsd:simpleType>
    </xsd:element>
    <xsd:element name="SCN0000074" ma:index="73" nillable="true" ma:displayName="Generiek zaaktype" ma:internalName="SCN0000074">
      <xsd:simpleType>
        <xsd:restriction base="dms:Text"/>
      </xsd:simpleType>
    </xsd:element>
    <xsd:element name="SCN0000080" ma:index="74" nillable="true" ma:displayName="Waardering" ma:default="Vernietigen" ma:internalName="SCN0000080">
      <xsd:simpleType>
        <xsd:restriction base="dms:Choice">
          <xsd:enumeration value="Bewaren"/>
          <xsd:enumeration value="Vernietigen"/>
        </xsd:restriction>
      </xsd:simpleType>
    </xsd:element>
    <xsd:element name="SCN0000092" ma:index="75" nillable="true" ma:displayName="Opmerking" ma:internalName="SCN0000092">
      <xsd:simpleType>
        <xsd:restriction base="dms:Note"/>
      </xsd:simpleType>
    </xsd:element>
    <xsd:element name="SCN0000107" ma:index="76" nillable="true" ma:displayName="Toelichting" ma:internalName="SCN0000107">
      <xsd:simpleType>
        <xsd:restriction base="dms:Note"/>
      </xsd:simpleType>
    </xsd:element>
    <xsd:element name="SCN0000108" ma:index="77" nillable="true" ma:displayName="Toelichting" ma:internalName="SCN0000108">
      <xsd:simpleType>
        <xsd:restriction base="dms:Note"/>
      </xsd:simpleType>
    </xsd:element>
    <xsd:element name="SCNW000055" ma:index="78" nillable="true" ma:displayName="Signaleringstermijn" ma:internalName="SCNW000055">
      <xsd:simpleType>
        <xsd:restriction base="dms:Number"/>
      </xsd:simpleType>
    </xsd:element>
    <xsd:element name="SCN0000042" ma:index="79" nillable="true" ma:displayName="Datum goedkeuring" ma:internalName="SCN0000042">
      <xsd:simpleType>
        <xsd:restriction base="dms:DateTime"/>
      </xsd:simpleType>
    </xsd:element>
    <xsd:element name="SCNE000056" ma:index="80" nillable="true" ma:displayName="Afdoeningstermijn (eenh.)" ma:default="Werkdag" ma:internalName="SCNE000056">
      <xsd:simpleType>
        <xsd:restriction base="dms:Choice"/>
      </xsd:simpleType>
    </xsd:element>
    <xsd:element name="SCN0000129" ma:index="81" nillable="true" ma:displayName="Datum laatste wijziging" ma:default="2020-01-31T09:56:04Z" ma:internalName="SCN0000129">
      <xsd:simpleType>
        <xsd:restriction base="dms:DateTime"/>
      </xsd:simpleType>
    </xsd:element>
    <xsd:element name="SCN0000094" ma:index="82" nillable="true" ma:displayName="Opmerking" ma:internalName="SCN0000094">
      <xsd:simpleType>
        <xsd:restriction base="dms:Note"/>
      </xsd:simpleType>
    </xsd:element>
    <xsd:element name="SCN0000067" ma:index="83" nillable="true" ma:displayName="Code zaaktype" ma:internalName="SCN0000067">
      <xsd:simpleType>
        <xsd:restriction base="dms:Text"/>
      </xsd:simpleType>
    </xsd:element>
    <xsd:element name="SCN0000084" ma:index="84" nillable="true" ma:displayName="Opmerking" ma:internalName="SCN0000084">
      <xsd:simpleType>
        <xsd:restriction base="dms:Note"/>
      </xsd:simpleType>
    </xsd:element>
    <xsd:element name="SGC0002002" ma:index="85" nillable="true" ma:displayName="Numerieke code" ma:default="312" ma:internalName="SGC0002002">
      <xsd:simpleType>
        <xsd:restriction base="dms:Number"/>
      </xsd:simpleType>
    </xsd:element>
    <xsd:element name="SGC0001002" ma:index="86" nillable="true" ma:displayName="Actief" ma:default="Ja" ma:internalName="SGC0001002">
      <xsd:simpleType>
        <xsd:restriction base="dms:Choice">
          <xsd:enumeration value="Ja"/>
          <xsd:enumeration value="Nee"/>
        </xsd:restriction>
      </xsd:simpleType>
    </xsd:element>
    <xsd:element name="SCN0000109" ma:index="87" nillable="true" ma:displayName="Toelichting" ma:internalName="SCN0000109">
      <xsd:simpleType>
        <xsd:restriction base="dms:Note"/>
      </xsd:simpleType>
    </xsd:element>
    <xsd:element name="Dossieroverdrachtsjaar" ma:index="88" nillable="true" ma:displayName="Dossier - overdrachtsjaar" ma:internalName="Dossieroverdrachtsjaar">
      <xsd:simpleType>
        <xsd:restriction base="dms:Number"/>
      </xsd:simpleType>
    </xsd:element>
    <xsd:element name="SCNT000048" ma:index="89" nillable="true" ma:displayName="Eigen regelingen" ma:internalName="SCNT000048">
      <xsd:simpleType>
        <xsd:restriction base="dms:Note"/>
      </xsd:simpleType>
    </xsd:element>
    <xsd:element name="SCN0000082" ma:index="90" nillable="true" ma:displayName="Ingang bewaartermijn" ma:default="Na afloop contract" ma:internalName="SCN0000082">
      <xsd:simpleType>
        <xsd:restriction base="dms:Choice">
          <xsd:enumeration value="Na afhandeling"/>
          <xsd:enumeration value="Na aflossing"/>
          <xsd:enumeration value="Na beëindiging"/>
          <xsd:enumeration value="Na vervallen belang"/>
          <xsd:enumeration value="Na vervallen verplichting"/>
          <xsd:enumeration value="Na afloop contract"/>
          <xsd:enumeration value="Na vaststelling rekening"/>
          <xsd:enumeration value="Anders, zie toelichting"/>
          <xsd:enumeration value="Na vervallen"/>
        </xsd:restriction>
      </xsd:simpleType>
    </xsd:element>
    <xsd:element name="SCNW000056" ma:index="91" nillable="true" ma:displayName="Afdoeningstermijn" ma:internalName="SCNW000056">
      <xsd:simpleType>
        <xsd:restriction base="dms:Number"/>
      </xsd:simpleType>
    </xsd:element>
    <xsd:element name="SCNE000053" ma:index="92" nillable="true" ma:displayName="Wet. verdagingstermijn (eenh.)" ma:default="Werkdag" ma:internalName="SCNE000053">
      <xsd:simpleType>
        <xsd:restriction base="dms:Choice"/>
      </xsd:simpleType>
    </xsd:element>
    <xsd:element name="SCN0000104" ma:index="93" nillable="true" ma:displayName="Opmerking" ma:internalName="SCN0000104">
      <xsd:simpleType>
        <xsd:restriction base="dms:Note"/>
      </xsd:simpleType>
    </xsd:element>
    <xsd:element name="SCN0000123" ma:index="94" nillable="true" ma:displayName="Bron" ma:default="Lokaal" ma:internalName="SCN0000123">
      <xsd:simpleType>
        <xsd:restriction base="dms:Choice">
          <xsd:enumeration value="Lokaal"/>
          <xsd:enumeration value="Model"/>
          <xsd:enumeration value="Extern"/>
          <xsd:enumeration value="Systeem"/>
        </xsd:restriction>
      </xsd:simpleType>
    </xsd:element>
    <xsd:element name="SCN0000078" ma:index="96" nillable="true" ma:displayName="Thesaurusterm" ma:internalName="SCN0000078">
      <xsd:simpleType>
        <xsd:restriction base="dms:Text"/>
      </xsd:simpleType>
    </xsd:element>
    <xsd:element name="SCN0000029" ma:index="97" nillable="true" ma:displayName="Std. zaaknaam" ma:internalName="SCN0000029">
      <xsd:simpleType>
        <xsd:restriction base="dms:Note"/>
      </xsd:simpleType>
    </xsd:element>
    <xsd:element name="SCN0000117" ma:index="98" nillable="true" ma:displayName="Geldig van" ma:default="2016-03-22T13:37:12Z" ma:internalName="SCN0000117">
      <xsd:simpleType>
        <xsd:restriction base="dms:DateTime"/>
      </xsd:simpleType>
    </xsd:element>
    <xsd:element name="SCNT000076" ma:index="99" nillable="true" ma:displayName="Vernietigingsgrondslag" ma:default="Selectielijst COA 2013- , handeling 37; BSD COA 1994- (2010) 2012 (geactualiseerd), handeling 54;" ma:internalName="SCNT000076">
      <xsd:simpleType>
        <xsd:restriction base="dms:Note"/>
      </xsd:simpleType>
    </xsd:element>
    <xsd:element name="SCN0000057" ma:index="101" nillable="true" ma:displayName="Beroep mogelijk" ma:default="Ja" ma:internalName="SCN0000057">
      <xsd:simpleType>
        <xsd:restriction base="dms:Choice">
          <xsd:enumeration value="Ja"/>
          <xsd:enumeration value="Nee"/>
        </xsd:restriction>
      </xsd:simpleType>
    </xsd:element>
    <xsd:element name="Dossiervernietigingsjaar" ma:index="102" nillable="true" ma:displayName="Dossier - vernietigingsjaar" ma:internalName="Dossiervernietigingsjaar">
      <xsd:simpleType>
        <xsd:restriction base="dms:Number"/>
      </xsd:simpleType>
    </xsd:element>
    <xsd:element name="SCN0000064" ma:index="103" nillable="true" ma:displayName="Vertrouwelijkheid" ma:default="Ja" ma:internalName="SCN0000064">
      <xsd:simpleType>
        <xsd:restriction base="dms:Choice">
          <xsd:enumeration value="Ja"/>
          <xsd:enumeration value="Nee"/>
        </xsd:restriction>
      </xsd:simpleType>
    </xsd:element>
    <xsd:element name="SCN0000077" ma:index="104" nillable="true" ma:displayName="Archiefcode" ma:internalName="SCN0000077">
      <xsd:simpleType>
        <xsd:restriction base="dms:Text"/>
      </xsd:simpleType>
    </xsd:element>
    <xsd:element name="SCN0000063" ma:index="105" nillable="true" ma:displayName="Lex silencio positivo" ma:default="Nee" ma:internalName="SCN0000063">
      <xsd:simpleType>
        <xsd:restriction base="dms:Choice">
          <xsd:enumeration value="Ja"/>
          <xsd:enumeration value="Nee"/>
        </xsd:restriction>
      </xsd:simpleType>
    </xsd:element>
    <xsd:element name="VN00000123" ma:index="106" nillable="true" ma:displayName="Aanvullende metadata werkproces" ma:default="Creatie - datum; Zaak - code" ma:internalName="VN00000123">
      <xsd:simpleType>
        <xsd:restriction base="dms:Text"/>
      </xsd:simpleType>
    </xsd:element>
    <xsd:element name="SCN0000101" ma:index="107" nillable="true" ma:displayName="Opmerking" ma:internalName="SCN0000101">
      <xsd:simpleType>
        <xsd:restriction base="dms:Note"/>
      </xsd:simpleType>
    </xsd:element>
    <xsd:element name="SCN0000062" ma:index="108" nillable="true" ma:displayName="Wet dwangsom" ma:default="Nee" ma:internalName="SCN0000062">
      <xsd:simpleType>
        <xsd:restriction base="dms:Choice">
          <xsd:enumeration value="Ja"/>
          <xsd:enumeration value="Nee"/>
        </xsd:restriction>
      </xsd:simpleType>
    </xsd:element>
    <xsd:element name="Dossierdatumafsluiting" ma:index="109" nillable="true" ma:displayName="Dossier - datum afsluiting" ma:internalName="Dossierdatumafsluiting">
      <xsd:simpleType>
        <xsd:restriction base="dms:DateTime"/>
      </xsd:simpleType>
    </xsd:element>
    <xsd:element name="SCN0000066" ma:index="110" nillable="true" ma:displayName="Publicatietekst" ma:internalName="SCN0000066">
      <xsd:simpleType>
        <xsd:restriction base="dms:Note"/>
      </xsd:simpleType>
    </xsd:element>
    <xsd:element name="SCN0000100" ma:index="111" nillable="true" ma:displayName="Opmerking" ma:internalName="SCN0000100">
      <xsd:simpleType>
        <xsd:restriction base="dms:Note"/>
      </xsd:simpleType>
    </xsd:element>
    <xsd:element name="SCN0000028" ma:index="112" nillable="true" ma:displayName="Werkproces" ma:default="Het uitvoeren van een aanbesteding" ma:internalName="SCN0000028">
      <xsd:simpleType>
        <xsd:restriction base="dms:Text"/>
      </xsd:simpleType>
    </xsd:element>
    <xsd:element name="SCN0000111" ma:index="113" nillable="true" ma:displayName="Toelichting" ma:internalName="SCN0000111">
      <xsd:simpleType>
        <xsd:restriction base="dms:Note"/>
      </xsd:simpleType>
    </xsd:element>
    <xsd:element name="HoofdPerceel" ma:index="114" nillable="true" ma:displayName="Hoofd/Perceel" ma:internalName="HoofdPerceel">
      <xsd:simpleType>
        <xsd:restriction base="dms:Choice">
          <xsd:enumeration value="Hoofd"/>
          <xsd:enumeration value="Perceel"/>
        </xsd:restriction>
      </xsd:simpleType>
    </xsd:element>
    <xsd:element name="SCNW000054" ma:index="115" nillable="true" ma:displayName="Verdagingstermijn" ma:internalName="SCNW000054">
      <xsd:simpleType>
        <xsd:restriction base="dms:Number"/>
      </xsd:simpleType>
    </xsd:element>
    <xsd:element name="SCNE000055" ma:index="116" nillable="true" ma:displayName="Signaleringstermijn (eenh.)" ma:default="Werkdag" ma:internalName="SCNE000055">
      <xsd:simpleType>
        <xsd:restriction base="dms:Choice"/>
      </xsd:simpleType>
    </xsd:element>
    <xsd:element name="SCN0000044" ma:index="117" nillable="true" ma:displayName="Uiterste einddatum" ma:internalName="SCN0000044">
      <xsd:simpleType>
        <xsd:restriction base="dms:DateTime"/>
      </xsd:simpleType>
    </xsd:element>
    <xsd:element name="SCN0000026" ma:index="118" nillable="true" ma:displayName="Proces" ma:default="Aanbesteding" ma:internalName="SCN0000026">
      <xsd:simpleType>
        <xsd:restriction base="dms:Text"/>
      </xsd:simpleType>
    </xsd:element>
    <xsd:element name="SCNW000053" ma:index="120" nillable="true" ma:displayName="Wet. verdagingstermijn" ma:internalName="SCNW000053">
      <xsd:simpleType>
        <xsd:restriction base="dms:Number"/>
      </xsd:simpleType>
    </xsd:element>
    <xsd:element name="SCN0000079" ma:index="121" nillable="true" ma:displayName="Lokale trefwoorden" ma:internalName="SCN0000079">
      <xsd:simpleType>
        <xsd:restriction base="dms:Note"/>
      </xsd:simpleType>
    </xsd:element>
    <xsd:element name="SCN0000096" ma:index="122" nillable="true" ma:displayName="Toelichting" ma:internalName="SCN0000096">
      <xsd:simpleType>
        <xsd:restriction base="dms:Note"/>
      </xsd:simpleType>
    </xsd:element>
    <xsd:element name="SCN0000058" ma:index="124" nillable="true" ma:displayName="Aanhouden mogelijk" ma:default="Nee" ma:internalName="SCN0000058">
      <xsd:simpleType>
        <xsd:restriction base="dms:Choice">
          <xsd:enumeration value="Ja"/>
          <xsd:enumeration value="Nee"/>
        </xsd:restriction>
      </xsd:simpleType>
    </xsd:element>
    <xsd:element name="SCN0000118" ma:index="125" nillable="true" ma:displayName="Geldig tot" ma:internalName="SCN0000118">
      <xsd:simpleType>
        <xsd:restriction base="dms:DateTime"/>
      </xsd:simpleType>
    </xsd:element>
    <xsd:element name="SCN0000061" ma:index="126" nillable="true" ma:displayName="BAG" ma:default="Nee" ma:internalName="SCN0000061">
      <xsd:simpleType>
        <xsd:restriction base="dms:Choice">
          <xsd:enumeration value="Ja"/>
          <xsd:enumeration value="Nee"/>
        </xsd:restriction>
      </xsd:simpleType>
    </xsd:element>
    <xsd:element name="SCN0000035" ma:index="127" nillable="true" ma:displayName="Aanleiding" ma:default="Dit werkproces wordt intern getriggerd" ma:internalName="SCN0000035">
      <xsd:simpleType>
        <xsd:restriction base="dms:Note"/>
      </xsd:simpleType>
    </xsd:element>
    <xsd:element name="Typeaanbesteding" ma:index="128" nillable="true" ma:displayName="Type aanbesteding" ma:internalName="Typeaanbesteding">
      <xsd:simpleType>
        <xsd:restriction base="dms:Choice">
          <xsd:enumeration value="Europees openbaar"/>
          <xsd:enumeration value="Europees niet-openbaar"/>
          <xsd:enumeration value="Meervoudig onderhands"/>
          <xsd:enumeration value="Nationaal openbaar"/>
          <xsd:enumeration value="Enkelvoudig onderhands"/>
          <xsd:enumeration value="Mini competitie"/>
          <xsd:enumeration value="Overig"/>
        </xsd:restriction>
      </xsd:simpleType>
    </xsd:element>
    <xsd:element name="SCN0000102" ma:index="129" nillable="true" ma:displayName="Opmerking" ma:internalName="SCN0000102">
      <xsd:simpleType>
        <xsd:restriction base="dms:Note"/>
      </xsd:simpleType>
    </xsd:element>
    <xsd:element name="SCN0000040" ma:index="130" nillable="true" ma:displayName="Procestype" ma:default="Specifiek werkproces" ma:internalName="SCN0000040">
      <xsd:simpleType>
        <xsd:restriction base="dms:Choice">
          <xsd:enumeration value="Generiek werkproces"/>
          <xsd:enumeration value="Specifiek werkproces"/>
          <xsd:enumeration value="Generiek subproces"/>
          <xsd:enumeration value="Specifiek subproces"/>
        </xsd:restriction>
      </xsd:simpleType>
    </xsd:element>
    <xsd:element name="SCN0000072" ma:index="131" nillable="true" ma:displayName="IV3 Categorie" ma:internalName="SCN0000072">
      <xsd:simpleType>
        <xsd:restriction base="dms:Text"/>
      </xsd:simpleType>
    </xsd:element>
    <xsd:element name="SCNT000047" ma:index="132" nillable="true" ma:displayName="Wetgeving" ma:default="Aanbestedingswet 2012; Aanbestedingsbesluit;" ma:internalName="SCNT000047">
      <xsd:simpleType>
        <xsd:restriction base="dms:Note"/>
      </xsd:simpleType>
    </xsd:element>
    <xsd:element name="SCN0000031" ma:index="133" nillable="true" ma:displayName="Proceseigenaar" ma:default="1;#Stevens, Jos" ma:list="UserInfo" ma:internalName="SCN0000031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N0000098" ma:index="135" nillable="true" ma:displayName="Werkprocesschema" ma:default="http://mavim/Websites/Uitvoeren%20Europese%20aanbesteding%20301002/Theme/Html/Default.html?page=e5&amp;navtype=scheme&amp;targetid=e243&amp;vispageid=0" ma:internalName="SCN0000098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CN0000112" ma:index="136" nillable="true" ma:displayName="Toelichting" ma:internalName="SCN0000112">
      <xsd:simpleType>
        <xsd:restriction base="dms:Note"/>
      </xsd:simpleType>
    </xsd:element>
    <xsd:element name="SCNE000054" ma:index="137" nillable="true" ma:displayName="Verdagingstermijn (eenh.)" ma:default="Werkdag" ma:internalName="SCNE000054">
      <xsd:simpleType>
        <xsd:restriction base="dms:Choice"/>
      </xsd:simpleType>
    </xsd:element>
    <xsd:element name="SCN0000073" ma:index="138" nillable="true" ma:displayName="Verantwoordingsrelatie" ma:internalName="SCN0000073">
      <xsd:simpleType>
        <xsd:restriction base="dms:Text"/>
      </xsd:simpleType>
    </xsd:element>
    <xsd:element name="SCN0000097" ma:index="139" nillable="true" ma:displayName="Opmerking" ma:internalName="SCN0000097">
      <xsd:simpleType>
        <xsd:restriction base="dms:Note"/>
      </xsd:simpleType>
    </xsd:element>
    <xsd:element name="SCN0000105" ma:index="140" nillable="true" ma:displayName="Opmerking" ma:internalName="SCN0000105">
      <xsd:simpleType>
        <xsd:restriction base="dms:Note"/>
      </xsd:simpleType>
    </xsd:element>
    <xsd:element name="SCNW000081" ma:index="141" nillable="true" ma:displayName="Bewaartermijn" ma:default="10" ma:internalName="SCNW000081">
      <xsd:simpleType>
        <xsd:restriction base="dms:Number"/>
      </xsd:simpleType>
    </xsd:element>
    <xsd:element name="SCN0000071" ma:index="142" nillable="true" ma:displayName="Procesarchitectuur" ma:default="Ondersteunen/Inkopen en contracteren" ma:internalName="SCN0000071">
      <xsd:simpleType>
        <xsd:restriction base="dms:Choice">
          <xsd:enumeration value="Verstrekken producten &amp; diensten/Aangiften"/>
          <xsd:enumeration value="Nazorg/Bezwaren"/>
          <xsd:enumeration value="Informeren/Voorlichten"/>
          <xsd:enumeration value="Verstrekken producten en diensten/Inkomens- en Maatschappelijke ondersteuning"/>
          <xsd:enumeration value="Nazorg/Klachten"/>
          <xsd:enumeration value="Nazorg/Meldingen"/>
          <xsd:enumeration value="Verstrekken van producten &amp; diensten/Publieke Producten"/>
          <xsd:enumeration value="Verstrekken van producten &amp; diensten/Subsidies"/>
          <xsd:enumeration value="Verstrekken van producten &amp; diensten/Vergunningen en ontheffingen"/>
          <xsd:enumeration value="Verstrekken van producten &amp; diensten/Verzoeken"/>
          <xsd:enumeration value="Exploiteren/Verhuren ruimten &amp; goederen"/>
          <xsd:enumeration value="Exploiteren/Verkopen handelsgoederen"/>
          <xsd:enumeration value="Exploiteren/Verkopen vastgoed"/>
          <xsd:enumeration value="Informeren/Vragen beantwoorden"/>
          <xsd:enumeration value="Ontwikkelen ruimte/(Bouw)grond ontwikkelen en inrichten"/>
          <xsd:enumeration value="Ondersteunen/Administreren"/>
          <xsd:enumeration value="Ondersteunen/Adviseren"/>
          <xsd:enumeration value="Nazorg/Attenderen"/>
          <xsd:enumeration value="Evalueren/Auditen"/>
          <xsd:enumeration value="Ondersteunen/Betalen &amp; innen"/>
          <xsd:enumeration value="Beleid vormen/Bijstelling begroting en programma's"/>
          <xsd:enumeration value="Ondersteunen/Documenteren &amp; archiveren"/>
          <xsd:enumeration value="Doorvertalen bestuursakkoord"/>
          <xsd:enumeration value="Ondersteunen/Faciliteren"/>
          <xsd:enumeration value="Ontwikkelen ruimte/Grond aankopen"/>
          <xsd:enumeration value="Heffen/Heffen"/>
          <xsd:enumeration value="Ondersteunen/Inkopen en contracteren"/>
          <xsd:enumeration value="Evalueren/Monitoren"/>
          <xsd:enumeration value="Beheren en onderhouden ruimte/Onderhouden"/>
          <xsd:enumeration value="Ontwikkelen voorzieningen/Ontwikkelen producten en diensten"/>
          <xsd:enumeration value="Ontwikkelen voorzieningen/Ontwikkelen regelingen en verordeningen"/>
          <xsd:enumeration value="Handhaven/Opsporen"/>
          <xsd:enumeration value="Programmeren/Opstellen begroting"/>
          <xsd:enumeration value="Ontwikkelen ruimte/Opstellen bestemmingsplan"/>
          <xsd:enumeration value="Programmeren/Opstellen capaciteits- of afdelingsplannen"/>
          <xsd:enumeration value="Programmeren/Opstellen jaarplan"/>
          <xsd:enumeration value="Ondersteunen/Organiseren"/>
          <xsd:enumeration value="Beheren en onderhouden ruimte/Repareren"/>
          <xsd:enumeration value="Handhaven/Sanctie opleggen"/>
          <xsd:enumeration value="Handhaven/Toezicht houden"/>
          <xsd:enumeration value="Exploiteren/Uitbaten gemeentelijke voorzieningen"/>
          <xsd:enumeration value="Evalueren/Verantwoorden"/>
        </xsd:restriction>
      </xsd:simpleType>
    </xsd:element>
    <xsd:element name="SCN0000070" ma:index="143" nillable="true" ma:displayName="Categorie zaaktype" ma:default="Trigger Intern (TI)" ma:internalName="SCN0000070">
      <xsd:simpleType>
        <xsd:restriction base="dms:Choice">
          <xsd:enumeration value="Trigger Extern (TE)"/>
          <xsd:enumeration value="Trigger Intern (TI)"/>
          <xsd:enumeration value="Trigger Periodiek (TP)"/>
        </xsd:restriction>
      </xsd:simpleType>
    </xsd:element>
    <xsd:element name="SCN0000083" ma:index="144" nillable="true" ma:displayName="Toelichting" ma:internalName="SCN0000083">
      <xsd:simpleType>
        <xsd:restriction base="dms:Note"/>
      </xsd:simpleType>
    </xsd:element>
    <xsd:element name="SCN0000093" ma:index="145" nillable="true" ma:displayName="Toelichting" ma:internalName="SCN0000093">
      <xsd:simpleType>
        <xsd:restriction base="dms:Note"/>
      </xsd:simpleType>
    </xsd:element>
    <xsd:element name="SCN0000060" ma:index="146" nillable="true" ma:displayName="WKPB" ma:default="Nee" ma:internalName="SCN0000060">
      <xsd:simpleType>
        <xsd:restriction base="dms:Choice">
          <xsd:enumeration value="Ja"/>
          <xsd:enumeration value="Ne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Generated xmlns="http://schemas.econnect.nl/">false</AutoGenerated>
    <SGC0001018 xmlns="c68162f5-5292-4b4e-a453-381c9ebc3801">Ja</SGC0001018>
    <SCN0000540 xmlns="c68162f5-5292-4b4e-a453-381c9ebc3801" xmlns:ns1="http://www.w3.org/2001/XMLSchema-instance" ns1:nil="true"/>
    <SCN0000539 xmlns="c68162f5-5292-4b4e-a453-381c9ebc3801">2016-10-31T15:50:59+00:00</SCN0000539>
    <SCNW000527 xmlns="c68162f5-5292-4b4e-a453-381c9ebc3801" xmlns:ns1="http://www.w3.org/2001/XMLSchema-instance" ns1:nil="true"/>
    <SCNE000527 xmlns="c68162f5-5292-4b4e-a453-381c9ebc3801">Werkdag</SCNE000527>
    <SCN0000528 xmlns="c68162f5-5292-4b4e-a453-381c9ebc3801">Na afhandeling</SCN0000528>
    <SCN0000546 xmlns="c68162f5-5292-4b4e-a453-381c9ebc3801">Lokaal</SCN0000546>
    <SCN0000525 xmlns="c68162f5-5292-4b4e-a453-381c9ebc3801">Nee</SCN0000525>
    <SCN0000552 xmlns="c68162f5-5292-4b4e-a453-381c9ebc3801">2016-11-25T09:56:26+00:00</SCN0000552>
    <SCN0000516 xmlns="c68162f5-5292-4b4e-a453-381c9ebc3801">Verslag</SCN0000516>
    <SCN0000517 xmlns="c68162f5-5292-4b4e-a453-381c9ebc3801" xmlns:ns1="http://www.w3.org/2001/XMLSchema-instance" ns1:nil="true"/>
    <SCN0000522 xmlns="c68162f5-5292-4b4e-a453-381c9ebc3801">Generiek documenttype</SCN0000522>
    <SCN0000531 xmlns="c68162f5-5292-4b4e-a453-381c9ebc3801">Nee</SCN0000531>
    <SCN0000537 xmlns="c68162f5-5292-4b4e-a453-381c9ebc3801">Nee</SCN0000537>
    <SCN0000534 xmlns="c68162f5-5292-4b4e-a453-381c9ebc3801" xmlns:ns1="http://www.w3.org/2001/XMLSchema-instance" ns1:nil="true"/>
    <SCN0000521 xmlns="c68162f5-5292-4b4e-a453-381c9ebc3801" xmlns:ns1="http://www.w3.org/2001/XMLSchema-instance" ns1:nil="true"/>
    <SCN0000523 xmlns="c68162f5-5292-4b4e-a453-381c9ebc3801" xmlns:ns1="http://www.w3.org/2001/XMLSchema-instance" ns1:nil="true"/>
    <SCN0000529 xmlns="c68162f5-5292-4b4e-a453-381c9ebc3801" xmlns:ns1="http://www.w3.org/2001/XMLSchema-instance" ns1:nil="true"/>
    <SCN0000535 xmlns="c68162f5-5292-4b4e-a453-381c9ebc3801" xmlns:ns1="http://www.w3.org/2001/XMLSchema-instance" ns1:nil="true"/>
    <SCN0000524 xmlns="c68162f5-5292-4b4e-a453-381c9ebc3801">Intern</SCN0000524>
    <SCN0000532 xmlns="c68162f5-5292-4b4e-a453-381c9ebc3801">Nee</SCN0000532>
    <SCN0000526 xmlns="c68162f5-5292-4b4e-a453-381c9ebc3801">Bewaren</SCN0000526>
    <VN00000017 xmlns="c68162f5-5292-4b4e-a453-381c9ebc3801">Bericht</VN00000017>
    <VN00000015 xmlns="c68162f5-5292-4b4e-a453-381c9ebc3801">Nee</VN00000015>
    <VN00000076 xmlns="c68162f5-5292-4b4e-a453-381c9ebc3801">Nee</VN00000076>
    <VN00000097 xmlns="c68162f5-5292-4b4e-a453-381c9ebc3801" xmlns:ns1="http://www.w3.org/2001/XMLSchema-instance" ns1:nil="true"/>
    <VN00000098 xmlns="c68162f5-5292-4b4e-a453-381c9ebc3801" xmlns:ns1="http://www.w3.org/2001/XMLSchema-instance" ns1:nil="true"/>
    <VN00000109 xmlns="c68162f5-5292-4b4e-a453-381c9ebc3801" xmlns:ns1="http://www.w3.org/2001/XMLSchema-instance" ns1:nil="true"/>
    <VN00000104 xmlns="c68162f5-5292-4b4e-a453-381c9ebc3801" xmlns:ns1="http://www.w3.org/2001/XMLSchema-instance" ns1:nil="true"/>
    <VN00000060 xmlns="c68162f5-5292-4b4e-a453-381c9ebc3801" xmlns:ns1="http://www.w3.org/2001/XMLSchema-instance" ns1:nil="true"/>
    <VN00000087 xmlns="c68162f5-5292-4b4e-a453-381c9ebc3801" xmlns:ns1="http://www.w3.org/2001/XMLSchema-instance" ns1:nil="true"/>
    <VN00000121 xmlns="c68162f5-5292-4b4e-a453-381c9ebc3801">Scanner - code; Scan - datum; Medewerker naam -  Registreren</VN00000121>
    <VN00000124 xmlns="c68162f5-5292-4b4e-a453-381c9ebc3801" xmlns:ns1="http://www.w3.org/2001/XMLSchema-instance" ns1:nil="true"/>
    <ARX_LastSignatureReason xmlns="c68162f5-5292-4b4e-a453-381c9ebc3801">Unknown</ARX_LastSignatureReason>
    <Signatures_x0020_Status xmlns="c68162f5-5292-4b4e-a453-381c9ebc3801">Unknown</Signatures_x0020_Status>
    <ARX_SignaturesCount xmlns="c68162f5-5292-4b4e-a453-381c9ebc3801">Unknown</ARX_SignaturesCount>
    <ARX_LastSignatureStatus xmlns="c68162f5-5292-4b4e-a453-381c9ebc3801">Unknown</ARX_LastSignatureStatus>
    <ARX_LastSignatureDateTime xmlns="c68162f5-5292-4b4e-a453-381c9ebc3801">Unknown</ARX_LastSignatureDateTime>
    <ARX_LastSignerName xmlns="c68162f5-5292-4b4e-a453-381c9ebc3801">Unknown</ARX_LastSignerName>
    <ARX_LastVerifiedOn xmlns="c68162f5-5292-4b4e-a453-381c9ebc3801">Unknown</ARX_LastVerifiedOn>
    <Fasen xmlns="c68162f5-5292-4b4e-a453-381c9ebc3801">1. Voorbereiding</Fasen>
    <Subfase xmlns="c68162f5-5292-4b4e-a453-381c9ebc3801">1.1 Rapportagegegevens</Subfase>
    <SCN0000106 xmlns="c68162f5-5292-4b4e-a453-381c9ebc3801" xmlns:ns1="http://www.w3.org/2001/XMLSchema-instance" ns1:nil="true"/>
    <SCN0000059 xmlns="c68162f5-5292-4b4e-a453-381c9ebc3801">Nee</SCN0000059>
    <SCN0000091 xmlns="c68162f5-5292-4b4e-a453-381c9ebc3801" xmlns:ns1="http://www.w3.org/2001/XMLSchema-instance" ns1:nil="true"/>
    <SCN0000027 xmlns="c68162f5-5292-4b4e-a453-381c9ebc3801" xmlns:ns1="http://www.w3.org/2001/XMLSchema-instance" ns1:nil="true"/>
    <VN00000115 xmlns="c68162f5-5292-4b4e-a453-381c9ebc3801">Ja</VN00000115>
    <SCN0000041 xmlns="c68162f5-5292-4b4e-a453-381c9ebc3801">Nee</SCN0000041>
    <Publicatiedatum xmlns="c68162f5-5292-4b4e-a453-381c9ebc3801" xmlns:ns1="http://www.w3.org/2001/XMLSchema-instance" ns1:nil="true"/>
    <SCNE000052 xmlns="c68162f5-5292-4b4e-a453-381c9ebc3801">Werkdag</SCNE000052>
    <SCNW000052 xmlns="c68162f5-5292-4b4e-a453-381c9ebc3801" xmlns:ns1="http://www.w3.org/2001/XMLSchema-instance" ns1:nil="true"/>
    <SCN0000051 xmlns="c68162f5-5292-4b4e-a453-381c9ebc3801" xmlns:ns1="http://www.w3.org/2001/XMLSchema-instance" ns1:nil="true"/>
    <SCNE000081 xmlns="c68162f5-5292-4b4e-a453-381c9ebc3801">Jaar</SCNE000081>
    <SCN0000095 xmlns="c68162f5-5292-4b4e-a453-381c9ebc3801" xmlns:ns1="http://www.w3.org/2001/XMLSchema-instance" ns1:nil="true"/>
    <SCN0000043 xmlns="c68162f5-5292-4b4e-a453-381c9ebc3801" xmlns:ns1="http://www.w3.org/2001/XMLSchema-instance" ns1:nil="true"/>
    <SCN0000065 xmlns="c68162f5-5292-4b4e-a453-381c9ebc3801">Nee</SCN0000065>
    <SCN0000113 xmlns="c68162f5-5292-4b4e-a453-381c9ebc3801" xmlns:ns1="http://www.w3.org/2001/XMLSchema-instance" ns1:nil="true"/>
    <SCN0000099 xmlns="c68162f5-5292-4b4e-a453-381c9ebc3801">
      <Url xmlns:ns1="http://www.w3.org/2001/XMLSchema-instance" ns1:nil="true"/>
      <Description xmlns:ns1="http://www.w3.org/2001/XMLSchema-instance" ns1:nil="true"/>
    </SCN0000099>
    <VN00000122 xmlns="c68162f5-5292-4b4e-a453-381c9ebc3801">Unitmanager A&amp;I</VN00000122>
    <SCN0000034 xmlns="c68162f5-5292-4b4e-a453-381c9ebc3801" xmlns:ns1="http://www.w3.org/2001/XMLSchema-instance" ns1:nil="true"/>
    <SCN0000074 xmlns="c68162f5-5292-4b4e-a453-381c9ebc3801" xmlns:ns1="http://www.w3.org/2001/XMLSchema-instance" ns1:nil="true"/>
    <SCN0000080 xmlns="c68162f5-5292-4b4e-a453-381c9ebc3801">Vernietigen</SCN0000080>
    <SCN0000092 xmlns="c68162f5-5292-4b4e-a453-381c9ebc3801" xmlns:ns1="http://www.w3.org/2001/XMLSchema-instance" ns1:nil="true"/>
    <SCN0000107 xmlns="c68162f5-5292-4b4e-a453-381c9ebc3801" xmlns:ns1="http://www.w3.org/2001/XMLSchema-instance" ns1:nil="true"/>
    <SCN0000108 xmlns="c68162f5-5292-4b4e-a453-381c9ebc3801" xmlns:ns1="http://www.w3.org/2001/XMLSchema-instance" ns1:nil="true"/>
    <SCNW000055 xmlns="c68162f5-5292-4b4e-a453-381c9ebc3801" xmlns:ns1="http://www.w3.org/2001/XMLSchema-instance" ns1:nil="true"/>
    <SCN0000042 xmlns="c68162f5-5292-4b4e-a453-381c9ebc3801" xmlns:ns1="http://www.w3.org/2001/XMLSchema-instance" ns1:nil="true"/>
    <SCNE000056 xmlns="c68162f5-5292-4b4e-a453-381c9ebc3801">Werkdag</SCNE000056>
    <SCN0000129 xmlns="c68162f5-5292-4b4e-a453-381c9ebc3801">2020-01-31T09:56:04+00:00</SCN0000129>
    <SCN0000094 xmlns="c68162f5-5292-4b4e-a453-381c9ebc3801" xmlns:ns1="http://www.w3.org/2001/XMLSchema-instance" ns1:nil="true"/>
    <SCN0000067 xmlns="c68162f5-5292-4b4e-a453-381c9ebc3801" xmlns:ns1="http://www.w3.org/2001/XMLSchema-instance" ns1:nil="true"/>
    <SCN0000084 xmlns="c68162f5-5292-4b4e-a453-381c9ebc3801" xmlns:ns1="http://www.w3.org/2001/XMLSchema-instance" ns1:nil="true"/>
    <SGC0002002 xmlns="c68162f5-5292-4b4e-a453-381c9ebc3801">312</SGC0002002>
    <SGC0001002 xmlns="c68162f5-5292-4b4e-a453-381c9ebc3801">Ja</SGC0001002>
    <SCN0000109 xmlns="c68162f5-5292-4b4e-a453-381c9ebc3801" xmlns:ns1="http://www.w3.org/2001/XMLSchema-instance" ns1:nil="true"/>
    <Dossieroverdrachtsjaar xmlns="c68162f5-5292-4b4e-a453-381c9ebc3801" xmlns:ns1="http://www.w3.org/2001/XMLSchema-instance" ns1:nil="true"/>
    <SCNT000048 xmlns="c68162f5-5292-4b4e-a453-381c9ebc3801" xmlns:ns1="http://www.w3.org/2001/XMLSchema-instance" ns1:nil="true"/>
    <SCN0000082 xmlns="c68162f5-5292-4b4e-a453-381c9ebc3801">Na afloop contract</SCN0000082>
    <SCNW000056 xmlns="c68162f5-5292-4b4e-a453-381c9ebc3801" xmlns:ns1="http://www.w3.org/2001/XMLSchema-instance" ns1:nil="true"/>
    <SCNE000053 xmlns="c68162f5-5292-4b4e-a453-381c9ebc3801">Werkdag</SCNE000053>
    <SCN0000104 xmlns="c68162f5-5292-4b4e-a453-381c9ebc3801" xmlns:ns1="http://www.w3.org/2001/XMLSchema-instance" ns1:nil="true"/>
    <SCN0000123 xmlns="c68162f5-5292-4b4e-a453-381c9ebc3801">Lokaal</SCN0000123>
    <CaseOwner xmlns="http://schemas.econnect.nl/">
      <UserInfo>
        <DisplayName/>
        <AccountId>1560</AccountId>
        <AccountType/>
      </UserInfo>
    </CaseOwner>
    <SCN0000078 xmlns="c68162f5-5292-4b4e-a453-381c9ebc3801" xmlns:ns1="http://www.w3.org/2001/XMLSchema-instance" ns1:nil="true"/>
    <SCN0000029 xmlns="c68162f5-5292-4b4e-a453-381c9ebc3801" xmlns:ns1="http://www.w3.org/2001/XMLSchema-instance" ns1:nil="true"/>
    <SCN0000117 xmlns="c68162f5-5292-4b4e-a453-381c9ebc3801">2016-03-22T13:37:12+00:00</SCN0000117>
    <SCNT000076 xmlns="c68162f5-5292-4b4e-a453-381c9ebc3801">Selectielijst COA 2013- , handeling 37; BSD COA 1994- (2010) 2012 (geactualiseerd), handeling 54;</SCNT000076>
    <SharedCaseName xmlns="http://schemas.econnect.nl/">Audio Visuele ICT Middelen</SharedCaseName>
    <SCN0000057 xmlns="c68162f5-5292-4b4e-a453-381c9ebc3801">Ja</SCN0000057>
    <Dossiervernietigingsjaar xmlns="c68162f5-5292-4b4e-a453-381c9ebc3801" xmlns:ns1="http://www.w3.org/2001/XMLSchema-instance" ns1:nil="true"/>
    <SCN0000064 xmlns="c68162f5-5292-4b4e-a453-381c9ebc3801">Ja</SCN0000064>
    <SCN0000077 xmlns="c68162f5-5292-4b4e-a453-381c9ebc3801" xmlns:ns1="http://www.w3.org/2001/XMLSchema-instance" ns1:nil="true"/>
    <SCN0000063 xmlns="c68162f5-5292-4b4e-a453-381c9ebc3801">Nee</SCN0000063>
    <VN00000123 xmlns="c68162f5-5292-4b4e-a453-381c9ebc3801">Creatie - datum; Zaak - code</VN00000123>
    <SCN0000101 xmlns="c68162f5-5292-4b4e-a453-381c9ebc3801" xmlns:ns1="http://www.w3.org/2001/XMLSchema-instance" ns1:nil="true"/>
    <SCN0000062 xmlns="c68162f5-5292-4b4e-a453-381c9ebc3801">Nee</SCN0000062>
    <Dossierdatumafsluiting xmlns="c68162f5-5292-4b4e-a453-381c9ebc3801" xmlns:ns1="http://www.w3.org/2001/XMLSchema-instance" ns1:nil="true"/>
    <SCN0000066 xmlns="c68162f5-5292-4b4e-a453-381c9ebc3801" xmlns:ns1="http://www.w3.org/2001/XMLSchema-instance" ns1:nil="true"/>
    <SCN0000100 xmlns="c68162f5-5292-4b4e-a453-381c9ebc3801" xmlns:ns1="http://www.w3.org/2001/XMLSchema-instance" ns1:nil="true"/>
    <SCN0000028 xmlns="c68162f5-5292-4b4e-a453-381c9ebc3801">Het uitvoeren van een aanbesteding</SCN0000028>
    <SCN0000111 xmlns="c68162f5-5292-4b4e-a453-381c9ebc3801" xmlns:ns1="http://www.w3.org/2001/XMLSchema-instance" ns1:nil="true"/>
    <HoofdPerceel xmlns="c68162f5-5292-4b4e-a453-381c9ebc3801">Hoofd</HoofdPerceel>
    <SCNW000054 xmlns="c68162f5-5292-4b4e-a453-381c9ebc3801" xmlns:ns1="http://www.w3.org/2001/XMLSchema-instance" ns1:nil="true"/>
    <SCNE000055 xmlns="c68162f5-5292-4b4e-a453-381c9ebc3801">Werkdag</SCNE000055>
    <SCN0000044 xmlns="c68162f5-5292-4b4e-a453-381c9ebc3801" xmlns:ns1="http://www.w3.org/2001/XMLSchema-instance" ns1:nil="true"/>
    <SCN0000026 xmlns="c68162f5-5292-4b4e-a453-381c9ebc3801">Aanbesteding</SCN0000026>
    <COAIsDocumentArchived xmlns="http://schemas.econnect.nl/">false</COAIsDocumentArchived>
    <SCNW000053 xmlns="c68162f5-5292-4b4e-a453-381c9ebc3801" xmlns:ns1="http://www.w3.org/2001/XMLSchema-instance" ns1:nil="true"/>
    <SCN0000079 xmlns="c68162f5-5292-4b4e-a453-381c9ebc3801" xmlns:ns1="http://www.w3.org/2001/XMLSchema-instance" ns1:nil="true"/>
    <SCN0000096 xmlns="c68162f5-5292-4b4e-a453-381c9ebc3801" xmlns:ns1="http://www.w3.org/2001/XMLSchema-instance" ns1:nil="true"/>
    <CaseStartDate xmlns="http://schemas.econnect.nl/">2024-11-19T23:00:00+00:00</CaseStartDate>
    <SCN0000058 xmlns="c68162f5-5292-4b4e-a453-381c9ebc3801">Nee</SCN0000058>
    <SCN0000118 xmlns="c68162f5-5292-4b4e-a453-381c9ebc3801" xmlns:ns1="http://www.w3.org/2001/XMLSchema-instance" ns1:nil="true"/>
    <SCN0000061 xmlns="c68162f5-5292-4b4e-a453-381c9ebc3801">Nee</SCN0000061>
    <SCN0000035 xmlns="c68162f5-5292-4b4e-a453-381c9ebc3801">Dit werkproces wordt intern getriggerd</SCN0000035>
    <Typeaanbesteding xmlns="c68162f5-5292-4b4e-a453-381c9ebc3801">Europees openbaar</Typeaanbesteding>
    <SCN0000102 xmlns="c68162f5-5292-4b4e-a453-381c9ebc3801" xmlns:ns1="http://www.w3.org/2001/XMLSchema-instance" ns1:nil="true"/>
    <SCN0000040 xmlns="c68162f5-5292-4b4e-a453-381c9ebc3801">Specifiek werkproces</SCN0000040>
    <SCN0000072 xmlns="c68162f5-5292-4b4e-a453-381c9ebc3801" xmlns:ns1="http://www.w3.org/2001/XMLSchema-instance" ns1:nil="true"/>
    <SCNT000047 xmlns="c68162f5-5292-4b4e-a453-381c9ebc3801">Aanbestedingswet 2012; Aanbestedingsbesluit;</SCNT000047>
    <SCN0000031 xmlns="c68162f5-5292-4b4e-a453-381c9ebc3801">
      <UserInfo>
        <DisplayName/>
        <AccountId>1</AccountId>
        <AccountType/>
      </UserInfo>
    </SCN0000031>
    <CaseManager xmlns="http://schemas.econnect.nl/">
      <UserInfo>
        <DisplayName/>
        <AccountId>1460</AccountId>
        <AccountType/>
      </UserInfo>
    </CaseManager>
    <SCN0000098 xmlns="c68162f5-5292-4b4e-a453-381c9ebc3801">
      <Url>http://mavim/Websites/Uitvoeren%20Europese%20aanbesteding%20301002/Theme/Html/Default.html?page=e5&amp;navtype=scheme&amp;targetid=e243&amp;vispageid=0</Url>
      <Description>http://mavim/Websites/Uitvoeren%20Europese%20aanbesteding%20301002/Theme/Html/Default.html?page=e5&amp;navtype=scheme&amp;targetid=e243&amp;vispageid=0</Description>
    </SCN0000098>
    <SCN0000112 xmlns="c68162f5-5292-4b4e-a453-381c9ebc3801" xmlns:ns1="http://www.w3.org/2001/XMLSchema-instance" ns1:nil="true"/>
    <SCNE000054 xmlns="c68162f5-5292-4b4e-a453-381c9ebc3801">Werkdag</SCNE000054>
    <SCN0000073 xmlns="c68162f5-5292-4b4e-a453-381c9ebc3801" xmlns:ns1="http://www.w3.org/2001/XMLSchema-instance" ns1:nil="true"/>
    <SCN0000097 xmlns="c68162f5-5292-4b4e-a453-381c9ebc3801" xmlns:ns1="http://www.w3.org/2001/XMLSchema-instance" ns1:nil="true"/>
    <SCN0000105 xmlns="c68162f5-5292-4b4e-a453-381c9ebc3801" xmlns:ns1="http://www.w3.org/2001/XMLSchema-instance" ns1:nil="true"/>
    <SCNW000081 xmlns="c68162f5-5292-4b4e-a453-381c9ebc3801">10</SCNW000081>
    <SCN0000071 xmlns="c68162f5-5292-4b4e-a453-381c9ebc3801">Ondersteunen/Inkopen en contracteren</SCN0000071>
    <SCN0000070 xmlns="c68162f5-5292-4b4e-a453-381c9ebc3801">Trigger Intern (TI)</SCN0000070>
    <SCN0000083 xmlns="c68162f5-5292-4b4e-a453-381c9ebc3801" xmlns:ns1="http://www.w3.org/2001/XMLSchema-instance" ns1:nil="true"/>
    <SCN0000093 xmlns="c68162f5-5292-4b4e-a453-381c9ebc3801" xmlns:ns1="http://www.w3.org/2001/XMLSchema-instance" ns1:nil="true"/>
    <SCN0000060 xmlns="c68162f5-5292-4b4e-a453-381c9ebc3801">Nee</SCN0000060>
    <SPECRelatedItems xmlns="http://schemas.econnect.nl/" xsi:nil="true"/>
    <_dlc_DocIdUrl xmlns="c68162f5-5292-4b4e-a453-381c9ebc3801">
      <Url>https://plein-dms.coa.local/processen/LP00000012/audio-visuele-ict-middelen/_layouts/15/DocIdRedir.aspx?ID=CDR-1238975</Url>
      <Description>CDR-1238975</Description>
    </_dlc_DocIdUrl>
    <_dlc_DocId xmlns="c68162f5-5292-4b4e-a453-381c9ebc3801">CDR-1238975</_dlc_DocId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19B935-6C5E-4F3F-8991-7B45D72725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econnect.nl/"/>
    <ds:schemaRef ds:uri="c68162f5-5292-4b4e-a453-381c9ebc38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EF7CAE-2CF2-4431-9CD2-71C52C949C0B}">
  <ds:schemaRefs>
    <ds:schemaRef ds:uri="http://purl.org/dc/dcmitype/"/>
    <ds:schemaRef ds:uri="http://schemas.microsoft.com/office/2006/metadata/properties"/>
    <ds:schemaRef ds:uri="http://schemas.econnect.nl/"/>
    <ds:schemaRef ds:uri="http://schemas.microsoft.com/office/2006/documentManagement/types"/>
    <ds:schemaRef ds:uri="http://purl.org/dc/elements/1.1/"/>
    <ds:schemaRef ds:uri="c68162f5-5292-4b4e-a453-381c9ebc3801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57E15CE-3A89-4A19-9C4B-1BBCDF96580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4BA51D0-D451-4BA9-A809-DDE6DA9FD9E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7B45413-B387-40FF-8E99-767E0C197B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2086</TotalTime>
  <Pages>2</Pages>
  <Words>301</Words>
  <Characters>1876</Characters>
  <Application>Microsoft Office Word</Application>
  <DocSecurity>0</DocSecurity>
  <Lines>49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Programma van Wensen</vt:lpstr>
    </vt:vector>
  </TitlesOfParts>
  <Company>COA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van Wensen</dc:title>
  <dc:subject/>
  <dc:creator>Schippers, Jeroen</dc:creator>
  <cp:keywords/>
  <dc:description/>
  <cp:lastModifiedBy>Schippers, Jeroen</cp:lastModifiedBy>
  <cp:revision>76</cp:revision>
  <cp:lastPrinted>2025-06-25T09:46:00Z</cp:lastPrinted>
  <dcterms:created xsi:type="dcterms:W3CDTF">2025-04-09T09:43:00Z</dcterms:created>
  <dcterms:modified xsi:type="dcterms:W3CDTF">2025-06-25T09:53:00Z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0x0101007A6E4A62A1A34FCBB5DB597108C1AEB0008BB54CCF3127F04484419CFD7AD9C470009EE11CEA02A51841BB0E97D4D062370D</vt:lpwstr>
  </property>
  <property fmtid="{D5CDD505-2E9C-101B-9397-08002B2CF9AE}" pid="3" name="VN00000115">
    <vt:lpwstr>Ja</vt:lpwstr>
  </property>
  <property fmtid="{D5CDD505-2E9C-101B-9397-08002B2CF9AE}" pid="4" name="SCN0000102">
    <vt:lpwstr/>
  </property>
  <property fmtid="{D5CDD505-2E9C-101B-9397-08002B2CF9AE}" pid="5" name="SCN0000123">
    <vt:lpwstr>Lokaal</vt:lpwstr>
  </property>
  <property fmtid="{D5CDD505-2E9C-101B-9397-08002B2CF9AE}" pid="6" name="SCN0000093">
    <vt:lpwstr/>
  </property>
  <property fmtid="{D5CDD505-2E9C-101B-9397-08002B2CF9AE}" pid="7" name="SCNE000052">
    <vt:lpwstr>Werkdag</vt:lpwstr>
  </property>
  <property fmtid="{D5CDD505-2E9C-101B-9397-08002B2CF9AE}" pid="8" name="SCNT000048">
    <vt:lpwstr/>
  </property>
  <property fmtid="{D5CDD505-2E9C-101B-9397-08002B2CF9AE}" pid="9" name="SGC0002002">
    <vt:r8>312</vt:r8>
  </property>
  <property fmtid="{D5CDD505-2E9C-101B-9397-08002B2CF9AE}" pid="10" name="SGC0001002">
    <vt:lpwstr>Ja</vt:lpwstr>
  </property>
  <property fmtid="{D5CDD505-2E9C-101B-9397-08002B2CF9AE}" pid="11" name="SCN0000062">
    <vt:lpwstr>Nee</vt:lpwstr>
  </property>
  <property fmtid="{D5CDD505-2E9C-101B-9397-08002B2CF9AE}" pid="12" name="SCN0000041">
    <vt:lpwstr>Nee</vt:lpwstr>
  </property>
  <property fmtid="{D5CDD505-2E9C-101B-9397-08002B2CF9AE}" pid="13" name="SCN0000113">
    <vt:lpwstr/>
  </property>
  <property fmtid="{D5CDD505-2E9C-101B-9397-08002B2CF9AE}" pid="14" name="SCN0000083">
    <vt:lpwstr/>
  </property>
  <property fmtid="{D5CDD505-2E9C-101B-9397-08002B2CF9AE}" pid="15" name="SCN0000057">
    <vt:lpwstr>Ja</vt:lpwstr>
  </property>
  <property fmtid="{D5CDD505-2E9C-101B-9397-08002B2CF9AE}" pid="16" name="SCN0000031">
    <vt:i4>1</vt:i4>
  </property>
  <property fmtid="{D5CDD505-2E9C-101B-9397-08002B2CF9AE}" pid="17" name="SCN0000065">
    <vt:lpwstr>Nee</vt:lpwstr>
  </property>
  <property fmtid="{D5CDD505-2E9C-101B-9397-08002B2CF9AE}" pid="18" name="SCN0000099">
    <vt:lpwstr/>
  </property>
  <property fmtid="{D5CDD505-2E9C-101B-9397-08002B2CF9AE}" pid="19" name="SCN0000060">
    <vt:lpwstr>Nee</vt:lpwstr>
  </property>
  <property fmtid="{D5CDD505-2E9C-101B-9397-08002B2CF9AE}" pid="20" name="SCNE000053">
    <vt:lpwstr>Werkdag</vt:lpwstr>
  </property>
  <property fmtid="{D5CDD505-2E9C-101B-9397-08002B2CF9AE}" pid="21" name="SCN0000094">
    <vt:lpwstr/>
  </property>
  <property fmtid="{D5CDD505-2E9C-101B-9397-08002B2CF9AE}" pid="22" name="SCN0000129">
    <vt:filetime>2020-01-31T09:56:04Z</vt:filetime>
  </property>
  <property fmtid="{D5CDD505-2E9C-101B-9397-08002B2CF9AE}" pid="23" name="SCN0000111">
    <vt:lpwstr/>
  </property>
  <property fmtid="{D5CDD505-2E9C-101B-9397-08002B2CF9AE}" pid="24" name="CaseStartDate">
    <vt:filetime>2024-03-05T23:00:00Z</vt:filetime>
  </property>
  <property fmtid="{D5CDD505-2E9C-101B-9397-08002B2CF9AE}" pid="25" name="SCN0000108">
    <vt:lpwstr/>
  </property>
  <property fmtid="{D5CDD505-2E9C-101B-9397-08002B2CF9AE}" pid="26" name="TaxCatchAll">
    <vt:lpwstr>3;#Werkinstructie opstellen Inkoop|{a1e251bf-5556-435d-be12-50c4aff41275}</vt:lpwstr>
  </property>
  <property fmtid="{D5CDD505-2E9C-101B-9397-08002B2CF9AE}" pid="27" name="SCN0000034">
    <vt:lpwstr/>
  </property>
  <property fmtid="{D5CDD505-2E9C-101B-9397-08002B2CF9AE}" pid="28" name="SCN0000026">
    <vt:lpwstr>Aanbesteding</vt:lpwstr>
  </property>
  <property fmtid="{D5CDD505-2E9C-101B-9397-08002B2CF9AE}" pid="29" name="SCN0000106">
    <vt:lpwstr/>
  </property>
  <property fmtid="{D5CDD505-2E9C-101B-9397-08002B2CF9AE}" pid="30" name="SCN0000084">
    <vt:lpwstr/>
  </property>
  <property fmtid="{D5CDD505-2E9C-101B-9397-08002B2CF9AE}" pid="31" name="SCN0000092">
    <vt:lpwstr/>
  </property>
  <property fmtid="{D5CDD505-2E9C-101B-9397-08002B2CF9AE}" pid="32" name="SCNE000056">
    <vt:lpwstr>Werkdag</vt:lpwstr>
  </property>
  <property fmtid="{D5CDD505-2E9C-101B-9397-08002B2CF9AE}" pid="33" name="SCN0000063">
    <vt:lpwstr>Nee</vt:lpwstr>
  </property>
  <property fmtid="{D5CDD505-2E9C-101B-9397-08002B2CF9AE}" pid="34" name="SCN0000071">
    <vt:lpwstr>Ondersteunen/Inkopen en contracteren</vt:lpwstr>
  </property>
  <property fmtid="{D5CDD505-2E9C-101B-9397-08002B2CF9AE}" pid="35" name="SCN0000097">
    <vt:lpwstr/>
  </property>
  <property fmtid="{D5CDD505-2E9C-101B-9397-08002B2CF9AE}" pid="36" name="ProcessNameTaxHTField0">
    <vt:lpwstr>Werkinstructie opstellen Inkoop|{a1e251bf-5556-435d-be12-50c4aff41275}</vt:lpwstr>
  </property>
  <property fmtid="{D5CDD505-2E9C-101B-9397-08002B2CF9AE}" pid="37" name="SCNT000047">
    <vt:lpwstr>Aanbestedingswet 2012; Aanbestedingsbesluit;</vt:lpwstr>
  </property>
  <property fmtid="{D5CDD505-2E9C-101B-9397-08002B2CF9AE}" pid="38" name="SCN0000101">
    <vt:lpwstr/>
  </property>
  <property fmtid="{D5CDD505-2E9C-101B-9397-08002B2CF9AE}" pid="39" name="VN00000122">
    <vt:lpwstr>Unitmanager A&amp;I</vt:lpwstr>
  </property>
  <property fmtid="{D5CDD505-2E9C-101B-9397-08002B2CF9AE}" pid="40" name="SCNW000081">
    <vt:r8>10</vt:r8>
  </property>
  <property fmtid="{D5CDD505-2E9C-101B-9397-08002B2CF9AE}" pid="41" name="SCN0000058">
    <vt:lpwstr>Nee</vt:lpwstr>
  </property>
  <property fmtid="{D5CDD505-2E9C-101B-9397-08002B2CF9AE}" pid="42" name="SCN0000079">
    <vt:lpwstr/>
  </property>
  <property fmtid="{D5CDD505-2E9C-101B-9397-08002B2CF9AE}" pid="43" name="SCNT000076">
    <vt:lpwstr>Selectielijst COA 2013- , handeling 37; BSD COA 1994- (2010) 2012 (geactualiseerd), handeling 54;</vt:lpwstr>
  </property>
  <property fmtid="{D5CDD505-2E9C-101B-9397-08002B2CF9AE}" pid="44" name="SCN0000029">
    <vt:lpwstr/>
  </property>
  <property fmtid="{D5CDD505-2E9C-101B-9397-08002B2CF9AE}" pid="45" name="SCN0000040">
    <vt:lpwstr>Specifiek werkproces</vt:lpwstr>
  </property>
  <property fmtid="{D5CDD505-2E9C-101B-9397-08002B2CF9AE}" pid="46" name="SCN0000109">
    <vt:lpwstr/>
  </property>
  <property fmtid="{D5CDD505-2E9C-101B-9397-08002B2CF9AE}" pid="47" name="SCN0000066">
    <vt:lpwstr/>
  </property>
  <property fmtid="{D5CDD505-2E9C-101B-9397-08002B2CF9AE}" pid="48" name="SCN0000117">
    <vt:filetime>2016-03-22T13:37:12Z</vt:filetime>
  </property>
  <property fmtid="{D5CDD505-2E9C-101B-9397-08002B2CF9AE}" pid="49" name="SCN0000061">
    <vt:lpwstr>Nee</vt:lpwstr>
  </property>
  <property fmtid="{D5CDD505-2E9C-101B-9397-08002B2CF9AE}" pid="50" name="SCN0000095">
    <vt:lpwstr/>
  </property>
  <property fmtid="{D5CDD505-2E9C-101B-9397-08002B2CF9AE}" pid="51" name="SCN0000082">
    <vt:lpwstr>Na afloop contract</vt:lpwstr>
  </property>
  <property fmtid="{D5CDD505-2E9C-101B-9397-08002B2CF9AE}" pid="52" name="CaseManager">
    <vt:i4>1513</vt:i4>
  </property>
  <property fmtid="{D5CDD505-2E9C-101B-9397-08002B2CF9AE}" pid="53" name="SCN0000104">
    <vt:lpwstr/>
  </property>
  <property fmtid="{D5CDD505-2E9C-101B-9397-08002B2CF9AE}" pid="54" name="SCN0000112">
    <vt:lpwstr/>
  </property>
  <property fmtid="{D5CDD505-2E9C-101B-9397-08002B2CF9AE}" pid="55" name="COAIsDocumentArchived">
    <vt:bool>false</vt:bool>
  </property>
  <property fmtid="{D5CDD505-2E9C-101B-9397-08002B2CF9AE}" pid="56" name="SCNE000054">
    <vt:lpwstr>Werkdag</vt:lpwstr>
  </property>
  <property fmtid="{D5CDD505-2E9C-101B-9397-08002B2CF9AE}" pid="57" name="SCN0000035">
    <vt:lpwstr>Dit werkproces wordt intern getriggerd</vt:lpwstr>
  </property>
  <property fmtid="{D5CDD505-2E9C-101B-9397-08002B2CF9AE}" pid="58" name="SCN0000098">
    <vt:lpwstr>http://mavim/Websites/Uitvoeren%20Europese%20aanbesteding%20301002/Theme/Html/Default.html?page=e5&amp;navtype=scheme&amp;targetid=e243&amp;vispageid=0, http://mavim/Websites/Uitvoeren%20Europese%20aanbesteding%20301002/Theme/Html/Default.html?page=e5&amp;navtype=scheme&amp;targetid=e243&amp;vispageid=0</vt:lpwstr>
  </property>
  <property fmtid="{D5CDD505-2E9C-101B-9397-08002B2CF9AE}" pid="59" name="SCN0000064">
    <vt:lpwstr>Ja</vt:lpwstr>
  </property>
  <property fmtid="{D5CDD505-2E9C-101B-9397-08002B2CF9AE}" pid="60" name="SharedCaseName">
    <vt:lpwstr>Audio Visuele ICT Middelen</vt:lpwstr>
  </property>
  <property fmtid="{D5CDD505-2E9C-101B-9397-08002B2CF9AE}" pid="61" name="SCN0000107">
    <vt:lpwstr/>
  </property>
  <property fmtid="{D5CDD505-2E9C-101B-9397-08002B2CF9AE}" pid="62" name="SCN0000080">
    <vt:lpwstr>Vernietigen</vt:lpwstr>
  </property>
  <property fmtid="{D5CDD505-2E9C-101B-9397-08002B2CF9AE}" pid="63" name="VN00000123">
    <vt:lpwstr>Creatie - datum; Zaak - code</vt:lpwstr>
  </property>
  <property fmtid="{D5CDD505-2E9C-101B-9397-08002B2CF9AE}" pid="64" name="SCNE000081">
    <vt:lpwstr>Jaar</vt:lpwstr>
  </property>
  <property fmtid="{D5CDD505-2E9C-101B-9397-08002B2CF9AE}" pid="65" name="SCN0000096">
    <vt:lpwstr/>
  </property>
  <property fmtid="{D5CDD505-2E9C-101B-9397-08002B2CF9AE}" pid="66" name="SCN0000059">
    <vt:lpwstr>Nee</vt:lpwstr>
  </property>
  <property fmtid="{D5CDD505-2E9C-101B-9397-08002B2CF9AE}" pid="67" name="CaseOwner">
    <vt:i4>1306</vt:i4>
  </property>
  <property fmtid="{D5CDD505-2E9C-101B-9397-08002B2CF9AE}" pid="68" name="SCNE000055">
    <vt:lpwstr>Werkdag</vt:lpwstr>
  </property>
  <property fmtid="{D5CDD505-2E9C-101B-9397-08002B2CF9AE}" pid="69" name="SCN0000070">
    <vt:lpwstr>Trigger Intern (TI)</vt:lpwstr>
  </property>
  <property fmtid="{D5CDD505-2E9C-101B-9397-08002B2CF9AE}" pid="70" name="SCN0000105">
    <vt:lpwstr/>
  </property>
  <property fmtid="{D5CDD505-2E9C-101B-9397-08002B2CF9AE}" pid="71" name="SCN0000091">
    <vt:lpwstr/>
  </property>
  <property fmtid="{D5CDD505-2E9C-101B-9397-08002B2CF9AE}" pid="72" name="SCN0000100">
    <vt:lpwstr/>
  </property>
  <property fmtid="{D5CDD505-2E9C-101B-9397-08002B2CF9AE}" pid="73" name="SCN0000028">
    <vt:lpwstr>Het uitvoeren van een aanbesteding</vt:lpwstr>
  </property>
  <property fmtid="{D5CDD505-2E9C-101B-9397-08002B2CF9AE}" pid="74" name="SCNE000527">
    <vt:lpwstr>Werkdag</vt:lpwstr>
  </property>
  <property fmtid="{D5CDD505-2E9C-101B-9397-08002B2CF9AE}" pid="75" name="VN00000017">
    <vt:lpwstr>Bericht</vt:lpwstr>
  </property>
  <property fmtid="{D5CDD505-2E9C-101B-9397-08002B2CF9AE}" pid="76" name="SCN0000516">
    <vt:lpwstr>Verslag</vt:lpwstr>
  </property>
  <property fmtid="{D5CDD505-2E9C-101B-9397-08002B2CF9AE}" pid="77" name="SCN0000537">
    <vt:lpwstr>Nee</vt:lpwstr>
  </property>
  <property fmtid="{D5CDD505-2E9C-101B-9397-08002B2CF9AE}" pid="78" name="SCN0000532">
    <vt:lpwstr>Nee</vt:lpwstr>
  </property>
  <property fmtid="{D5CDD505-2E9C-101B-9397-08002B2CF9AE}" pid="79" name="SGC0001018">
    <vt:lpwstr>Ja</vt:lpwstr>
  </property>
  <property fmtid="{D5CDD505-2E9C-101B-9397-08002B2CF9AE}" pid="80" name="VN00000121">
    <vt:lpwstr>Scanner - code; Scan - datum; Medewerker naam -  Registreren</vt:lpwstr>
  </property>
  <property fmtid="{D5CDD505-2E9C-101B-9397-08002B2CF9AE}" pid="81" name="SCN0000522">
    <vt:lpwstr>Generiek documenttype</vt:lpwstr>
  </property>
  <property fmtid="{D5CDD505-2E9C-101B-9397-08002B2CF9AE}" pid="82" name="VN00000076">
    <vt:lpwstr>Nee</vt:lpwstr>
  </property>
  <property fmtid="{D5CDD505-2E9C-101B-9397-08002B2CF9AE}" pid="83" name="SCN0000528">
    <vt:lpwstr>Na afhandeling</vt:lpwstr>
  </property>
  <property fmtid="{D5CDD505-2E9C-101B-9397-08002B2CF9AE}" pid="84" name="SCN0000539">
    <vt:filetime>2016-10-31T15:50:59Z</vt:filetime>
  </property>
  <property fmtid="{D5CDD505-2E9C-101B-9397-08002B2CF9AE}" pid="85" name="SCN0000526">
    <vt:lpwstr>Bewaren</vt:lpwstr>
  </property>
  <property fmtid="{D5CDD505-2E9C-101B-9397-08002B2CF9AE}" pid="86" name="SCN0000524">
    <vt:lpwstr>Intern</vt:lpwstr>
  </property>
  <property fmtid="{D5CDD505-2E9C-101B-9397-08002B2CF9AE}" pid="87" name="VN00000015">
    <vt:lpwstr>Nee</vt:lpwstr>
  </property>
  <property fmtid="{D5CDD505-2E9C-101B-9397-08002B2CF9AE}" pid="88" name="SCN0000546">
    <vt:lpwstr>Lokaal</vt:lpwstr>
  </property>
  <property fmtid="{D5CDD505-2E9C-101B-9397-08002B2CF9AE}" pid="89" name="SCN0000525">
    <vt:lpwstr>Nee</vt:lpwstr>
  </property>
  <property fmtid="{D5CDD505-2E9C-101B-9397-08002B2CF9AE}" pid="90" name="ProcessName">
    <vt:lpwstr>3;#Werkinstructie opstellen Inkoop|{a1e251bf-5556-435d-be12-50c4aff41275}</vt:lpwstr>
  </property>
  <property fmtid="{D5CDD505-2E9C-101B-9397-08002B2CF9AE}" pid="91" name="SCN0000552">
    <vt:filetime>2016-11-25T09:56:26Z</vt:filetime>
  </property>
  <property fmtid="{D5CDD505-2E9C-101B-9397-08002B2CF9AE}" pid="92" name="SCN0000531">
    <vt:lpwstr>Nee</vt:lpwstr>
  </property>
  <property fmtid="{D5CDD505-2E9C-101B-9397-08002B2CF9AE}" pid="93" name="_dlc_DocIdItemGuid">
    <vt:lpwstr>0ee6a67a-5b22-41b0-9fab-c433f532b7b4</vt:lpwstr>
  </property>
  <property fmtid="{D5CDD505-2E9C-101B-9397-08002B2CF9AE}" pid="94" name="COADocumenttype">
    <vt:lpwstr>Plan van aanpak</vt:lpwstr>
  </property>
  <property fmtid="{D5CDD505-2E9C-101B-9397-08002B2CF9AE}" pid="95" name="ContentType">
    <vt:lpwstr>Plan van aanpak</vt:lpwstr>
  </property>
  <property fmtid="{D5CDD505-2E9C-101B-9397-08002B2CF9AE}" pid="96" name="ARX_LastSignatureReason">
    <vt:lpwstr>Unknown</vt:lpwstr>
  </property>
  <property fmtid="{D5CDD505-2E9C-101B-9397-08002B2CF9AE}" pid="97" name="Signatures Status">
    <vt:lpwstr>Unknown</vt:lpwstr>
  </property>
  <property fmtid="{D5CDD505-2E9C-101B-9397-08002B2CF9AE}" pid="98" name="ARX_SignaturesCount">
    <vt:lpwstr>Unknown</vt:lpwstr>
  </property>
  <property fmtid="{D5CDD505-2E9C-101B-9397-08002B2CF9AE}" pid="99" name="ARX_LastSignatureStatus">
    <vt:lpwstr>Unknown</vt:lpwstr>
  </property>
  <property fmtid="{D5CDD505-2E9C-101B-9397-08002B2CF9AE}" pid="100" name="ARX_LastSignatureDateTime">
    <vt:lpwstr>Unknown</vt:lpwstr>
  </property>
  <property fmtid="{D5CDD505-2E9C-101B-9397-08002B2CF9AE}" pid="101" name="ARX_LastSignerName">
    <vt:lpwstr>Unknown</vt:lpwstr>
  </property>
  <property fmtid="{D5CDD505-2E9C-101B-9397-08002B2CF9AE}" pid="102" name="ARX_LastVerifiedOn">
    <vt:lpwstr>Unknown</vt:lpwstr>
  </property>
  <property fmtid="{D5CDD505-2E9C-101B-9397-08002B2CF9AE}" pid="103" name="Thema">
    <vt:lpwstr>Fase 1: aanbestedingsdocumenten</vt:lpwstr>
  </property>
  <property fmtid="{D5CDD505-2E9C-101B-9397-08002B2CF9AE}" pid="104" name="Created">
    <vt:lpwstr>2025-04-09T09:43:00+00:00</vt:lpwstr>
  </property>
  <property fmtid="{D5CDD505-2E9C-101B-9397-08002B2CF9AE}" pid="105" name="Modified">
    <vt:lpwstr>2025-06-03T12:50:00+00:00</vt:lpwstr>
  </property>
  <property fmtid="{D5CDD505-2E9C-101B-9397-08002B2CF9AE}" pid="106" name="AutoGenerated">
    <vt:lpwstr>0</vt:lpwstr>
  </property>
  <property fmtid="{D5CDD505-2E9C-101B-9397-08002B2CF9AE}" pid="107" name="_docset_NoMedatataSyncRequired">
    <vt:lpwstr>False</vt:lpwstr>
  </property>
  <property fmtid="{D5CDD505-2E9C-101B-9397-08002B2CF9AE}" pid="108" name="Typeaanbesteding">
    <vt:lpwstr>Europees openbaar</vt:lpwstr>
  </property>
  <property fmtid="{D5CDD505-2E9C-101B-9397-08002B2CF9AE}" pid="109" name="HoofdPerceel">
    <vt:lpwstr>Hoofd</vt:lpwstr>
  </property>
  <property fmtid="{D5CDD505-2E9C-101B-9397-08002B2CF9AE}" pid="110" name="SCN0000118">
    <vt:lpwstr/>
  </property>
  <property fmtid="{D5CDD505-2E9C-101B-9397-08002B2CF9AE}" pid="111" name="SCN0000042">
    <vt:lpwstr/>
  </property>
  <property fmtid="{D5CDD505-2E9C-101B-9397-08002B2CF9AE}" pid="112" name="Publicatiedatum">
    <vt:lpwstr/>
  </property>
  <property fmtid="{D5CDD505-2E9C-101B-9397-08002B2CF9AE}" pid="113" name="Dossierdatumafsluiting">
    <vt:lpwstr/>
  </property>
  <property fmtid="{D5CDD505-2E9C-101B-9397-08002B2CF9AE}" pid="114" name="SCN0000043">
    <vt:lpwstr/>
  </property>
  <property fmtid="{D5CDD505-2E9C-101B-9397-08002B2CF9AE}" pid="115" name="SCN0000044">
    <vt:lpwstr/>
  </property>
  <property fmtid="{D5CDD505-2E9C-101B-9397-08002B2CF9AE}" pid="116" name="Title">
    <vt:lpwstr>Programma van Wensen</vt:lpwstr>
  </property>
  <property fmtid="{D5CDD505-2E9C-101B-9397-08002B2CF9AE}" pid="117" name="Fasen">
    <vt:lpwstr>1. Voorbereiding</vt:lpwstr>
  </property>
  <property fmtid="{D5CDD505-2E9C-101B-9397-08002B2CF9AE}" pid="118" name="Subfase">
    <vt:lpwstr>1.1 Rapportagegegevens</vt:lpwstr>
  </property>
  <property fmtid="{D5CDD505-2E9C-101B-9397-08002B2CF9AE}" pid="119" name="_dlc_DocId">
    <vt:lpwstr>CDR-1197723</vt:lpwstr>
  </property>
  <property fmtid="{D5CDD505-2E9C-101B-9397-08002B2CF9AE}" pid="120" name="_dlc_DocIdUrl">
    <vt:lpwstr>https://plein-dms.coa.local/processen/LP00000012/droog-en-kruidenierswaren-en-voeding/_layouts/15/DocIdRedir.aspx?ID=CDR-1197723, CDR-1197723</vt:lpwstr>
  </property>
</Properties>
</file>