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3DFD" w14:textId="146D130B" w:rsidR="00871B81" w:rsidRPr="00190328" w:rsidRDefault="00871B81" w:rsidP="00190328">
      <w:pPr>
        <w:pStyle w:val="Kop2"/>
        <w:numPr>
          <w:ilvl w:val="0"/>
          <w:numId w:val="0"/>
        </w:numPr>
        <w:tabs>
          <w:tab w:val="left" w:pos="1418"/>
        </w:tabs>
        <w:spacing w:after="180" w:line="276" w:lineRule="auto"/>
        <w:ind w:left="1416" w:hanging="1416"/>
        <w:rPr>
          <w:rFonts w:asciiTheme="minorHAnsi" w:hAnsiTheme="minorHAnsi"/>
          <w:sz w:val="22"/>
          <w:szCs w:val="22"/>
        </w:rPr>
      </w:pPr>
      <w:bookmarkStart w:id="0" w:name="_Toc408392863"/>
      <w:bookmarkStart w:id="1" w:name="_Toc443469310"/>
      <w:r w:rsidRPr="00EB6FB6">
        <w:rPr>
          <w:rFonts w:asciiTheme="minorHAnsi" w:hAnsiTheme="minorHAnsi"/>
          <w:sz w:val="22"/>
          <w:szCs w:val="22"/>
        </w:rPr>
        <w:t xml:space="preserve">BIJLAGE </w:t>
      </w:r>
      <w:r w:rsidR="00193238">
        <w:rPr>
          <w:rFonts w:asciiTheme="minorHAnsi" w:hAnsiTheme="minorHAnsi"/>
          <w:sz w:val="22"/>
          <w:szCs w:val="22"/>
        </w:rPr>
        <w:t>D</w:t>
      </w:r>
      <w:r w:rsidRPr="00EB6FB6">
        <w:rPr>
          <w:rFonts w:asciiTheme="minorHAnsi" w:hAnsiTheme="minorHAnsi"/>
          <w:sz w:val="22"/>
          <w:szCs w:val="22"/>
        </w:rPr>
        <w:t>:</w:t>
      </w:r>
      <w:r w:rsidRPr="00EB6FB6">
        <w:rPr>
          <w:rFonts w:asciiTheme="minorHAnsi" w:hAnsiTheme="minorHAnsi"/>
          <w:sz w:val="22"/>
          <w:szCs w:val="22"/>
        </w:rPr>
        <w:tab/>
        <w:t>CONCERNVERKLARING</w:t>
      </w:r>
      <w:bookmarkEnd w:id="0"/>
      <w:bookmarkEnd w:id="1"/>
      <w:r w:rsidR="00A440D7">
        <w:rPr>
          <w:rFonts w:asciiTheme="minorHAnsi" w:hAnsiTheme="minorHAnsi"/>
          <w:sz w:val="22"/>
          <w:szCs w:val="22"/>
        </w:rPr>
        <w:t xml:space="preserve"> t.b.v. Aanbesteding </w:t>
      </w:r>
      <w:r w:rsidR="00A440D7" w:rsidRPr="00A440D7">
        <w:rPr>
          <w:rFonts w:asciiTheme="minorHAnsi" w:hAnsiTheme="minorHAnsi"/>
          <w:sz w:val="22"/>
          <w:szCs w:val="22"/>
        </w:rPr>
        <w:t xml:space="preserve">Ingenieursdiensten </w:t>
      </w:r>
      <w:r w:rsidR="00193238">
        <w:rPr>
          <w:rFonts w:asciiTheme="minorHAnsi" w:hAnsiTheme="minorHAnsi"/>
          <w:sz w:val="22"/>
          <w:szCs w:val="22"/>
        </w:rPr>
        <w:t xml:space="preserve">Planologie, Stedenbouw en </w:t>
      </w:r>
      <w:r w:rsidR="00A430F8">
        <w:rPr>
          <w:rFonts w:asciiTheme="minorHAnsi" w:hAnsiTheme="minorHAnsi"/>
          <w:sz w:val="22"/>
          <w:szCs w:val="22"/>
        </w:rPr>
        <w:t>Landschap</w:t>
      </w:r>
    </w:p>
    <w:p w14:paraId="0F19D321"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CC53FA6"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1CF1B615" w14:textId="77777777" w:rsidTr="001B3430">
        <w:tc>
          <w:tcPr>
            <w:tcW w:w="9606" w:type="dxa"/>
            <w:gridSpan w:val="2"/>
          </w:tcPr>
          <w:p w14:paraId="6627B904" w14:textId="06850FE3"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r w:rsidR="002663E5">
              <w:rPr>
                <w:rFonts w:asciiTheme="minorHAnsi" w:hAnsiTheme="minorHAnsi" w:cs="Arial"/>
                <w:b/>
                <w:sz w:val="22"/>
                <w:szCs w:val="22"/>
              </w:rPr>
              <w:t>:</w:t>
            </w:r>
          </w:p>
        </w:tc>
      </w:tr>
      <w:tr w:rsidR="00871B81" w:rsidRPr="00632B20" w14:paraId="42622AA5" w14:textId="77777777" w:rsidTr="001B3430">
        <w:tc>
          <w:tcPr>
            <w:tcW w:w="9606" w:type="dxa"/>
            <w:gridSpan w:val="2"/>
          </w:tcPr>
          <w:p w14:paraId="7FE2FF1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66C571E" w14:textId="77777777" w:rsidTr="001B3430">
        <w:tc>
          <w:tcPr>
            <w:tcW w:w="3227" w:type="dxa"/>
          </w:tcPr>
          <w:p w14:paraId="4B0AC2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76D28CB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889BB30" w14:textId="77777777" w:rsidTr="001B3430">
        <w:tc>
          <w:tcPr>
            <w:tcW w:w="3227" w:type="dxa"/>
          </w:tcPr>
          <w:p w14:paraId="0556D44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6F1A21A5"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7D10C29" w14:textId="77777777" w:rsidTr="001B3430">
        <w:tc>
          <w:tcPr>
            <w:tcW w:w="3227" w:type="dxa"/>
          </w:tcPr>
          <w:p w14:paraId="36DF113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26A3DFE5"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23B2A2BA" w14:textId="77777777" w:rsidTr="001B3430">
        <w:tc>
          <w:tcPr>
            <w:tcW w:w="9606" w:type="dxa"/>
            <w:gridSpan w:val="2"/>
          </w:tcPr>
          <w:p w14:paraId="29CC7509"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930AC39" w14:textId="77777777" w:rsidTr="001B3430">
        <w:tc>
          <w:tcPr>
            <w:tcW w:w="9606" w:type="dxa"/>
            <w:gridSpan w:val="2"/>
          </w:tcPr>
          <w:p w14:paraId="171985DA"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5B6D6FF3" w14:textId="77777777" w:rsidTr="001B3430">
        <w:tc>
          <w:tcPr>
            <w:tcW w:w="9606" w:type="dxa"/>
            <w:gridSpan w:val="2"/>
            <w:vAlign w:val="center"/>
          </w:tcPr>
          <w:p w14:paraId="6B4BF11A"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325E1B05" w14:textId="77777777" w:rsidTr="001B3430">
        <w:tc>
          <w:tcPr>
            <w:tcW w:w="9606" w:type="dxa"/>
            <w:gridSpan w:val="2"/>
          </w:tcPr>
          <w:p w14:paraId="106CA0B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1A3DB925" w14:textId="77777777" w:rsidTr="001B3430">
        <w:tc>
          <w:tcPr>
            <w:tcW w:w="9606" w:type="dxa"/>
            <w:gridSpan w:val="2"/>
          </w:tcPr>
          <w:p w14:paraId="5F3F4B6F"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86357CD" w14:textId="77777777" w:rsidTr="001B3430">
        <w:tc>
          <w:tcPr>
            <w:tcW w:w="9606" w:type="dxa"/>
            <w:gridSpan w:val="2"/>
          </w:tcPr>
          <w:p w14:paraId="4CF46F6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1A514B07" w14:textId="77777777" w:rsidTr="001B3430">
        <w:tc>
          <w:tcPr>
            <w:tcW w:w="9606" w:type="dxa"/>
            <w:gridSpan w:val="2"/>
          </w:tcPr>
          <w:p w14:paraId="762C3DF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1D8E2B2E" w14:textId="77777777" w:rsidTr="001B3430">
        <w:tc>
          <w:tcPr>
            <w:tcW w:w="9606" w:type="dxa"/>
            <w:gridSpan w:val="2"/>
          </w:tcPr>
          <w:p w14:paraId="3BB8046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721B40ED"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176E0ADC" w14:textId="77777777" w:rsidTr="001B3430">
        <w:tc>
          <w:tcPr>
            <w:tcW w:w="2139" w:type="dxa"/>
          </w:tcPr>
          <w:p w14:paraId="1A96AD4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2183175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2389E6" w14:textId="34A2E332"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234326">
              <w:rPr>
                <w:rFonts w:asciiTheme="minorHAnsi" w:hAnsiTheme="minorHAnsi"/>
                <w:sz w:val="22"/>
                <w:szCs w:val="22"/>
                <w:highlight w:val="lightGray"/>
              </w:rPr>
              <w:t> </w:t>
            </w:r>
            <w:r w:rsidR="00234326">
              <w:rPr>
                <w:rFonts w:asciiTheme="minorHAnsi" w:hAnsiTheme="minorHAnsi"/>
                <w:sz w:val="22"/>
                <w:szCs w:val="22"/>
                <w:highlight w:val="lightGray"/>
              </w:rPr>
              <w:t> </w:t>
            </w:r>
            <w:r w:rsidR="00234326">
              <w:rPr>
                <w:rFonts w:asciiTheme="minorHAnsi" w:hAnsiTheme="minorHAnsi"/>
                <w:sz w:val="22"/>
                <w:szCs w:val="22"/>
                <w:highlight w:val="lightGray"/>
              </w:rPr>
              <w:t> </w:t>
            </w:r>
            <w:r w:rsidR="00234326">
              <w:rPr>
                <w:rFonts w:asciiTheme="minorHAnsi" w:hAnsiTheme="minorHAnsi"/>
                <w:sz w:val="22"/>
                <w:szCs w:val="22"/>
                <w:highlight w:val="lightGray"/>
              </w:rPr>
              <w:t> </w:t>
            </w:r>
            <w:r w:rsidR="00234326">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6988B34" w14:textId="77777777" w:rsidTr="001B3430">
        <w:tc>
          <w:tcPr>
            <w:tcW w:w="2139" w:type="dxa"/>
          </w:tcPr>
          <w:p w14:paraId="73A3464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59CC000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229546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275A347" w14:textId="77777777" w:rsidTr="001B3430">
        <w:tc>
          <w:tcPr>
            <w:tcW w:w="2139" w:type="dxa"/>
          </w:tcPr>
          <w:p w14:paraId="252106D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7F0F178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1061C3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81F4084" w14:textId="77777777" w:rsidTr="001B3430">
        <w:tc>
          <w:tcPr>
            <w:tcW w:w="2139" w:type="dxa"/>
          </w:tcPr>
          <w:p w14:paraId="5605BC3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3511DAE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9088D3E"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ABC0D90" w14:textId="77777777" w:rsidTr="001B3430">
        <w:tc>
          <w:tcPr>
            <w:tcW w:w="2139" w:type="dxa"/>
          </w:tcPr>
          <w:p w14:paraId="51FADC3F"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1FE043FE"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99D185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BC2FC28" w14:textId="77777777" w:rsidTr="001B3430">
        <w:tc>
          <w:tcPr>
            <w:tcW w:w="2139" w:type="dxa"/>
          </w:tcPr>
          <w:p w14:paraId="3B61114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5E07A9B"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5FCC4D6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42504ECB" w14:textId="77777777" w:rsidR="006A185B" w:rsidRPr="00632B20" w:rsidRDefault="006A185B" w:rsidP="00FE357E">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3408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q2ruqmp0M2AvwPDDT7SyP2kkFeed1ULER5y0HleQTlm1UfJUxj8rgFIp/5SRpKQa/fV90pmFQ6N1sLF6ggQ9+Q==" w:salt="Y+Tn3IwpMZew1To0S1eOP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190328"/>
    <w:rsid w:val="00193238"/>
    <w:rsid w:val="00234326"/>
    <w:rsid w:val="002663E5"/>
    <w:rsid w:val="002C1806"/>
    <w:rsid w:val="003654F4"/>
    <w:rsid w:val="00535F17"/>
    <w:rsid w:val="00632B20"/>
    <w:rsid w:val="006A185B"/>
    <w:rsid w:val="00733C40"/>
    <w:rsid w:val="00871B81"/>
    <w:rsid w:val="008B4C0C"/>
    <w:rsid w:val="0098476A"/>
    <w:rsid w:val="00A430F8"/>
    <w:rsid w:val="00A440D7"/>
    <w:rsid w:val="00BF73FC"/>
    <w:rsid w:val="00C81785"/>
    <w:rsid w:val="00E073DB"/>
    <w:rsid w:val="00EB6FB6"/>
    <w:rsid w:val="00F211F4"/>
    <w:rsid w:val="00F23B9E"/>
    <w:rsid w:val="00F852D4"/>
    <w:rsid w:val="00FC45A9"/>
    <w:rsid w:val="00FE3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C088"/>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300</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Gabriëlle Berends</cp:lastModifiedBy>
  <cp:revision>13</cp:revision>
  <dcterms:created xsi:type="dcterms:W3CDTF">2016-03-09T07:59:00Z</dcterms:created>
  <dcterms:modified xsi:type="dcterms:W3CDTF">2025-01-27T13:50:00Z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2/10/2024 11:35:33">
    <vt:i4>1</vt:i4>
  </property>
</Properties>
</file>