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254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1C13E8D"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897E7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C4790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633844" w14:textId="77777777" w:rsidR="005025F5" w:rsidRPr="00721601" w:rsidRDefault="00822E9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t>Social Return / Bouwblokkenmethode</w:t>
      </w:r>
    </w:p>
    <w:p w14:paraId="337249F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8C6A9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E1F5E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AA2761B" w14:textId="523FED2A"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373E03">
        <w:rPr>
          <w:sz w:val="21"/>
          <w:szCs w:val="21"/>
        </w:rPr>
        <w:t xml:space="preserve">Team </w:t>
      </w:r>
      <w:r w:rsidRPr="001E63BC">
        <w:rPr>
          <w:sz w:val="21"/>
          <w:szCs w:val="21"/>
        </w:rPr>
        <w:t>Inkoop gemeente Hilversum</w:t>
      </w:r>
    </w:p>
    <w:p w14:paraId="0599BA96" w14:textId="3D1139EF"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F22CAD">
        <w:rPr>
          <w:sz w:val="21"/>
          <w:szCs w:val="21"/>
        </w:rPr>
        <w:t>17</w:t>
      </w:r>
      <w:r w:rsidR="000D4556">
        <w:rPr>
          <w:sz w:val="21"/>
          <w:szCs w:val="21"/>
        </w:rPr>
        <w:t>-0</w:t>
      </w:r>
      <w:r w:rsidR="00F22CAD">
        <w:rPr>
          <w:sz w:val="21"/>
          <w:szCs w:val="21"/>
        </w:rPr>
        <w:t>9</w:t>
      </w:r>
      <w:r w:rsidR="000D4556">
        <w:rPr>
          <w:sz w:val="21"/>
          <w:szCs w:val="21"/>
        </w:rPr>
        <w:t>-2025</w:t>
      </w:r>
    </w:p>
    <w:p w14:paraId="7597B89F" w14:textId="76E0A8F1"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0D4556">
        <w:rPr>
          <w:sz w:val="21"/>
          <w:szCs w:val="21"/>
        </w:rPr>
        <w:t>Raamovereenkomst Ingenieursdiensten</w:t>
      </w:r>
    </w:p>
    <w:p w14:paraId="464F0793" w14:textId="77777777" w:rsidR="00D056E1" w:rsidRDefault="00D056E1">
      <w:pPr>
        <w:rPr>
          <w:rFonts w:ascii="Times New Roman" w:hAnsi="Times New Roman" w:cs="Times New Roman"/>
        </w:rPr>
      </w:pPr>
    </w:p>
    <w:p w14:paraId="60E25E01" w14:textId="74ADB2F4" w:rsidR="002C09BC" w:rsidRPr="000C422F" w:rsidRDefault="002C09BC" w:rsidP="002C09BC">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14:paraId="3184B854" w14:textId="3971023C" w:rsidR="002C09BC" w:rsidRPr="000C422F" w:rsidRDefault="002C09BC" w:rsidP="002C09B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manieren  om de </w:t>
      </w:r>
      <w:r w:rsidR="00FB70C1">
        <w:rPr>
          <w:rFonts w:ascii="Calibri" w:hAnsi="Calibri" w:cs="Arial"/>
        </w:rPr>
        <w:t>SROI-ver</w:t>
      </w:r>
      <w:r w:rsidRPr="000C422F">
        <w:rPr>
          <w:rFonts w:ascii="Calibri" w:hAnsi="Calibri" w:cs="Arial"/>
        </w:rPr>
        <w:t>plichting in te vullen en dat vooraf van iedere activiteit bekend is wat de waarde is.</w:t>
      </w:r>
    </w:p>
    <w:p w14:paraId="5E1BC734" w14:textId="01D006E7" w:rsidR="002C09BC" w:rsidRDefault="002C09BC" w:rsidP="002C09BC">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een inspanning te leveren ter waarde van 5</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14:paraId="6AB60A2D" w14:textId="6A62EEE6" w:rsidR="004425AE" w:rsidRPr="000C422F" w:rsidRDefault="00FB70C1" w:rsidP="002C09BC">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ng van de social-</w:t>
      </w:r>
      <w:r w:rsidR="00773DBF">
        <w:rPr>
          <w:rFonts w:ascii="Calibri" w:hAnsi="Calibri" w:cs="Arial"/>
        </w:rPr>
        <w:t>returnverplichting. Het betreft uitsluitend inzet en activiteiten die de opdrachtnemer ‘om niet’ uitvoert.</w:t>
      </w:r>
    </w:p>
    <w:p w14:paraId="0347D91B" w14:textId="13A40AE4" w:rsidR="002C09BC" w:rsidRPr="000C422F" w:rsidRDefault="002C09BC" w:rsidP="002C09BC">
      <w:pPr>
        <w:autoSpaceDE w:val="0"/>
        <w:autoSpaceDN w:val="0"/>
        <w:adjustRightInd w:val="0"/>
        <w:rPr>
          <w:rFonts w:ascii="Calibri" w:hAnsi="Calibri" w:cs="Arial"/>
        </w:rPr>
      </w:pPr>
      <w:r w:rsidRPr="000C422F">
        <w:rPr>
          <w:rFonts w:ascii="Calibri" w:hAnsi="Calibri" w:cs="Arial"/>
        </w:rPr>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14:paraId="72FA3C9F" w14:textId="730AAA0C" w:rsidR="002C09BC" w:rsidRPr="000C422F" w:rsidRDefault="00773DBF" w:rsidP="002C09BC">
      <w:pPr>
        <w:autoSpaceDE w:val="0"/>
        <w:autoSpaceDN w:val="0"/>
        <w:adjustRightInd w:val="0"/>
        <w:rPr>
          <w:rFonts w:ascii="Calibri" w:hAnsi="Calibri" w:cs="Arial"/>
        </w:rPr>
      </w:pPr>
      <w:r>
        <w:rPr>
          <w:rFonts w:ascii="Calibri" w:hAnsi="Calibri" w:cs="Arial"/>
        </w:rPr>
        <w:lastRenderedPageBreak/>
        <w:t>D</w:t>
      </w:r>
      <w:r w:rsidR="002C09BC" w:rsidRPr="000C422F">
        <w:rPr>
          <w:rFonts w:ascii="Calibri" w:hAnsi="Calibri" w:cs="Arial"/>
        </w:rPr>
        <w:t xml:space="preserve">e </w:t>
      </w:r>
      <w:r w:rsidR="002623FF">
        <w:rPr>
          <w:rFonts w:ascii="Calibri" w:hAnsi="Calibri" w:cs="Arial"/>
        </w:rPr>
        <w:t>adviseur SROI</w:t>
      </w:r>
      <w:r w:rsidR="002C09BC" w:rsidRPr="000C422F">
        <w:rPr>
          <w:rFonts w:ascii="Calibri" w:hAnsi="Calibri" w:cs="Arial"/>
        </w:rPr>
        <w:t xml:space="preserve"> van de opdrachtgever adviseert en faciliteert de opdrachtnemer bij de invulling van </w:t>
      </w:r>
      <w:r w:rsidR="002623FF">
        <w:rPr>
          <w:rFonts w:ascii="Calibri" w:hAnsi="Calibri" w:cs="Arial"/>
        </w:rPr>
        <w:t>SROI</w:t>
      </w:r>
      <w:r w:rsidR="002C09BC" w:rsidRPr="000C422F">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002C09BC" w:rsidRPr="000C422F">
        <w:rPr>
          <w:rFonts w:ascii="Calibri" w:hAnsi="Calibri" w:cs="Arial"/>
        </w:rPr>
        <w:t xml:space="preserve"> combineren tot een optimale mix. De opdrachtnemer weet vooraf welke waarde aan de verschillende inspanningen wordt toegekend.</w:t>
      </w:r>
    </w:p>
    <w:p w14:paraId="3598B046" w14:textId="3A6D518E" w:rsidR="002C09BC" w:rsidRPr="000C422F" w:rsidRDefault="002C09BC" w:rsidP="002C09BC">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14:paraId="3DAF44CC" w14:textId="7CA219C5" w:rsidR="002C09BC" w:rsidRDefault="002C09BC" w:rsidP="002C09BC">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14:paraId="3574C132" w14:textId="77777777" w:rsidR="00D52963" w:rsidRPr="000C422F" w:rsidRDefault="00D52963" w:rsidP="002C09BC">
      <w:pPr>
        <w:autoSpaceDE w:val="0"/>
        <w:autoSpaceDN w:val="0"/>
        <w:adjustRightInd w:val="0"/>
        <w:rPr>
          <w:rFonts w:ascii="Calibri" w:hAnsi="Calibri" w:cs="Arial"/>
        </w:rPr>
      </w:pPr>
    </w:p>
    <w:tbl>
      <w:tblPr>
        <w:tblW w:w="81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86"/>
      </w:tblGrid>
      <w:tr w:rsidR="002C09BC" w:rsidRPr="000C422F" w14:paraId="51B1DBD7" w14:textId="77777777" w:rsidTr="00AA507B">
        <w:trPr>
          <w:trHeight w:val="478"/>
        </w:trPr>
        <w:tc>
          <w:tcPr>
            <w:tcW w:w="3969" w:type="dxa"/>
            <w:shd w:val="clear" w:color="auto" w:fill="FF9900"/>
            <w:vAlign w:val="center"/>
          </w:tcPr>
          <w:p w14:paraId="7A78CCA8" w14:textId="77777777" w:rsidR="002C09BC" w:rsidRPr="000C422F" w:rsidRDefault="002C09BC" w:rsidP="004916D6">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14:paraId="07503143" w14:textId="77777777" w:rsidR="002C09BC" w:rsidRDefault="002C09BC" w:rsidP="004916D6">
            <w:pPr>
              <w:jc w:val="center"/>
              <w:rPr>
                <w:rFonts w:ascii="Calibri" w:hAnsi="Calibri" w:cs="Arial"/>
                <w:b/>
              </w:rPr>
            </w:pPr>
            <w:r w:rsidRPr="000C422F">
              <w:rPr>
                <w:rFonts w:ascii="Calibri" w:hAnsi="Calibri" w:cs="Arial"/>
                <w:b/>
              </w:rPr>
              <w:t xml:space="preserve">Waarde Social Return </w:t>
            </w:r>
          </w:p>
          <w:p w14:paraId="2A7E7DEE" w14:textId="77777777" w:rsidR="002C09BC" w:rsidRPr="000C422F" w:rsidRDefault="002C09BC" w:rsidP="004916D6">
            <w:pPr>
              <w:jc w:val="center"/>
              <w:rPr>
                <w:rFonts w:ascii="Calibri" w:hAnsi="Calibri" w:cs="Arial"/>
                <w:b/>
                <w:bCs/>
              </w:rPr>
            </w:pPr>
            <w:r w:rsidRPr="000C422F">
              <w:rPr>
                <w:rFonts w:ascii="Calibri" w:hAnsi="Calibri" w:cs="Arial"/>
                <w:b/>
              </w:rPr>
              <w:t>(op basis van een jaarcontract fulltime)</w:t>
            </w:r>
          </w:p>
        </w:tc>
      </w:tr>
      <w:tr w:rsidR="002C09BC" w:rsidRPr="000C422F" w14:paraId="220D06DD" w14:textId="77777777" w:rsidTr="00AA507B">
        <w:trPr>
          <w:trHeight w:hRule="exact" w:val="340"/>
        </w:trPr>
        <w:tc>
          <w:tcPr>
            <w:tcW w:w="3969" w:type="dxa"/>
            <w:vAlign w:val="center"/>
          </w:tcPr>
          <w:p w14:paraId="2F4BB2C7"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&lt; 2 jaar</w:t>
            </w:r>
          </w:p>
        </w:tc>
        <w:tc>
          <w:tcPr>
            <w:tcW w:w="4186" w:type="dxa"/>
            <w:vAlign w:val="center"/>
          </w:tcPr>
          <w:p w14:paraId="061656CF" w14:textId="77777777" w:rsidR="002C09BC" w:rsidRPr="000C422F" w:rsidRDefault="002C09BC" w:rsidP="004916D6">
            <w:pPr>
              <w:jc w:val="both"/>
              <w:rPr>
                <w:rFonts w:ascii="Calibri" w:hAnsi="Calibri" w:cs="Arial"/>
              </w:rPr>
            </w:pPr>
            <w:r w:rsidRPr="000C422F">
              <w:rPr>
                <w:rFonts w:ascii="Calibri" w:hAnsi="Calibri" w:cs="Arial"/>
              </w:rPr>
              <w:t xml:space="preserve">€ 30.000,= </w:t>
            </w:r>
          </w:p>
        </w:tc>
      </w:tr>
      <w:tr w:rsidR="002C09BC" w:rsidRPr="000C422F" w14:paraId="561FE0C7" w14:textId="77777777" w:rsidTr="00AA507B">
        <w:trPr>
          <w:trHeight w:hRule="exact" w:val="340"/>
        </w:trPr>
        <w:tc>
          <w:tcPr>
            <w:tcW w:w="3969" w:type="dxa"/>
            <w:vAlign w:val="center"/>
          </w:tcPr>
          <w:p w14:paraId="68CD0095"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&gt; 2 jaar</w:t>
            </w:r>
          </w:p>
        </w:tc>
        <w:tc>
          <w:tcPr>
            <w:tcW w:w="4186" w:type="dxa"/>
            <w:vAlign w:val="center"/>
          </w:tcPr>
          <w:p w14:paraId="1B9C4C17" w14:textId="77777777" w:rsidR="002C09BC" w:rsidRPr="000C422F" w:rsidRDefault="002C09BC" w:rsidP="004916D6">
            <w:pPr>
              <w:jc w:val="both"/>
              <w:rPr>
                <w:rFonts w:ascii="Calibri" w:hAnsi="Calibri" w:cs="Arial"/>
              </w:rPr>
            </w:pPr>
            <w:r w:rsidRPr="000C422F">
              <w:rPr>
                <w:rFonts w:ascii="Calibri" w:hAnsi="Calibri" w:cs="Arial"/>
              </w:rPr>
              <w:t>€ 40.000,=</w:t>
            </w:r>
          </w:p>
        </w:tc>
      </w:tr>
      <w:tr w:rsidR="002C09BC" w:rsidRPr="000C422F" w14:paraId="64E6D080" w14:textId="77777777" w:rsidTr="00AA507B">
        <w:trPr>
          <w:trHeight w:hRule="exact" w:val="340"/>
        </w:trPr>
        <w:tc>
          <w:tcPr>
            <w:tcW w:w="3969" w:type="dxa"/>
            <w:vAlign w:val="center"/>
          </w:tcPr>
          <w:p w14:paraId="1FFF04A4" w14:textId="77777777" w:rsidR="002C09BC" w:rsidRPr="000C422F" w:rsidRDefault="002C09BC" w:rsidP="004916D6">
            <w:pPr>
              <w:jc w:val="both"/>
              <w:rPr>
                <w:rFonts w:ascii="Calibri" w:hAnsi="Calibri" w:cs="Arial"/>
              </w:rPr>
            </w:pPr>
            <w:r w:rsidRPr="000C422F">
              <w:rPr>
                <w:rFonts w:ascii="Calibri" w:hAnsi="Calibri" w:cs="Arial"/>
              </w:rPr>
              <w:t>WW &lt; 1 jaar</w:t>
            </w:r>
          </w:p>
        </w:tc>
        <w:tc>
          <w:tcPr>
            <w:tcW w:w="4186" w:type="dxa"/>
            <w:vAlign w:val="center"/>
          </w:tcPr>
          <w:p w14:paraId="1561D2F5" w14:textId="77777777" w:rsidR="002C09BC" w:rsidRPr="000C422F" w:rsidRDefault="002C09BC" w:rsidP="004916D6">
            <w:pPr>
              <w:jc w:val="both"/>
              <w:rPr>
                <w:rFonts w:ascii="Calibri" w:hAnsi="Calibri" w:cs="Arial"/>
              </w:rPr>
            </w:pPr>
            <w:r w:rsidRPr="000C422F">
              <w:rPr>
                <w:rFonts w:ascii="Calibri" w:hAnsi="Calibri" w:cs="Arial"/>
              </w:rPr>
              <w:t>€ 10.000,=</w:t>
            </w:r>
          </w:p>
        </w:tc>
      </w:tr>
      <w:tr w:rsidR="002C09BC" w:rsidRPr="000C422F" w14:paraId="628D05D6" w14:textId="77777777" w:rsidTr="00AA507B">
        <w:trPr>
          <w:trHeight w:hRule="exact" w:val="340"/>
        </w:trPr>
        <w:tc>
          <w:tcPr>
            <w:tcW w:w="3969" w:type="dxa"/>
            <w:vAlign w:val="center"/>
          </w:tcPr>
          <w:p w14:paraId="05D9B3FE" w14:textId="77777777" w:rsidR="002C09BC" w:rsidRPr="000C422F" w:rsidRDefault="002C09BC" w:rsidP="004916D6">
            <w:pPr>
              <w:jc w:val="both"/>
              <w:rPr>
                <w:rFonts w:ascii="Calibri" w:hAnsi="Calibri" w:cs="Arial"/>
              </w:rPr>
            </w:pPr>
            <w:r w:rsidRPr="000C422F">
              <w:rPr>
                <w:rFonts w:ascii="Calibri" w:hAnsi="Calibri" w:cs="Arial"/>
              </w:rPr>
              <w:t>WW &gt; 1 jaar</w:t>
            </w:r>
          </w:p>
        </w:tc>
        <w:tc>
          <w:tcPr>
            <w:tcW w:w="4186" w:type="dxa"/>
            <w:vAlign w:val="center"/>
          </w:tcPr>
          <w:p w14:paraId="0BDAC38F" w14:textId="77777777" w:rsidR="002C09BC" w:rsidRPr="000C422F" w:rsidRDefault="002C09BC" w:rsidP="004916D6">
            <w:pPr>
              <w:tabs>
                <w:tab w:val="left" w:pos="268"/>
                <w:tab w:val="center" w:pos="383"/>
              </w:tabs>
              <w:jc w:val="both"/>
              <w:rPr>
                <w:rFonts w:ascii="Calibri" w:hAnsi="Calibri" w:cs="Arial"/>
              </w:rPr>
            </w:pPr>
            <w:r w:rsidRPr="000C422F">
              <w:rPr>
                <w:rFonts w:ascii="Calibri" w:hAnsi="Calibri" w:cs="Arial"/>
              </w:rPr>
              <w:t>€ 15.000,=</w:t>
            </w:r>
          </w:p>
        </w:tc>
      </w:tr>
      <w:tr w:rsidR="002C09BC" w:rsidRPr="000C422F" w14:paraId="11365207" w14:textId="77777777" w:rsidTr="00AA507B">
        <w:trPr>
          <w:trHeight w:hRule="exact" w:val="340"/>
        </w:trPr>
        <w:tc>
          <w:tcPr>
            <w:tcW w:w="3969" w:type="dxa"/>
            <w:vAlign w:val="center"/>
          </w:tcPr>
          <w:p w14:paraId="5725C81E" w14:textId="77777777" w:rsidR="002C09BC" w:rsidRPr="000C422F" w:rsidRDefault="002C09BC" w:rsidP="004916D6">
            <w:pPr>
              <w:jc w:val="both"/>
              <w:rPr>
                <w:rFonts w:ascii="Calibri" w:hAnsi="Calibri" w:cs="Arial"/>
              </w:rPr>
            </w:pPr>
            <w:r w:rsidRPr="000C422F">
              <w:rPr>
                <w:rFonts w:ascii="Calibri" w:hAnsi="Calibri" w:cs="Arial"/>
              </w:rPr>
              <w:t>WIA / WAO</w:t>
            </w:r>
          </w:p>
        </w:tc>
        <w:tc>
          <w:tcPr>
            <w:tcW w:w="4186" w:type="dxa"/>
            <w:vAlign w:val="center"/>
          </w:tcPr>
          <w:p w14:paraId="5F7B1DE2" w14:textId="77777777" w:rsidR="002C09BC" w:rsidRPr="000C422F" w:rsidRDefault="002C09BC" w:rsidP="004916D6">
            <w:pPr>
              <w:jc w:val="both"/>
              <w:rPr>
                <w:rFonts w:ascii="Calibri" w:hAnsi="Calibri" w:cs="Arial"/>
              </w:rPr>
            </w:pPr>
            <w:r w:rsidRPr="000C422F">
              <w:rPr>
                <w:rFonts w:ascii="Calibri" w:hAnsi="Calibri" w:cs="Arial"/>
              </w:rPr>
              <w:t>€ 30.000,=</w:t>
            </w:r>
          </w:p>
        </w:tc>
      </w:tr>
      <w:tr w:rsidR="002C09BC" w:rsidRPr="000C422F" w14:paraId="5193369D" w14:textId="77777777" w:rsidTr="00AA507B">
        <w:trPr>
          <w:trHeight w:hRule="exact" w:val="340"/>
        </w:trPr>
        <w:tc>
          <w:tcPr>
            <w:tcW w:w="3969" w:type="dxa"/>
            <w:vAlign w:val="center"/>
          </w:tcPr>
          <w:p w14:paraId="6BF591BC" w14:textId="77777777" w:rsidR="002C09BC" w:rsidRPr="000C422F" w:rsidRDefault="002C09BC" w:rsidP="004916D6">
            <w:pPr>
              <w:jc w:val="both"/>
              <w:rPr>
                <w:rFonts w:ascii="Calibri" w:hAnsi="Calibri" w:cs="Arial"/>
              </w:rPr>
            </w:pPr>
            <w:r w:rsidRPr="000C422F">
              <w:rPr>
                <w:rFonts w:ascii="Calibri" w:hAnsi="Calibri" w:cs="Arial"/>
              </w:rPr>
              <w:t>Wajong</w:t>
            </w:r>
          </w:p>
        </w:tc>
        <w:tc>
          <w:tcPr>
            <w:tcW w:w="4186" w:type="dxa"/>
            <w:vAlign w:val="center"/>
          </w:tcPr>
          <w:p w14:paraId="46E4C62B" w14:textId="77777777" w:rsidR="002C09BC" w:rsidRPr="000C422F" w:rsidRDefault="002C09BC" w:rsidP="004916D6">
            <w:pPr>
              <w:jc w:val="both"/>
              <w:rPr>
                <w:rFonts w:ascii="Calibri" w:hAnsi="Calibri" w:cs="Arial"/>
              </w:rPr>
            </w:pPr>
            <w:r w:rsidRPr="000C422F">
              <w:rPr>
                <w:rFonts w:ascii="Calibri" w:hAnsi="Calibri" w:cs="Arial"/>
              </w:rPr>
              <w:t>€ 35.000,=</w:t>
            </w:r>
          </w:p>
        </w:tc>
      </w:tr>
      <w:tr w:rsidR="002C09BC" w:rsidRPr="000C422F" w14:paraId="59DFA333" w14:textId="77777777" w:rsidTr="00AA507B">
        <w:trPr>
          <w:trHeight w:hRule="exact" w:val="340"/>
        </w:trPr>
        <w:tc>
          <w:tcPr>
            <w:tcW w:w="3969" w:type="dxa"/>
            <w:vAlign w:val="center"/>
          </w:tcPr>
          <w:p w14:paraId="17A2FA75" w14:textId="77777777" w:rsidR="002C09BC" w:rsidRPr="000C422F" w:rsidRDefault="002C09BC" w:rsidP="004916D6">
            <w:pPr>
              <w:jc w:val="both"/>
              <w:rPr>
                <w:rFonts w:ascii="Calibri" w:hAnsi="Calibri" w:cs="Arial"/>
              </w:rPr>
            </w:pPr>
            <w:r w:rsidRPr="000C422F">
              <w:rPr>
                <w:rFonts w:ascii="Calibri" w:hAnsi="Calibri" w:cs="Arial"/>
              </w:rPr>
              <w:t>55+</w:t>
            </w:r>
          </w:p>
        </w:tc>
        <w:tc>
          <w:tcPr>
            <w:tcW w:w="4186" w:type="dxa"/>
            <w:vAlign w:val="center"/>
          </w:tcPr>
          <w:p w14:paraId="626F10AD" w14:textId="4DFEFAE8" w:rsidR="002C09BC" w:rsidRPr="000C422F" w:rsidRDefault="002C09BC" w:rsidP="004916D6">
            <w:pPr>
              <w:jc w:val="both"/>
              <w:rPr>
                <w:rFonts w:ascii="Calibri" w:hAnsi="Calibri" w:cs="Arial"/>
              </w:rPr>
            </w:pPr>
            <w:r w:rsidRPr="000C422F">
              <w:rPr>
                <w:rFonts w:ascii="Calibri" w:hAnsi="Calibri" w:cs="Arial"/>
              </w:rPr>
              <w:t>€   5.000,=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002C09BC" w:rsidRPr="000C422F" w14:paraId="5F1CFEE6" w14:textId="77777777" w:rsidTr="00AA507B">
        <w:trPr>
          <w:trHeight w:hRule="exact" w:val="340"/>
        </w:trPr>
        <w:tc>
          <w:tcPr>
            <w:tcW w:w="3969" w:type="dxa"/>
            <w:vAlign w:val="center"/>
          </w:tcPr>
          <w:p w14:paraId="7384BA02" w14:textId="77777777" w:rsidR="002C09BC" w:rsidRPr="000C422F" w:rsidRDefault="002C09BC" w:rsidP="004916D6">
            <w:pPr>
              <w:jc w:val="both"/>
              <w:rPr>
                <w:rFonts w:ascii="Calibri" w:hAnsi="Calibri" w:cs="Arial"/>
              </w:rPr>
            </w:pPr>
            <w:r w:rsidRPr="000C422F">
              <w:rPr>
                <w:rFonts w:ascii="Calibri" w:hAnsi="Calibri" w:cs="Arial"/>
              </w:rPr>
              <w:t>BBL traject*</w:t>
            </w:r>
          </w:p>
        </w:tc>
        <w:tc>
          <w:tcPr>
            <w:tcW w:w="4186" w:type="dxa"/>
            <w:vAlign w:val="center"/>
          </w:tcPr>
          <w:p w14:paraId="45E0E0CD" w14:textId="77777777" w:rsidR="002C09BC" w:rsidRPr="000C422F" w:rsidRDefault="00A62E2C" w:rsidP="004916D6">
            <w:pPr>
              <w:jc w:val="both"/>
              <w:rPr>
                <w:rFonts w:ascii="Calibri" w:hAnsi="Calibri" w:cs="Arial"/>
              </w:rPr>
            </w:pPr>
            <w:r>
              <w:rPr>
                <w:rFonts w:ascii="Calibri" w:hAnsi="Calibri" w:cs="Arial"/>
              </w:rPr>
              <w:t>€ 10.000,=</w:t>
            </w:r>
          </w:p>
        </w:tc>
      </w:tr>
      <w:tr w:rsidR="002C09BC" w:rsidRPr="000C422F" w14:paraId="7111194D" w14:textId="77777777" w:rsidTr="00AA507B">
        <w:trPr>
          <w:trHeight w:hRule="exact" w:val="340"/>
        </w:trPr>
        <w:tc>
          <w:tcPr>
            <w:tcW w:w="3969" w:type="dxa"/>
            <w:vAlign w:val="center"/>
          </w:tcPr>
          <w:p w14:paraId="766BA301" w14:textId="77777777" w:rsidR="002C09BC" w:rsidRPr="000C422F" w:rsidRDefault="002C09BC" w:rsidP="004916D6">
            <w:pPr>
              <w:jc w:val="both"/>
              <w:rPr>
                <w:rFonts w:ascii="Calibri" w:hAnsi="Calibri" w:cs="Arial"/>
              </w:rPr>
            </w:pPr>
            <w:r w:rsidRPr="000C422F">
              <w:rPr>
                <w:rFonts w:ascii="Calibri" w:hAnsi="Calibri" w:cs="Arial"/>
              </w:rPr>
              <w:t>BOL traject*</w:t>
            </w:r>
          </w:p>
        </w:tc>
        <w:tc>
          <w:tcPr>
            <w:tcW w:w="4186" w:type="dxa"/>
            <w:vAlign w:val="center"/>
          </w:tcPr>
          <w:p w14:paraId="1A595B52" w14:textId="77777777" w:rsidR="002C09BC" w:rsidRPr="000C422F" w:rsidRDefault="002C09BC" w:rsidP="004916D6">
            <w:pPr>
              <w:jc w:val="both"/>
              <w:rPr>
                <w:rFonts w:ascii="Calibri" w:hAnsi="Calibri" w:cs="Arial"/>
              </w:rPr>
            </w:pPr>
            <w:r w:rsidRPr="000C422F">
              <w:rPr>
                <w:rFonts w:ascii="Calibri" w:hAnsi="Calibri" w:cs="Arial"/>
              </w:rPr>
              <w:t xml:space="preserve">€   </w:t>
            </w:r>
            <w:r w:rsidR="00A62E2C">
              <w:rPr>
                <w:rFonts w:ascii="Calibri" w:hAnsi="Calibri" w:cs="Arial"/>
              </w:rPr>
              <w:t>5.000,=</w:t>
            </w:r>
          </w:p>
        </w:tc>
      </w:tr>
      <w:tr w:rsidR="002C09BC" w:rsidRPr="000C422F" w14:paraId="67021C35" w14:textId="77777777" w:rsidTr="00AA507B">
        <w:trPr>
          <w:trHeight w:hRule="exact" w:val="415"/>
        </w:trPr>
        <w:tc>
          <w:tcPr>
            <w:tcW w:w="3969" w:type="dxa"/>
            <w:vAlign w:val="center"/>
          </w:tcPr>
          <w:p w14:paraId="380487E0" w14:textId="77777777" w:rsidR="002C09BC" w:rsidRPr="000C422F" w:rsidRDefault="00AA507B" w:rsidP="00AA507B">
            <w:pPr>
              <w:rPr>
                <w:rFonts w:ascii="Calibri" w:hAnsi="Calibri" w:cs="Arial"/>
              </w:rPr>
            </w:pPr>
            <w:r>
              <w:rPr>
                <w:rFonts w:ascii="Calibri" w:hAnsi="Calibri" w:cs="Arial"/>
              </w:rPr>
              <w:t>I</w:t>
            </w:r>
            <w:r w:rsidR="002C09BC" w:rsidRPr="000C422F">
              <w:rPr>
                <w:rFonts w:ascii="Calibri" w:hAnsi="Calibri" w:cs="Arial"/>
              </w:rPr>
              <w:t>nzet</w:t>
            </w:r>
            <w:r>
              <w:rPr>
                <w:rFonts w:ascii="Calibri" w:hAnsi="Calibri" w:cs="Arial"/>
              </w:rPr>
              <w:t xml:space="preserve"> werkbedrijf of sociale onderneming</w:t>
            </w:r>
          </w:p>
        </w:tc>
        <w:tc>
          <w:tcPr>
            <w:tcW w:w="4186" w:type="dxa"/>
            <w:vAlign w:val="center"/>
          </w:tcPr>
          <w:p w14:paraId="20DD5B3E" w14:textId="77777777" w:rsidR="002C09BC" w:rsidRPr="000C422F" w:rsidRDefault="002C09BC" w:rsidP="00AA507B">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002C09BC" w:rsidRPr="000C422F" w14:paraId="47E315C3" w14:textId="77777777" w:rsidTr="00AA507B">
        <w:trPr>
          <w:trHeight w:hRule="exact" w:val="340"/>
        </w:trPr>
        <w:tc>
          <w:tcPr>
            <w:tcW w:w="3969" w:type="dxa"/>
            <w:vAlign w:val="center"/>
          </w:tcPr>
          <w:p w14:paraId="5701106B" w14:textId="77777777" w:rsidR="002C09BC" w:rsidRPr="000C422F" w:rsidRDefault="002C09BC" w:rsidP="004916D6">
            <w:pPr>
              <w:jc w:val="both"/>
              <w:rPr>
                <w:rFonts w:ascii="Calibri" w:hAnsi="Calibri" w:cs="Arial"/>
              </w:rPr>
            </w:pPr>
            <w:r w:rsidRPr="000C422F">
              <w:rPr>
                <w:rFonts w:ascii="Calibri" w:hAnsi="Calibri" w:cs="Arial"/>
              </w:rPr>
              <w:t>MVO activiteiten</w:t>
            </w:r>
          </w:p>
        </w:tc>
        <w:tc>
          <w:tcPr>
            <w:tcW w:w="4186" w:type="dxa"/>
            <w:vAlign w:val="center"/>
          </w:tcPr>
          <w:p w14:paraId="5EDFB9AD" w14:textId="77777777" w:rsidR="002C09BC" w:rsidRPr="000C422F" w:rsidRDefault="00AA507B" w:rsidP="004916D6">
            <w:pPr>
              <w:jc w:val="both"/>
              <w:rPr>
                <w:rFonts w:ascii="Calibri" w:hAnsi="Calibri" w:cs="Arial"/>
              </w:rPr>
            </w:pPr>
            <w:r>
              <w:rPr>
                <w:rFonts w:ascii="Calibri" w:hAnsi="Calibri" w:cs="Arial"/>
              </w:rPr>
              <w:t>€ 100,= per besteed uur</w:t>
            </w:r>
          </w:p>
        </w:tc>
      </w:tr>
    </w:tbl>
    <w:p w14:paraId="6DC6B39A" w14:textId="77777777" w:rsidR="002C09BC" w:rsidRPr="00DB1218" w:rsidRDefault="002C09BC" w:rsidP="002C09BC">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14:paraId="7AE50C02" w14:textId="77777777" w:rsidR="002C09BC" w:rsidRPr="005A3ED4" w:rsidRDefault="002C09BC" w:rsidP="002C09BC">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t>Deze activiteit kan alleen worden opgenomen als de duur van de arbeidsovereenkomst overeenkomt met de eisen die de opleiding aan een overeenkomst stelt</w:t>
      </w:r>
    </w:p>
    <w:p w14:paraId="61B48C4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iCs/>
          <w:u w:val="single"/>
        </w:rPr>
      </w:pPr>
      <w:r w:rsidRPr="000C422F">
        <w:rPr>
          <w:rFonts w:ascii="Calibri" w:hAnsi="Calibri" w:cs="Arial"/>
          <w:i/>
          <w:iCs/>
          <w:u w:val="single"/>
        </w:rPr>
        <w:t>Een voorbeeld</w:t>
      </w:r>
    </w:p>
    <w:p w14:paraId="66765BA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n een opdracht is € 400.000,-. 5</w:t>
      </w:r>
      <w:r w:rsidRPr="000C422F">
        <w:rPr>
          <w:rFonts w:ascii="Calibri" w:hAnsi="Calibri" w:cs="Arial"/>
          <w:i/>
        </w:rPr>
        <w:t>% hiervan is €</w:t>
      </w:r>
      <w:r>
        <w:rPr>
          <w:rFonts w:ascii="Calibri" w:hAnsi="Calibri" w:cs="Arial"/>
          <w:i/>
        </w:rPr>
        <w:t xml:space="preserve"> 20</w:t>
      </w:r>
      <w:r w:rsidRPr="000C422F">
        <w:rPr>
          <w:rFonts w:ascii="Calibri" w:hAnsi="Calibri" w:cs="Arial"/>
          <w:i/>
        </w:rPr>
        <w:t xml:space="preserve">.000,-. De opdrachtnemer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14:paraId="4F695926" w14:textId="77777777" w:rsid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p>
    <w:p w14:paraId="30F8F61E" w14:textId="77777777" w:rsidR="00D52963" w:rsidRP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14:paraId="19E6BBAC" w14:textId="77777777" w:rsidR="00D52963" w:rsidRDefault="00D52963" w:rsidP="00D52963">
      <w:pPr>
        <w:autoSpaceDE w:val="0"/>
        <w:autoSpaceDN w:val="0"/>
        <w:adjustRightInd w:val="0"/>
        <w:spacing w:after="0" w:line="240" w:lineRule="auto"/>
      </w:pPr>
    </w:p>
    <w:p w14:paraId="4D3A60EB" w14:textId="0C4413D8" w:rsidR="002C09BC" w:rsidRPr="000C422F" w:rsidRDefault="00D52963" w:rsidP="00D52963">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14:paraId="53A4F674" w14:textId="74B6CBBF" w:rsidR="002C09BC" w:rsidRPr="000C422F" w:rsidRDefault="00822E94" w:rsidP="00D52963">
      <w:pPr>
        <w:autoSpaceDE w:val="0"/>
        <w:autoSpaceDN w:val="0"/>
        <w:adjustRightInd w:val="0"/>
        <w:spacing w:after="0" w:line="240" w:lineRule="auto"/>
        <w:rPr>
          <w:rFonts w:ascii="Calibri" w:hAnsi="Calibri" w:cs="Arial"/>
          <w:i/>
          <w:iCs/>
        </w:rPr>
      </w:pPr>
      <w:r>
        <w:rPr>
          <w:rFonts w:ascii="Calibri" w:hAnsi="Calibri" w:cs="Arial"/>
          <w:i/>
          <w:iCs/>
        </w:rPr>
        <w:t xml:space="preserve">Het </w:t>
      </w:r>
      <w:r w:rsidR="002623FF">
        <w:rPr>
          <w:rFonts w:ascii="Calibri" w:hAnsi="Calibri" w:cs="Arial"/>
          <w:i/>
          <w:iCs/>
        </w:rPr>
        <w:t>Plan van Aanpak SROI</w:t>
      </w:r>
    </w:p>
    <w:p w14:paraId="5B245FA6" w14:textId="77777777" w:rsidR="00D52963" w:rsidRDefault="00D52963" w:rsidP="00D52963">
      <w:pPr>
        <w:autoSpaceDE w:val="0"/>
        <w:autoSpaceDN w:val="0"/>
        <w:adjustRightInd w:val="0"/>
        <w:spacing w:after="0" w:line="240" w:lineRule="auto"/>
        <w:rPr>
          <w:rFonts w:ascii="Calibri" w:hAnsi="Calibri" w:cs="Arial"/>
        </w:rPr>
      </w:pPr>
    </w:p>
    <w:p w14:paraId="0575CF5B" w14:textId="77777777" w:rsidR="002623F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lastRenderedPageBreak/>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14:paraId="7A8FAD3C" w14:textId="15F8D0FA" w:rsidR="002C09BC" w:rsidRPr="000C422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14:paraId="74F5C29E" w14:textId="77777777" w:rsidR="002C09BC" w:rsidRPr="000C422F" w:rsidRDefault="002C09BC" w:rsidP="002C09BC">
      <w:pPr>
        <w:numPr>
          <w:ilvl w:val="0"/>
          <w:numId w:val="1"/>
        </w:numPr>
        <w:tabs>
          <w:tab w:val="left" w:pos="330"/>
        </w:tabs>
        <w:autoSpaceDE w:val="0"/>
        <w:autoSpaceDN w:val="0"/>
        <w:adjustRightInd w:val="0"/>
        <w:spacing w:after="0" w:line="240" w:lineRule="auto"/>
        <w:rPr>
          <w:rFonts w:ascii="Calibri" w:hAnsi="Calibri" w:cs="Arial"/>
        </w:rPr>
      </w:pPr>
      <w:r w:rsidRPr="000C422F">
        <w:rPr>
          <w:rFonts w:ascii="Calibri" w:hAnsi="Calibri" w:cs="Arial"/>
        </w:rPr>
        <w:t>de opdrachtsom, of in het geval dit nog niet bekend is, de te verwachten opdrachtsom,</w:t>
      </w:r>
    </w:p>
    <w:p w14:paraId="13380FE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de keuze voor de in te zetten bouwblokken,</w:t>
      </w:r>
    </w:p>
    <w:p w14:paraId="68C7B98F" w14:textId="523F8ABC"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het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14:paraId="51268135"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eventuele tussenevaluaties, inclusief eventuele bewijsstukken,</w:t>
      </w:r>
    </w:p>
    <w:p w14:paraId="4D37BB6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de eindevaluatie, inclusief eventuele bewijsstukken,</w:t>
      </w:r>
    </w:p>
    <w:p w14:paraId="6E1E1106" w14:textId="6C443F30"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akkoord </w:t>
      </w:r>
      <w:r w:rsidR="002623FF">
        <w:rPr>
          <w:rFonts w:ascii="Calibri" w:hAnsi="Calibri" w:cs="Arial"/>
        </w:rPr>
        <w:t>adviseur SROI</w:t>
      </w:r>
      <w:r w:rsidRPr="000C422F">
        <w:rPr>
          <w:rFonts w:ascii="Calibri" w:hAnsi="Calibri" w:cs="Arial"/>
        </w:rPr>
        <w:t>.</w:t>
      </w:r>
    </w:p>
    <w:p w14:paraId="127FF783" w14:textId="46494157" w:rsidR="002C09BC" w:rsidRDefault="002C09BC" w:rsidP="002C09BC">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14:paraId="035C9248" w14:textId="7D8D20ED" w:rsidR="002623FF" w:rsidRPr="002623FF" w:rsidRDefault="002623FF" w:rsidP="002C09BC">
      <w:pPr>
        <w:autoSpaceDE w:val="0"/>
        <w:autoSpaceDN w:val="0"/>
        <w:adjustRightInd w:val="0"/>
        <w:rPr>
          <w:rFonts w:ascii="Calibri" w:hAnsi="Calibri" w:cs="Arial"/>
          <w:i/>
          <w:iCs/>
        </w:rPr>
      </w:pPr>
      <w:r w:rsidRPr="002623FF">
        <w:rPr>
          <w:rFonts w:ascii="Calibri" w:hAnsi="Calibri" w:cs="Arial"/>
          <w:i/>
          <w:iCs/>
        </w:rPr>
        <w:t>Applicatie WIZZR</w:t>
      </w:r>
    </w:p>
    <w:p w14:paraId="2A352D25" w14:textId="65DB0F6A" w:rsidR="002623FF" w:rsidRDefault="002623FF" w:rsidP="002C09BC">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14:paraId="0C821F5E" w14:textId="29B28461" w:rsidR="002C09BC" w:rsidRPr="000C422F" w:rsidRDefault="002C09BC" w:rsidP="00D52963">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14:paraId="31DE8699" w14:textId="77777777" w:rsidR="00D52963" w:rsidRDefault="00D52963" w:rsidP="002C09BC">
      <w:pPr>
        <w:pStyle w:val="Kop1"/>
        <w:numPr>
          <w:ilvl w:val="0"/>
          <w:numId w:val="0"/>
        </w:numPr>
        <w:spacing w:before="0" w:after="0"/>
        <w:jc w:val="both"/>
        <w:rPr>
          <w:rFonts w:ascii="Calibri" w:hAnsi="Calibri"/>
          <w:b w:val="0"/>
          <w:i/>
          <w:sz w:val="22"/>
          <w:szCs w:val="22"/>
        </w:rPr>
      </w:pPr>
    </w:p>
    <w:p w14:paraId="7183EAA4" w14:textId="77777777" w:rsidR="002C09BC" w:rsidRPr="000C422F" w:rsidRDefault="002C09BC" w:rsidP="002C09BC">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14:paraId="6CCD7CE7" w14:textId="23C0F00D" w:rsidR="002C09BC" w:rsidRPr="000C422F" w:rsidRDefault="00F24EC8" w:rsidP="00D52963">
      <w:pPr>
        <w:spacing w:after="0" w:line="240" w:lineRule="auto"/>
        <w:rPr>
          <w:rFonts w:ascii="Calibri" w:hAnsi="Calibri" w:cs="Arial"/>
        </w:rPr>
      </w:pPr>
      <w:r>
        <w:rPr>
          <w:rFonts w:ascii="Calibri" w:hAnsi="Calibri" w:cs="Arial"/>
        </w:rPr>
        <w:br/>
      </w:r>
      <w:r w:rsidR="002C09BC" w:rsidRPr="000C422F">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002C09BC" w:rsidRPr="000C422F">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002C09BC" w:rsidRPr="000C422F">
        <w:rPr>
          <w:rFonts w:ascii="Calibri" w:hAnsi="Calibri" w:cs="Arial"/>
        </w:rPr>
        <w:t xml:space="preserve"> SRO.</w:t>
      </w:r>
    </w:p>
    <w:p w14:paraId="223D9657" w14:textId="77777777" w:rsidR="002C09BC" w:rsidRPr="000C422F" w:rsidRDefault="002C09BC" w:rsidP="002C09BC">
      <w:pPr>
        <w:jc w:val="both"/>
        <w:rPr>
          <w:rFonts w:ascii="Calibri" w:hAnsi="Calibri"/>
        </w:rPr>
      </w:pPr>
    </w:p>
    <w:p w14:paraId="2FBD5B27"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u w:val="single"/>
        </w:rPr>
      </w:pPr>
      <w:r w:rsidRPr="000C422F">
        <w:rPr>
          <w:rFonts w:ascii="Calibri" w:hAnsi="Calibri" w:cs="Arial"/>
          <w:i/>
          <w:u w:val="single"/>
        </w:rPr>
        <w:t>Tips</w:t>
      </w:r>
    </w:p>
    <w:p w14:paraId="0E5EAEF4"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14:paraId="616A7A90"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14:paraId="369F0FC6"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Het aanbod is breder dan (vaak) wordt gedacht</w:t>
      </w:r>
    </w:p>
    <w:p w14:paraId="0F2CEF6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0F669C3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Wees creatief</w:t>
      </w:r>
    </w:p>
    <w:p w14:paraId="6E83D619"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lastRenderedPageBreak/>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002C09BC" w:rsidRPr="000C4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290624480">
    <w:abstractNumId w:val="0"/>
  </w:num>
  <w:num w:numId="2" w16cid:durableId="20052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0D4556"/>
    <w:rsid w:val="00212C4F"/>
    <w:rsid w:val="002623FF"/>
    <w:rsid w:val="00277FF5"/>
    <w:rsid w:val="002C09BC"/>
    <w:rsid w:val="00373E03"/>
    <w:rsid w:val="00416690"/>
    <w:rsid w:val="004425AE"/>
    <w:rsid w:val="005025F5"/>
    <w:rsid w:val="00510B91"/>
    <w:rsid w:val="00630DA7"/>
    <w:rsid w:val="00712D8E"/>
    <w:rsid w:val="007539A0"/>
    <w:rsid w:val="00762953"/>
    <w:rsid w:val="00773DBF"/>
    <w:rsid w:val="00822E94"/>
    <w:rsid w:val="00A62E2C"/>
    <w:rsid w:val="00AA507B"/>
    <w:rsid w:val="00CC0BE7"/>
    <w:rsid w:val="00D056E1"/>
    <w:rsid w:val="00D52963"/>
    <w:rsid w:val="00DD4554"/>
    <w:rsid w:val="00E328DD"/>
    <w:rsid w:val="00F22CAD"/>
    <w:rsid w:val="00F24EC8"/>
    <w:rsid w:val="00FB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customStyle="1" w:styleId="OnderwerpvanopmerkingChar">
    <w:name w:val="Onderwerp van opmerking Char"/>
    <w:basedOn w:val="TekstopmerkingChar"/>
    <w:link w:val="Onderwerpvanopmerking"/>
    <w:uiPriority w:val="99"/>
    <w:semiHidden/>
    <w:rsid w:val="00CC0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A7885DFDF80A4B97E299754B811CD2" ma:contentTypeVersion="16" ma:contentTypeDescription="Een nieuw document maken." ma:contentTypeScope="" ma:versionID="b75f34b45be3c8725d9254e716b3abaa">
  <xsd:schema xmlns:xsd="http://www.w3.org/2001/XMLSchema" xmlns:xs="http://www.w3.org/2001/XMLSchema" xmlns:p="http://schemas.microsoft.com/office/2006/metadata/properties" xmlns:ns2="5ab9dc61-e744-4a04-b15d-452d94d2d5c8" xmlns:ns3="393c8273-071e-4547-a01d-55e61072b64e" targetNamespace="http://schemas.microsoft.com/office/2006/metadata/properties" ma:root="true" ma:fieldsID="39f625c9ce32f0fe8c5505cefb018687" ns2:_="" ns3:_="">
    <xsd:import namespace="5ab9dc61-e744-4a04-b15d-452d94d2d5c8"/>
    <xsd:import namespace="393c8273-071e-4547-a01d-55e61072b6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9dc61-e744-4a04-b15d-452d94d2d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Toelichting" ma:index="23" nillable="true" ma:displayName="Toelichting" ma:format="Dropdown" ma:internalName="Toelicht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c8273-071e-4547-a01d-55e61072b64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7edf4d9-45f9-4f2b-8eca-f066f9d9884b}" ma:internalName="TaxCatchAll" ma:showField="CatchAllData" ma:web="393c8273-071e-4547-a01d-55e61072b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3c8273-071e-4547-a01d-55e61072b64e" xsi:nil="true"/>
    <Toelichting xmlns="5ab9dc61-e744-4a04-b15d-452d94d2d5c8" xsi:nil="true"/>
    <lcf76f155ced4ddcb4097134ff3c332f xmlns="5ab9dc61-e744-4a04-b15d-452d94d2d5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2FC39D-7956-4985-837A-372C45A15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9dc61-e744-4a04-b15d-452d94d2d5c8"/>
    <ds:schemaRef ds:uri="393c8273-071e-4547-a01d-55e61072b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CFCE7-A64F-4098-9401-6C559909629C}">
  <ds:schemaRefs>
    <ds:schemaRef ds:uri="http://schemas.microsoft.com/sharepoint/v3/contenttype/forms"/>
  </ds:schemaRefs>
</ds:datastoreItem>
</file>

<file path=customXml/itemProps3.xml><?xml version="1.0" encoding="utf-8"?>
<ds:datastoreItem xmlns:ds="http://schemas.openxmlformats.org/officeDocument/2006/customXml" ds:itemID="{2BBCC909-A8D8-417B-ADFA-1785603E4757}">
  <ds:schemaRefs>
    <ds:schemaRef ds:uri="http://schemas.microsoft.com/office/2006/metadata/properties"/>
    <ds:schemaRef ds:uri="http://schemas.microsoft.com/office/infopath/2007/PartnerControls"/>
    <ds:schemaRef ds:uri="393c8273-071e-4547-a01d-55e61072b64e"/>
    <ds:schemaRef ds:uri="5ab9dc61-e744-4a04-b15d-452d94d2d5c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1075</Words>
  <Characters>5914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4</cp:revision>
  <cp:lastPrinted>2017-02-03T10:18:00Z</cp:lastPrinted>
  <dcterms:created xsi:type="dcterms:W3CDTF">2024-03-11T10:29:00Z</dcterms:created>
  <dcterms:modified xsi:type="dcterms:W3CDTF">2025-06-16T11:45:00Z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0x010100E7A7885DFDF80A4B97E299754B811CD2</vt:lpwstr>
  </property>
  <property fmtid="{D5CDD505-2E9C-101B-9397-08002B2CF9AE}" pid="3" name="MediaServiceImageTags">
    <vt:lpwstr/>
  </property>
</Properties>
</file>